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T1-145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 xml:space="preserve">KLAIPĖDOS </w:t>
      </w:r>
      <w:r>
        <w:rPr>
          <w:b/>
        </w:rPr>
        <w:t>REGIONO ATLIEKŲ TVARKYMO CENTRAS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2A0796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972386"/>
    <w:rsid w:val="00AF7D08"/>
    <w:rsid w:val="00B750B6"/>
    <w:rsid w:val="00BA0131"/>
    <w:rsid w:val="00C57681"/>
    <w:rsid w:val="00C84DEC"/>
    <w:rsid w:val="00CA4D3B"/>
    <w:rsid w:val="00D42B72"/>
    <w:rsid w:val="00D57F27"/>
    <w:rsid w:val="00D90C0D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F6A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2020-05-20T13:41:00Z</dcterms:created>
  <dcterms:modified xsi:type="dcterms:W3CDTF">2020-05-20T13:41:00Z</dcterms:modified>
</cp:coreProperties>
</file>