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T1-146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Pr="00F72A1E" w:rsidRDefault="00402593" w:rsidP="0006079E">
      <w:pPr>
        <w:jc w:val="center"/>
      </w:pPr>
    </w:p>
    <w:p w:rsidR="00832CC9" w:rsidRPr="00F72A1E" w:rsidRDefault="00832CC9" w:rsidP="00402593"/>
    <w:p w:rsidR="009A7F25" w:rsidRDefault="002A0796" w:rsidP="002A0796">
      <w:pPr>
        <w:jc w:val="center"/>
        <w:rPr>
          <w:b/>
        </w:rPr>
      </w:pPr>
      <w:r>
        <w:rPr>
          <w:b/>
        </w:rPr>
        <w:t xml:space="preserve">AKCINĖS BENDROVĖS </w:t>
      </w:r>
      <w:r w:rsidR="00402593">
        <w:rPr>
          <w:b/>
        </w:rPr>
        <w:t xml:space="preserve">„KLAIPĖDOS </w:t>
      </w:r>
      <w:r w:rsidR="00C84DEC">
        <w:rPr>
          <w:b/>
        </w:rPr>
        <w:t>ENERGIJA</w:t>
      </w:r>
      <w:r w:rsidR="00402593">
        <w:rPr>
          <w:b/>
        </w:rPr>
        <w:t xml:space="preserve">“ </w:t>
      </w:r>
    </w:p>
    <w:p w:rsidR="0006079E" w:rsidRDefault="002A0796" w:rsidP="002A0796">
      <w:pPr>
        <w:jc w:val="center"/>
        <w:rPr>
          <w:b/>
        </w:rPr>
      </w:pPr>
      <w:r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96F5F"/>
    <w:rsid w:val="0019615E"/>
    <w:rsid w:val="002A0796"/>
    <w:rsid w:val="0034183E"/>
    <w:rsid w:val="00350130"/>
    <w:rsid w:val="00365262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9A7F25"/>
    <w:rsid w:val="00AF7D08"/>
    <w:rsid w:val="00B750B6"/>
    <w:rsid w:val="00BA0131"/>
    <w:rsid w:val="00C57681"/>
    <w:rsid w:val="00C84DEC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7645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2020-05-20T13:43:00Z</dcterms:created>
  <dcterms:modified xsi:type="dcterms:W3CDTF">2020-05-20T13:43:00Z</dcterms:modified>
</cp:coreProperties>
</file>