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CDC8A3B" w14:textId="77777777" w:rsidR="00D06C67" w:rsidRPr="00116033" w:rsidRDefault="00D06C67" w:rsidP="00D06C67">
      <w:pPr>
        <w:spacing w:after="0" w:line="240" w:lineRule="auto"/>
        <w:ind w:firstLine="5245"/>
        <w:rPr>
          <w:rFonts w:ascii="Times New Roman" w:eastAsia="Times New Roman" w:hAnsi="Times New Roman" w:cs="Times New Roman"/>
          <w:sz w:val="24"/>
          <w:szCs w:val="24"/>
          <w:lang w:eastAsia="lt-LT"/>
        </w:rPr>
      </w:pPr>
      <w:bookmarkStart w:id="0" w:name="_GoBack"/>
      <w:bookmarkEnd w:id="0"/>
      <w:r w:rsidRPr="00116033">
        <w:rPr>
          <w:rFonts w:ascii="Times New Roman" w:hAnsi="Times New Roman" w:cs="Times New Roman"/>
          <w:sz w:val="24"/>
          <w:szCs w:val="24"/>
        </w:rPr>
        <w:t>Saugomų k</w:t>
      </w:r>
      <w:r w:rsidRPr="00116033">
        <w:rPr>
          <w:rFonts w:ascii="Times New Roman" w:eastAsia="Times New Roman" w:hAnsi="Times New Roman" w:cs="Times New Roman"/>
          <w:sz w:val="24"/>
          <w:szCs w:val="24"/>
          <w:lang w:eastAsia="lt-LT"/>
        </w:rPr>
        <w:t xml:space="preserve">ultūros paveldo objektų tvarkybos </w:t>
      </w:r>
    </w:p>
    <w:p w14:paraId="2CDC8A3C" w14:textId="77777777" w:rsidR="00D06C67" w:rsidRPr="00116033" w:rsidRDefault="00D06C67" w:rsidP="00D06C67">
      <w:pPr>
        <w:spacing w:after="0" w:line="240" w:lineRule="auto"/>
        <w:ind w:firstLine="5245"/>
        <w:rPr>
          <w:rFonts w:ascii="Times New Roman" w:eastAsia="Times New Roman" w:hAnsi="Times New Roman" w:cs="Times New Roman"/>
          <w:sz w:val="24"/>
          <w:szCs w:val="24"/>
          <w:lang w:eastAsia="lt-LT"/>
        </w:rPr>
      </w:pPr>
      <w:r w:rsidRPr="00116033">
        <w:rPr>
          <w:rFonts w:ascii="Times New Roman" w:eastAsia="Times New Roman" w:hAnsi="Times New Roman" w:cs="Times New Roman"/>
          <w:sz w:val="24"/>
          <w:szCs w:val="24"/>
          <w:lang w:eastAsia="lt-LT"/>
        </w:rPr>
        <w:t>darbų finansavimo tvarkos aprašo</w:t>
      </w:r>
    </w:p>
    <w:p w14:paraId="2CDC8A3D" w14:textId="77777777" w:rsidR="00D06C67" w:rsidRPr="00116033" w:rsidRDefault="00D06C67" w:rsidP="00D06C67">
      <w:pPr>
        <w:spacing w:after="0" w:line="240" w:lineRule="auto"/>
        <w:ind w:firstLine="5245"/>
        <w:rPr>
          <w:rFonts w:ascii="Times New Roman" w:eastAsia="Times New Roman" w:hAnsi="Times New Roman" w:cs="Times New Roman"/>
          <w:sz w:val="24"/>
          <w:szCs w:val="24"/>
          <w:lang w:eastAsia="lt-LT"/>
        </w:rPr>
      </w:pPr>
      <w:r w:rsidRPr="00116033">
        <w:rPr>
          <w:rFonts w:ascii="Times New Roman" w:eastAsia="Times New Roman" w:hAnsi="Times New Roman" w:cs="Times New Roman"/>
          <w:sz w:val="24"/>
          <w:szCs w:val="24"/>
          <w:lang w:eastAsia="lt-LT"/>
        </w:rPr>
        <w:t>1 priedas</w:t>
      </w:r>
    </w:p>
    <w:p w14:paraId="2CDC8A3E" w14:textId="77777777" w:rsidR="00D06C67" w:rsidRDefault="00D06C67" w:rsidP="00D06C67">
      <w:pPr>
        <w:spacing w:after="0" w:line="240" w:lineRule="auto"/>
        <w:rPr>
          <w:rFonts w:ascii="Times New Roman" w:eastAsia="Times New Roman" w:hAnsi="Times New Roman" w:cs="Times New Roman"/>
          <w:sz w:val="24"/>
          <w:szCs w:val="24"/>
          <w:lang w:eastAsia="lt-LT"/>
        </w:rPr>
      </w:pPr>
    </w:p>
    <w:p w14:paraId="2CDC8A3F" w14:textId="77777777" w:rsidR="00D06C67" w:rsidRPr="00116033" w:rsidRDefault="00D06C67" w:rsidP="00D06C67">
      <w:pPr>
        <w:spacing w:after="0" w:line="240" w:lineRule="auto"/>
        <w:rPr>
          <w:rFonts w:ascii="Times New Roman" w:eastAsia="Times New Roman" w:hAnsi="Times New Roman" w:cs="Times New Roman"/>
          <w:sz w:val="24"/>
          <w:szCs w:val="24"/>
          <w:lang w:eastAsia="lt-LT"/>
        </w:rPr>
      </w:pPr>
    </w:p>
    <w:p w14:paraId="2CDC8A40" w14:textId="77777777" w:rsidR="00D06C67" w:rsidRPr="00116033" w:rsidRDefault="00D06C67" w:rsidP="00D06C67">
      <w:pPr>
        <w:spacing w:after="0" w:line="240" w:lineRule="auto"/>
        <w:jc w:val="center"/>
        <w:rPr>
          <w:rFonts w:ascii="Times New Roman" w:eastAsia="Times New Roman" w:hAnsi="Times New Roman" w:cs="Times New Roman"/>
          <w:b/>
          <w:bCs/>
          <w:sz w:val="24"/>
          <w:szCs w:val="24"/>
          <w:lang w:eastAsia="lt-LT"/>
        </w:rPr>
      </w:pPr>
      <w:r w:rsidRPr="00116033">
        <w:rPr>
          <w:rFonts w:ascii="Times New Roman" w:eastAsia="Times New Roman" w:hAnsi="Times New Roman" w:cs="Times New Roman"/>
          <w:b/>
          <w:bCs/>
          <w:caps/>
          <w:sz w:val="24"/>
          <w:szCs w:val="24"/>
          <w:lang w:eastAsia="lt-LT"/>
        </w:rPr>
        <w:t>(</w:t>
      </w:r>
      <w:r w:rsidRPr="00116033">
        <w:rPr>
          <w:rFonts w:ascii="Times New Roman" w:eastAsia="Times New Roman" w:hAnsi="Times New Roman" w:cs="Times New Roman"/>
          <w:b/>
          <w:bCs/>
          <w:sz w:val="24"/>
          <w:szCs w:val="24"/>
          <w:lang w:eastAsia="lt-LT"/>
        </w:rPr>
        <w:t>Paraiškos formos pavyzdys)</w:t>
      </w:r>
    </w:p>
    <w:p w14:paraId="2CDC8A41" w14:textId="77777777" w:rsidR="00D06C67" w:rsidRDefault="00D06C67" w:rsidP="00D06C67">
      <w:pPr>
        <w:spacing w:after="0" w:line="240" w:lineRule="auto"/>
        <w:jc w:val="center"/>
        <w:rPr>
          <w:rFonts w:ascii="Times New Roman" w:eastAsia="Times New Roman" w:hAnsi="Times New Roman" w:cs="Times New Roman"/>
          <w:sz w:val="24"/>
          <w:szCs w:val="24"/>
          <w:lang w:eastAsia="lt-LT"/>
        </w:rPr>
      </w:pPr>
    </w:p>
    <w:p w14:paraId="2CDC8A42" w14:textId="77777777" w:rsidR="00D06C67" w:rsidRPr="00116033" w:rsidRDefault="00D06C67" w:rsidP="00D06C67">
      <w:pPr>
        <w:spacing w:after="0" w:line="240" w:lineRule="auto"/>
        <w:jc w:val="center"/>
        <w:rPr>
          <w:rFonts w:ascii="Times New Roman" w:eastAsia="Times New Roman" w:hAnsi="Times New Roman" w:cs="Times New Roman"/>
          <w:b/>
          <w:bCs/>
          <w:sz w:val="24"/>
          <w:szCs w:val="24"/>
          <w:lang w:eastAsia="lt-LT"/>
        </w:rPr>
      </w:pPr>
      <w:r w:rsidRPr="00116033">
        <w:rPr>
          <w:rFonts w:ascii="Times New Roman" w:eastAsia="Times New Roman" w:hAnsi="Times New Roman" w:cs="Times New Roman"/>
          <w:sz w:val="24"/>
          <w:szCs w:val="24"/>
          <w:lang w:eastAsia="lt-LT"/>
        </w:rPr>
        <w:t>______________________________________________________________________________</w:t>
      </w:r>
    </w:p>
    <w:p w14:paraId="2CDC8A43" w14:textId="77777777" w:rsidR="00D06C67" w:rsidRPr="00116033" w:rsidRDefault="00D06C67" w:rsidP="00D06C67">
      <w:pPr>
        <w:spacing w:after="0" w:line="240" w:lineRule="auto"/>
        <w:jc w:val="center"/>
        <w:rPr>
          <w:rFonts w:ascii="Times New Roman" w:eastAsia="Times New Roman" w:hAnsi="Times New Roman" w:cs="Times New Roman"/>
          <w:b/>
          <w:bCs/>
          <w:sz w:val="20"/>
          <w:szCs w:val="20"/>
          <w:lang w:eastAsia="lt-LT"/>
        </w:rPr>
      </w:pPr>
      <w:r w:rsidRPr="00116033">
        <w:rPr>
          <w:rFonts w:ascii="Times New Roman" w:eastAsia="Times New Roman" w:hAnsi="Times New Roman" w:cs="Times New Roman"/>
          <w:i/>
          <w:iCs/>
          <w:sz w:val="20"/>
          <w:szCs w:val="20"/>
          <w:lang w:eastAsia="lt-LT"/>
        </w:rPr>
        <w:t>(objekto valdytojo – fizinio asmens vardas ir pavardė,</w:t>
      </w:r>
    </w:p>
    <w:p w14:paraId="2CDC8A44" w14:textId="77777777" w:rsidR="00D06C67" w:rsidRPr="00116033" w:rsidRDefault="00D06C67" w:rsidP="00D06C67">
      <w:pPr>
        <w:spacing w:after="0" w:line="240" w:lineRule="auto"/>
        <w:jc w:val="center"/>
        <w:rPr>
          <w:rFonts w:ascii="Times New Roman" w:eastAsia="Times New Roman" w:hAnsi="Times New Roman" w:cs="Times New Roman"/>
          <w:b/>
          <w:bCs/>
          <w:sz w:val="24"/>
          <w:szCs w:val="24"/>
          <w:lang w:eastAsia="lt-LT"/>
        </w:rPr>
      </w:pPr>
      <w:r w:rsidRPr="00116033">
        <w:rPr>
          <w:rFonts w:ascii="Times New Roman" w:eastAsia="Times New Roman" w:hAnsi="Times New Roman" w:cs="Times New Roman"/>
          <w:sz w:val="24"/>
          <w:szCs w:val="24"/>
          <w:lang w:eastAsia="lt-LT"/>
        </w:rPr>
        <w:t>______________________________________________________________________________</w:t>
      </w:r>
    </w:p>
    <w:p w14:paraId="2CDC8A45" w14:textId="77777777" w:rsidR="00D06C67" w:rsidRPr="00116033" w:rsidRDefault="00D06C67" w:rsidP="00D06C67">
      <w:pPr>
        <w:spacing w:after="0" w:line="240" w:lineRule="auto"/>
        <w:jc w:val="center"/>
        <w:rPr>
          <w:rFonts w:ascii="Times New Roman" w:eastAsia="Times New Roman" w:hAnsi="Times New Roman" w:cs="Times New Roman"/>
          <w:b/>
          <w:bCs/>
          <w:sz w:val="20"/>
          <w:szCs w:val="20"/>
          <w:lang w:eastAsia="lt-LT"/>
        </w:rPr>
      </w:pPr>
      <w:r w:rsidRPr="00116033">
        <w:rPr>
          <w:rFonts w:ascii="Times New Roman" w:eastAsia="Times New Roman" w:hAnsi="Times New Roman" w:cs="Times New Roman"/>
          <w:i/>
          <w:iCs/>
          <w:sz w:val="20"/>
          <w:szCs w:val="20"/>
          <w:lang w:eastAsia="lt-LT"/>
        </w:rPr>
        <w:t>asmens kodas, gyvenamoji vieta, kontaktiniai duomenys)</w:t>
      </w:r>
    </w:p>
    <w:p w14:paraId="2CDC8A46" w14:textId="77777777" w:rsidR="00D06C67" w:rsidRPr="00116033" w:rsidRDefault="00D06C67" w:rsidP="00D06C67">
      <w:pPr>
        <w:spacing w:after="0" w:line="240" w:lineRule="auto"/>
        <w:jc w:val="center"/>
        <w:rPr>
          <w:rFonts w:ascii="Times New Roman" w:eastAsia="Times New Roman" w:hAnsi="Times New Roman" w:cs="Times New Roman"/>
          <w:b/>
          <w:bCs/>
          <w:sz w:val="24"/>
          <w:szCs w:val="24"/>
          <w:lang w:eastAsia="lt-LT"/>
        </w:rPr>
      </w:pPr>
      <w:r w:rsidRPr="00116033">
        <w:rPr>
          <w:rFonts w:ascii="Times New Roman" w:eastAsia="Times New Roman" w:hAnsi="Times New Roman" w:cs="Times New Roman"/>
          <w:sz w:val="24"/>
          <w:szCs w:val="24"/>
          <w:lang w:eastAsia="lt-LT"/>
        </w:rPr>
        <w:t>______________________________________________________________________________</w:t>
      </w:r>
    </w:p>
    <w:p w14:paraId="2CDC8A47" w14:textId="77777777" w:rsidR="00D06C67" w:rsidRPr="00116033" w:rsidRDefault="00D06C67" w:rsidP="00D06C67">
      <w:pPr>
        <w:spacing w:after="0" w:line="240" w:lineRule="auto"/>
        <w:jc w:val="center"/>
        <w:rPr>
          <w:rFonts w:ascii="Times New Roman" w:eastAsia="Times New Roman" w:hAnsi="Times New Roman" w:cs="Times New Roman"/>
          <w:b/>
          <w:bCs/>
          <w:sz w:val="20"/>
          <w:szCs w:val="20"/>
          <w:lang w:eastAsia="lt-LT"/>
        </w:rPr>
      </w:pPr>
      <w:r w:rsidRPr="00116033">
        <w:rPr>
          <w:rFonts w:ascii="Times New Roman" w:eastAsia="Times New Roman" w:hAnsi="Times New Roman" w:cs="Times New Roman"/>
          <w:i/>
          <w:iCs/>
          <w:sz w:val="20"/>
          <w:szCs w:val="20"/>
          <w:lang w:eastAsia="lt-LT"/>
        </w:rPr>
        <w:t>(juridinio asmens teisinė forma, pavadinimas, kodas,</w:t>
      </w:r>
    </w:p>
    <w:p w14:paraId="2CDC8A48" w14:textId="77777777" w:rsidR="00D06C67" w:rsidRPr="00116033" w:rsidRDefault="00D06C67" w:rsidP="00D06C67">
      <w:pPr>
        <w:spacing w:after="0" w:line="240" w:lineRule="auto"/>
        <w:jc w:val="center"/>
        <w:rPr>
          <w:rFonts w:ascii="Times New Roman" w:eastAsia="Times New Roman" w:hAnsi="Times New Roman" w:cs="Times New Roman"/>
          <w:b/>
          <w:bCs/>
          <w:sz w:val="24"/>
          <w:szCs w:val="24"/>
          <w:lang w:eastAsia="lt-LT"/>
        </w:rPr>
      </w:pPr>
      <w:r w:rsidRPr="00116033">
        <w:rPr>
          <w:rFonts w:ascii="Times New Roman" w:eastAsia="Times New Roman" w:hAnsi="Times New Roman" w:cs="Times New Roman"/>
          <w:sz w:val="24"/>
          <w:szCs w:val="24"/>
          <w:lang w:eastAsia="lt-LT"/>
        </w:rPr>
        <w:t>______________________________________________________________________________</w:t>
      </w:r>
    </w:p>
    <w:p w14:paraId="2CDC8A49" w14:textId="77777777" w:rsidR="00D06C67" w:rsidRPr="00116033" w:rsidRDefault="00D06C67" w:rsidP="00D06C67">
      <w:pPr>
        <w:spacing w:after="0" w:line="240" w:lineRule="auto"/>
        <w:jc w:val="center"/>
        <w:rPr>
          <w:rFonts w:ascii="Times New Roman" w:eastAsia="Times New Roman" w:hAnsi="Times New Roman" w:cs="Times New Roman"/>
          <w:sz w:val="20"/>
          <w:szCs w:val="20"/>
          <w:lang w:eastAsia="lt-LT"/>
        </w:rPr>
      </w:pPr>
      <w:r w:rsidRPr="00116033">
        <w:rPr>
          <w:rFonts w:ascii="Times New Roman" w:eastAsia="Times New Roman" w:hAnsi="Times New Roman" w:cs="Times New Roman"/>
          <w:i/>
          <w:iCs/>
          <w:sz w:val="20"/>
          <w:szCs w:val="20"/>
          <w:lang w:eastAsia="lt-LT"/>
        </w:rPr>
        <w:t>buveinės adresas, kontaktiniai duomenys)</w:t>
      </w:r>
    </w:p>
    <w:p w14:paraId="2CDC8A4A" w14:textId="77777777" w:rsidR="00D06C67" w:rsidRPr="00116033" w:rsidRDefault="00D06C67" w:rsidP="00D06C67">
      <w:pPr>
        <w:spacing w:after="0" w:line="240" w:lineRule="auto"/>
        <w:ind w:firstLine="312"/>
        <w:jc w:val="both"/>
        <w:rPr>
          <w:rFonts w:ascii="Times New Roman" w:eastAsia="Times New Roman" w:hAnsi="Times New Roman" w:cs="Times New Roman"/>
          <w:sz w:val="24"/>
          <w:szCs w:val="24"/>
          <w:lang w:eastAsia="lt-LT"/>
        </w:rPr>
      </w:pPr>
    </w:p>
    <w:p w14:paraId="2CDC8A4B" w14:textId="77777777" w:rsidR="00D06C67" w:rsidRPr="00116033" w:rsidRDefault="00D06C67" w:rsidP="00D06C67">
      <w:pPr>
        <w:spacing w:after="0" w:line="240" w:lineRule="auto"/>
        <w:ind w:firstLine="312"/>
        <w:jc w:val="both"/>
        <w:rPr>
          <w:rFonts w:ascii="Times New Roman" w:eastAsia="Times New Roman" w:hAnsi="Times New Roman" w:cs="Times New Roman"/>
          <w:sz w:val="24"/>
          <w:szCs w:val="24"/>
          <w:lang w:eastAsia="lt-LT"/>
        </w:rPr>
      </w:pPr>
      <w:r w:rsidRPr="00116033">
        <w:rPr>
          <w:rFonts w:ascii="Times New Roman" w:eastAsia="Times New Roman" w:hAnsi="Times New Roman" w:cs="Times New Roman"/>
          <w:sz w:val="24"/>
          <w:szCs w:val="24"/>
          <w:lang w:eastAsia="lt-LT"/>
        </w:rPr>
        <w:t>Klaipėdos miesto savivaldybės administracijai</w:t>
      </w:r>
    </w:p>
    <w:p w14:paraId="2CDC8A4C" w14:textId="77777777" w:rsidR="00D06C67" w:rsidRPr="00116033" w:rsidRDefault="00D06C67" w:rsidP="00D06C67">
      <w:pPr>
        <w:spacing w:after="0" w:line="240" w:lineRule="auto"/>
        <w:jc w:val="center"/>
        <w:rPr>
          <w:rFonts w:ascii="Times New Roman" w:eastAsia="Times New Roman" w:hAnsi="Times New Roman" w:cs="Times New Roman"/>
          <w:b/>
          <w:bCs/>
          <w:caps/>
          <w:sz w:val="24"/>
          <w:szCs w:val="24"/>
          <w:lang w:eastAsia="lt-LT"/>
        </w:rPr>
      </w:pPr>
    </w:p>
    <w:p w14:paraId="2CDC8A4D" w14:textId="77777777" w:rsidR="00D06C67" w:rsidRPr="00116033" w:rsidRDefault="00D06C67" w:rsidP="00D06C67">
      <w:pPr>
        <w:spacing w:after="0" w:line="240" w:lineRule="auto"/>
        <w:jc w:val="center"/>
        <w:rPr>
          <w:rFonts w:ascii="Times New Roman" w:eastAsia="Times New Roman" w:hAnsi="Times New Roman" w:cs="Times New Roman"/>
          <w:b/>
          <w:bCs/>
          <w:caps/>
          <w:sz w:val="24"/>
          <w:szCs w:val="24"/>
          <w:lang w:eastAsia="lt-LT"/>
        </w:rPr>
      </w:pPr>
    </w:p>
    <w:p w14:paraId="2CDC8A4E" w14:textId="77777777" w:rsidR="00D06C67" w:rsidRPr="00116033" w:rsidRDefault="00D06C67" w:rsidP="00D06C67">
      <w:pPr>
        <w:spacing w:after="0" w:line="240" w:lineRule="auto"/>
        <w:jc w:val="center"/>
        <w:rPr>
          <w:rFonts w:ascii="Times New Roman" w:eastAsia="Times New Roman" w:hAnsi="Times New Roman" w:cs="Times New Roman"/>
          <w:b/>
          <w:bCs/>
          <w:caps/>
          <w:sz w:val="24"/>
          <w:szCs w:val="24"/>
          <w:lang w:eastAsia="lt-LT"/>
        </w:rPr>
      </w:pPr>
      <w:r w:rsidRPr="00116033">
        <w:rPr>
          <w:rFonts w:ascii="Times New Roman" w:eastAsia="Times New Roman" w:hAnsi="Times New Roman" w:cs="Times New Roman"/>
          <w:b/>
          <w:bCs/>
          <w:caps/>
          <w:sz w:val="24"/>
          <w:szCs w:val="24"/>
          <w:lang w:eastAsia="lt-LT"/>
        </w:rPr>
        <w:t>PARAIŠKA</w:t>
      </w:r>
      <w:r w:rsidRPr="00E96C4E">
        <w:rPr>
          <w:rFonts w:ascii="Times New Roman" w:eastAsia="Times New Roman" w:hAnsi="Times New Roman" w:cs="Times New Roman"/>
          <w:b/>
          <w:bCs/>
          <w:caps/>
          <w:sz w:val="24"/>
          <w:szCs w:val="24"/>
          <w:lang w:eastAsia="lt-LT"/>
        </w:rPr>
        <w:t>*</w:t>
      </w:r>
    </w:p>
    <w:p w14:paraId="2CDC8A4F" w14:textId="77777777" w:rsidR="00D06C67" w:rsidRPr="00116033" w:rsidRDefault="00D06C67" w:rsidP="00D06C67">
      <w:pPr>
        <w:spacing w:after="0" w:line="240" w:lineRule="auto"/>
        <w:jc w:val="center"/>
        <w:rPr>
          <w:rFonts w:ascii="Times New Roman" w:eastAsia="Times New Roman" w:hAnsi="Times New Roman" w:cs="Times New Roman"/>
          <w:sz w:val="24"/>
          <w:szCs w:val="24"/>
          <w:lang w:eastAsia="lt-LT"/>
        </w:rPr>
      </w:pPr>
    </w:p>
    <w:p w14:paraId="2CDC8A50" w14:textId="77777777" w:rsidR="00D06C67" w:rsidRPr="00116033" w:rsidRDefault="00D06C67" w:rsidP="00D06C67">
      <w:pPr>
        <w:spacing w:after="0" w:line="240" w:lineRule="auto"/>
        <w:jc w:val="center"/>
        <w:rPr>
          <w:rFonts w:ascii="Times New Roman" w:eastAsia="Times New Roman" w:hAnsi="Times New Roman" w:cs="Times New Roman"/>
          <w:sz w:val="24"/>
          <w:szCs w:val="24"/>
          <w:lang w:eastAsia="lt-LT"/>
        </w:rPr>
      </w:pPr>
      <w:r w:rsidRPr="00116033">
        <w:rPr>
          <w:rFonts w:ascii="Times New Roman" w:eastAsia="Times New Roman" w:hAnsi="Times New Roman" w:cs="Times New Roman"/>
          <w:sz w:val="24"/>
          <w:szCs w:val="24"/>
          <w:lang w:eastAsia="lt-LT"/>
        </w:rPr>
        <w:t>______________ Nr. ________</w:t>
      </w:r>
    </w:p>
    <w:p w14:paraId="2CDC8A51" w14:textId="77777777" w:rsidR="00D06C67" w:rsidRPr="00116033" w:rsidRDefault="00D06C67" w:rsidP="00D06C67">
      <w:pPr>
        <w:tabs>
          <w:tab w:val="left" w:pos="3969"/>
        </w:tabs>
        <w:spacing w:after="0" w:line="240" w:lineRule="auto"/>
        <w:ind w:firstLine="3969"/>
        <w:rPr>
          <w:rFonts w:ascii="Times New Roman" w:eastAsia="Times New Roman" w:hAnsi="Times New Roman" w:cs="Times New Roman"/>
          <w:sz w:val="20"/>
          <w:szCs w:val="20"/>
          <w:lang w:eastAsia="lt-LT"/>
        </w:rPr>
      </w:pPr>
      <w:r w:rsidRPr="00116033">
        <w:rPr>
          <w:rFonts w:ascii="Times New Roman" w:eastAsia="Times New Roman" w:hAnsi="Times New Roman" w:cs="Times New Roman"/>
          <w:i/>
          <w:iCs/>
          <w:sz w:val="20"/>
          <w:szCs w:val="20"/>
          <w:lang w:eastAsia="lt-LT"/>
        </w:rPr>
        <w:t>(data)</w:t>
      </w:r>
    </w:p>
    <w:p w14:paraId="2CDC8A52" w14:textId="77777777" w:rsidR="00D06C67" w:rsidRPr="00116033" w:rsidRDefault="00D06C67" w:rsidP="00D06C67">
      <w:pPr>
        <w:spacing w:after="0" w:line="240" w:lineRule="auto"/>
        <w:ind w:firstLine="312"/>
        <w:jc w:val="both"/>
        <w:rPr>
          <w:rFonts w:ascii="Times New Roman" w:eastAsia="Times New Roman" w:hAnsi="Times New Roman" w:cs="Times New Roman"/>
          <w:sz w:val="24"/>
          <w:szCs w:val="24"/>
          <w:lang w:eastAsia="lt-LT"/>
        </w:rPr>
      </w:pPr>
    </w:p>
    <w:p w14:paraId="2CDC8A53" w14:textId="77777777" w:rsidR="00D06C67" w:rsidRPr="00116033" w:rsidRDefault="00D06C67" w:rsidP="00D06C67">
      <w:pPr>
        <w:spacing w:after="0" w:line="240" w:lineRule="auto"/>
        <w:ind w:firstLine="567"/>
        <w:jc w:val="both"/>
        <w:rPr>
          <w:rFonts w:ascii="Times New Roman" w:eastAsia="Times New Roman" w:hAnsi="Times New Roman" w:cs="Times New Roman"/>
          <w:sz w:val="24"/>
          <w:szCs w:val="24"/>
          <w:lang w:eastAsia="lt-LT"/>
        </w:rPr>
      </w:pPr>
      <w:r w:rsidRPr="00116033">
        <w:rPr>
          <w:rFonts w:ascii="Times New Roman" w:eastAsia="Times New Roman" w:hAnsi="Times New Roman" w:cs="Times New Roman"/>
          <w:sz w:val="24"/>
          <w:szCs w:val="24"/>
          <w:lang w:eastAsia="lt-LT"/>
        </w:rPr>
        <w:t>Pagrindinės žinios apie kultūros paveldo objektą</w:t>
      </w:r>
      <w:r>
        <w:rPr>
          <w:rFonts w:ascii="Times New Roman" w:eastAsia="Times New Roman" w:hAnsi="Times New Roman" w:cs="Times New Roman"/>
          <w:sz w:val="24"/>
          <w:szCs w:val="24"/>
          <w:lang w:eastAsia="lt-LT"/>
        </w:rPr>
        <w:t xml:space="preserve"> </w:t>
      </w:r>
      <w:r w:rsidRPr="00116033">
        <w:rPr>
          <w:rFonts w:ascii="Times New Roman" w:eastAsia="Times New Roman" w:hAnsi="Times New Roman" w:cs="Times New Roman"/>
          <w:sz w:val="24"/>
          <w:szCs w:val="24"/>
          <w:lang w:eastAsia="lt-LT"/>
        </w:rPr>
        <w:t>(-us) ar vertybę (-es), esančia viena iš nekilnojamojo kultūros paveldo statinio vertingąja savybe:</w:t>
      </w:r>
    </w:p>
    <w:p w14:paraId="2CDC8A54" w14:textId="77777777" w:rsidR="00D06C67" w:rsidRPr="00116033" w:rsidRDefault="00D06C67" w:rsidP="00D06C67">
      <w:pPr>
        <w:spacing w:after="0" w:line="240" w:lineRule="auto"/>
        <w:ind w:firstLine="312"/>
        <w:jc w:val="both"/>
        <w:rPr>
          <w:rFonts w:ascii="Times New Roman" w:eastAsia="Times New Roman" w:hAnsi="Times New Roman" w:cs="Times New Roman"/>
          <w:sz w:val="24"/>
          <w:szCs w:val="24"/>
          <w:lang w:eastAsia="lt-LT"/>
        </w:rPr>
      </w:pPr>
    </w:p>
    <w:p w14:paraId="2CDC8A55" w14:textId="77777777" w:rsidR="00D06C67" w:rsidRPr="00116033" w:rsidRDefault="00D06C67" w:rsidP="00D06C67">
      <w:pPr>
        <w:spacing w:after="0" w:line="240" w:lineRule="auto"/>
        <w:ind w:firstLine="567"/>
        <w:jc w:val="both"/>
        <w:rPr>
          <w:rFonts w:ascii="Times New Roman" w:eastAsia="Times New Roman" w:hAnsi="Times New Roman" w:cs="Times New Roman"/>
          <w:sz w:val="24"/>
          <w:szCs w:val="24"/>
          <w:lang w:eastAsia="lt-LT"/>
        </w:rPr>
      </w:pPr>
      <w:r w:rsidRPr="00116033">
        <w:rPr>
          <w:rFonts w:ascii="Times New Roman" w:eastAsia="Times New Roman" w:hAnsi="Times New Roman" w:cs="Times New Roman"/>
          <w:sz w:val="24"/>
          <w:szCs w:val="24"/>
          <w:lang w:eastAsia="lt-LT"/>
        </w:rPr>
        <w:t>1. Pavadinimas (-ai) ____________________________________________________</w:t>
      </w:r>
      <w:r>
        <w:rPr>
          <w:rFonts w:ascii="Times New Roman" w:eastAsia="Times New Roman" w:hAnsi="Times New Roman" w:cs="Times New Roman"/>
          <w:sz w:val="24"/>
          <w:szCs w:val="24"/>
          <w:lang w:eastAsia="lt-LT"/>
        </w:rPr>
        <w:t>_______</w:t>
      </w:r>
    </w:p>
    <w:p w14:paraId="2CDC8A56" w14:textId="77777777" w:rsidR="00D06C67" w:rsidRPr="00116033" w:rsidRDefault="00D06C67" w:rsidP="00D06C67">
      <w:pPr>
        <w:spacing w:after="0" w:line="240" w:lineRule="auto"/>
        <w:jc w:val="both"/>
        <w:rPr>
          <w:rFonts w:ascii="Times New Roman" w:eastAsia="Times New Roman" w:hAnsi="Times New Roman" w:cs="Times New Roman"/>
          <w:sz w:val="24"/>
          <w:szCs w:val="24"/>
          <w:lang w:eastAsia="lt-LT"/>
        </w:rPr>
      </w:pPr>
      <w:r w:rsidRPr="00116033">
        <w:rPr>
          <w:rFonts w:ascii="Times New Roman" w:eastAsia="Times New Roman" w:hAnsi="Times New Roman" w:cs="Times New Roman"/>
          <w:sz w:val="24"/>
          <w:szCs w:val="24"/>
          <w:lang w:eastAsia="lt-LT"/>
        </w:rPr>
        <w:t>________________________________________________________________________________</w:t>
      </w:r>
    </w:p>
    <w:p w14:paraId="2CDC8A57" w14:textId="77777777" w:rsidR="00D06C67" w:rsidRPr="00116033" w:rsidRDefault="00D06C67" w:rsidP="00D06C67">
      <w:pPr>
        <w:spacing w:after="0" w:line="240" w:lineRule="auto"/>
        <w:ind w:firstLine="312"/>
        <w:jc w:val="both"/>
        <w:rPr>
          <w:rFonts w:ascii="Times New Roman" w:eastAsia="Times New Roman" w:hAnsi="Times New Roman" w:cs="Times New Roman"/>
          <w:sz w:val="24"/>
          <w:szCs w:val="24"/>
          <w:lang w:eastAsia="lt-LT"/>
        </w:rPr>
      </w:pPr>
    </w:p>
    <w:p w14:paraId="2CDC8A58" w14:textId="77777777" w:rsidR="00D06C67" w:rsidRPr="00116033" w:rsidRDefault="00D06C67" w:rsidP="00D06C67">
      <w:pPr>
        <w:spacing w:after="0" w:line="240" w:lineRule="auto"/>
        <w:ind w:firstLine="567"/>
        <w:jc w:val="both"/>
        <w:rPr>
          <w:rFonts w:ascii="Times New Roman" w:eastAsia="Times New Roman" w:hAnsi="Times New Roman" w:cs="Times New Roman"/>
          <w:sz w:val="24"/>
          <w:szCs w:val="24"/>
          <w:lang w:eastAsia="lt-LT"/>
        </w:rPr>
      </w:pPr>
      <w:r w:rsidRPr="00116033">
        <w:rPr>
          <w:rFonts w:ascii="Times New Roman" w:eastAsia="Times New Roman" w:hAnsi="Times New Roman" w:cs="Times New Roman"/>
          <w:sz w:val="24"/>
          <w:szCs w:val="24"/>
          <w:lang w:eastAsia="lt-LT"/>
        </w:rPr>
        <w:t>2. Adresas (</w:t>
      </w:r>
      <w:r>
        <w:rPr>
          <w:rFonts w:ascii="Times New Roman" w:eastAsia="Times New Roman" w:hAnsi="Times New Roman" w:cs="Times New Roman"/>
          <w:sz w:val="24"/>
          <w:szCs w:val="24"/>
          <w:lang w:eastAsia="lt-LT"/>
        </w:rPr>
        <w:t>-</w:t>
      </w:r>
      <w:r w:rsidRPr="00116033">
        <w:rPr>
          <w:rFonts w:ascii="Times New Roman" w:eastAsia="Times New Roman" w:hAnsi="Times New Roman" w:cs="Times New Roman"/>
          <w:sz w:val="24"/>
          <w:szCs w:val="24"/>
          <w:lang w:eastAsia="lt-LT"/>
        </w:rPr>
        <w:t>ai) ______________________________________</w:t>
      </w:r>
      <w:r>
        <w:rPr>
          <w:rFonts w:ascii="Times New Roman" w:eastAsia="Times New Roman" w:hAnsi="Times New Roman" w:cs="Times New Roman"/>
          <w:sz w:val="24"/>
          <w:szCs w:val="24"/>
          <w:lang w:eastAsia="lt-LT"/>
        </w:rPr>
        <w:t>_________________________</w:t>
      </w:r>
    </w:p>
    <w:p w14:paraId="2CDC8A59" w14:textId="77777777" w:rsidR="00D06C67" w:rsidRPr="00116033" w:rsidRDefault="00D06C67" w:rsidP="00D06C67">
      <w:pPr>
        <w:spacing w:after="0" w:line="240" w:lineRule="auto"/>
        <w:jc w:val="both"/>
        <w:rPr>
          <w:rFonts w:ascii="Times New Roman" w:eastAsia="Times New Roman" w:hAnsi="Times New Roman" w:cs="Times New Roman"/>
          <w:sz w:val="24"/>
          <w:szCs w:val="24"/>
          <w:lang w:eastAsia="lt-LT"/>
        </w:rPr>
      </w:pPr>
      <w:r w:rsidRPr="00116033">
        <w:rPr>
          <w:rFonts w:ascii="Times New Roman" w:eastAsia="Times New Roman" w:hAnsi="Times New Roman" w:cs="Times New Roman"/>
          <w:sz w:val="24"/>
          <w:szCs w:val="24"/>
          <w:lang w:eastAsia="lt-LT"/>
        </w:rPr>
        <w:t>________________________________________________________________________________</w:t>
      </w:r>
    </w:p>
    <w:p w14:paraId="2CDC8A5A" w14:textId="77777777" w:rsidR="00D06C67" w:rsidRPr="00116033" w:rsidRDefault="00D06C67" w:rsidP="00D06C67">
      <w:pPr>
        <w:spacing w:after="0" w:line="240" w:lineRule="auto"/>
        <w:ind w:firstLine="312"/>
        <w:jc w:val="both"/>
        <w:rPr>
          <w:rFonts w:ascii="Times New Roman" w:eastAsia="Times New Roman" w:hAnsi="Times New Roman" w:cs="Times New Roman"/>
          <w:sz w:val="24"/>
          <w:szCs w:val="24"/>
          <w:lang w:eastAsia="lt-LT"/>
        </w:rPr>
      </w:pPr>
    </w:p>
    <w:p w14:paraId="2CDC8A5B" w14:textId="77777777" w:rsidR="00D06C67" w:rsidRPr="00116033" w:rsidRDefault="00D06C67" w:rsidP="00D06C67">
      <w:pPr>
        <w:spacing w:after="0" w:line="240" w:lineRule="auto"/>
        <w:ind w:firstLine="567"/>
        <w:jc w:val="both"/>
        <w:rPr>
          <w:rFonts w:ascii="Times New Roman" w:eastAsia="Times New Roman" w:hAnsi="Times New Roman" w:cs="Times New Roman"/>
          <w:sz w:val="24"/>
          <w:szCs w:val="24"/>
          <w:lang w:eastAsia="lt-LT"/>
        </w:rPr>
      </w:pPr>
      <w:r w:rsidRPr="00116033">
        <w:rPr>
          <w:rFonts w:ascii="Times New Roman" w:eastAsia="Times New Roman" w:hAnsi="Times New Roman" w:cs="Times New Roman"/>
          <w:sz w:val="24"/>
          <w:szCs w:val="24"/>
          <w:lang w:eastAsia="lt-LT"/>
        </w:rPr>
        <w:t>3. Unikalus (-ūs) žemės sklypo (-ų) Nr.</w:t>
      </w:r>
      <w:r>
        <w:rPr>
          <w:rFonts w:ascii="Times New Roman" w:eastAsia="Times New Roman" w:hAnsi="Times New Roman" w:cs="Times New Roman"/>
          <w:sz w:val="24"/>
          <w:szCs w:val="24"/>
          <w:lang w:eastAsia="lt-LT"/>
        </w:rPr>
        <w:t xml:space="preserve"> </w:t>
      </w:r>
      <w:r w:rsidRPr="00116033">
        <w:rPr>
          <w:rFonts w:ascii="Times New Roman" w:eastAsia="Times New Roman" w:hAnsi="Times New Roman" w:cs="Times New Roman"/>
          <w:sz w:val="24"/>
          <w:szCs w:val="24"/>
          <w:lang w:eastAsia="lt-LT"/>
        </w:rPr>
        <w:t>__________________</w:t>
      </w:r>
      <w:r>
        <w:rPr>
          <w:rFonts w:ascii="Times New Roman" w:eastAsia="Times New Roman" w:hAnsi="Times New Roman" w:cs="Times New Roman"/>
          <w:sz w:val="24"/>
          <w:szCs w:val="24"/>
          <w:lang w:eastAsia="lt-LT"/>
        </w:rPr>
        <w:t>__________________________</w:t>
      </w:r>
    </w:p>
    <w:p w14:paraId="2CDC8A5C" w14:textId="77777777" w:rsidR="00D06C67" w:rsidRPr="00116033" w:rsidRDefault="00D06C67" w:rsidP="00D06C67">
      <w:pPr>
        <w:spacing w:after="0" w:line="240" w:lineRule="auto"/>
        <w:ind w:firstLine="567"/>
        <w:jc w:val="both"/>
        <w:rPr>
          <w:rFonts w:ascii="Times New Roman" w:eastAsia="Times New Roman" w:hAnsi="Times New Roman" w:cs="Times New Roman"/>
          <w:sz w:val="24"/>
          <w:szCs w:val="24"/>
          <w:lang w:eastAsia="lt-LT"/>
        </w:rPr>
      </w:pPr>
      <w:r w:rsidRPr="00116033">
        <w:rPr>
          <w:rFonts w:ascii="Times New Roman" w:eastAsia="Times New Roman" w:hAnsi="Times New Roman" w:cs="Times New Roman"/>
          <w:sz w:val="24"/>
          <w:szCs w:val="24"/>
          <w:lang w:eastAsia="lt-LT"/>
        </w:rPr>
        <w:t>4. Unikalus (-ūs) statinio</w:t>
      </w:r>
      <w:r>
        <w:rPr>
          <w:rFonts w:ascii="Times New Roman" w:eastAsia="Times New Roman" w:hAnsi="Times New Roman" w:cs="Times New Roman"/>
          <w:sz w:val="24"/>
          <w:szCs w:val="24"/>
          <w:lang w:eastAsia="lt-LT"/>
        </w:rPr>
        <w:t xml:space="preserve"> </w:t>
      </w:r>
      <w:r w:rsidRPr="00116033">
        <w:rPr>
          <w:rFonts w:ascii="Times New Roman" w:eastAsia="Times New Roman" w:hAnsi="Times New Roman" w:cs="Times New Roman"/>
          <w:sz w:val="24"/>
          <w:szCs w:val="24"/>
          <w:lang w:eastAsia="lt-LT"/>
        </w:rPr>
        <w:t>(-ių) Nr.</w:t>
      </w:r>
      <w:r>
        <w:rPr>
          <w:rFonts w:ascii="Times New Roman" w:eastAsia="Times New Roman" w:hAnsi="Times New Roman" w:cs="Times New Roman"/>
          <w:sz w:val="24"/>
          <w:szCs w:val="24"/>
          <w:lang w:eastAsia="lt-LT"/>
        </w:rPr>
        <w:t xml:space="preserve"> </w:t>
      </w:r>
      <w:r w:rsidRPr="00116033">
        <w:rPr>
          <w:rFonts w:ascii="Times New Roman" w:eastAsia="Times New Roman" w:hAnsi="Times New Roman" w:cs="Times New Roman"/>
          <w:sz w:val="24"/>
          <w:szCs w:val="24"/>
          <w:lang w:eastAsia="lt-LT"/>
        </w:rPr>
        <w:t>_______________________</w:t>
      </w:r>
      <w:r>
        <w:rPr>
          <w:rFonts w:ascii="Times New Roman" w:eastAsia="Times New Roman" w:hAnsi="Times New Roman" w:cs="Times New Roman"/>
          <w:sz w:val="24"/>
          <w:szCs w:val="24"/>
          <w:lang w:eastAsia="lt-LT"/>
        </w:rPr>
        <w:t>_________________________</w:t>
      </w:r>
    </w:p>
    <w:p w14:paraId="2CDC8A5D" w14:textId="77777777" w:rsidR="00D06C67" w:rsidRPr="00116033" w:rsidRDefault="00D06C67" w:rsidP="00D06C67">
      <w:pPr>
        <w:spacing w:after="0" w:line="240" w:lineRule="auto"/>
        <w:ind w:firstLine="567"/>
        <w:jc w:val="both"/>
        <w:rPr>
          <w:rFonts w:ascii="Times New Roman" w:eastAsia="Times New Roman" w:hAnsi="Times New Roman" w:cs="Times New Roman"/>
          <w:sz w:val="24"/>
          <w:szCs w:val="24"/>
          <w:lang w:eastAsia="lt-LT"/>
        </w:rPr>
      </w:pPr>
      <w:r w:rsidRPr="00116033">
        <w:rPr>
          <w:rFonts w:ascii="Times New Roman" w:eastAsia="Times New Roman" w:hAnsi="Times New Roman" w:cs="Times New Roman"/>
          <w:sz w:val="24"/>
          <w:szCs w:val="24"/>
          <w:lang w:eastAsia="lt-LT"/>
        </w:rPr>
        <w:t>5. Unikalus Nr. Kultūros vertybių registre</w:t>
      </w:r>
      <w:r>
        <w:rPr>
          <w:rFonts w:ascii="Times New Roman" w:eastAsia="Times New Roman" w:hAnsi="Times New Roman" w:cs="Times New Roman"/>
          <w:sz w:val="24"/>
          <w:szCs w:val="24"/>
          <w:lang w:eastAsia="lt-LT"/>
        </w:rPr>
        <w:t xml:space="preserve"> </w:t>
      </w:r>
      <w:r w:rsidRPr="00116033">
        <w:rPr>
          <w:rFonts w:ascii="Times New Roman" w:eastAsia="Times New Roman" w:hAnsi="Times New Roman" w:cs="Times New Roman"/>
          <w:sz w:val="24"/>
          <w:szCs w:val="24"/>
          <w:lang w:eastAsia="lt-LT"/>
        </w:rPr>
        <w:t>_________________</w:t>
      </w:r>
      <w:r>
        <w:rPr>
          <w:rFonts w:ascii="Times New Roman" w:eastAsia="Times New Roman" w:hAnsi="Times New Roman" w:cs="Times New Roman"/>
          <w:sz w:val="24"/>
          <w:szCs w:val="24"/>
          <w:lang w:eastAsia="lt-LT"/>
        </w:rPr>
        <w:t>_________________________</w:t>
      </w:r>
    </w:p>
    <w:p w14:paraId="2CDC8A5E" w14:textId="77777777" w:rsidR="00D06C67" w:rsidRPr="00116033" w:rsidRDefault="00D06C67" w:rsidP="00D06C67">
      <w:pPr>
        <w:spacing w:after="0" w:line="240" w:lineRule="auto"/>
        <w:ind w:firstLine="567"/>
        <w:rPr>
          <w:rFonts w:ascii="Times New Roman" w:eastAsia="Times New Roman" w:hAnsi="Times New Roman" w:cs="Times New Roman"/>
          <w:sz w:val="24"/>
          <w:szCs w:val="24"/>
          <w:lang w:eastAsia="lt-LT"/>
        </w:rPr>
      </w:pPr>
      <w:r w:rsidRPr="00116033">
        <w:rPr>
          <w:rFonts w:ascii="Times New Roman" w:eastAsia="Times New Roman" w:hAnsi="Times New Roman" w:cs="Times New Roman"/>
          <w:sz w:val="24"/>
          <w:szCs w:val="24"/>
          <w:lang w:eastAsia="lt-LT"/>
        </w:rPr>
        <w:t xml:space="preserve">6. Darbai, kuriuos prašoma finansuoti iš </w:t>
      </w:r>
      <w:r>
        <w:rPr>
          <w:rFonts w:ascii="Times New Roman" w:eastAsia="Times New Roman" w:hAnsi="Times New Roman" w:cs="Times New Roman"/>
          <w:sz w:val="24"/>
          <w:szCs w:val="24"/>
          <w:lang w:eastAsia="lt-LT"/>
        </w:rPr>
        <w:t>S</w:t>
      </w:r>
      <w:r w:rsidRPr="00116033">
        <w:rPr>
          <w:rFonts w:ascii="Times New Roman" w:eastAsia="Times New Roman" w:hAnsi="Times New Roman" w:cs="Times New Roman"/>
          <w:sz w:val="24"/>
          <w:szCs w:val="24"/>
          <w:lang w:eastAsia="lt-LT"/>
        </w:rPr>
        <w:t>avivaldybės biudžeto lėšų:</w:t>
      </w:r>
    </w:p>
    <w:p w14:paraId="2CDC8A5F" w14:textId="77777777" w:rsidR="00D06C67" w:rsidRPr="00116033" w:rsidRDefault="00D06C67" w:rsidP="00D06C67">
      <w:pPr>
        <w:spacing w:after="0" w:line="240" w:lineRule="auto"/>
        <w:jc w:val="both"/>
        <w:rPr>
          <w:rFonts w:ascii="Times New Roman" w:eastAsia="Times New Roman" w:hAnsi="Times New Roman" w:cs="Times New Roman"/>
          <w:sz w:val="24"/>
          <w:szCs w:val="24"/>
          <w:lang w:eastAsia="lt-LT"/>
        </w:rPr>
      </w:pPr>
      <w:r w:rsidRPr="00116033">
        <w:rPr>
          <w:rFonts w:ascii="Times New Roman" w:eastAsia="Times New Roman" w:hAnsi="Times New Roman" w:cs="Times New Roman"/>
          <w:sz w:val="24"/>
          <w:szCs w:val="24"/>
          <w:lang w:eastAsia="lt-LT"/>
        </w:rPr>
        <w:t>________________________________________________________________________________</w:t>
      </w:r>
    </w:p>
    <w:p w14:paraId="2CDC8A60" w14:textId="77777777" w:rsidR="00D06C67" w:rsidRPr="00116033" w:rsidRDefault="00D06C67" w:rsidP="00D06C67">
      <w:pPr>
        <w:spacing w:after="0" w:line="240" w:lineRule="auto"/>
        <w:jc w:val="both"/>
        <w:rPr>
          <w:rFonts w:ascii="Times New Roman" w:eastAsia="Times New Roman" w:hAnsi="Times New Roman" w:cs="Times New Roman"/>
          <w:sz w:val="24"/>
          <w:szCs w:val="24"/>
          <w:lang w:eastAsia="lt-LT"/>
        </w:rPr>
      </w:pPr>
      <w:r w:rsidRPr="00116033">
        <w:rPr>
          <w:rFonts w:ascii="Times New Roman" w:eastAsia="Times New Roman" w:hAnsi="Times New Roman" w:cs="Times New Roman"/>
          <w:sz w:val="24"/>
          <w:szCs w:val="24"/>
          <w:lang w:eastAsia="lt-LT"/>
        </w:rPr>
        <w:t>________________________________________________________________________________</w:t>
      </w:r>
    </w:p>
    <w:p w14:paraId="2CDC8A61" w14:textId="77777777" w:rsidR="00D06C67" w:rsidRPr="00116033" w:rsidRDefault="00D06C67" w:rsidP="00D06C67">
      <w:pPr>
        <w:spacing w:after="0" w:line="240" w:lineRule="auto"/>
        <w:jc w:val="both"/>
        <w:rPr>
          <w:rFonts w:ascii="Times New Roman" w:eastAsia="Times New Roman" w:hAnsi="Times New Roman" w:cs="Times New Roman"/>
          <w:sz w:val="24"/>
          <w:szCs w:val="24"/>
          <w:lang w:eastAsia="lt-LT"/>
        </w:rPr>
      </w:pPr>
      <w:r w:rsidRPr="00116033">
        <w:rPr>
          <w:rFonts w:ascii="Times New Roman" w:eastAsia="Times New Roman" w:hAnsi="Times New Roman" w:cs="Times New Roman"/>
          <w:sz w:val="24"/>
          <w:szCs w:val="24"/>
          <w:lang w:eastAsia="lt-LT"/>
        </w:rPr>
        <w:t>________________________________________________________________________________</w:t>
      </w:r>
    </w:p>
    <w:p w14:paraId="2CDC8A62" w14:textId="77777777" w:rsidR="00D06C67" w:rsidRPr="00116033" w:rsidRDefault="00D06C67" w:rsidP="00D06C67">
      <w:pPr>
        <w:spacing w:after="0" w:line="240" w:lineRule="auto"/>
        <w:ind w:firstLine="567"/>
        <w:jc w:val="both"/>
        <w:rPr>
          <w:rFonts w:ascii="Times New Roman" w:eastAsia="Times New Roman" w:hAnsi="Times New Roman" w:cs="Times New Roman"/>
          <w:sz w:val="24"/>
          <w:szCs w:val="24"/>
          <w:lang w:eastAsia="lt-LT"/>
        </w:rPr>
      </w:pPr>
      <w:r w:rsidRPr="00116033">
        <w:rPr>
          <w:rFonts w:ascii="Times New Roman" w:eastAsia="Times New Roman" w:hAnsi="Times New Roman" w:cs="Times New Roman"/>
          <w:caps/>
          <w:sz w:val="24"/>
          <w:szCs w:val="24"/>
          <w:lang w:eastAsia="lt-LT"/>
        </w:rPr>
        <w:t>PRIDEDAMA</w:t>
      </w:r>
      <w:r w:rsidRPr="00116033">
        <w:rPr>
          <w:rFonts w:ascii="Times New Roman" w:eastAsia="Times New Roman" w:hAnsi="Times New Roman" w:cs="Times New Roman"/>
          <w:sz w:val="24"/>
          <w:szCs w:val="24"/>
          <w:lang w:eastAsia="lt-LT"/>
        </w:rPr>
        <w:t>:</w:t>
      </w:r>
    </w:p>
    <w:p w14:paraId="2CDC8A63" w14:textId="77777777" w:rsidR="00D06C67" w:rsidRPr="00116033" w:rsidRDefault="00D06C67" w:rsidP="00D06C67">
      <w:pPr>
        <w:spacing w:after="0" w:line="240" w:lineRule="auto"/>
        <w:jc w:val="both"/>
        <w:rPr>
          <w:rFonts w:ascii="Times New Roman" w:eastAsia="Times New Roman" w:hAnsi="Times New Roman" w:cs="Times New Roman"/>
          <w:sz w:val="24"/>
          <w:szCs w:val="24"/>
          <w:lang w:eastAsia="lt-LT"/>
        </w:rPr>
      </w:pPr>
      <w:r w:rsidRPr="00116033">
        <w:rPr>
          <w:rFonts w:ascii="Times New Roman" w:eastAsia="Times New Roman" w:hAnsi="Times New Roman" w:cs="Times New Roman"/>
          <w:sz w:val="24"/>
          <w:szCs w:val="24"/>
          <w:lang w:eastAsia="lt-LT"/>
        </w:rPr>
        <w:t>________________________________________________________________________________</w:t>
      </w:r>
    </w:p>
    <w:p w14:paraId="2CDC8A64" w14:textId="77777777" w:rsidR="00D06C67" w:rsidRPr="00116033" w:rsidRDefault="00D06C67" w:rsidP="00D06C67">
      <w:pPr>
        <w:spacing w:after="0" w:line="240" w:lineRule="auto"/>
        <w:jc w:val="both"/>
        <w:rPr>
          <w:rFonts w:ascii="Times New Roman" w:eastAsia="Times New Roman" w:hAnsi="Times New Roman" w:cs="Times New Roman"/>
          <w:sz w:val="24"/>
          <w:szCs w:val="24"/>
          <w:lang w:eastAsia="lt-LT"/>
        </w:rPr>
      </w:pPr>
      <w:r w:rsidRPr="00116033">
        <w:rPr>
          <w:rFonts w:ascii="Times New Roman" w:eastAsia="Times New Roman" w:hAnsi="Times New Roman" w:cs="Times New Roman"/>
          <w:sz w:val="24"/>
          <w:szCs w:val="24"/>
          <w:lang w:eastAsia="lt-LT"/>
        </w:rPr>
        <w:t>________________________________________________________________________________</w:t>
      </w:r>
    </w:p>
    <w:p w14:paraId="2CDC8A65" w14:textId="77777777" w:rsidR="00D06C67" w:rsidRPr="00116033" w:rsidRDefault="00D06C67" w:rsidP="00D06C67">
      <w:pPr>
        <w:spacing w:after="0" w:line="240" w:lineRule="auto"/>
        <w:jc w:val="both"/>
        <w:rPr>
          <w:rFonts w:ascii="Times New Roman" w:eastAsia="Times New Roman" w:hAnsi="Times New Roman" w:cs="Times New Roman"/>
          <w:sz w:val="24"/>
          <w:szCs w:val="24"/>
          <w:lang w:eastAsia="lt-LT"/>
        </w:rPr>
      </w:pPr>
      <w:r w:rsidRPr="00116033">
        <w:rPr>
          <w:rFonts w:ascii="Times New Roman" w:eastAsia="Times New Roman" w:hAnsi="Times New Roman" w:cs="Times New Roman"/>
          <w:sz w:val="24"/>
          <w:szCs w:val="24"/>
          <w:lang w:eastAsia="lt-LT"/>
        </w:rPr>
        <w:t>________________________________________________________________________________</w:t>
      </w:r>
    </w:p>
    <w:p w14:paraId="2CDC8A66" w14:textId="77777777" w:rsidR="00D06C67" w:rsidRPr="00116033" w:rsidRDefault="00D06C67" w:rsidP="00D06C67">
      <w:pPr>
        <w:spacing w:after="0" w:line="240" w:lineRule="auto"/>
        <w:jc w:val="both"/>
        <w:rPr>
          <w:rFonts w:ascii="Times New Roman" w:eastAsia="Times New Roman" w:hAnsi="Times New Roman" w:cs="Times New Roman"/>
          <w:sz w:val="24"/>
          <w:szCs w:val="24"/>
          <w:lang w:eastAsia="lt-LT"/>
        </w:rPr>
      </w:pPr>
      <w:r w:rsidRPr="00116033">
        <w:rPr>
          <w:rFonts w:ascii="Times New Roman" w:eastAsia="Times New Roman" w:hAnsi="Times New Roman" w:cs="Times New Roman"/>
          <w:sz w:val="24"/>
          <w:szCs w:val="24"/>
          <w:lang w:eastAsia="lt-LT"/>
        </w:rPr>
        <w:t>________________________________________________________________________________</w:t>
      </w:r>
    </w:p>
    <w:p w14:paraId="2CDC8A67" w14:textId="77777777" w:rsidR="00D06C67" w:rsidRPr="00116033" w:rsidRDefault="00D06C67" w:rsidP="00D06C67">
      <w:pPr>
        <w:spacing w:after="0" w:line="240" w:lineRule="auto"/>
        <w:jc w:val="both"/>
        <w:rPr>
          <w:rFonts w:ascii="Times New Roman" w:eastAsia="Times New Roman" w:hAnsi="Times New Roman" w:cs="Times New Roman"/>
          <w:sz w:val="24"/>
          <w:szCs w:val="24"/>
          <w:lang w:eastAsia="lt-LT"/>
        </w:rPr>
      </w:pPr>
      <w:r w:rsidRPr="00116033">
        <w:rPr>
          <w:rFonts w:ascii="Times New Roman" w:eastAsia="Times New Roman" w:hAnsi="Times New Roman" w:cs="Times New Roman"/>
          <w:sz w:val="24"/>
          <w:szCs w:val="24"/>
          <w:lang w:eastAsia="lt-LT"/>
        </w:rPr>
        <w:t>________________________________________________________________________________</w:t>
      </w:r>
    </w:p>
    <w:p w14:paraId="2CDC8A68" w14:textId="77777777" w:rsidR="00D06C67" w:rsidRPr="00116033" w:rsidRDefault="00D06C67" w:rsidP="00D06C67">
      <w:pPr>
        <w:spacing w:after="0" w:line="240" w:lineRule="auto"/>
        <w:ind w:hanging="709"/>
        <w:rPr>
          <w:rFonts w:ascii="Times New Roman" w:eastAsia="Times New Roman" w:hAnsi="Times New Roman" w:cs="Times New Roman"/>
          <w:sz w:val="24"/>
          <w:szCs w:val="24"/>
          <w:lang w:eastAsia="lt-LT"/>
        </w:rPr>
      </w:pPr>
    </w:p>
    <w:p w14:paraId="2CDC8A69" w14:textId="77777777" w:rsidR="00D06C67" w:rsidRPr="00116033" w:rsidRDefault="00825865" w:rsidP="00D06C67">
      <w:pPr>
        <w:spacing w:after="0" w:line="240" w:lineRule="auto"/>
        <w:rPr>
          <w:rFonts w:ascii="Times New Roman" w:eastAsia="Times New Roman" w:hAnsi="Times New Roman" w:cs="Times New Roman"/>
          <w:i/>
          <w:iCs/>
          <w:sz w:val="24"/>
          <w:szCs w:val="24"/>
          <w:lang w:eastAsia="lt-LT"/>
        </w:rPr>
      </w:pPr>
      <w:r>
        <w:rPr>
          <w:rFonts w:ascii="Times New Roman" w:eastAsia="Times New Roman" w:hAnsi="Times New Roman" w:cs="Times New Roman"/>
          <w:i/>
          <w:iCs/>
          <w:sz w:val="24"/>
          <w:szCs w:val="24"/>
          <w:lang w:eastAsia="lt-LT"/>
        </w:rPr>
        <w:t>______________________</w:t>
      </w:r>
      <w:r>
        <w:rPr>
          <w:rFonts w:ascii="Times New Roman" w:eastAsia="Times New Roman" w:hAnsi="Times New Roman" w:cs="Times New Roman"/>
          <w:i/>
          <w:iCs/>
          <w:sz w:val="24"/>
          <w:szCs w:val="24"/>
          <w:lang w:eastAsia="lt-LT"/>
        </w:rPr>
        <w:tab/>
      </w:r>
      <w:r>
        <w:rPr>
          <w:rFonts w:ascii="Times New Roman" w:eastAsia="Times New Roman" w:hAnsi="Times New Roman" w:cs="Times New Roman"/>
          <w:i/>
          <w:iCs/>
          <w:sz w:val="24"/>
          <w:szCs w:val="24"/>
          <w:lang w:eastAsia="lt-LT"/>
        </w:rPr>
        <w:tab/>
      </w:r>
      <w:r w:rsidR="00D06C67" w:rsidRPr="00116033">
        <w:rPr>
          <w:rFonts w:ascii="Times New Roman" w:eastAsia="Times New Roman" w:hAnsi="Times New Roman" w:cs="Times New Roman"/>
          <w:i/>
          <w:iCs/>
          <w:sz w:val="24"/>
          <w:szCs w:val="24"/>
          <w:lang w:eastAsia="lt-LT"/>
        </w:rPr>
        <w:t>_______________</w:t>
      </w:r>
      <w:r w:rsidR="00D06C67" w:rsidRPr="00116033">
        <w:rPr>
          <w:rFonts w:ascii="Times New Roman" w:eastAsia="Times New Roman" w:hAnsi="Times New Roman" w:cs="Times New Roman"/>
          <w:i/>
          <w:iCs/>
          <w:sz w:val="24"/>
          <w:szCs w:val="24"/>
          <w:lang w:eastAsia="lt-LT"/>
        </w:rPr>
        <w:tab/>
      </w:r>
      <w:r>
        <w:rPr>
          <w:rFonts w:ascii="Times New Roman" w:eastAsia="Times New Roman" w:hAnsi="Times New Roman" w:cs="Times New Roman"/>
          <w:i/>
          <w:iCs/>
          <w:sz w:val="24"/>
          <w:szCs w:val="24"/>
          <w:lang w:eastAsia="lt-LT"/>
        </w:rPr>
        <w:tab/>
      </w:r>
      <w:r w:rsidR="00D06C67" w:rsidRPr="00116033">
        <w:rPr>
          <w:rFonts w:ascii="Times New Roman" w:eastAsia="Times New Roman" w:hAnsi="Times New Roman" w:cs="Times New Roman"/>
          <w:i/>
          <w:iCs/>
          <w:sz w:val="24"/>
          <w:szCs w:val="24"/>
          <w:lang w:eastAsia="lt-LT"/>
        </w:rPr>
        <w:t>___</w:t>
      </w:r>
      <w:r>
        <w:rPr>
          <w:rFonts w:ascii="Times New Roman" w:eastAsia="Times New Roman" w:hAnsi="Times New Roman" w:cs="Times New Roman"/>
          <w:i/>
          <w:iCs/>
          <w:sz w:val="24"/>
          <w:szCs w:val="24"/>
          <w:lang w:eastAsia="lt-LT"/>
        </w:rPr>
        <w:t>__</w:t>
      </w:r>
      <w:r w:rsidR="00D06C67" w:rsidRPr="00116033">
        <w:rPr>
          <w:rFonts w:ascii="Times New Roman" w:eastAsia="Times New Roman" w:hAnsi="Times New Roman" w:cs="Times New Roman"/>
          <w:i/>
          <w:iCs/>
          <w:sz w:val="24"/>
          <w:szCs w:val="24"/>
          <w:lang w:eastAsia="lt-LT"/>
        </w:rPr>
        <w:t>_______________________</w:t>
      </w:r>
    </w:p>
    <w:p w14:paraId="2CDC8A6A" w14:textId="77777777" w:rsidR="00D06C67" w:rsidRPr="00116033" w:rsidRDefault="00D06C67" w:rsidP="00D06C67">
      <w:pPr>
        <w:tabs>
          <w:tab w:val="left" w:pos="3828"/>
          <w:tab w:val="left" w:pos="6946"/>
        </w:tabs>
        <w:spacing w:after="0" w:line="240" w:lineRule="auto"/>
        <w:rPr>
          <w:rFonts w:ascii="Times New Roman" w:eastAsia="Times New Roman" w:hAnsi="Times New Roman" w:cs="Times New Roman"/>
          <w:i/>
          <w:iCs/>
          <w:sz w:val="20"/>
          <w:szCs w:val="20"/>
          <w:lang w:eastAsia="lt-LT"/>
        </w:rPr>
      </w:pPr>
      <w:r w:rsidRPr="00116033">
        <w:rPr>
          <w:rFonts w:ascii="Times New Roman" w:eastAsia="Times New Roman" w:hAnsi="Times New Roman" w:cs="Times New Roman"/>
          <w:i/>
          <w:iCs/>
          <w:sz w:val="20"/>
          <w:szCs w:val="20"/>
          <w:lang w:eastAsia="lt-LT"/>
        </w:rPr>
        <w:t>(pareigų pavadinimas*</w:t>
      </w:r>
      <w:r w:rsidRPr="00F53FC6">
        <w:rPr>
          <w:rFonts w:ascii="Times New Roman" w:eastAsia="Times New Roman" w:hAnsi="Times New Roman" w:cs="Times New Roman"/>
          <w:b/>
          <w:i/>
          <w:iCs/>
          <w:sz w:val="20"/>
          <w:szCs w:val="20"/>
          <w:lang w:eastAsia="lt-LT"/>
        </w:rPr>
        <w:t>*</w:t>
      </w:r>
      <w:r w:rsidRPr="00116033">
        <w:rPr>
          <w:rFonts w:ascii="Times New Roman" w:eastAsia="Times New Roman" w:hAnsi="Times New Roman" w:cs="Times New Roman"/>
          <w:i/>
          <w:iCs/>
          <w:sz w:val="20"/>
          <w:szCs w:val="20"/>
          <w:lang w:eastAsia="lt-LT"/>
        </w:rPr>
        <w:t>)</w:t>
      </w:r>
      <w:r w:rsidRPr="00116033">
        <w:rPr>
          <w:rFonts w:ascii="Times New Roman" w:eastAsia="Times New Roman" w:hAnsi="Times New Roman" w:cs="Times New Roman"/>
          <w:i/>
          <w:iCs/>
          <w:sz w:val="20"/>
          <w:szCs w:val="20"/>
          <w:lang w:eastAsia="lt-LT"/>
        </w:rPr>
        <w:tab/>
        <w:t>(parašas</w:t>
      </w:r>
      <w:r w:rsidR="00B278A6">
        <w:rPr>
          <w:rFonts w:ascii="Times New Roman" w:eastAsia="Times New Roman" w:hAnsi="Times New Roman" w:cs="Times New Roman"/>
          <w:i/>
          <w:iCs/>
          <w:sz w:val="20"/>
          <w:szCs w:val="20"/>
          <w:lang w:eastAsia="lt-LT"/>
        </w:rPr>
        <w:t>***</w:t>
      </w:r>
      <w:r w:rsidRPr="00116033">
        <w:rPr>
          <w:rFonts w:ascii="Times New Roman" w:eastAsia="Times New Roman" w:hAnsi="Times New Roman" w:cs="Times New Roman"/>
          <w:i/>
          <w:iCs/>
          <w:sz w:val="20"/>
          <w:szCs w:val="20"/>
          <w:lang w:eastAsia="lt-LT"/>
        </w:rPr>
        <w:t>)</w:t>
      </w:r>
      <w:r w:rsidRPr="00116033">
        <w:rPr>
          <w:rFonts w:ascii="Times New Roman" w:eastAsia="Times New Roman" w:hAnsi="Times New Roman" w:cs="Times New Roman"/>
          <w:i/>
          <w:iCs/>
          <w:sz w:val="20"/>
          <w:szCs w:val="20"/>
          <w:lang w:eastAsia="lt-LT"/>
        </w:rPr>
        <w:tab/>
        <w:t>(vardas</w:t>
      </w:r>
      <w:r>
        <w:rPr>
          <w:rFonts w:ascii="Times New Roman" w:eastAsia="Times New Roman" w:hAnsi="Times New Roman" w:cs="Times New Roman"/>
          <w:i/>
          <w:iCs/>
          <w:sz w:val="20"/>
          <w:szCs w:val="20"/>
          <w:lang w:eastAsia="lt-LT"/>
        </w:rPr>
        <w:t xml:space="preserve"> ir</w:t>
      </w:r>
      <w:r w:rsidRPr="00116033">
        <w:rPr>
          <w:rFonts w:ascii="Times New Roman" w:eastAsia="Times New Roman" w:hAnsi="Times New Roman" w:cs="Times New Roman"/>
          <w:i/>
          <w:iCs/>
          <w:sz w:val="20"/>
          <w:szCs w:val="20"/>
          <w:lang w:eastAsia="lt-LT"/>
        </w:rPr>
        <w:t xml:space="preserve"> pavardė)</w:t>
      </w:r>
    </w:p>
    <w:p w14:paraId="2CDC8A6B" w14:textId="77777777" w:rsidR="00D06C67" w:rsidRPr="00B278A6" w:rsidRDefault="00D06C67" w:rsidP="00D06C67">
      <w:pPr>
        <w:spacing w:after="0" w:line="240" w:lineRule="auto"/>
        <w:jc w:val="both"/>
        <w:rPr>
          <w:rFonts w:ascii="Times New Roman" w:hAnsi="Times New Roman" w:cs="Times New Roman"/>
          <w:sz w:val="16"/>
          <w:szCs w:val="16"/>
        </w:rPr>
      </w:pPr>
      <w:r w:rsidRPr="00B278A6">
        <w:rPr>
          <w:rFonts w:ascii="Times New Roman" w:hAnsi="Times New Roman" w:cs="Times New Roman"/>
          <w:sz w:val="20"/>
          <w:szCs w:val="20"/>
        </w:rPr>
        <w:t xml:space="preserve">* </w:t>
      </w:r>
      <w:r w:rsidRPr="00B278A6">
        <w:rPr>
          <w:rFonts w:ascii="Times New Roman" w:hAnsi="Times New Roman" w:cs="Times New Roman"/>
          <w:sz w:val="16"/>
          <w:szCs w:val="16"/>
        </w:rPr>
        <w:t xml:space="preserve">Teikdamas šią paraišką, valdytojas patvirtina, kad </w:t>
      </w:r>
      <w:r w:rsidRPr="00B278A6">
        <w:rPr>
          <w:rFonts w:ascii="Times New Roman" w:eastAsia="Times New Roman" w:hAnsi="Times New Roman" w:cs="Times New Roman"/>
          <w:sz w:val="16"/>
          <w:szCs w:val="16"/>
        </w:rPr>
        <w:t>neturi galiojančių administracinių nuobaudų dėl Lietuvos Respublikos nekilnojamojo kultūros paveldo apsaugos įstatymo pažeidimų, susijusių su finansuoti prašomu saugomu kultūros paveldo objektu</w:t>
      </w:r>
    </w:p>
    <w:p w14:paraId="2CDC8A6C" w14:textId="77777777" w:rsidR="00D02D98" w:rsidRPr="00B278A6" w:rsidRDefault="00D06C67" w:rsidP="00D06C67">
      <w:pPr>
        <w:spacing w:after="0" w:line="240" w:lineRule="auto"/>
        <w:rPr>
          <w:rFonts w:ascii="Times New Roman" w:hAnsi="Times New Roman" w:cs="Times New Roman"/>
          <w:sz w:val="16"/>
          <w:szCs w:val="16"/>
        </w:rPr>
      </w:pPr>
      <w:r w:rsidRPr="00B278A6">
        <w:rPr>
          <w:rFonts w:ascii="Times New Roman" w:hAnsi="Times New Roman" w:cs="Times New Roman"/>
          <w:sz w:val="16"/>
          <w:szCs w:val="16"/>
        </w:rPr>
        <w:t>** Juridinio asmens atveju</w:t>
      </w:r>
    </w:p>
    <w:p w14:paraId="2CDC8A6D" w14:textId="77777777" w:rsidR="00B278A6" w:rsidRPr="00B278A6" w:rsidRDefault="00B278A6" w:rsidP="00B278A6">
      <w:pPr>
        <w:spacing w:after="0" w:line="240" w:lineRule="auto"/>
        <w:jc w:val="both"/>
        <w:rPr>
          <w:rFonts w:ascii="Times New Roman" w:hAnsi="Times New Roman" w:cs="Times New Roman"/>
          <w:sz w:val="16"/>
          <w:szCs w:val="16"/>
        </w:rPr>
      </w:pPr>
      <w:r w:rsidRPr="00B278A6">
        <w:rPr>
          <w:rFonts w:ascii="Times New Roman" w:hAnsi="Times New Roman" w:cs="Times New Roman"/>
          <w:sz w:val="16"/>
          <w:szCs w:val="16"/>
        </w:rPr>
        <w:t xml:space="preserve">*** Pasirašydami Jūs patvirtinate, kad esate tinkamai informuotas, kad Jūsų asmens duomenų valdytojas yra Klaipėdos miesto savivaldybės administracija (juridinio asmens kodas 188710823, adresas: Liepų g. 11, Klaipėda, tel. (8 46)  39 60 66, el. p. info@klaipeda.lt ). Asmens duomenys tvarkomi siekiant išnagrinėti Jūsų prašymą / skundą / paklausimą. Tvarkymo pagrindas – tvarkyti būtina, siekiant atlikti užduotį, vykdomą viešojo </w:t>
      </w:r>
      <w:r w:rsidRPr="00B278A6">
        <w:rPr>
          <w:rFonts w:ascii="Times New Roman" w:hAnsi="Times New Roman" w:cs="Times New Roman"/>
          <w:sz w:val="16"/>
          <w:szCs w:val="16"/>
        </w:rPr>
        <w:lastRenderedPageBreak/>
        <w:t>intereso labui arba vykdant duomenų valdytojui pavestas viešosios valdžios funkcijas. Jūsų duomenys Savivaldybės administracijoje bus saugomi teisės aktų, reglamentuojančių duomenų saugojimo terminus, nustatyta tvarka ir gali būti teikiami tretiesiems asmenims, jeigu tai yra būtina Jūsų prašymui / skundui / paklausimui išnagrinėti ir asmenims, kurie turi teisę šiuos duomenis gauti teisės aktų nustatyta tvarka. Duomenis pateikti privalote, kadangi kitaip negalėsime išnagrinėti Jūsų skundo / prašymo / pareiškimo ir (ar) suteikti  paslaugos. Jūs turite teisę kreiptis su prašymu susipažinti su asmens duomenimis, juos ištaisyti, ištrinti, apriboti jų tvarkymą, juos perkelti, taip pat turite teisę nesutikti su duomenų tvarkymu, pateikti skundą Valstybinei duomenų apsaugos inspekcijai (A. Juozapavičiaus g. 6, 09310 Vilnius) ir pasikonsultuoti su Klaipėdos miesto savivaldybės administracijos Asmens duomenų apsaugos pareigūnu el. p. dap@klaipeda.lt . Daugiau informacijos apie duomenų tvarkymą rasite www.klaipeda.lt</w:t>
      </w:r>
    </w:p>
    <w:p w14:paraId="2CDC8A6E" w14:textId="77777777" w:rsidR="00B278A6" w:rsidRDefault="00B278A6" w:rsidP="00D06C67">
      <w:pPr>
        <w:spacing w:after="0" w:line="240" w:lineRule="auto"/>
      </w:pPr>
    </w:p>
    <w:sectPr w:rsidR="00B278A6" w:rsidSect="00D06C67">
      <w:pgSz w:w="11906" w:h="16838"/>
      <w:pgMar w:top="1135"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567"/>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6C67"/>
    <w:rsid w:val="001154BD"/>
    <w:rsid w:val="00825865"/>
    <w:rsid w:val="00B278A6"/>
    <w:rsid w:val="00CF6802"/>
    <w:rsid w:val="00D02D98"/>
    <w:rsid w:val="00D06C6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DC8A3B"/>
  <w15:chartTrackingRefBased/>
  <w15:docId w15:val="{ADC08851-9281-4796-B833-71E22B3E34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06C67"/>
    <w:pPr>
      <w:spacing w:after="200" w:line="276" w:lineRule="auto"/>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2579</Words>
  <Characters>1471</Characters>
  <Application>Microsoft Office Word</Application>
  <DocSecurity>4</DocSecurity>
  <Lines>12</Lines>
  <Paragraphs>8</Paragraphs>
  <ScaleCrop>false</ScaleCrop>
  <HeadingPairs>
    <vt:vector size="2" baseType="variant">
      <vt:variant>
        <vt:lpstr>Pavadinimas</vt:lpstr>
      </vt:variant>
      <vt:variant>
        <vt:i4>1</vt:i4>
      </vt:variant>
    </vt:vector>
  </HeadingPairs>
  <TitlesOfParts>
    <vt:vector size="1" baseType="lpstr">
      <vt:lpstr/>
    </vt:vector>
  </TitlesOfParts>
  <Company>Klaipėdos miesto savivaldybės administracija</Company>
  <LinksUpToDate>false</LinksUpToDate>
  <CharactersWithSpaces>4042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Vitalijus Juska</dc:creator>
  <cp:lastModifiedBy>Virginija Palaimiene</cp:lastModifiedBy>
  <cp:revision>2</cp:revision>
  <dcterms:created xsi:type="dcterms:W3CDTF">2020-05-25T11:50:00Z</dcterms:created>
  <dcterms:modified xsi:type="dcterms:W3CDTF">2020-05-25T11:50:00Z</dcterms:modified>
</cp:coreProperties>
</file>