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B45105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FB4511D" wp14:editId="5FB4511E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B45106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FB45107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FB45108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FB45109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FB4510A" w14:textId="77777777" w:rsidR="00D66C40" w:rsidRDefault="00D66C40" w:rsidP="00D66C40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Pr="00820F94">
        <w:rPr>
          <w:b/>
          <w:caps/>
          <w:lang w:eastAsia="lt-LT"/>
        </w:rPr>
        <w:t>turto perdavimo PAGAL TURTO patikėjimo SUTART</w:t>
      </w:r>
      <w:r>
        <w:rPr>
          <w:b/>
          <w:caps/>
          <w:lang w:eastAsia="lt-LT"/>
        </w:rPr>
        <w:t>IS</w:t>
      </w:r>
    </w:p>
    <w:p w14:paraId="5FB4510B" w14:textId="77777777" w:rsidR="00CA4D3B" w:rsidRDefault="00CA4D3B" w:rsidP="00CA4D3B">
      <w:pPr>
        <w:jc w:val="center"/>
      </w:pPr>
    </w:p>
    <w:bookmarkStart w:id="1" w:name="registravimoDataIlga"/>
    <w:p w14:paraId="5FB4510C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balandžio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T2-68</w:t>
      </w:r>
      <w:bookmarkEnd w:id="2"/>
    </w:p>
    <w:p w14:paraId="5FB4510D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FB4510E" w14:textId="77777777" w:rsidR="00CA4D3B" w:rsidRPr="008354D5" w:rsidRDefault="00CA4D3B" w:rsidP="00CA4D3B">
      <w:pPr>
        <w:jc w:val="center"/>
      </w:pPr>
    </w:p>
    <w:p w14:paraId="5FB4510F" w14:textId="77777777" w:rsidR="00CA4D3B" w:rsidRDefault="00CA4D3B" w:rsidP="00CA4D3B">
      <w:pPr>
        <w:jc w:val="center"/>
      </w:pPr>
    </w:p>
    <w:p w14:paraId="5FB45110" w14:textId="77777777" w:rsidR="00D66C40" w:rsidRPr="00820F94" w:rsidRDefault="00D66C40" w:rsidP="00D66C40">
      <w:pPr>
        <w:ind w:firstLine="720"/>
        <w:jc w:val="both"/>
        <w:rPr>
          <w:lang w:eastAsia="lt-LT"/>
        </w:rPr>
      </w:pPr>
      <w:r w:rsidRPr="00820F94">
        <w:rPr>
          <w:lang w:eastAsia="lt-LT"/>
        </w:rPr>
        <w:t xml:space="preserve">Vadovaudamasi Lietuvos Respublikos vietos savivaldos įstatymo 6 straipsnio </w:t>
      </w:r>
      <w:r>
        <w:rPr>
          <w:lang w:eastAsia="lt-LT"/>
        </w:rPr>
        <w:t>5, 8 ir 14 punktais</w:t>
      </w:r>
      <w:r w:rsidRPr="00820F94">
        <w:rPr>
          <w:lang w:eastAsia="lt-LT"/>
        </w:rPr>
        <w:t xml:space="preserve">, 16 straipsnio 2 dalies 26 punktu, Lietuvos Respublikos valstybės ir savivaldybių turto valdymo, naudojimo ir disponavimo juo įstatymo 12 straipsnio 3 dalimi ir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820F94">
          <w:rPr>
            <w:lang w:eastAsia="lt-LT"/>
          </w:rPr>
          <w:t>2011 m</w:t>
        </w:r>
      </w:smartTag>
      <w:r w:rsidRPr="00820F94">
        <w:rPr>
          <w:lang w:eastAsia="lt-LT"/>
        </w:rPr>
        <w:t xml:space="preserve">. lapkričio 24 d. sprendimu Nr. T2-378 „Dėl Klaipėdos miesto savivaldybės turto perdavimo valdyti, naudoti ir disponuoti juo patikėjimo teise tvarkos aprašo patvirtinimo“, 3.2 papunkčiu, Klaipėdos miesto savivaldybės taryba </w:t>
      </w:r>
      <w:r w:rsidRPr="00820F94">
        <w:rPr>
          <w:spacing w:val="60"/>
          <w:lang w:eastAsia="lt-LT"/>
        </w:rPr>
        <w:t>nusprendži</w:t>
      </w:r>
      <w:r w:rsidRPr="00820F94">
        <w:rPr>
          <w:lang w:eastAsia="lt-LT"/>
        </w:rPr>
        <w:t>a:</w:t>
      </w:r>
    </w:p>
    <w:p w14:paraId="5FB45111" w14:textId="77777777" w:rsidR="00D66C40" w:rsidRDefault="00D66C40" w:rsidP="00D66C40">
      <w:pPr>
        <w:ind w:firstLine="720"/>
        <w:jc w:val="both"/>
      </w:pPr>
      <w:r>
        <w:t>1. Perduoti 5</w:t>
      </w:r>
      <w:r w:rsidRPr="00820F94">
        <w:t xml:space="preserve"> </w:t>
      </w:r>
      <w:r>
        <w:t xml:space="preserve">metams VšĮ Klaipėdos specialiajai mokyklai-daugiafunkciniam centrui „Svetliačiok“ </w:t>
      </w:r>
      <w:r w:rsidRPr="00820F94">
        <w:t>Klaipėdos miesto savivaldybei nuosavybės teise priklausan</w:t>
      </w:r>
      <w:r>
        <w:t>tį turtą – 323,94 kv. m bendrojo ploto patalpas (unikalus Nr. 2196-9002-2013, pažymėjimas plane – 1C3p, patalpų žymėjimo indeksai: 1-47 (51,56 kv. m), 1-48 (50,20 kv. m),</w:t>
      </w:r>
      <w:r w:rsidRPr="00820F94">
        <w:t xml:space="preserve"> </w:t>
      </w:r>
      <w:r>
        <w:t>1-50 (49,63 kv. m),</w:t>
      </w:r>
      <w:r w:rsidRPr="00AE761D">
        <w:t xml:space="preserve"> </w:t>
      </w:r>
      <w:r>
        <w:t>1-51 (50,05 kv. m),</w:t>
      </w:r>
      <w:r w:rsidRPr="00AE761D">
        <w:t xml:space="preserve"> </w:t>
      </w:r>
      <w:r>
        <w:t xml:space="preserve">1-52 (9,91 kv. m), 1-53 (6,25 kv. m),  1-133 (106,34 kv. m), </w:t>
      </w:r>
      <w:r w:rsidRPr="00980D9B">
        <w:rPr>
          <w:lang w:eastAsia="lt-LT"/>
        </w:rPr>
        <w:t>įsigijimo</w:t>
      </w:r>
      <w:r>
        <w:t xml:space="preserve"> vertė – 35342,57</w:t>
      </w:r>
      <w:r w:rsidRPr="00316625">
        <w:rPr>
          <w:lang w:eastAsia="lt-LT"/>
        </w:rPr>
        <w:t xml:space="preserve"> </w:t>
      </w:r>
      <w:r w:rsidRPr="00980D9B">
        <w:rPr>
          <w:lang w:eastAsia="lt-LT"/>
        </w:rPr>
        <w:t>Eur, likutinė vertė 20</w:t>
      </w:r>
      <w:r>
        <w:rPr>
          <w:lang w:eastAsia="lt-LT"/>
        </w:rPr>
        <w:t>20</w:t>
      </w:r>
      <w:r w:rsidRPr="00980D9B">
        <w:rPr>
          <w:lang w:eastAsia="lt-LT"/>
        </w:rPr>
        <w:t>-0</w:t>
      </w:r>
      <w:r>
        <w:rPr>
          <w:lang w:eastAsia="lt-LT"/>
        </w:rPr>
        <w:t>1</w:t>
      </w:r>
      <w:r w:rsidRPr="00980D9B">
        <w:rPr>
          <w:lang w:eastAsia="lt-LT"/>
        </w:rPr>
        <w:t>-31 – 1</w:t>
      </w:r>
      <w:r>
        <w:rPr>
          <w:lang w:eastAsia="lt-LT"/>
        </w:rPr>
        <w:t>4 636</w:t>
      </w:r>
      <w:r w:rsidRPr="00980D9B">
        <w:rPr>
          <w:lang w:eastAsia="lt-LT"/>
        </w:rPr>
        <w:t>,</w:t>
      </w:r>
      <w:r>
        <w:rPr>
          <w:lang w:eastAsia="lt-LT"/>
        </w:rPr>
        <w:t>34</w:t>
      </w:r>
      <w:r w:rsidRPr="00980D9B">
        <w:rPr>
          <w:lang w:eastAsia="lt-LT"/>
        </w:rPr>
        <w:t xml:space="preserve"> Eur</w:t>
      </w:r>
      <w:r>
        <w:rPr>
          <w:lang w:eastAsia="lt-LT"/>
        </w:rPr>
        <w:t xml:space="preserve">, </w:t>
      </w:r>
      <w:r w:rsidRPr="00E367B0">
        <w:rPr>
          <w:lang w:eastAsia="lt-LT"/>
        </w:rPr>
        <w:t xml:space="preserve">Debreceno g. 48, Klaipėdoje, </w:t>
      </w:r>
      <w:r>
        <w:rPr>
          <w:lang w:eastAsia="lt-LT"/>
        </w:rPr>
        <w:t xml:space="preserve">ir mokyklinį M2 klasės autobusą „Iveco Daily“ (identifikavimo Nr.  ZCFC350A905052572, valstybinis Nr. HZK 254, </w:t>
      </w:r>
      <w:r w:rsidRPr="00980D9B">
        <w:rPr>
          <w:lang w:eastAsia="lt-LT"/>
        </w:rPr>
        <w:t>įsigijimo</w:t>
      </w:r>
      <w:r>
        <w:t xml:space="preserve"> vertė – 35803,90</w:t>
      </w:r>
      <w:r w:rsidRPr="00316625">
        <w:rPr>
          <w:lang w:eastAsia="lt-LT"/>
        </w:rPr>
        <w:t xml:space="preserve"> </w:t>
      </w:r>
      <w:r w:rsidRPr="00980D9B">
        <w:rPr>
          <w:lang w:eastAsia="lt-LT"/>
        </w:rPr>
        <w:t>Eur, likutinė vertė 20</w:t>
      </w:r>
      <w:r>
        <w:rPr>
          <w:lang w:eastAsia="lt-LT"/>
        </w:rPr>
        <w:t>20</w:t>
      </w:r>
      <w:r w:rsidRPr="00980D9B">
        <w:rPr>
          <w:lang w:eastAsia="lt-LT"/>
        </w:rPr>
        <w:t>-0</w:t>
      </w:r>
      <w:r>
        <w:rPr>
          <w:lang w:eastAsia="lt-LT"/>
        </w:rPr>
        <w:t>1</w:t>
      </w:r>
      <w:r w:rsidRPr="00980D9B">
        <w:rPr>
          <w:lang w:eastAsia="lt-LT"/>
        </w:rPr>
        <w:t>-31 – 1</w:t>
      </w:r>
      <w:r>
        <w:rPr>
          <w:lang w:eastAsia="lt-LT"/>
        </w:rPr>
        <w:t>3 639</w:t>
      </w:r>
      <w:r w:rsidRPr="00980D9B">
        <w:rPr>
          <w:lang w:eastAsia="lt-LT"/>
        </w:rPr>
        <w:t>,</w:t>
      </w:r>
      <w:r>
        <w:rPr>
          <w:lang w:eastAsia="lt-LT"/>
        </w:rPr>
        <w:t>42</w:t>
      </w:r>
      <w:r w:rsidRPr="00980D9B">
        <w:rPr>
          <w:lang w:eastAsia="lt-LT"/>
        </w:rPr>
        <w:t xml:space="preserve"> Eur</w:t>
      </w:r>
      <w:r>
        <w:rPr>
          <w:lang w:eastAsia="lt-LT"/>
        </w:rPr>
        <w:t xml:space="preserve">) </w:t>
      </w:r>
      <w:r w:rsidRPr="00820F94">
        <w:t>valdyti ir naudoti patikėjimo teise pagal turto patikėjimo sutartį</w:t>
      </w:r>
      <w:r>
        <w:t>.</w:t>
      </w:r>
    </w:p>
    <w:p w14:paraId="5FB45112" w14:textId="77777777" w:rsidR="00D66C40" w:rsidRDefault="00D66C40" w:rsidP="00D66C40">
      <w:pPr>
        <w:ind w:firstLine="720"/>
        <w:jc w:val="both"/>
      </w:pPr>
      <w:r>
        <w:t>2. Perduoti 5</w:t>
      </w:r>
      <w:r w:rsidRPr="00820F94">
        <w:t xml:space="preserve"> </w:t>
      </w:r>
      <w:r>
        <w:t xml:space="preserve">metams VšĮ Klaipėdos „Universa Via“ tarptautinei mokyklai </w:t>
      </w:r>
      <w:r w:rsidRPr="00820F94">
        <w:t>Klaipėdos miesto savivaldybei nuosavybės teise priklausan</w:t>
      </w:r>
      <w:r>
        <w:t xml:space="preserve">tį turtą – pastatą-mokyklą Baltikalnio g. 11, Klaipėdoje, 1184,50 kv. m bendrojo ploto (unikalus Nr. 2197-3000-1010, pažymėjimas plane – 1C2b, su kiemo statiniais, kurių unikalus Nr. 2197-3000-1032), </w:t>
      </w:r>
      <w:r w:rsidRPr="00980D9B">
        <w:rPr>
          <w:lang w:eastAsia="lt-LT"/>
        </w:rPr>
        <w:t>įsigijimo</w:t>
      </w:r>
      <w:r>
        <w:t xml:space="preserve"> vertė – 92863,47</w:t>
      </w:r>
      <w:r w:rsidRPr="00316625">
        <w:rPr>
          <w:lang w:eastAsia="lt-LT"/>
        </w:rPr>
        <w:t xml:space="preserve"> </w:t>
      </w:r>
      <w:r w:rsidRPr="00980D9B">
        <w:rPr>
          <w:lang w:eastAsia="lt-LT"/>
        </w:rPr>
        <w:t xml:space="preserve">Eur, likutinė vertė </w:t>
      </w:r>
      <w:r>
        <w:rPr>
          <w:lang w:eastAsia="lt-LT"/>
        </w:rPr>
        <w:t xml:space="preserve">       </w:t>
      </w:r>
      <w:r w:rsidRPr="00980D9B">
        <w:rPr>
          <w:lang w:eastAsia="lt-LT"/>
        </w:rPr>
        <w:t>20</w:t>
      </w:r>
      <w:r>
        <w:rPr>
          <w:lang w:eastAsia="lt-LT"/>
        </w:rPr>
        <w:t>20</w:t>
      </w:r>
      <w:r w:rsidRPr="00980D9B">
        <w:rPr>
          <w:lang w:eastAsia="lt-LT"/>
        </w:rPr>
        <w:t>-0</w:t>
      </w:r>
      <w:r>
        <w:rPr>
          <w:lang w:eastAsia="lt-LT"/>
        </w:rPr>
        <w:t>1</w:t>
      </w:r>
      <w:r w:rsidRPr="00980D9B">
        <w:rPr>
          <w:lang w:eastAsia="lt-LT"/>
        </w:rPr>
        <w:t xml:space="preserve">-31 – </w:t>
      </w:r>
      <w:r w:rsidRPr="00434095">
        <w:rPr>
          <w:lang w:eastAsia="lt-LT"/>
        </w:rPr>
        <w:t>33 619,85</w:t>
      </w:r>
      <w:r w:rsidRPr="007D5264">
        <w:rPr>
          <w:color w:val="FF0000"/>
          <w:lang w:eastAsia="lt-LT"/>
        </w:rPr>
        <w:t xml:space="preserve"> </w:t>
      </w:r>
      <w:r w:rsidRPr="00980D9B">
        <w:rPr>
          <w:lang w:eastAsia="lt-LT"/>
        </w:rPr>
        <w:t>Eur</w:t>
      </w:r>
      <w:r>
        <w:rPr>
          <w:lang w:eastAsia="lt-LT"/>
        </w:rPr>
        <w:t xml:space="preserve">, ir </w:t>
      </w:r>
      <w:r>
        <w:t xml:space="preserve">pastatą-mokyklą Baltikalnio g. 11, Klaipėdoje, 1187,89 kv. m bendrojo ploto (unikalus Nr. 2197-3000-1021, pažymėjimas plane – 2C2b), </w:t>
      </w:r>
      <w:r w:rsidRPr="00980D9B">
        <w:rPr>
          <w:lang w:eastAsia="lt-LT"/>
        </w:rPr>
        <w:t>įsigijimo</w:t>
      </w:r>
      <w:r>
        <w:t xml:space="preserve"> vertė – 93129,35</w:t>
      </w:r>
      <w:r w:rsidRPr="00316625">
        <w:rPr>
          <w:lang w:eastAsia="lt-LT"/>
        </w:rPr>
        <w:t xml:space="preserve"> </w:t>
      </w:r>
      <w:r w:rsidRPr="00980D9B">
        <w:rPr>
          <w:lang w:eastAsia="lt-LT"/>
        </w:rPr>
        <w:t>Eur, likutinė vertė 20</w:t>
      </w:r>
      <w:r>
        <w:rPr>
          <w:lang w:eastAsia="lt-LT"/>
        </w:rPr>
        <w:t>20</w:t>
      </w:r>
      <w:r w:rsidRPr="00980D9B">
        <w:rPr>
          <w:lang w:eastAsia="lt-LT"/>
        </w:rPr>
        <w:t>-0</w:t>
      </w:r>
      <w:r>
        <w:rPr>
          <w:lang w:eastAsia="lt-LT"/>
        </w:rPr>
        <w:t>1</w:t>
      </w:r>
      <w:r w:rsidRPr="00980D9B">
        <w:rPr>
          <w:lang w:eastAsia="lt-LT"/>
        </w:rPr>
        <w:t xml:space="preserve">-31 – </w:t>
      </w:r>
      <w:r w:rsidRPr="00434095">
        <w:rPr>
          <w:lang w:eastAsia="lt-LT"/>
        </w:rPr>
        <w:t>33 716,56</w:t>
      </w:r>
      <w:r w:rsidRPr="007D5264">
        <w:rPr>
          <w:color w:val="FF0000"/>
          <w:lang w:eastAsia="lt-LT"/>
        </w:rPr>
        <w:t xml:space="preserve"> </w:t>
      </w:r>
      <w:r w:rsidRPr="00980D9B">
        <w:rPr>
          <w:lang w:eastAsia="lt-LT"/>
        </w:rPr>
        <w:t>Eur</w:t>
      </w:r>
      <w:r>
        <w:rPr>
          <w:lang w:eastAsia="lt-LT"/>
        </w:rPr>
        <w:t xml:space="preserve">, </w:t>
      </w:r>
      <w:r w:rsidRPr="00820F94">
        <w:t>valdyti ir naudoti patikėjimo teise pagal turto patikėjimo sutartį</w:t>
      </w:r>
      <w:r>
        <w:t>.</w:t>
      </w:r>
    </w:p>
    <w:p w14:paraId="5FB45113" w14:textId="77777777" w:rsidR="00D66C40" w:rsidRDefault="00D66C40" w:rsidP="00D66C40">
      <w:pPr>
        <w:ind w:firstLine="720"/>
        <w:jc w:val="both"/>
        <w:rPr>
          <w:lang w:eastAsia="lt-LT"/>
        </w:rPr>
      </w:pPr>
      <w:r>
        <w:rPr>
          <w:lang w:eastAsia="lt-LT"/>
        </w:rPr>
        <w:t>3</w:t>
      </w:r>
      <w:r w:rsidRPr="00820F94">
        <w:rPr>
          <w:lang w:eastAsia="lt-LT"/>
        </w:rPr>
        <w:t xml:space="preserve">. Pritarti </w:t>
      </w:r>
      <w:r>
        <w:rPr>
          <w:lang w:eastAsia="lt-LT"/>
        </w:rPr>
        <w:t>Ilgalaikio materialiojo t</w:t>
      </w:r>
      <w:r w:rsidRPr="00820F94">
        <w:rPr>
          <w:lang w:eastAsia="lt-LT"/>
        </w:rPr>
        <w:t>urto patikėjimo sutar</w:t>
      </w:r>
      <w:r>
        <w:rPr>
          <w:lang w:eastAsia="lt-LT"/>
        </w:rPr>
        <w:t>ties</w:t>
      </w:r>
      <w:r w:rsidRPr="00820F94">
        <w:rPr>
          <w:lang w:eastAsia="lt-LT"/>
        </w:rPr>
        <w:t xml:space="preserve"> projekt</w:t>
      </w:r>
      <w:r>
        <w:rPr>
          <w:lang w:eastAsia="lt-LT"/>
        </w:rPr>
        <w:t>ui</w:t>
      </w:r>
      <w:r w:rsidRPr="00820F94">
        <w:rPr>
          <w:lang w:eastAsia="lt-LT"/>
        </w:rPr>
        <w:t xml:space="preserve"> (pridedama).</w:t>
      </w:r>
    </w:p>
    <w:p w14:paraId="5FB45114" w14:textId="77777777" w:rsidR="00D66C40" w:rsidRPr="00820F94" w:rsidRDefault="00D66C40" w:rsidP="00D66C40">
      <w:pPr>
        <w:ind w:firstLine="720"/>
        <w:jc w:val="both"/>
        <w:rPr>
          <w:lang w:eastAsia="lt-LT"/>
        </w:rPr>
      </w:pPr>
      <w:r>
        <w:rPr>
          <w:lang w:eastAsia="lt-LT"/>
        </w:rPr>
        <w:t xml:space="preserve">4. Pritarti Negyvenamųjų pastatų Baltikalnio g. 11, Klaipėdoje, </w:t>
      </w:r>
      <w:r w:rsidRPr="00820F94">
        <w:rPr>
          <w:lang w:eastAsia="lt-LT"/>
        </w:rPr>
        <w:t>patikėjimo sutar</w:t>
      </w:r>
      <w:r>
        <w:rPr>
          <w:lang w:eastAsia="lt-LT"/>
        </w:rPr>
        <w:t>ties</w:t>
      </w:r>
      <w:r w:rsidRPr="00820F94">
        <w:rPr>
          <w:lang w:eastAsia="lt-LT"/>
        </w:rPr>
        <w:t xml:space="preserve"> projekt</w:t>
      </w:r>
      <w:r>
        <w:rPr>
          <w:lang w:eastAsia="lt-LT"/>
        </w:rPr>
        <w:t>ui</w:t>
      </w:r>
      <w:r w:rsidRPr="00820F94">
        <w:rPr>
          <w:lang w:eastAsia="lt-LT"/>
        </w:rPr>
        <w:t xml:space="preserve"> (pridedama).</w:t>
      </w:r>
    </w:p>
    <w:p w14:paraId="5FB45115" w14:textId="77777777" w:rsidR="00D66C40" w:rsidRPr="00820F94" w:rsidRDefault="00D66C40" w:rsidP="00D66C40">
      <w:pPr>
        <w:ind w:firstLine="720"/>
        <w:jc w:val="both"/>
      </w:pPr>
      <w:r>
        <w:t>5</w:t>
      </w:r>
      <w:r w:rsidRPr="00820F94">
        <w:t xml:space="preserve">. Įgalioti Klaipėdos miesto savivaldybės administracijos direktorių pasirašyti sprendimo </w:t>
      </w:r>
      <w:r>
        <w:t>3</w:t>
      </w:r>
      <w:r w:rsidRPr="00820F94">
        <w:t> </w:t>
      </w:r>
      <w:r>
        <w:t xml:space="preserve"> ir 4 </w:t>
      </w:r>
      <w:r w:rsidRPr="00820F94">
        <w:t>punkt</w:t>
      </w:r>
      <w:r>
        <w:t>uose</w:t>
      </w:r>
      <w:r w:rsidRPr="00820F94">
        <w:t xml:space="preserve"> nu</w:t>
      </w:r>
      <w:r>
        <w:t>rodyto Turto patikėjimo sutartis bei</w:t>
      </w:r>
      <w:r w:rsidRPr="00820F94">
        <w:t xml:space="preserve"> perdavimo ir priėmimo</w:t>
      </w:r>
      <w:r>
        <w:t xml:space="preserve"> aktus</w:t>
      </w:r>
      <w:r w:rsidRPr="00820F94">
        <w:t xml:space="preserve">. </w:t>
      </w:r>
    </w:p>
    <w:p w14:paraId="5FB45116" w14:textId="77777777" w:rsidR="00E509F2" w:rsidRPr="00E509F2" w:rsidRDefault="00D66C40" w:rsidP="00D66C40">
      <w:pPr>
        <w:ind w:firstLine="709"/>
        <w:jc w:val="both"/>
        <w:rPr>
          <w:szCs w:val="20"/>
        </w:rPr>
      </w:pPr>
      <w:r>
        <w:rPr>
          <w:color w:val="000000"/>
        </w:rPr>
        <w:t>6</w:t>
      </w:r>
      <w:r w:rsidRPr="00820F94">
        <w:rPr>
          <w:color w:val="000000"/>
        </w:rPr>
        <w:t>. </w:t>
      </w:r>
      <w:r w:rsidRPr="00820F94">
        <w:t>Skelbti šį sprendimą Klaipėdos miesto savivaldybės interneto svetainėje.</w:t>
      </w:r>
    </w:p>
    <w:p w14:paraId="5FB45117" w14:textId="77777777" w:rsidR="004476DD" w:rsidRDefault="004476DD" w:rsidP="00CA4D3B">
      <w:pPr>
        <w:jc w:val="both"/>
      </w:pPr>
    </w:p>
    <w:p w14:paraId="5FB45118" w14:textId="77777777" w:rsidR="001D708A" w:rsidRDefault="001D708A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5FB4511B" w14:textId="77777777" w:rsidTr="00C56F56">
        <w:tc>
          <w:tcPr>
            <w:tcW w:w="6204" w:type="dxa"/>
          </w:tcPr>
          <w:p w14:paraId="5FB45119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FB4511A" w14:textId="77777777" w:rsidR="004476DD" w:rsidRDefault="001D708A" w:rsidP="004476DD">
            <w:pPr>
              <w:jc w:val="right"/>
            </w:pPr>
            <w:r>
              <w:t>Vytautas Grubliauskas</w:t>
            </w:r>
          </w:p>
        </w:tc>
      </w:tr>
    </w:tbl>
    <w:p w14:paraId="5FB4511C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B45121" w14:textId="77777777" w:rsidR="00F51622" w:rsidRDefault="00F51622" w:rsidP="00E014C1">
      <w:r>
        <w:separator/>
      </w:r>
    </w:p>
  </w:endnote>
  <w:endnote w:type="continuationSeparator" w:id="0">
    <w:p w14:paraId="5FB45122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4511F" w14:textId="77777777" w:rsidR="00F51622" w:rsidRDefault="00F51622" w:rsidP="00E014C1">
      <w:r>
        <w:separator/>
      </w:r>
    </w:p>
  </w:footnote>
  <w:footnote w:type="continuationSeparator" w:id="0">
    <w:p w14:paraId="5FB45120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FB45123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FB45124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D708A"/>
    <w:rsid w:val="001E7FB1"/>
    <w:rsid w:val="003222B4"/>
    <w:rsid w:val="004476DD"/>
    <w:rsid w:val="00597EE8"/>
    <w:rsid w:val="005F495C"/>
    <w:rsid w:val="00623264"/>
    <w:rsid w:val="008354D5"/>
    <w:rsid w:val="00894D6F"/>
    <w:rsid w:val="00922CD4"/>
    <w:rsid w:val="00A12691"/>
    <w:rsid w:val="00A3391C"/>
    <w:rsid w:val="00AF7D08"/>
    <w:rsid w:val="00C56F56"/>
    <w:rsid w:val="00CA4D3B"/>
    <w:rsid w:val="00D66C40"/>
    <w:rsid w:val="00E014C1"/>
    <w:rsid w:val="00E33871"/>
    <w:rsid w:val="00E509F2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B45105"/>
  <w15:docId w15:val="{5849625F-C006-416E-BE1C-644D53D1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1778</Words>
  <Characters>1014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2020-05-04T10:56:00Z</dcterms:created>
  <dcterms:modified xsi:type="dcterms:W3CDTF">2020-05-04T10:56:00Z</dcterms:modified>
</cp:coreProperties>
</file>