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0F8F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1EC65B" wp14:editId="52AC7C6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C17A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32498D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E095AC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7EBA3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F451DD" w14:textId="2FC38ABA" w:rsidR="00CA4D3B" w:rsidRPr="0039198D" w:rsidRDefault="00CA4D3B" w:rsidP="00CA4D3B">
      <w:pPr>
        <w:jc w:val="center"/>
      </w:pPr>
      <w:r>
        <w:rPr>
          <w:b/>
          <w:caps/>
        </w:rPr>
        <w:t xml:space="preserve">DĖL </w:t>
      </w:r>
      <w:r w:rsidR="0039198D">
        <w:rPr>
          <w:b/>
          <w:caps/>
        </w:rPr>
        <w:t xml:space="preserve">KLAIPĖDOS MIESTO SAVIVALDYBĖS VISUOMENĖS SVEIKATOS STEBĖSENOS </w:t>
      </w:r>
      <w:r w:rsidR="0039198D" w:rsidRPr="0039198D">
        <w:rPr>
          <w:b/>
          <w:caps/>
        </w:rPr>
        <w:t>2018</w:t>
      </w:r>
      <w:r w:rsidR="0039198D">
        <w:rPr>
          <w:b/>
          <w:caps/>
        </w:rPr>
        <w:t xml:space="preserve"> metų ataskaitos patvirtinimo</w:t>
      </w:r>
    </w:p>
    <w:p w14:paraId="28F54F8C" w14:textId="77777777" w:rsidR="00CA4D3B" w:rsidRDefault="00CA4D3B" w:rsidP="00CA4D3B">
      <w:pPr>
        <w:jc w:val="center"/>
      </w:pPr>
    </w:p>
    <w:bookmarkStart w:id="1" w:name="registravimoDataIlga"/>
    <w:p w14:paraId="65F9738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T2-86</w:t>
      </w:r>
      <w:bookmarkEnd w:id="2"/>
    </w:p>
    <w:p w14:paraId="2DD2727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7EFAD3" w14:textId="77777777" w:rsidR="00CA4D3B" w:rsidRPr="008354D5" w:rsidRDefault="00CA4D3B" w:rsidP="00CA4D3B">
      <w:pPr>
        <w:jc w:val="center"/>
      </w:pPr>
    </w:p>
    <w:p w14:paraId="0B69738E" w14:textId="77777777" w:rsidR="00CA4D3B" w:rsidRDefault="00CA4D3B" w:rsidP="00CA4D3B">
      <w:pPr>
        <w:jc w:val="center"/>
      </w:pPr>
    </w:p>
    <w:p w14:paraId="2CD5928D" w14:textId="77777777" w:rsidR="0039198D" w:rsidRDefault="0039198D" w:rsidP="0039198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 xml:space="preserve">4 dalimi, </w:t>
      </w:r>
      <w:r w:rsidRPr="006A135F">
        <w:rPr>
          <w:lang w:eastAsia="lt-LT"/>
        </w:rPr>
        <w:t xml:space="preserve">Lietuvos Respublikos visuomenės sveikatos </w:t>
      </w:r>
      <w:r>
        <w:rPr>
          <w:lang w:eastAsia="lt-LT"/>
        </w:rPr>
        <w:t xml:space="preserve">stebėsenos (monitoringo) įstatymo 10 straipsniu </w:t>
      </w:r>
      <w:r>
        <w:t>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 V-488 „Dėl Bendrųjų savivaldybių visuomenės sveikatos stebėsenos nuostatų patvirtinimo“, 6.3 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863F2EF" w14:textId="77777777" w:rsidR="0039198D" w:rsidRDefault="0039198D" w:rsidP="0039198D">
      <w:pPr>
        <w:tabs>
          <w:tab w:val="left" w:pos="993"/>
        </w:tabs>
        <w:ind w:firstLine="709"/>
        <w:jc w:val="both"/>
      </w:pPr>
      <w:r>
        <w:t>1. </w:t>
      </w:r>
      <w:r w:rsidRPr="00A7267B">
        <w:t xml:space="preserve">Patvirtinti Klaipėdos </w:t>
      </w:r>
      <w:r>
        <w:t>miesto</w:t>
      </w:r>
      <w:r w:rsidRPr="00A7267B">
        <w:t xml:space="preserve"> savivaldybės visuomenės sveikatos </w:t>
      </w:r>
      <w:r>
        <w:t>stebėsenos 2018 metų ataskaitą</w:t>
      </w:r>
      <w:r w:rsidRPr="009D5CD4">
        <w:t xml:space="preserve"> </w:t>
      </w:r>
      <w:r>
        <w:t>(pridedama).</w:t>
      </w:r>
    </w:p>
    <w:p w14:paraId="4D6B67C8" w14:textId="77777777" w:rsidR="0039198D" w:rsidRDefault="0039198D" w:rsidP="0039198D">
      <w:pPr>
        <w:tabs>
          <w:tab w:val="left" w:pos="993"/>
        </w:tabs>
        <w:ind w:firstLine="709"/>
        <w:jc w:val="both"/>
      </w:pPr>
      <w:r>
        <w:t>2. </w:t>
      </w:r>
      <w:r w:rsidRPr="000D3372">
        <w:t>Skelbti šį sprendimą Klaipėdos miesto savivaldybės interneto svetainėje.</w:t>
      </w:r>
    </w:p>
    <w:p w14:paraId="609C27FA" w14:textId="77777777" w:rsidR="00CA4D3B" w:rsidRDefault="00CA4D3B" w:rsidP="00CA4D3B">
      <w:pPr>
        <w:jc w:val="both"/>
      </w:pPr>
    </w:p>
    <w:p w14:paraId="61B683C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BD683CE" w14:textId="77777777" w:rsidTr="00C56F56">
        <w:tc>
          <w:tcPr>
            <w:tcW w:w="6204" w:type="dxa"/>
          </w:tcPr>
          <w:p w14:paraId="31E9461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D3315C1" w14:textId="3D83987B" w:rsidR="004476DD" w:rsidRDefault="0039198D" w:rsidP="004476DD">
            <w:pPr>
              <w:jc w:val="right"/>
            </w:pPr>
            <w:r>
              <w:t>Vytautas Grubliauskas</w:t>
            </w:r>
          </w:p>
        </w:tc>
      </w:tr>
    </w:tbl>
    <w:p w14:paraId="3F8B1E8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6B680" w14:textId="77777777" w:rsidR="00F3496A" w:rsidRDefault="00F3496A" w:rsidP="00E014C1">
      <w:r>
        <w:separator/>
      </w:r>
    </w:p>
  </w:endnote>
  <w:endnote w:type="continuationSeparator" w:id="0">
    <w:p w14:paraId="5ACF0163" w14:textId="77777777" w:rsidR="00F3496A" w:rsidRDefault="00F3496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15340" w14:textId="77777777" w:rsidR="00F3496A" w:rsidRDefault="00F3496A" w:rsidP="00E014C1">
      <w:r>
        <w:separator/>
      </w:r>
    </w:p>
  </w:footnote>
  <w:footnote w:type="continuationSeparator" w:id="0">
    <w:p w14:paraId="38E48863" w14:textId="77777777" w:rsidR="00F3496A" w:rsidRDefault="00F3496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D11FE3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52D09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910C9"/>
    <w:rsid w:val="0039198D"/>
    <w:rsid w:val="004476DD"/>
    <w:rsid w:val="005148A6"/>
    <w:rsid w:val="00597EE8"/>
    <w:rsid w:val="005F495C"/>
    <w:rsid w:val="00683E55"/>
    <w:rsid w:val="008354D5"/>
    <w:rsid w:val="00894D6F"/>
    <w:rsid w:val="00922CD4"/>
    <w:rsid w:val="00A12691"/>
    <w:rsid w:val="00A71BE0"/>
    <w:rsid w:val="00AF7D08"/>
    <w:rsid w:val="00C56F56"/>
    <w:rsid w:val="00CA4D3B"/>
    <w:rsid w:val="00E014C1"/>
    <w:rsid w:val="00E33871"/>
    <w:rsid w:val="00EC2D72"/>
    <w:rsid w:val="00F3496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3E73"/>
  <w15:docId w15:val="{3586DC5A-8B31-4C23-AD53-CFBB2D47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2020-05-04T11:47:00Z</dcterms:created>
  <dcterms:modified xsi:type="dcterms:W3CDTF">2020-05-04T11:47:00Z</dcterms:modified>
</cp:coreProperties>
</file>