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8FB5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F16A90" wp14:editId="3591F7A5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E7C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D775D2A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73E0F3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2DA8D98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B528A49" w14:textId="2DBD067D" w:rsidR="005473B8" w:rsidRDefault="005473B8" w:rsidP="005473B8">
      <w:pPr>
        <w:jc w:val="center"/>
        <w:rPr>
          <w:b/>
          <w:bCs/>
          <w:caps/>
          <w:sz w:val="24"/>
          <w:szCs w:val="24"/>
        </w:rPr>
      </w:pPr>
      <w:r w:rsidRPr="00FA7205">
        <w:rPr>
          <w:b/>
          <w:bCs/>
          <w:caps/>
          <w:sz w:val="24"/>
          <w:szCs w:val="24"/>
        </w:rPr>
        <w:t>DĖL</w:t>
      </w:r>
      <w:r w:rsidRPr="00FA7205">
        <w:rPr>
          <w:sz w:val="24"/>
          <w:szCs w:val="24"/>
        </w:rPr>
        <w:t xml:space="preserve"> </w:t>
      </w:r>
      <w:r w:rsidRPr="00FA7205">
        <w:rPr>
          <w:b/>
          <w:bCs/>
          <w:caps/>
          <w:sz w:val="24"/>
          <w:szCs w:val="24"/>
        </w:rPr>
        <w:t>KLAIPĖDOS MIESTO SAVIVALDYBĖS EKSTREMALIŲ SITUACIJŲ KOMISIJOS SUDARYMO</w:t>
      </w:r>
    </w:p>
    <w:p w14:paraId="38C3E3B6" w14:textId="77777777" w:rsidR="00445CA9" w:rsidRPr="003C09F9" w:rsidRDefault="00445CA9" w:rsidP="00F41647">
      <w:pPr>
        <w:rPr>
          <w:sz w:val="24"/>
          <w:szCs w:val="24"/>
        </w:rPr>
      </w:pPr>
    </w:p>
    <w:p w14:paraId="4E039934" w14:textId="38C18D6D" w:rsidR="00445CA9" w:rsidRPr="003C09F9" w:rsidRDefault="00A11DE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2020-05-25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AD1-670</w:t>
      </w:r>
    </w:p>
    <w:p w14:paraId="7B1942CB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3245CF6" w14:textId="77777777" w:rsidR="00163473" w:rsidRDefault="00163473" w:rsidP="00AD2EE1">
      <w:pPr>
        <w:pStyle w:val="Pagrindinistekstas"/>
        <w:rPr>
          <w:szCs w:val="24"/>
        </w:rPr>
      </w:pPr>
    </w:p>
    <w:p w14:paraId="750EFC8A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135356F" w14:textId="7AB86857" w:rsidR="00B750DA" w:rsidRDefault="00B750DA" w:rsidP="00B750DA">
      <w:pPr>
        <w:ind w:firstLine="720"/>
        <w:jc w:val="both"/>
        <w:rPr>
          <w:sz w:val="24"/>
          <w:szCs w:val="24"/>
        </w:rPr>
      </w:pPr>
      <w:r w:rsidRPr="00A504D6">
        <w:rPr>
          <w:sz w:val="24"/>
          <w:szCs w:val="24"/>
        </w:rPr>
        <w:t>Vadovaudamasis Lietuvos Respublikos vietos savivaldos įstatymo</w:t>
      </w:r>
      <w:r w:rsidR="00793FF0">
        <w:rPr>
          <w:sz w:val="24"/>
          <w:szCs w:val="24"/>
        </w:rPr>
        <w:t>18 straipsnio 1 dalimi,</w:t>
      </w:r>
      <w:r w:rsidRPr="00A504D6">
        <w:rPr>
          <w:sz w:val="24"/>
          <w:szCs w:val="24"/>
        </w:rPr>
        <w:t xml:space="preserve"> 29 straipsnio 8 dalies 2</w:t>
      </w:r>
      <w:r>
        <w:rPr>
          <w:sz w:val="24"/>
          <w:szCs w:val="24"/>
        </w:rPr>
        <w:t> </w:t>
      </w:r>
      <w:r w:rsidRPr="00A504D6">
        <w:rPr>
          <w:sz w:val="24"/>
          <w:szCs w:val="24"/>
        </w:rPr>
        <w:t xml:space="preserve">punktu ir Lietuvos Respublikos civilinės saugos įstatymo 14 </w:t>
      </w:r>
      <w:r>
        <w:rPr>
          <w:sz w:val="24"/>
          <w:szCs w:val="24"/>
        </w:rPr>
        <w:t>straipsnio 5 punkto nuostatomis</w:t>
      </w:r>
      <w:r w:rsidR="001A5159">
        <w:rPr>
          <w:sz w:val="24"/>
          <w:szCs w:val="24"/>
        </w:rPr>
        <w:t>:</w:t>
      </w:r>
    </w:p>
    <w:p w14:paraId="4E427F9A" w14:textId="76349045" w:rsidR="00A504D6" w:rsidRPr="001A5159" w:rsidRDefault="00A504D6" w:rsidP="001A5159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1A5159">
        <w:rPr>
          <w:spacing w:val="60"/>
          <w:sz w:val="24"/>
          <w:szCs w:val="24"/>
        </w:rPr>
        <w:t>Sudara</w:t>
      </w:r>
      <w:r w:rsidRPr="001A5159">
        <w:rPr>
          <w:sz w:val="24"/>
          <w:szCs w:val="24"/>
        </w:rPr>
        <w:t>u šios sudėties Klaipėdos miesto savivaldybės ekstremalių situacijų komisiją:</w:t>
      </w:r>
    </w:p>
    <w:p w14:paraId="68260B8A" w14:textId="47754110" w:rsidR="00A504D6" w:rsidRDefault="00A504D6" w:rsidP="00597FB1">
      <w:pPr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A504D6">
        <w:rPr>
          <w:rFonts w:eastAsia="Calibri"/>
          <w:sz w:val="24"/>
          <w:szCs w:val="24"/>
          <w:lang w:eastAsia="ar-SA"/>
        </w:rPr>
        <w:t>pirmininkas –</w:t>
      </w:r>
      <w:r w:rsidR="00597FB1">
        <w:rPr>
          <w:rFonts w:eastAsia="Calibri"/>
          <w:sz w:val="24"/>
          <w:szCs w:val="24"/>
          <w:lang w:eastAsia="ar-SA"/>
        </w:rPr>
        <w:t xml:space="preserve"> </w:t>
      </w:r>
      <w:r w:rsidRPr="000E3D52">
        <w:rPr>
          <w:rFonts w:eastAsia="Calibri"/>
          <w:sz w:val="24"/>
          <w:szCs w:val="24"/>
          <w:lang w:eastAsia="ar-SA"/>
        </w:rPr>
        <w:t>Gintaras Neniškis,</w:t>
      </w:r>
      <w:r w:rsidRPr="00A504D6">
        <w:rPr>
          <w:rFonts w:eastAsia="Calibri"/>
          <w:sz w:val="24"/>
          <w:szCs w:val="24"/>
          <w:lang w:eastAsia="ar-SA"/>
        </w:rPr>
        <w:t xml:space="preserve"> Klaipėdos mies</w:t>
      </w:r>
      <w:r w:rsidR="00D5643A">
        <w:rPr>
          <w:rFonts w:eastAsia="Calibri"/>
          <w:sz w:val="24"/>
          <w:szCs w:val="24"/>
          <w:lang w:eastAsia="ar-SA"/>
        </w:rPr>
        <w:t xml:space="preserve">to savivaldybės administracijos </w:t>
      </w:r>
      <w:r w:rsidRPr="00A504D6">
        <w:rPr>
          <w:rFonts w:eastAsia="Calibri"/>
          <w:sz w:val="24"/>
          <w:szCs w:val="24"/>
          <w:lang w:eastAsia="ar-SA"/>
        </w:rPr>
        <w:t>direktorius;</w:t>
      </w:r>
    </w:p>
    <w:p w14:paraId="1576934D" w14:textId="784DD66E" w:rsidR="00B750DA" w:rsidRPr="003A68C4" w:rsidRDefault="00B750DA" w:rsidP="00B750DA">
      <w:pPr>
        <w:ind w:firstLine="720"/>
        <w:jc w:val="both"/>
        <w:rPr>
          <w:sz w:val="24"/>
          <w:szCs w:val="24"/>
        </w:rPr>
      </w:pPr>
      <w:r w:rsidRPr="003A68C4">
        <w:rPr>
          <w:sz w:val="24"/>
          <w:szCs w:val="24"/>
        </w:rPr>
        <w:t xml:space="preserve">pirmininko pavaduotojas – </w:t>
      </w:r>
      <w:r w:rsidR="003A68C4" w:rsidRPr="003A68C4">
        <w:rPr>
          <w:sz w:val="24"/>
          <w:szCs w:val="24"/>
        </w:rPr>
        <w:t>Andrius Dobranskis</w:t>
      </w:r>
      <w:r w:rsidRPr="003A68C4">
        <w:rPr>
          <w:sz w:val="24"/>
          <w:szCs w:val="24"/>
        </w:rPr>
        <w:t>, Klaipėdos miesto savivaldybės administracijos direktoriaus pavaduotojas;</w:t>
      </w:r>
      <w:r w:rsidR="003A68C4">
        <w:rPr>
          <w:sz w:val="24"/>
          <w:szCs w:val="24"/>
        </w:rPr>
        <w:t xml:space="preserve">  </w:t>
      </w:r>
    </w:p>
    <w:p w14:paraId="01D22B59" w14:textId="5D282F13" w:rsidR="00A504D6" w:rsidRPr="00A504D6" w:rsidRDefault="00A504D6" w:rsidP="00A504D6">
      <w:pPr>
        <w:ind w:firstLine="720"/>
        <w:jc w:val="both"/>
        <w:rPr>
          <w:sz w:val="24"/>
          <w:szCs w:val="24"/>
        </w:rPr>
      </w:pPr>
      <w:r w:rsidRPr="00A504D6">
        <w:rPr>
          <w:sz w:val="24"/>
          <w:szCs w:val="24"/>
        </w:rPr>
        <w:t>nariai:</w:t>
      </w:r>
    </w:p>
    <w:p w14:paraId="456F6511" w14:textId="69A2C225" w:rsidR="00E2511B" w:rsidRPr="000E3D52" w:rsidRDefault="00E2511B" w:rsidP="00173413">
      <w:pPr>
        <w:ind w:firstLine="720"/>
        <w:jc w:val="both"/>
        <w:rPr>
          <w:sz w:val="24"/>
          <w:szCs w:val="24"/>
        </w:rPr>
      </w:pPr>
      <w:r w:rsidRPr="000E3D52">
        <w:rPr>
          <w:sz w:val="24"/>
          <w:szCs w:val="24"/>
        </w:rPr>
        <w:t>Arūnas Barbšys</w:t>
      </w:r>
      <w:r w:rsidR="005B0837">
        <w:rPr>
          <w:sz w:val="24"/>
          <w:szCs w:val="24"/>
        </w:rPr>
        <w:t>,</w:t>
      </w:r>
      <w:r w:rsidRPr="000E3D52">
        <w:rPr>
          <w:sz w:val="24"/>
          <w:szCs w:val="24"/>
        </w:rPr>
        <w:t xml:space="preserve"> Klaipėdos miesto savivaldybės mero pavaduotojas; </w:t>
      </w:r>
    </w:p>
    <w:p w14:paraId="58AC17C2" w14:textId="61C069C3" w:rsidR="00E2511B" w:rsidRPr="008978F6" w:rsidRDefault="00E2511B" w:rsidP="00173413">
      <w:pPr>
        <w:ind w:firstLine="720"/>
        <w:jc w:val="both"/>
        <w:rPr>
          <w:rFonts w:eastAsia="Calibri"/>
          <w:sz w:val="24"/>
          <w:szCs w:val="24"/>
        </w:rPr>
      </w:pPr>
      <w:r w:rsidRPr="00A504D6">
        <w:rPr>
          <w:sz w:val="24"/>
          <w:szCs w:val="24"/>
        </w:rPr>
        <w:t xml:space="preserve">Antanas Bauža, </w:t>
      </w:r>
      <w:r w:rsidR="008978F6" w:rsidRPr="008978F6">
        <w:rPr>
          <w:rFonts w:eastAsia="Calibri"/>
          <w:sz w:val="24"/>
          <w:szCs w:val="24"/>
        </w:rPr>
        <w:t>Valstybinės maisto ir veterinarijos tarnybos Klaipėdos departamento direktorius</w:t>
      </w:r>
      <w:r w:rsidR="008978F6">
        <w:rPr>
          <w:rFonts w:eastAsia="Calibri"/>
          <w:sz w:val="24"/>
          <w:szCs w:val="24"/>
        </w:rPr>
        <w:t>;</w:t>
      </w:r>
    </w:p>
    <w:p w14:paraId="6BC78C68" w14:textId="042D3A4E" w:rsidR="00755398" w:rsidRDefault="00755398" w:rsidP="00755398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A504D6">
        <w:rPr>
          <w:rFonts w:eastAsia="Calibri"/>
          <w:sz w:val="24"/>
          <w:szCs w:val="24"/>
          <w:lang w:eastAsia="ar-SA"/>
        </w:rPr>
        <w:t xml:space="preserve">Marius Garbenis, </w:t>
      </w:r>
      <w:r w:rsidRPr="000E3D52">
        <w:rPr>
          <w:rFonts w:eastAsia="Calibri"/>
          <w:sz w:val="24"/>
          <w:szCs w:val="24"/>
          <w:lang w:eastAsia="ar-SA"/>
        </w:rPr>
        <w:t>Priešgaisrinės apsaugos ir gelbėjimo departamento prie Vidaus reikalų ministerijos Klaipėdos</w:t>
      </w:r>
      <w:r w:rsidRPr="00A504D6">
        <w:rPr>
          <w:rFonts w:eastAsia="Calibri"/>
          <w:sz w:val="24"/>
          <w:szCs w:val="24"/>
          <w:lang w:eastAsia="ar-SA"/>
        </w:rPr>
        <w:t xml:space="preserve"> priešgaisrinės gelbėjimo valdybos viršininkas, </w:t>
      </w:r>
      <w:r w:rsidRPr="000E3D52">
        <w:rPr>
          <w:rFonts w:eastAsia="Calibri"/>
          <w:sz w:val="24"/>
          <w:szCs w:val="24"/>
          <w:lang w:eastAsia="ar-SA"/>
        </w:rPr>
        <w:t>vidaus tarnybos pulkininkas;</w:t>
      </w:r>
    </w:p>
    <w:p w14:paraId="4A8E0477" w14:textId="56227E94" w:rsidR="00B66826" w:rsidRPr="00A504D6" w:rsidRDefault="00B66826" w:rsidP="00B66826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Raimundas Grigaliūnas</w:t>
      </w:r>
      <w:r w:rsidRPr="00A504D6">
        <w:rPr>
          <w:rFonts w:eastAsia="Calibri"/>
          <w:sz w:val="24"/>
          <w:szCs w:val="24"/>
          <w:lang w:eastAsia="ar-SA"/>
        </w:rPr>
        <w:t xml:space="preserve">, Nacionalinio visuomenės sveikatos centro prie Sveikatos apsaugos ministerijos Klaipėdos departamento </w:t>
      </w:r>
      <w:r>
        <w:rPr>
          <w:rFonts w:eastAsia="Calibri"/>
          <w:sz w:val="24"/>
          <w:szCs w:val="24"/>
          <w:lang w:eastAsia="ar-SA"/>
        </w:rPr>
        <w:t>direktorius</w:t>
      </w:r>
      <w:r w:rsidRPr="00A504D6">
        <w:rPr>
          <w:rFonts w:eastAsia="Calibri"/>
          <w:sz w:val="24"/>
          <w:szCs w:val="24"/>
          <w:lang w:eastAsia="ar-SA"/>
        </w:rPr>
        <w:t>;</w:t>
      </w:r>
    </w:p>
    <w:p w14:paraId="662DD15E" w14:textId="045ECF1B" w:rsidR="00755398" w:rsidRPr="00A504D6" w:rsidRDefault="00755398" w:rsidP="00755398">
      <w:pPr>
        <w:ind w:firstLine="720"/>
        <w:jc w:val="both"/>
        <w:rPr>
          <w:sz w:val="24"/>
          <w:szCs w:val="24"/>
        </w:rPr>
      </w:pPr>
      <w:r w:rsidRPr="00A504D6">
        <w:rPr>
          <w:sz w:val="24"/>
          <w:szCs w:val="24"/>
        </w:rPr>
        <w:t>Audronė Karmazinienė, VĮ Klaipėdos valstybinio jūrų uosto direkcijos Uosto režimo skyriaus civilinės saugos specialistė;</w:t>
      </w:r>
    </w:p>
    <w:p w14:paraId="40A55A7F" w14:textId="02564133" w:rsidR="00755398" w:rsidRDefault="00725F02" w:rsidP="00755398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Mindaugas Lapas</w:t>
      </w:r>
      <w:r w:rsidR="00755398" w:rsidRPr="000E3D52">
        <w:rPr>
          <w:rFonts w:eastAsia="Calibri"/>
          <w:sz w:val="24"/>
          <w:szCs w:val="24"/>
          <w:lang w:eastAsia="ar-SA"/>
        </w:rPr>
        <w:t xml:space="preserve">, Priešgaisrinės apsaugos ir gelbėjimo departamento prie Vidaus reikalų ministerijos Klaipėdos priešgaisrinės gelbėjimo valdybos </w:t>
      </w:r>
      <w:r>
        <w:rPr>
          <w:rFonts w:eastAsia="Calibri"/>
          <w:sz w:val="24"/>
          <w:szCs w:val="24"/>
          <w:lang w:eastAsia="ar-SA"/>
        </w:rPr>
        <w:t>viršininko pavaduotoja</w:t>
      </w:r>
      <w:r w:rsidR="00755398" w:rsidRPr="000E3D52">
        <w:rPr>
          <w:rFonts w:eastAsia="Calibri"/>
          <w:sz w:val="24"/>
          <w:szCs w:val="24"/>
          <w:lang w:eastAsia="ar-SA"/>
        </w:rPr>
        <w:t>s;</w:t>
      </w:r>
    </w:p>
    <w:p w14:paraId="57D131EA" w14:textId="4D34B063" w:rsidR="008410B9" w:rsidRPr="00A504D6" w:rsidRDefault="008410B9" w:rsidP="008410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Ramunė Lukaševičienė</w:t>
      </w:r>
      <w:r w:rsidRPr="00A504D6">
        <w:rPr>
          <w:sz w:val="24"/>
          <w:szCs w:val="24"/>
        </w:rPr>
        <w:t xml:space="preserve">, </w:t>
      </w:r>
      <w:r w:rsidRPr="000E3D52">
        <w:rPr>
          <w:sz w:val="24"/>
          <w:szCs w:val="24"/>
        </w:rPr>
        <w:t>Aplinkos apsaugos departamento prie Aplinkos ministerijos Klaipėdos valdybos Klaipėdos miesto aplinkos apsaugos inspekcijos viršinink</w:t>
      </w:r>
      <w:r>
        <w:rPr>
          <w:sz w:val="24"/>
          <w:szCs w:val="24"/>
        </w:rPr>
        <w:t>ė</w:t>
      </w:r>
      <w:r w:rsidRPr="00A504D6">
        <w:rPr>
          <w:sz w:val="24"/>
          <w:szCs w:val="24"/>
        </w:rPr>
        <w:t>;</w:t>
      </w:r>
    </w:p>
    <w:p w14:paraId="76D5A954" w14:textId="78D58AE0" w:rsidR="00A504D6" w:rsidRPr="000E3D52" w:rsidRDefault="00A504D6" w:rsidP="00A504D6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0E3D52">
        <w:rPr>
          <w:rFonts w:eastAsia="Calibri"/>
          <w:sz w:val="24"/>
          <w:szCs w:val="24"/>
          <w:lang w:eastAsia="ar-SA"/>
        </w:rPr>
        <w:t>Salomėja Razutienė</w:t>
      </w:r>
      <w:r w:rsidRPr="00A504D6">
        <w:rPr>
          <w:rFonts w:eastAsia="Calibri"/>
          <w:sz w:val="24"/>
          <w:szCs w:val="24"/>
          <w:lang w:eastAsia="ar-SA"/>
        </w:rPr>
        <w:t xml:space="preserve">, Klaipėdos miesto savivaldybės administracijos Sveikatos apsaugos </w:t>
      </w:r>
      <w:r w:rsidRPr="000E3D52">
        <w:rPr>
          <w:rFonts w:eastAsia="Calibri"/>
          <w:sz w:val="24"/>
          <w:szCs w:val="24"/>
          <w:lang w:eastAsia="ar-SA"/>
        </w:rPr>
        <w:t>skyriaus vyriausioji specialistė</w:t>
      </w:r>
      <w:bookmarkStart w:id="0" w:name="_GoBack"/>
      <w:bookmarkEnd w:id="0"/>
      <w:r w:rsidRPr="000E3D52">
        <w:rPr>
          <w:rFonts w:eastAsia="Calibri"/>
          <w:sz w:val="24"/>
          <w:szCs w:val="24"/>
          <w:lang w:eastAsia="ar-SA"/>
        </w:rPr>
        <w:t>;</w:t>
      </w:r>
    </w:p>
    <w:p w14:paraId="4A897335" w14:textId="63E45A9E" w:rsidR="0095647D" w:rsidRPr="000E3D52" w:rsidRDefault="0095647D" w:rsidP="009564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Raimondas Vaitkevičius</w:t>
      </w:r>
      <w:r w:rsidRPr="000E3D52">
        <w:rPr>
          <w:sz w:val="24"/>
          <w:szCs w:val="24"/>
        </w:rPr>
        <w:t>, Klaipėdos apskrities vyriausiojo policijos komisariato viršinink</w:t>
      </w:r>
      <w:r>
        <w:rPr>
          <w:sz w:val="24"/>
          <w:szCs w:val="24"/>
        </w:rPr>
        <w:t>o pavaduotojas</w:t>
      </w:r>
      <w:r w:rsidRPr="000E3D52">
        <w:rPr>
          <w:sz w:val="24"/>
          <w:szCs w:val="24"/>
        </w:rPr>
        <w:t>;</w:t>
      </w:r>
    </w:p>
    <w:p w14:paraId="2C51FE93" w14:textId="60B1EC09" w:rsidR="00A504D6" w:rsidRDefault="00A504D6" w:rsidP="00A504D6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A504D6">
        <w:rPr>
          <w:rFonts w:eastAsia="Calibri"/>
          <w:sz w:val="24"/>
          <w:szCs w:val="24"/>
          <w:lang w:eastAsia="ar-SA"/>
        </w:rPr>
        <w:t>Kristina Vintilaitė, Klaipėdos miesto savivaldybės administracijos Viešosios tvarkos skyriaus vedėja</w:t>
      </w:r>
      <w:r w:rsidR="004D67D0">
        <w:rPr>
          <w:rFonts w:eastAsia="Calibri"/>
          <w:sz w:val="24"/>
          <w:szCs w:val="24"/>
          <w:lang w:eastAsia="ar-SA"/>
        </w:rPr>
        <w:t>.</w:t>
      </w:r>
    </w:p>
    <w:p w14:paraId="65947886" w14:textId="0677A858" w:rsidR="004D67D0" w:rsidRPr="001A5159" w:rsidRDefault="004D67D0" w:rsidP="001A5159">
      <w:pPr>
        <w:pStyle w:val="Sraopastrai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A5159">
        <w:rPr>
          <w:spacing w:val="60"/>
          <w:sz w:val="24"/>
          <w:szCs w:val="24"/>
        </w:rPr>
        <w:t>Pripažįst</w:t>
      </w:r>
      <w:r w:rsidRPr="001A5159">
        <w:rPr>
          <w:sz w:val="24"/>
          <w:szCs w:val="24"/>
        </w:rPr>
        <w:t>u netekusiu galios</w:t>
      </w:r>
      <w:r w:rsidRPr="004D67D0">
        <w:t xml:space="preserve"> </w:t>
      </w:r>
      <w:r w:rsidRPr="001A5159">
        <w:rPr>
          <w:sz w:val="24"/>
          <w:szCs w:val="24"/>
        </w:rPr>
        <w:t>Klaipėdos miesto savivaldybės administracijos direktoriaus 20</w:t>
      </w:r>
      <w:r w:rsidR="00EF70B1">
        <w:rPr>
          <w:sz w:val="24"/>
          <w:szCs w:val="24"/>
        </w:rPr>
        <w:t>20</w:t>
      </w:r>
      <w:r w:rsidRPr="001A5159">
        <w:rPr>
          <w:sz w:val="24"/>
          <w:szCs w:val="24"/>
        </w:rPr>
        <w:t xml:space="preserve"> m. </w:t>
      </w:r>
      <w:r w:rsidR="00EF70B1">
        <w:rPr>
          <w:sz w:val="24"/>
          <w:szCs w:val="24"/>
        </w:rPr>
        <w:t>kov</w:t>
      </w:r>
      <w:r w:rsidRPr="001A5159">
        <w:rPr>
          <w:sz w:val="24"/>
          <w:szCs w:val="24"/>
        </w:rPr>
        <w:t xml:space="preserve">o </w:t>
      </w:r>
      <w:r w:rsidR="00EF70B1">
        <w:rPr>
          <w:sz w:val="24"/>
          <w:szCs w:val="24"/>
        </w:rPr>
        <w:t>02</w:t>
      </w:r>
      <w:r w:rsidRPr="001A5159">
        <w:rPr>
          <w:sz w:val="24"/>
          <w:szCs w:val="24"/>
        </w:rPr>
        <w:t xml:space="preserve"> d. įsakymą Nr. AD1-</w:t>
      </w:r>
      <w:r w:rsidR="00EF70B1">
        <w:rPr>
          <w:sz w:val="24"/>
          <w:szCs w:val="24"/>
        </w:rPr>
        <w:t>301</w:t>
      </w:r>
      <w:r w:rsidRPr="001A5159">
        <w:rPr>
          <w:sz w:val="24"/>
          <w:szCs w:val="24"/>
        </w:rPr>
        <w:t xml:space="preserve"> „Dėl Klaipėdos miesto savivaldybės ekstremalių situacijų komisijos sudarymo“.</w:t>
      </w:r>
    </w:p>
    <w:p w14:paraId="24B8EE23" w14:textId="60A40E3A" w:rsidR="004D67D0" w:rsidRPr="001A5159" w:rsidRDefault="000C7827" w:rsidP="001A515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A5159">
        <w:rPr>
          <w:spacing w:val="60"/>
          <w:sz w:val="24"/>
          <w:szCs w:val="24"/>
        </w:rPr>
        <w:t>Nustata</w:t>
      </w:r>
      <w:r w:rsidRPr="001A5159">
        <w:rPr>
          <w:sz w:val="24"/>
          <w:szCs w:val="24"/>
        </w:rPr>
        <w:t xml:space="preserve">u, kad šis įsakymas skelbiamas </w:t>
      </w:r>
      <w:r w:rsidRPr="004D67D0">
        <w:t xml:space="preserve"> </w:t>
      </w:r>
      <w:r w:rsidRPr="001A5159">
        <w:rPr>
          <w:sz w:val="24"/>
          <w:szCs w:val="24"/>
        </w:rPr>
        <w:t>Klaipėdos miesto savivaldybės interneto svetainėje.</w:t>
      </w:r>
    </w:p>
    <w:p w14:paraId="138E6211" w14:textId="45C9EE91" w:rsidR="006B5F8C" w:rsidRDefault="006B5F8C" w:rsidP="00A504D6">
      <w:pPr>
        <w:ind w:firstLine="720"/>
        <w:jc w:val="both"/>
        <w:rPr>
          <w:sz w:val="24"/>
          <w:szCs w:val="24"/>
        </w:rPr>
      </w:pPr>
    </w:p>
    <w:p w14:paraId="6ED1F7A2" w14:textId="77777777" w:rsidR="004A02E5" w:rsidRPr="00A504D6" w:rsidRDefault="004A02E5" w:rsidP="00A504D6">
      <w:pPr>
        <w:ind w:firstLine="720"/>
        <w:jc w:val="both"/>
        <w:rPr>
          <w:rFonts w:eastAsia="Calibri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B20098" w:rsidRPr="003A3546" w14:paraId="5025AA6D" w14:textId="77777777" w:rsidTr="000C7827">
        <w:tc>
          <w:tcPr>
            <w:tcW w:w="4829" w:type="dxa"/>
          </w:tcPr>
          <w:p w14:paraId="02F4DE38" w14:textId="757AECE1" w:rsidR="00B20098" w:rsidRPr="003A3546" w:rsidRDefault="00B20098" w:rsidP="000E3D52">
            <w:pPr>
              <w:jc w:val="both"/>
              <w:rPr>
                <w:sz w:val="24"/>
                <w:szCs w:val="24"/>
              </w:rPr>
            </w:pPr>
            <w:r w:rsidRPr="00A504D6">
              <w:rPr>
                <w:sz w:val="24"/>
                <w:szCs w:val="24"/>
              </w:rPr>
              <w:t xml:space="preserve">Savivaldybės </w:t>
            </w:r>
            <w:r w:rsidR="002128CD">
              <w:rPr>
                <w:sz w:val="24"/>
                <w:szCs w:val="24"/>
              </w:rPr>
              <w:t xml:space="preserve">administracijos </w:t>
            </w:r>
            <w:r w:rsidRPr="00A504D6">
              <w:rPr>
                <w:sz w:val="24"/>
                <w:szCs w:val="24"/>
              </w:rPr>
              <w:t xml:space="preserve">direktorius </w:t>
            </w:r>
          </w:p>
        </w:tc>
        <w:tc>
          <w:tcPr>
            <w:tcW w:w="4810" w:type="dxa"/>
          </w:tcPr>
          <w:p w14:paraId="06FDC2C5" w14:textId="20FCD629" w:rsidR="00B20098" w:rsidRPr="003A3546" w:rsidRDefault="000E3D52" w:rsidP="000576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6EFCF552" w14:textId="384F9BFF" w:rsidR="00A504D6" w:rsidRDefault="00A504D6" w:rsidP="000C7827">
      <w:pPr>
        <w:jc w:val="both"/>
        <w:rPr>
          <w:sz w:val="24"/>
          <w:szCs w:val="24"/>
        </w:rPr>
      </w:pPr>
    </w:p>
    <w:sectPr w:rsidR="00A504D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BFAD" w14:textId="77777777" w:rsidR="00D74EA5" w:rsidRDefault="00D74EA5" w:rsidP="00F41647">
      <w:r>
        <w:separator/>
      </w:r>
    </w:p>
  </w:endnote>
  <w:endnote w:type="continuationSeparator" w:id="0">
    <w:p w14:paraId="26ADC6D5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B8A3" w14:textId="77777777" w:rsidR="00D74EA5" w:rsidRDefault="00D74EA5" w:rsidP="00F41647">
      <w:r>
        <w:separator/>
      </w:r>
    </w:p>
  </w:footnote>
  <w:footnote w:type="continuationSeparator" w:id="0">
    <w:p w14:paraId="0B480FD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88C4C7" w14:textId="66BA4A81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C7827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3F1CA8D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CD4"/>
    <w:multiLevelType w:val="multilevel"/>
    <w:tmpl w:val="AF944C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598E752F"/>
    <w:multiLevelType w:val="hybridMultilevel"/>
    <w:tmpl w:val="5FE0A054"/>
    <w:lvl w:ilvl="0" w:tplc="7642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D05"/>
    <w:rsid w:val="00024730"/>
    <w:rsid w:val="00071EBB"/>
    <w:rsid w:val="000944BF"/>
    <w:rsid w:val="000C7827"/>
    <w:rsid w:val="000E3D52"/>
    <w:rsid w:val="000E6C34"/>
    <w:rsid w:val="00140B4F"/>
    <w:rsid w:val="001444C8"/>
    <w:rsid w:val="001456CE"/>
    <w:rsid w:val="00163473"/>
    <w:rsid w:val="00173413"/>
    <w:rsid w:val="001A5159"/>
    <w:rsid w:val="001B01B1"/>
    <w:rsid w:val="001C34AE"/>
    <w:rsid w:val="001D1AE7"/>
    <w:rsid w:val="001E4672"/>
    <w:rsid w:val="001F7346"/>
    <w:rsid w:val="002128CD"/>
    <w:rsid w:val="00237B69"/>
    <w:rsid w:val="00242B88"/>
    <w:rsid w:val="00276B28"/>
    <w:rsid w:val="00291226"/>
    <w:rsid w:val="002A2E93"/>
    <w:rsid w:val="002F5E80"/>
    <w:rsid w:val="00324750"/>
    <w:rsid w:val="00340BE7"/>
    <w:rsid w:val="00347F54"/>
    <w:rsid w:val="00384543"/>
    <w:rsid w:val="003A3546"/>
    <w:rsid w:val="003A532C"/>
    <w:rsid w:val="003A68C4"/>
    <w:rsid w:val="003B5603"/>
    <w:rsid w:val="003C09F9"/>
    <w:rsid w:val="003E5D65"/>
    <w:rsid w:val="003E603A"/>
    <w:rsid w:val="00405B54"/>
    <w:rsid w:val="00433CCC"/>
    <w:rsid w:val="00445CA9"/>
    <w:rsid w:val="004545AD"/>
    <w:rsid w:val="00472954"/>
    <w:rsid w:val="00477805"/>
    <w:rsid w:val="004A02E5"/>
    <w:rsid w:val="004A3ED5"/>
    <w:rsid w:val="004B3241"/>
    <w:rsid w:val="004D67D0"/>
    <w:rsid w:val="00524DA3"/>
    <w:rsid w:val="00540655"/>
    <w:rsid w:val="005473B8"/>
    <w:rsid w:val="00576CF7"/>
    <w:rsid w:val="00595511"/>
    <w:rsid w:val="00597FB1"/>
    <w:rsid w:val="005A3D21"/>
    <w:rsid w:val="005B0837"/>
    <w:rsid w:val="005C29DF"/>
    <w:rsid w:val="005C73A8"/>
    <w:rsid w:val="00606132"/>
    <w:rsid w:val="006069E9"/>
    <w:rsid w:val="00625C20"/>
    <w:rsid w:val="00630855"/>
    <w:rsid w:val="00664949"/>
    <w:rsid w:val="00690935"/>
    <w:rsid w:val="006A09D2"/>
    <w:rsid w:val="006A193A"/>
    <w:rsid w:val="006B429F"/>
    <w:rsid w:val="006B45A3"/>
    <w:rsid w:val="006B5F8C"/>
    <w:rsid w:val="006B6ED5"/>
    <w:rsid w:val="006C68AF"/>
    <w:rsid w:val="006E106A"/>
    <w:rsid w:val="006F416F"/>
    <w:rsid w:val="006F4715"/>
    <w:rsid w:val="00710820"/>
    <w:rsid w:val="00725F02"/>
    <w:rsid w:val="00727F11"/>
    <w:rsid w:val="00743CFE"/>
    <w:rsid w:val="00755398"/>
    <w:rsid w:val="007775F7"/>
    <w:rsid w:val="00784D98"/>
    <w:rsid w:val="00793FF0"/>
    <w:rsid w:val="007C5108"/>
    <w:rsid w:val="007E0A60"/>
    <w:rsid w:val="00801E4F"/>
    <w:rsid w:val="008410B9"/>
    <w:rsid w:val="00846CE4"/>
    <w:rsid w:val="008623E9"/>
    <w:rsid w:val="00864F6F"/>
    <w:rsid w:val="008978F6"/>
    <w:rsid w:val="008C6BDA"/>
    <w:rsid w:val="008D3E3C"/>
    <w:rsid w:val="008D69DD"/>
    <w:rsid w:val="008E3F96"/>
    <w:rsid w:val="008E411C"/>
    <w:rsid w:val="008F665C"/>
    <w:rsid w:val="00904062"/>
    <w:rsid w:val="009077AE"/>
    <w:rsid w:val="00910CC1"/>
    <w:rsid w:val="00932DDD"/>
    <w:rsid w:val="0095647D"/>
    <w:rsid w:val="00A11DEB"/>
    <w:rsid w:val="00A3260E"/>
    <w:rsid w:val="00A4022F"/>
    <w:rsid w:val="00A44DC7"/>
    <w:rsid w:val="00A504D6"/>
    <w:rsid w:val="00A56070"/>
    <w:rsid w:val="00A70B1B"/>
    <w:rsid w:val="00A8670A"/>
    <w:rsid w:val="00A9592B"/>
    <w:rsid w:val="00A95C0B"/>
    <w:rsid w:val="00AA5DFD"/>
    <w:rsid w:val="00AD2EE1"/>
    <w:rsid w:val="00AE4EAF"/>
    <w:rsid w:val="00B20098"/>
    <w:rsid w:val="00B36ECB"/>
    <w:rsid w:val="00B40258"/>
    <w:rsid w:val="00B45EED"/>
    <w:rsid w:val="00B5384E"/>
    <w:rsid w:val="00B56379"/>
    <w:rsid w:val="00B66826"/>
    <w:rsid w:val="00B7320C"/>
    <w:rsid w:val="00B73879"/>
    <w:rsid w:val="00B750DA"/>
    <w:rsid w:val="00B7644E"/>
    <w:rsid w:val="00B7756C"/>
    <w:rsid w:val="00B851ED"/>
    <w:rsid w:val="00B9459A"/>
    <w:rsid w:val="00BB07E2"/>
    <w:rsid w:val="00BB159A"/>
    <w:rsid w:val="00BC0AFC"/>
    <w:rsid w:val="00C26A47"/>
    <w:rsid w:val="00C51B82"/>
    <w:rsid w:val="00C70A51"/>
    <w:rsid w:val="00C72F86"/>
    <w:rsid w:val="00C73DF4"/>
    <w:rsid w:val="00CA39E5"/>
    <w:rsid w:val="00CA7B58"/>
    <w:rsid w:val="00CB3E22"/>
    <w:rsid w:val="00CC5E7F"/>
    <w:rsid w:val="00D5643A"/>
    <w:rsid w:val="00D74EA5"/>
    <w:rsid w:val="00D81831"/>
    <w:rsid w:val="00DB5E54"/>
    <w:rsid w:val="00DC5E30"/>
    <w:rsid w:val="00DD3E06"/>
    <w:rsid w:val="00DE0BFB"/>
    <w:rsid w:val="00DE28F2"/>
    <w:rsid w:val="00E058D6"/>
    <w:rsid w:val="00E12EAA"/>
    <w:rsid w:val="00E2511B"/>
    <w:rsid w:val="00E25474"/>
    <w:rsid w:val="00E33075"/>
    <w:rsid w:val="00E37B92"/>
    <w:rsid w:val="00E65B25"/>
    <w:rsid w:val="00E7342D"/>
    <w:rsid w:val="00E8352E"/>
    <w:rsid w:val="00E96582"/>
    <w:rsid w:val="00EA65AF"/>
    <w:rsid w:val="00EC10BA"/>
    <w:rsid w:val="00EC5237"/>
    <w:rsid w:val="00ED0FAB"/>
    <w:rsid w:val="00ED1DA5"/>
    <w:rsid w:val="00ED3397"/>
    <w:rsid w:val="00ED7B9B"/>
    <w:rsid w:val="00EF70B1"/>
    <w:rsid w:val="00F41647"/>
    <w:rsid w:val="00F45973"/>
    <w:rsid w:val="00F60107"/>
    <w:rsid w:val="00F71567"/>
    <w:rsid w:val="00F838C0"/>
    <w:rsid w:val="00FA1DE3"/>
    <w:rsid w:val="00FB6B7D"/>
    <w:rsid w:val="00FD0A93"/>
    <w:rsid w:val="00FD527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A9F"/>
  <w15:docId w15:val="{11C470CB-29AC-4A06-BEB9-94FB2A3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agrindiniotekstotrauka">
    <w:name w:val="Body Text Indent"/>
    <w:basedOn w:val="prastasis"/>
    <w:link w:val="PagrindiniotekstotraukaDiagrama"/>
    <w:rsid w:val="00FB6B7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B6B7D"/>
    <w:rPr>
      <w:lang w:eastAsia="en-US"/>
    </w:rPr>
  </w:style>
  <w:style w:type="paragraph" w:styleId="Sraopastraipa">
    <w:name w:val="List Paragraph"/>
    <w:basedOn w:val="prastasis"/>
    <w:uiPriority w:val="34"/>
    <w:qFormat/>
    <w:rsid w:val="001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Rasute Zaiceviene</cp:lastModifiedBy>
  <cp:revision>4</cp:revision>
  <cp:lastPrinted>2019-09-30T09:02:00Z</cp:lastPrinted>
  <dcterms:created xsi:type="dcterms:W3CDTF">2020-05-25T08:01:00Z</dcterms:created>
  <dcterms:modified xsi:type="dcterms:W3CDTF">2020-06-08T06:05:00Z</dcterms:modified>
</cp:coreProperties>
</file>