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60BE" w:rsidRDefault="00D360BE" w:rsidP="00D360BE">
      <w:pPr>
        <w:jc w:val="center"/>
        <w:rPr>
          <w:b/>
          <w:sz w:val="28"/>
          <w:szCs w:val="28"/>
        </w:rPr>
      </w:pPr>
      <w:bookmarkStart w:id="0" w:name="_GoBack"/>
      <w:bookmarkEnd w:id="0"/>
      <w:r>
        <w:rPr>
          <w:b/>
          <w:sz w:val="28"/>
          <w:szCs w:val="28"/>
        </w:rPr>
        <w:t>KLAIPĖDOS MIESTO SAVIVALDYBĖS TARYBA</w:t>
      </w:r>
    </w:p>
    <w:p w:rsidR="00D360BE" w:rsidRDefault="00D360BE" w:rsidP="00D360BE">
      <w:pPr>
        <w:pStyle w:val="Pagrindinistekstas"/>
        <w:jc w:val="center"/>
        <w:rPr>
          <w:b/>
          <w:bCs/>
          <w:caps/>
          <w:szCs w:val="24"/>
        </w:rPr>
      </w:pPr>
    </w:p>
    <w:p w:rsidR="00D360BE" w:rsidRDefault="00D360BE" w:rsidP="00D360BE">
      <w:pPr>
        <w:pStyle w:val="Pagrindinistekstas"/>
        <w:jc w:val="center"/>
        <w:rPr>
          <w:b/>
          <w:szCs w:val="24"/>
        </w:rPr>
      </w:pPr>
      <w:r>
        <w:rPr>
          <w:b/>
          <w:szCs w:val="24"/>
        </w:rPr>
        <w:t>FINANSŲ IR EKONOMIKOS KOMITETAS</w:t>
      </w:r>
    </w:p>
    <w:p w:rsidR="00D360BE" w:rsidRDefault="00D360BE" w:rsidP="00D360BE">
      <w:pPr>
        <w:pStyle w:val="Pagrindinistekstas"/>
        <w:jc w:val="center"/>
        <w:rPr>
          <w:b/>
          <w:szCs w:val="24"/>
        </w:rPr>
      </w:pPr>
      <w:r>
        <w:rPr>
          <w:b/>
          <w:szCs w:val="24"/>
        </w:rPr>
        <w:t xml:space="preserve"> POSĖDŽIO PROTOKOLAS</w:t>
      </w:r>
    </w:p>
    <w:p w:rsidR="00D360BE" w:rsidRDefault="00D360BE" w:rsidP="00D360BE"/>
    <w:bookmarkStart w:id="1" w:name="registravimoData"/>
    <w:p w:rsidR="00D360BE" w:rsidRDefault="00D360BE" w:rsidP="00D360BE">
      <w:pPr>
        <w:tabs>
          <w:tab w:val="left" w:pos="5036"/>
          <w:tab w:val="left" w:pos="5474"/>
          <w:tab w:val="left" w:pos="6879"/>
          <w:tab w:val="left" w:pos="7471"/>
        </w:tabs>
        <w:ind w:left="108"/>
        <w:jc w:val="center"/>
      </w:pPr>
      <w:r>
        <w:fldChar w:fldCharType="begin">
          <w:ffData>
            <w:name w:val="registravimoData"/>
            <w:enabled/>
            <w:calcOnExit w:val="0"/>
            <w:textInput>
              <w:maxLength w:val="1"/>
            </w:textInput>
          </w:ffData>
        </w:fldChar>
      </w:r>
      <w:r>
        <w:rPr>
          <w:noProof/>
        </w:rPr>
        <w:instrText xml:space="preserve"> FORMTEXT </w:instrText>
      </w:r>
      <w:r>
        <w:fldChar w:fldCharType="separate"/>
      </w:r>
      <w:r>
        <w:rPr>
          <w:noProof/>
        </w:rPr>
        <w:t>2020-06-01</w:t>
      </w:r>
      <w:r>
        <w:fldChar w:fldCharType="end"/>
      </w:r>
      <w:bookmarkEnd w:id="1"/>
      <w:r>
        <w:rPr>
          <w:noProof/>
        </w:rPr>
        <w:t xml:space="preserve"> </w:t>
      </w:r>
      <w:r>
        <w:t xml:space="preserve">Nr. </w:t>
      </w:r>
      <w:bookmarkStart w:id="2" w:name="registravimoNr"/>
      <w:r>
        <w:t>TAR-45</w:t>
      </w:r>
      <w:bookmarkEnd w:id="2"/>
    </w:p>
    <w:p w:rsidR="00D360BE" w:rsidRDefault="00D360BE" w:rsidP="00D360BE">
      <w:pPr>
        <w:pStyle w:val="Pagrindinistekstas"/>
        <w:rPr>
          <w:szCs w:val="24"/>
        </w:rPr>
      </w:pPr>
    </w:p>
    <w:p w:rsidR="00D360BE" w:rsidRDefault="00D360BE" w:rsidP="00D360BE">
      <w:pPr>
        <w:pStyle w:val="Pagrindinistekstas"/>
        <w:rPr>
          <w:szCs w:val="24"/>
        </w:rPr>
      </w:pPr>
    </w:p>
    <w:p w:rsidR="00D360BE" w:rsidRDefault="00A30102" w:rsidP="00D360BE">
      <w:pPr>
        <w:tabs>
          <w:tab w:val="left" w:pos="567"/>
        </w:tabs>
        <w:ind w:firstLine="567"/>
        <w:jc w:val="both"/>
        <w:rPr>
          <w:lang w:eastAsia="en-US"/>
        </w:rPr>
      </w:pPr>
      <w:r>
        <w:rPr>
          <w:lang w:eastAsia="en-US"/>
        </w:rPr>
        <w:t xml:space="preserve">    Posėdžio data 2020-05-27. Pradžia 15</w:t>
      </w:r>
      <w:r w:rsidR="00D360BE">
        <w:rPr>
          <w:lang w:eastAsia="en-US"/>
        </w:rPr>
        <w:t>.00 val.</w:t>
      </w:r>
      <w:r w:rsidR="00B81303">
        <w:rPr>
          <w:lang w:eastAsia="en-US"/>
        </w:rPr>
        <w:t>(nuotoliniu būdu)</w:t>
      </w:r>
      <w:r w:rsidR="002B5FDA">
        <w:rPr>
          <w:lang w:eastAsia="en-US"/>
        </w:rPr>
        <w:t>.</w:t>
      </w:r>
    </w:p>
    <w:p w:rsidR="00D360BE" w:rsidRDefault="00E608FE" w:rsidP="00D360BE">
      <w:pPr>
        <w:tabs>
          <w:tab w:val="left" w:pos="567"/>
        </w:tabs>
        <w:ind w:firstLine="567"/>
        <w:jc w:val="both"/>
        <w:rPr>
          <w:lang w:eastAsia="en-US"/>
        </w:rPr>
      </w:pPr>
      <w:r>
        <w:rPr>
          <w:lang w:eastAsia="en-US"/>
        </w:rPr>
        <w:t xml:space="preserve">    Posėdžio pirmininkai</w:t>
      </w:r>
      <w:r w:rsidR="00D360BE">
        <w:rPr>
          <w:lang w:eastAsia="en-US"/>
        </w:rPr>
        <w:t xml:space="preserve"> –  </w:t>
      </w:r>
      <w:r w:rsidR="00D360BE">
        <w:rPr>
          <w:rFonts w:eastAsia="Calibri"/>
        </w:rPr>
        <w:t>Aidas Kaveckis</w:t>
      </w:r>
      <w:r>
        <w:rPr>
          <w:lang w:eastAsia="en-US"/>
        </w:rPr>
        <w:t>.</w:t>
      </w:r>
    </w:p>
    <w:p w:rsidR="00D360BE" w:rsidRDefault="00D360BE" w:rsidP="00D360BE">
      <w:pPr>
        <w:jc w:val="both"/>
        <w:rPr>
          <w:lang w:eastAsia="en-US"/>
        </w:rPr>
      </w:pPr>
      <w:r>
        <w:rPr>
          <w:lang w:eastAsia="en-US"/>
        </w:rPr>
        <w:t xml:space="preserve">             Posėdžio sekretorė  – Lietutė Demidova.</w:t>
      </w:r>
    </w:p>
    <w:p w:rsidR="007E01D6" w:rsidRDefault="00D360BE" w:rsidP="00D360BE">
      <w:pPr>
        <w:tabs>
          <w:tab w:val="left" w:pos="567"/>
        </w:tabs>
        <w:ind w:firstLine="567"/>
        <w:jc w:val="both"/>
        <w:rPr>
          <w:lang w:eastAsia="en-US"/>
        </w:rPr>
      </w:pPr>
      <w:r>
        <w:rPr>
          <w:rFonts w:eastAsia="Calibri"/>
        </w:rPr>
        <w:t xml:space="preserve">    Posėdyje dalyvauja komiteto nariai: Arvydas Vaitkus, Saulius Budinas, Rimantas Taraškevičius, Arūnas Barbš</w:t>
      </w:r>
      <w:r w:rsidR="00861F9E">
        <w:rPr>
          <w:rFonts w:eastAsia="Calibri"/>
        </w:rPr>
        <w:t>ys, Ela Andrejeva</w:t>
      </w:r>
      <w:r w:rsidR="00A30102">
        <w:rPr>
          <w:lang w:eastAsia="en-US"/>
        </w:rPr>
        <w:t>, Vytis Radvila.</w:t>
      </w:r>
    </w:p>
    <w:p w:rsidR="00A30102" w:rsidRDefault="007E01D6" w:rsidP="00D360BE">
      <w:pPr>
        <w:tabs>
          <w:tab w:val="left" w:pos="567"/>
        </w:tabs>
        <w:ind w:firstLine="567"/>
        <w:jc w:val="both"/>
        <w:rPr>
          <w:lang w:eastAsia="en-US"/>
        </w:rPr>
      </w:pPr>
      <w:r>
        <w:rPr>
          <w:lang w:eastAsia="en-US"/>
        </w:rPr>
        <w:t xml:space="preserve">    </w:t>
      </w:r>
      <w:r w:rsidR="00D360BE">
        <w:rPr>
          <w:lang w:eastAsia="en-US"/>
        </w:rPr>
        <w:t>Savivaldybės administracijos darb</w:t>
      </w:r>
      <w:r w:rsidR="00150DF9">
        <w:rPr>
          <w:lang w:eastAsia="en-US"/>
        </w:rPr>
        <w:t xml:space="preserve">uotojai </w:t>
      </w:r>
      <w:r w:rsidR="0023673F">
        <w:rPr>
          <w:lang w:eastAsia="en-US"/>
        </w:rPr>
        <w:t>–</w:t>
      </w:r>
      <w:r w:rsidR="00150DF9">
        <w:rPr>
          <w:lang w:eastAsia="en-US"/>
        </w:rPr>
        <w:t xml:space="preserve"> </w:t>
      </w:r>
      <w:r w:rsidR="0023673F">
        <w:rPr>
          <w:lang w:eastAsia="en-US"/>
        </w:rPr>
        <w:t xml:space="preserve">Turto valdymo skyriaus vedėjas </w:t>
      </w:r>
      <w:r w:rsidR="00150DF9">
        <w:rPr>
          <w:lang w:eastAsia="en-US"/>
        </w:rPr>
        <w:t xml:space="preserve">E. Simokaitis, </w:t>
      </w:r>
      <w:r w:rsidR="0023673F">
        <w:rPr>
          <w:lang w:eastAsia="en-US"/>
        </w:rPr>
        <w:t xml:space="preserve">Švietimo skyriaus vedėja </w:t>
      </w:r>
      <w:r w:rsidR="00150DF9">
        <w:rPr>
          <w:lang w:eastAsia="en-US"/>
        </w:rPr>
        <w:t xml:space="preserve">L. Prižgintienė, </w:t>
      </w:r>
      <w:r w:rsidR="0023673F">
        <w:rPr>
          <w:lang w:eastAsia="en-US"/>
        </w:rPr>
        <w:t>Kultūros skyriaus vedėja E. Deltuvaitė, vyr. patarėja A. Špučienė.</w:t>
      </w:r>
    </w:p>
    <w:p w:rsidR="00150DF9" w:rsidRDefault="00150DF9" w:rsidP="00D360BE">
      <w:pPr>
        <w:tabs>
          <w:tab w:val="left" w:pos="567"/>
        </w:tabs>
        <w:ind w:firstLine="567"/>
        <w:jc w:val="both"/>
        <w:rPr>
          <w:lang w:eastAsia="en-US"/>
        </w:rPr>
      </w:pPr>
      <w:r>
        <w:rPr>
          <w:lang w:eastAsia="en-US"/>
        </w:rPr>
        <w:t xml:space="preserve">    Kviestiniai asmenys </w:t>
      </w:r>
      <w:r w:rsidR="00811621">
        <w:rPr>
          <w:lang w:eastAsia="en-US"/>
        </w:rPr>
        <w:t>–</w:t>
      </w:r>
      <w:r>
        <w:rPr>
          <w:lang w:eastAsia="en-US"/>
        </w:rPr>
        <w:t xml:space="preserve"> </w:t>
      </w:r>
      <w:r w:rsidR="00811621">
        <w:rPr>
          <w:lang w:eastAsia="en-US"/>
        </w:rPr>
        <w:t xml:space="preserve">VŠĮ </w:t>
      </w:r>
      <w:r w:rsidR="00811621">
        <w:t>„K</w:t>
      </w:r>
      <w:r w:rsidR="00811621" w:rsidRPr="00346F98">
        <w:t>laipėdos šven</w:t>
      </w:r>
      <w:r w:rsidR="00811621">
        <w:t xml:space="preserve">tės“  vadovas </w:t>
      </w:r>
      <w:r>
        <w:rPr>
          <w:lang w:eastAsia="en-US"/>
        </w:rPr>
        <w:t xml:space="preserve">R. </w:t>
      </w:r>
      <w:r w:rsidR="0023673F">
        <w:rPr>
          <w:lang w:eastAsia="en-US"/>
        </w:rPr>
        <w:t xml:space="preserve">Žiubrys, </w:t>
      </w:r>
      <w:r w:rsidR="00811621">
        <w:rPr>
          <w:lang w:eastAsia="en-US"/>
        </w:rPr>
        <w:t xml:space="preserve">VŠĮ „Plaukimas visiems“ prezidentas </w:t>
      </w:r>
      <w:r w:rsidR="0023673F">
        <w:rPr>
          <w:lang w:eastAsia="en-US"/>
        </w:rPr>
        <w:t xml:space="preserve">G. Čepas, </w:t>
      </w:r>
      <w:r w:rsidR="00811621">
        <w:rPr>
          <w:color w:val="000000"/>
          <w:shd w:val="clear" w:color="auto" w:fill="FFFFFF"/>
        </w:rPr>
        <w:t xml:space="preserve">UAB „Audito Gairės“ auditorė </w:t>
      </w:r>
      <w:r w:rsidR="0023673F">
        <w:rPr>
          <w:lang w:eastAsia="en-US"/>
        </w:rPr>
        <w:t>L. Rupeikienė.</w:t>
      </w:r>
    </w:p>
    <w:p w:rsidR="00AB6720" w:rsidRDefault="0023673F" w:rsidP="00D360BE">
      <w:pPr>
        <w:tabs>
          <w:tab w:val="left" w:pos="567"/>
        </w:tabs>
        <w:ind w:firstLine="567"/>
        <w:jc w:val="both"/>
        <w:rPr>
          <w:lang w:eastAsia="en-US"/>
        </w:rPr>
      </w:pPr>
      <w:r>
        <w:rPr>
          <w:lang w:eastAsia="en-US"/>
        </w:rPr>
        <w:t xml:space="preserve">    </w:t>
      </w:r>
      <w:r w:rsidR="00AB6720">
        <w:rPr>
          <w:lang w:eastAsia="en-US"/>
        </w:rPr>
        <w:t>D</w:t>
      </w:r>
      <w:r w:rsidR="00764D92">
        <w:rPr>
          <w:lang w:eastAsia="en-US"/>
        </w:rPr>
        <w:t>ėl darbotvarkės</w:t>
      </w:r>
      <w:r w:rsidR="00671E32">
        <w:rPr>
          <w:lang w:eastAsia="en-US"/>
        </w:rPr>
        <w:t>.</w:t>
      </w:r>
    </w:p>
    <w:p w:rsidR="00C167B0" w:rsidRDefault="00C167B0" w:rsidP="00D360BE">
      <w:pPr>
        <w:tabs>
          <w:tab w:val="left" w:pos="567"/>
        </w:tabs>
        <w:ind w:firstLine="567"/>
        <w:jc w:val="both"/>
        <w:rPr>
          <w:lang w:eastAsia="en-US"/>
        </w:rPr>
      </w:pPr>
      <w:r>
        <w:rPr>
          <w:lang w:eastAsia="en-US"/>
        </w:rPr>
        <w:t xml:space="preserve">    A. Kaveckis informuoja komiteto narius, kad yra gau</w:t>
      </w:r>
      <w:r w:rsidR="00992A61">
        <w:rPr>
          <w:lang w:eastAsia="en-US"/>
        </w:rPr>
        <w:t>tas R. Žiubrio prašymas leisti</w:t>
      </w:r>
      <w:r>
        <w:rPr>
          <w:lang w:eastAsia="en-US"/>
        </w:rPr>
        <w:t xml:space="preserve"> pasisakyti </w:t>
      </w:r>
      <w:r w:rsidR="00811621">
        <w:rPr>
          <w:color w:val="000000"/>
          <w:shd w:val="clear" w:color="auto" w:fill="FFFFFF"/>
        </w:rPr>
        <w:t xml:space="preserve">UAB „Audito Gairės“ auditorei </w:t>
      </w:r>
      <w:r w:rsidR="00811621">
        <w:rPr>
          <w:lang w:eastAsia="en-US"/>
        </w:rPr>
        <w:t xml:space="preserve">L. Rupeikienei </w:t>
      </w:r>
      <w:r>
        <w:rPr>
          <w:lang w:eastAsia="en-US"/>
        </w:rPr>
        <w:t xml:space="preserve">dėl darbotvarkės papildomo klausimo ir </w:t>
      </w:r>
      <w:r w:rsidR="00811621">
        <w:rPr>
          <w:lang w:eastAsia="en-US"/>
        </w:rPr>
        <w:t xml:space="preserve">VŠĮ „Plaukimas visiems“ prezidento </w:t>
      </w:r>
      <w:r>
        <w:rPr>
          <w:lang w:eastAsia="en-US"/>
        </w:rPr>
        <w:t>G. Čepo prašymas pasisakyti dėl darbotvarkės 3 klausimo.</w:t>
      </w:r>
    </w:p>
    <w:p w:rsidR="0023673F" w:rsidRDefault="0023673F" w:rsidP="00D360BE">
      <w:pPr>
        <w:tabs>
          <w:tab w:val="left" w:pos="567"/>
        </w:tabs>
        <w:ind w:firstLine="567"/>
        <w:jc w:val="both"/>
        <w:rPr>
          <w:lang w:eastAsia="en-US"/>
        </w:rPr>
      </w:pPr>
      <w:r>
        <w:rPr>
          <w:lang w:eastAsia="en-US"/>
        </w:rPr>
        <w:t xml:space="preserve">    R. Taraškevičius</w:t>
      </w:r>
      <w:r w:rsidR="00C167B0">
        <w:rPr>
          <w:lang w:eastAsia="en-US"/>
        </w:rPr>
        <w:t xml:space="preserve"> teigia, kad darbotvarkės 1 klausimas labai svarbus, ta</w:t>
      </w:r>
      <w:r w:rsidR="00811621">
        <w:rPr>
          <w:lang w:eastAsia="en-US"/>
        </w:rPr>
        <w:t>čiau pateiktas be paskaičiavimų ir</w:t>
      </w:r>
      <w:r w:rsidR="00C167B0">
        <w:rPr>
          <w:lang w:eastAsia="en-US"/>
        </w:rPr>
        <w:t xml:space="preserve"> ekonominių rodiklių</w:t>
      </w:r>
      <w:r w:rsidR="00B8549F">
        <w:rPr>
          <w:lang w:eastAsia="en-US"/>
        </w:rPr>
        <w:t>. S</w:t>
      </w:r>
      <w:r>
        <w:rPr>
          <w:lang w:eastAsia="en-US"/>
        </w:rPr>
        <w:t>iūlo darbotvarkės 1 klausimą šiandien išklausyti, o sprendimą priimti kitame komiteto pos</w:t>
      </w:r>
      <w:r w:rsidR="00B8549F">
        <w:rPr>
          <w:lang w:eastAsia="en-US"/>
        </w:rPr>
        <w:t>ėdyje</w:t>
      </w:r>
      <w:r>
        <w:rPr>
          <w:lang w:eastAsia="en-US"/>
        </w:rPr>
        <w:t>.</w:t>
      </w:r>
    </w:p>
    <w:p w:rsidR="00C922CD" w:rsidRDefault="00A30102" w:rsidP="00C922CD">
      <w:pPr>
        <w:tabs>
          <w:tab w:val="left" w:pos="567"/>
        </w:tabs>
        <w:jc w:val="both"/>
        <w:rPr>
          <w:rFonts w:eastAsia="Calibri"/>
        </w:rPr>
      </w:pPr>
      <w:r>
        <w:rPr>
          <w:rFonts w:eastAsia="Calibri"/>
        </w:rPr>
        <w:t xml:space="preserve">             </w:t>
      </w:r>
      <w:r w:rsidR="00D360BE">
        <w:rPr>
          <w:rFonts w:eastAsia="Calibri"/>
        </w:rPr>
        <w:t>DARBOTVARKĖ:</w:t>
      </w:r>
    </w:p>
    <w:p w:rsidR="00552CAB" w:rsidRPr="00E07F77" w:rsidRDefault="00552CAB" w:rsidP="00552CAB">
      <w:pPr>
        <w:pStyle w:val="Betarp"/>
        <w:jc w:val="both"/>
        <w:rPr>
          <w:rFonts w:ascii="Times New Roman" w:hAnsi="Times New Roman" w:cs="Times New Roman"/>
          <w:caps/>
          <w:sz w:val="24"/>
          <w:szCs w:val="24"/>
        </w:rPr>
      </w:pPr>
      <w:r w:rsidRPr="00E07F77">
        <w:rPr>
          <w:rFonts w:ascii="Times New Roman" w:hAnsi="Times New Roman" w:cs="Times New Roman"/>
          <w:sz w:val="24"/>
          <w:szCs w:val="24"/>
        </w:rPr>
        <w:t xml:space="preserve">          </w:t>
      </w:r>
      <w:r>
        <w:rPr>
          <w:rFonts w:ascii="Times New Roman" w:hAnsi="Times New Roman" w:cs="Times New Roman"/>
          <w:sz w:val="24"/>
          <w:szCs w:val="24"/>
        </w:rPr>
        <w:t xml:space="preserve">   1. D</w:t>
      </w:r>
      <w:r w:rsidRPr="00E07F77">
        <w:rPr>
          <w:rFonts w:ascii="Times New Roman" w:hAnsi="Times New Roman" w:cs="Times New Roman"/>
          <w:sz w:val="24"/>
          <w:szCs w:val="24"/>
        </w:rPr>
        <w:t>ėl sutikimo perimti valstybės turtą</w:t>
      </w:r>
      <w:r>
        <w:rPr>
          <w:rFonts w:ascii="Times New Roman" w:hAnsi="Times New Roman" w:cs="Times New Roman"/>
          <w:sz w:val="24"/>
          <w:szCs w:val="24"/>
        </w:rPr>
        <w:t>. Pranešėjas E. Simokaitis.</w:t>
      </w:r>
    </w:p>
    <w:p w:rsidR="00552CAB" w:rsidRPr="00E07F77" w:rsidRDefault="00552CAB" w:rsidP="00552CAB">
      <w:pPr>
        <w:pStyle w:val="Betarp"/>
        <w:jc w:val="both"/>
        <w:rPr>
          <w:rFonts w:ascii="Times New Roman" w:hAnsi="Times New Roman" w:cs="Times New Roman"/>
          <w:sz w:val="24"/>
          <w:szCs w:val="24"/>
        </w:rPr>
      </w:pPr>
      <w:r>
        <w:rPr>
          <w:rFonts w:ascii="Times New Roman" w:hAnsi="Times New Roman" w:cs="Times New Roman"/>
          <w:sz w:val="24"/>
          <w:szCs w:val="24"/>
        </w:rPr>
        <w:t xml:space="preserve">             2. </w:t>
      </w:r>
      <w:r>
        <w:rPr>
          <w:rFonts w:ascii="Times New Roman" w:hAnsi="Times New Roman" w:cs="Times New Roman"/>
          <w:sz w:val="24"/>
          <w:szCs w:val="24"/>
          <w:lang w:eastAsia="lt-LT"/>
        </w:rPr>
        <w:t>Dėl turto perėmimo K</w:t>
      </w:r>
      <w:r w:rsidRPr="00E07F77">
        <w:rPr>
          <w:rFonts w:ascii="Times New Roman" w:hAnsi="Times New Roman" w:cs="Times New Roman"/>
          <w:sz w:val="24"/>
          <w:szCs w:val="24"/>
          <w:lang w:eastAsia="lt-LT"/>
        </w:rPr>
        <w:t>laipėdos miesto savivaldybė</w:t>
      </w:r>
      <w:r>
        <w:rPr>
          <w:rFonts w:ascii="Times New Roman" w:hAnsi="Times New Roman" w:cs="Times New Roman"/>
          <w:sz w:val="24"/>
          <w:szCs w:val="24"/>
          <w:lang w:eastAsia="lt-LT"/>
        </w:rPr>
        <w:t>s nuosavybėn iš UAB „G</w:t>
      </w:r>
      <w:r w:rsidRPr="00E07F77">
        <w:rPr>
          <w:rFonts w:ascii="Times New Roman" w:hAnsi="Times New Roman" w:cs="Times New Roman"/>
          <w:sz w:val="24"/>
          <w:szCs w:val="24"/>
          <w:lang w:eastAsia="lt-LT"/>
        </w:rPr>
        <w:t>aliposta“</w:t>
      </w:r>
      <w:r>
        <w:rPr>
          <w:rFonts w:ascii="Times New Roman" w:hAnsi="Times New Roman" w:cs="Times New Roman"/>
          <w:sz w:val="24"/>
          <w:szCs w:val="24"/>
          <w:lang w:eastAsia="lt-LT"/>
        </w:rPr>
        <w:t>. Pranešėjas E. Simokaitis.</w:t>
      </w:r>
      <w:r w:rsidRPr="00E07F77">
        <w:rPr>
          <w:rFonts w:ascii="Times New Roman" w:hAnsi="Times New Roman" w:cs="Times New Roman"/>
          <w:sz w:val="24"/>
          <w:szCs w:val="24"/>
        </w:rPr>
        <w:t xml:space="preserve"> </w:t>
      </w:r>
    </w:p>
    <w:p w:rsidR="00552CAB" w:rsidRDefault="00552CAB" w:rsidP="00552CAB">
      <w:pPr>
        <w:pStyle w:val="Betarp"/>
        <w:jc w:val="both"/>
        <w:rPr>
          <w:rFonts w:ascii="Times New Roman" w:hAnsi="Times New Roman" w:cs="Times New Roman"/>
          <w:sz w:val="24"/>
          <w:szCs w:val="24"/>
        </w:rPr>
      </w:pPr>
      <w:r>
        <w:rPr>
          <w:rFonts w:ascii="Times New Roman" w:hAnsi="Times New Roman" w:cs="Times New Roman"/>
          <w:sz w:val="24"/>
          <w:szCs w:val="24"/>
        </w:rPr>
        <w:t xml:space="preserve">             3. D</w:t>
      </w:r>
      <w:r w:rsidRPr="00E07F77">
        <w:rPr>
          <w:rFonts w:ascii="Times New Roman" w:hAnsi="Times New Roman" w:cs="Times New Roman"/>
          <w:sz w:val="24"/>
          <w:szCs w:val="24"/>
        </w:rPr>
        <w:t xml:space="preserve">ėl </w:t>
      </w:r>
      <w:r>
        <w:rPr>
          <w:rFonts w:ascii="Times New Roman" w:eastAsia="Calibri" w:hAnsi="Times New Roman" w:cs="Times New Roman"/>
          <w:sz w:val="24"/>
          <w:szCs w:val="24"/>
        </w:rPr>
        <w:t>V</w:t>
      </w:r>
      <w:r w:rsidRPr="00E07F77">
        <w:rPr>
          <w:rFonts w:ascii="Times New Roman" w:eastAsia="Calibri" w:hAnsi="Times New Roman" w:cs="Times New Roman"/>
          <w:sz w:val="24"/>
          <w:szCs w:val="24"/>
        </w:rPr>
        <w:t xml:space="preserve">aikų vasaros poilsio programų atrankos ir dalinio finansavimo iš </w:t>
      </w:r>
      <w:r>
        <w:rPr>
          <w:rFonts w:ascii="Times New Roman" w:hAnsi="Times New Roman" w:cs="Times New Roman"/>
          <w:bCs/>
          <w:sz w:val="24"/>
          <w:szCs w:val="24"/>
        </w:rPr>
        <w:t>K</w:t>
      </w:r>
      <w:r w:rsidRPr="00E07F77">
        <w:rPr>
          <w:rFonts w:ascii="Times New Roman" w:hAnsi="Times New Roman" w:cs="Times New Roman"/>
          <w:bCs/>
          <w:sz w:val="24"/>
          <w:szCs w:val="24"/>
        </w:rPr>
        <w:t>laipėdos miesto savivaldybės</w:t>
      </w:r>
      <w:r w:rsidRPr="00E07F77">
        <w:rPr>
          <w:rFonts w:ascii="Times New Roman" w:eastAsia="Calibri" w:hAnsi="Times New Roman" w:cs="Times New Roman"/>
          <w:sz w:val="24"/>
          <w:szCs w:val="24"/>
        </w:rPr>
        <w:t xml:space="preserve"> biudžeto lėšų tvarkos nustatymo</w:t>
      </w:r>
      <w:r>
        <w:rPr>
          <w:rFonts w:ascii="Times New Roman" w:eastAsia="Calibri" w:hAnsi="Times New Roman" w:cs="Times New Roman"/>
          <w:sz w:val="24"/>
          <w:szCs w:val="24"/>
        </w:rPr>
        <w:t>. Pranešėja L. Prižgintienė.</w:t>
      </w:r>
    </w:p>
    <w:p w:rsidR="00552CAB" w:rsidRPr="00346F98" w:rsidRDefault="00552CAB" w:rsidP="00552CAB">
      <w:pPr>
        <w:jc w:val="both"/>
      </w:pPr>
      <w:r>
        <w:t xml:space="preserve">             4. Dėl pritarimo K</w:t>
      </w:r>
      <w:r w:rsidRPr="00346F98">
        <w:t>laipėdos miesto sa</w:t>
      </w:r>
      <w:r>
        <w:t>vivaldybės viešosios įstaigos „K</w:t>
      </w:r>
      <w:r w:rsidRPr="00346F98">
        <w:t>laipėdos šven</w:t>
      </w:r>
      <w:r>
        <w:t>tės“ 2019 m. veiklos ataskaitai. Pranešėja E. Deltuvaitė.</w:t>
      </w:r>
    </w:p>
    <w:p w:rsidR="00A30102" w:rsidRDefault="009979A1" w:rsidP="00C922CD">
      <w:pPr>
        <w:tabs>
          <w:tab w:val="left" w:pos="567"/>
        </w:tabs>
        <w:jc w:val="both"/>
        <w:rPr>
          <w:rFonts w:eastAsia="Calibri"/>
        </w:rPr>
      </w:pPr>
      <w:r>
        <w:rPr>
          <w:rFonts w:eastAsia="Calibri"/>
        </w:rPr>
        <w:t xml:space="preserve"> </w:t>
      </w:r>
      <w:r w:rsidR="0023673F">
        <w:rPr>
          <w:rFonts w:eastAsia="Calibri"/>
        </w:rPr>
        <w:t xml:space="preserve">            Patvirtinta bendru sutarimu.</w:t>
      </w:r>
    </w:p>
    <w:p w:rsidR="009979A1" w:rsidRDefault="009979A1" w:rsidP="00C922CD">
      <w:pPr>
        <w:tabs>
          <w:tab w:val="left" w:pos="567"/>
        </w:tabs>
        <w:jc w:val="both"/>
        <w:rPr>
          <w:rFonts w:eastAsia="Calibri"/>
        </w:rPr>
      </w:pPr>
    </w:p>
    <w:p w:rsidR="00552CAB" w:rsidRDefault="00552CAB" w:rsidP="00552CAB">
      <w:pPr>
        <w:pStyle w:val="Betarp"/>
        <w:jc w:val="both"/>
        <w:rPr>
          <w:rFonts w:ascii="Times New Roman" w:hAnsi="Times New Roman" w:cs="Times New Roman"/>
          <w:sz w:val="24"/>
          <w:szCs w:val="24"/>
        </w:rPr>
      </w:pPr>
      <w:r w:rsidRPr="00E07F77">
        <w:rPr>
          <w:rFonts w:ascii="Times New Roman" w:hAnsi="Times New Roman" w:cs="Times New Roman"/>
          <w:sz w:val="24"/>
          <w:szCs w:val="24"/>
        </w:rPr>
        <w:t xml:space="preserve">          </w:t>
      </w:r>
      <w:r>
        <w:rPr>
          <w:rFonts w:ascii="Times New Roman" w:hAnsi="Times New Roman" w:cs="Times New Roman"/>
          <w:sz w:val="24"/>
          <w:szCs w:val="24"/>
        </w:rPr>
        <w:t xml:space="preserve">   1. SVARSTYTA. Sutikimas</w:t>
      </w:r>
      <w:r w:rsidRPr="00E07F77">
        <w:rPr>
          <w:rFonts w:ascii="Times New Roman" w:hAnsi="Times New Roman" w:cs="Times New Roman"/>
          <w:sz w:val="24"/>
          <w:szCs w:val="24"/>
        </w:rPr>
        <w:t xml:space="preserve"> perimti valstybės turtą</w:t>
      </w:r>
      <w:r>
        <w:rPr>
          <w:rFonts w:ascii="Times New Roman" w:hAnsi="Times New Roman" w:cs="Times New Roman"/>
          <w:sz w:val="24"/>
          <w:szCs w:val="24"/>
        </w:rPr>
        <w:t xml:space="preserve">. </w:t>
      </w:r>
    </w:p>
    <w:p w:rsidR="006A4166" w:rsidRDefault="00757998" w:rsidP="006A4166">
      <w:pPr>
        <w:ind w:firstLine="709"/>
        <w:jc w:val="both"/>
      </w:pPr>
      <w:r>
        <w:t xml:space="preserve"> </w:t>
      </w:r>
      <w:r w:rsidR="00552CAB">
        <w:t xml:space="preserve"> Pranešėjas – E. Simokaitis.</w:t>
      </w:r>
      <w:r w:rsidR="00552CAB" w:rsidRPr="00552CAB">
        <w:t xml:space="preserve"> </w:t>
      </w:r>
      <w:r w:rsidR="00E5014B">
        <w:t xml:space="preserve">Sako, kad </w:t>
      </w:r>
      <w:r w:rsidR="00552CAB" w:rsidRPr="00694D01">
        <w:t>tarybos sprendimo projektas teikiamas, siekiant perimti savivaldybės nuosavybėn valstybei nuosavy</w:t>
      </w:r>
      <w:r w:rsidR="00552CAB">
        <w:t>bės teise priklausantį</w:t>
      </w:r>
      <w:r w:rsidR="00552CAB" w:rsidRPr="00694D01">
        <w:t xml:space="preserve"> </w:t>
      </w:r>
      <w:r w:rsidR="00552CAB">
        <w:t>nekilnojamąjį turtą – krantines su joms priklausančiais inžineriniais statiniais ir inžineriniais tinklais. Šiuo metu minimą turtą patikėjimo teise valdo Valstybės įmonė</w:t>
      </w:r>
      <w:r w:rsidR="00552CAB" w:rsidRPr="0089760D">
        <w:t xml:space="preserve"> Klaipėdos valstybinio jūrų uosto direkcij</w:t>
      </w:r>
      <w:r w:rsidR="00552CAB">
        <w:t>a</w:t>
      </w:r>
      <w:r w:rsidR="006A4166">
        <w:t>.</w:t>
      </w:r>
    </w:p>
    <w:p w:rsidR="006A4166" w:rsidRDefault="006A4166" w:rsidP="009979A1">
      <w:pPr>
        <w:ind w:firstLine="709"/>
        <w:jc w:val="both"/>
      </w:pPr>
      <w:r>
        <w:t xml:space="preserve"> </w:t>
      </w:r>
      <w:r w:rsidR="00377BE0">
        <w:t>E. Simokaitis teigia, kad s</w:t>
      </w:r>
      <w:r w:rsidR="009979A1">
        <w:t>avivaldybė, p</w:t>
      </w:r>
      <w:r>
        <w:t>erėmusi nurodytas krantines bei joms priklausančius in</w:t>
      </w:r>
      <w:r w:rsidR="009979A1">
        <w:t>žinerinius statinius,</w:t>
      </w:r>
      <w:r>
        <w:t xml:space="preserve"> galės jas naudoti turizmo plėtrai, gyventojų poilsio organizavimui, užtikrinti viešųjų erdvių atvėrimą ir gyventojų patekimą prie vandens, tinkamą jų pritaikymą pagal detaliųjų planų sprendinius.</w:t>
      </w:r>
      <w:r w:rsidR="009979A1">
        <w:t xml:space="preserve"> T</w:t>
      </w:r>
      <w:r w:rsidRPr="00E6589A">
        <w:t xml:space="preserve">urtas bus naudojamas įgyvendinti savarankiškoms savivaldybės funkcijoms – </w:t>
      </w:r>
      <w:r>
        <w:t>gyventojų poilsio organizavimui, sąlygų verslo ir turizmo plėtrai sudarymui bei šios veiklos skatinimui.</w:t>
      </w:r>
    </w:p>
    <w:p w:rsidR="00552CAB" w:rsidRDefault="006A4166" w:rsidP="006A4166">
      <w:pPr>
        <w:ind w:firstLine="709"/>
        <w:jc w:val="both"/>
      </w:pPr>
      <w:r>
        <w:t xml:space="preserve"> </w:t>
      </w:r>
      <w:r w:rsidRPr="00694D01">
        <w:t>Nurodytas turtas, jį perėmus savivaldybės nuosavybėn, bus p</w:t>
      </w:r>
      <w:r>
        <w:t>erduotas valdyti,</w:t>
      </w:r>
      <w:r w:rsidRPr="00694D01">
        <w:t xml:space="preserve"> naudoti</w:t>
      </w:r>
      <w:r>
        <w:t xml:space="preserve"> ir disponuoti patikėjimo teise Klaipėdos miesto savivaldybės administracijai. </w:t>
      </w:r>
      <w:r w:rsidRPr="00801E72">
        <w:t>Šis Savivaldybės tarybos sprendimas reikalingas LR Vyriausybės nutarimo projektui rengti.</w:t>
      </w:r>
    </w:p>
    <w:p w:rsidR="0023673F" w:rsidRDefault="00757998" w:rsidP="006A4166">
      <w:pPr>
        <w:ind w:firstLine="709"/>
        <w:jc w:val="both"/>
      </w:pPr>
      <w:r>
        <w:t xml:space="preserve"> </w:t>
      </w:r>
      <w:r w:rsidR="00DA295B">
        <w:t>E. Simokaitis pažymi</w:t>
      </w:r>
      <w:r>
        <w:t xml:space="preserve">, kad </w:t>
      </w:r>
      <w:r w:rsidR="003C7795">
        <w:t>yra pateiktas siūlymas</w:t>
      </w:r>
      <w:r>
        <w:t xml:space="preserve"> koreguoti pateiktą sprendimo projektą ir šiuo sprendimo projektu dar nespręsti dėl krantinių Nr. 54, 55, 56, 57, 58 </w:t>
      </w:r>
      <w:r w:rsidR="003C7795">
        <w:t xml:space="preserve"> (</w:t>
      </w:r>
      <w:r w:rsidR="00DA295B">
        <w:t>1.18 – 1.22 punktai</w:t>
      </w:r>
      <w:r w:rsidR="003C7795">
        <w:t>)</w:t>
      </w:r>
      <w:r w:rsidR="00DA295B">
        <w:t xml:space="preserve"> </w:t>
      </w:r>
      <w:r>
        <w:t>perėmimo, nes yra daug klaus</w:t>
      </w:r>
      <w:r w:rsidR="003C7795">
        <w:t xml:space="preserve">imų dėl šių krantinių būklės. </w:t>
      </w:r>
    </w:p>
    <w:p w:rsidR="00757998" w:rsidRDefault="00757998" w:rsidP="006A4166">
      <w:pPr>
        <w:ind w:firstLine="709"/>
        <w:jc w:val="both"/>
      </w:pPr>
      <w:r>
        <w:lastRenderedPageBreak/>
        <w:t xml:space="preserve"> S. Budinas </w:t>
      </w:r>
      <w:r w:rsidR="00DA295B">
        <w:t>domisi ar skubiai reikia priimti šį sprendimą.</w:t>
      </w:r>
      <w:r>
        <w:t xml:space="preserve"> </w:t>
      </w:r>
      <w:r w:rsidR="00DA295B">
        <w:t xml:space="preserve">Teigia, kad </w:t>
      </w:r>
      <w:r>
        <w:t>aiškinamajame rašte nenurodytas lėšų poreikis.</w:t>
      </w:r>
      <w:r w:rsidR="00DA295B">
        <w:t xml:space="preserve"> </w:t>
      </w:r>
    </w:p>
    <w:p w:rsidR="006179DF" w:rsidRDefault="00377BE0" w:rsidP="00C44CA0">
      <w:pPr>
        <w:ind w:firstLine="709"/>
        <w:jc w:val="both"/>
      </w:pPr>
      <w:r>
        <w:t xml:space="preserve"> A. Vaitkus paaiškina</w:t>
      </w:r>
      <w:r w:rsidR="00A66371">
        <w:t xml:space="preserve">, kad krantinės nuo </w:t>
      </w:r>
      <w:r w:rsidR="00DA295B">
        <w:t xml:space="preserve">Nr. </w:t>
      </w:r>
      <w:r w:rsidR="00A66371">
        <w:t xml:space="preserve">24 iki </w:t>
      </w:r>
      <w:r w:rsidR="00DA295B">
        <w:t xml:space="preserve">Nr. </w:t>
      </w:r>
      <w:r w:rsidR="00A66371">
        <w:t xml:space="preserve">54 </w:t>
      </w:r>
      <w:r w:rsidR="00C94C73">
        <w:t xml:space="preserve">yra naujos arba gero stovio, </w:t>
      </w:r>
      <w:r w:rsidR="00A66371">
        <w:t xml:space="preserve">dėl 58 krantinės </w:t>
      </w:r>
      <w:r>
        <w:t xml:space="preserve">remonto </w:t>
      </w:r>
      <w:r w:rsidR="00A66371">
        <w:t xml:space="preserve">yra atliktas </w:t>
      </w:r>
      <w:r w:rsidR="004008E0">
        <w:t xml:space="preserve">techninis </w:t>
      </w:r>
      <w:r>
        <w:t>projektas</w:t>
      </w:r>
      <w:r w:rsidR="00DA295B">
        <w:t>,</w:t>
      </w:r>
      <w:r w:rsidR="00A66371">
        <w:t xml:space="preserve"> 55,</w:t>
      </w:r>
      <w:r w:rsidR="00516A95">
        <w:t xml:space="preserve"> </w:t>
      </w:r>
      <w:r w:rsidR="00A66371">
        <w:t>56,</w:t>
      </w:r>
      <w:r w:rsidR="00516A95">
        <w:t xml:space="preserve"> </w:t>
      </w:r>
      <w:r w:rsidR="00A66371">
        <w:t>57 krantinės senos ir ten vy</w:t>
      </w:r>
      <w:r w:rsidR="007F6DED">
        <w:t xml:space="preserve">kdoma ūkinė veikla. </w:t>
      </w:r>
      <w:r w:rsidR="00DA295B">
        <w:t xml:space="preserve">Mano, jei </w:t>
      </w:r>
      <w:r w:rsidR="00703968">
        <w:t>krantinės</w:t>
      </w:r>
      <w:r>
        <w:t xml:space="preserve"> </w:t>
      </w:r>
      <w:r w:rsidR="00DA295B">
        <w:t>58</w:t>
      </w:r>
      <w:r w:rsidR="00703968">
        <w:t xml:space="preserve"> įgriova </w:t>
      </w:r>
      <w:r w:rsidR="006179DF">
        <w:t>būtų sutvarkyta, tai šį sprendimo projektą būtų galima priimti s</w:t>
      </w:r>
      <w:r w:rsidR="007F6DED">
        <w:t>u tam tikromis sąlygomis:</w:t>
      </w:r>
      <w:r w:rsidR="006179DF">
        <w:t xml:space="preserve"> krantinę </w:t>
      </w:r>
      <w:r w:rsidR="007F6DED">
        <w:t xml:space="preserve">Nr. 58 </w:t>
      </w:r>
      <w:r w:rsidR="006179DF">
        <w:t>priimti tada, kai ją suremontuos</w:t>
      </w:r>
      <w:r w:rsidR="006179DF" w:rsidRPr="006179DF">
        <w:t xml:space="preserve"> </w:t>
      </w:r>
      <w:r w:rsidR="006179DF" w:rsidRPr="0089760D">
        <w:t>Klaipėdos valstybinio jūrų uosto direkcij</w:t>
      </w:r>
      <w:r w:rsidR="006179DF">
        <w:t>a.</w:t>
      </w:r>
      <w:r w:rsidR="00BF28BD">
        <w:t xml:space="preserve"> </w:t>
      </w:r>
    </w:p>
    <w:p w:rsidR="00C44CA0" w:rsidRDefault="00516A95" w:rsidP="004008E0">
      <w:pPr>
        <w:jc w:val="both"/>
      </w:pPr>
      <w:r>
        <w:t xml:space="preserve">             </w:t>
      </w:r>
      <w:r w:rsidR="004008E0">
        <w:t>R. Taraškevičius</w:t>
      </w:r>
      <w:r w:rsidR="005E70C7">
        <w:t xml:space="preserve"> m</w:t>
      </w:r>
      <w:r w:rsidR="004008E0">
        <w:t>ano, kad</w:t>
      </w:r>
      <w:r w:rsidR="005E70C7">
        <w:t xml:space="preserve"> iš</w:t>
      </w:r>
      <w:r w:rsidR="00C44CA0">
        <w:t xml:space="preserve"> sprendimo projekto</w:t>
      </w:r>
      <w:r w:rsidR="004008E0">
        <w:t xml:space="preserve"> reikėtų išbraukti </w:t>
      </w:r>
      <w:r w:rsidR="005E70C7">
        <w:t xml:space="preserve">krantines 46 – 58 (punktai 1.14 - 1.22), </w:t>
      </w:r>
      <w:r w:rsidR="00130327">
        <w:t xml:space="preserve">atlikti </w:t>
      </w:r>
      <w:r w:rsidR="00C44CA0">
        <w:t xml:space="preserve">jų </w:t>
      </w:r>
      <w:r w:rsidR="00130327">
        <w:t>eks</w:t>
      </w:r>
      <w:r w:rsidR="00C44CA0">
        <w:t>pertizę, įvertinti</w:t>
      </w:r>
      <w:r w:rsidR="00130327">
        <w:t xml:space="preserve"> būklę, nustatyti</w:t>
      </w:r>
      <w:r w:rsidR="00C30AFE">
        <w:t>,</w:t>
      </w:r>
      <w:r w:rsidR="00130327">
        <w:t xml:space="preserve"> kiek kainuotų jų remontas</w:t>
      </w:r>
      <w:r w:rsidR="00C94C73">
        <w:t>, o</w:t>
      </w:r>
      <w:r w:rsidR="00C44CA0">
        <w:t xml:space="preserve"> </w:t>
      </w:r>
      <w:r w:rsidR="00C94C73">
        <w:t>p</w:t>
      </w:r>
      <w:r w:rsidR="00377BE0">
        <w:t>asitraukus Klaipėdos laivų remonto įmonei iš tos teritorijos</w:t>
      </w:r>
      <w:r w:rsidR="00C94C73">
        <w:t xml:space="preserve"> ir </w:t>
      </w:r>
      <w:r w:rsidR="00152C95">
        <w:t>p</w:t>
      </w:r>
      <w:r w:rsidR="00C44CA0">
        <w:t>o dokais išvalius sąnaša</w:t>
      </w:r>
      <w:r w:rsidR="00C30AFE">
        <w:t>s, būtų galima svarstyti apie visą sprendimo įgyvendinimą.</w:t>
      </w:r>
    </w:p>
    <w:p w:rsidR="000E379C" w:rsidRDefault="000E379C" w:rsidP="004008E0">
      <w:pPr>
        <w:jc w:val="both"/>
      </w:pPr>
      <w:r>
        <w:t xml:space="preserve">             A. Vaitkus ma</w:t>
      </w:r>
      <w:r w:rsidR="00690371">
        <w:t xml:space="preserve">no, kad </w:t>
      </w:r>
      <w:r w:rsidR="00C94C73">
        <w:t xml:space="preserve">tik </w:t>
      </w:r>
      <w:r w:rsidR="00690371">
        <w:t>gavus visą informaciją</w:t>
      </w:r>
      <w:r>
        <w:t xml:space="preserve"> dėl krantinių remonto </w:t>
      </w:r>
      <w:r w:rsidR="00C44CA0">
        <w:t xml:space="preserve">būtų </w:t>
      </w:r>
      <w:r>
        <w:t>galima priimti galutinį sprendimą.</w:t>
      </w:r>
    </w:p>
    <w:p w:rsidR="000A4684" w:rsidRDefault="00C94C73" w:rsidP="004008E0">
      <w:pPr>
        <w:jc w:val="both"/>
      </w:pPr>
      <w:r>
        <w:t xml:space="preserve">             S. Budinas siūlo </w:t>
      </w:r>
      <w:r w:rsidR="000A4684">
        <w:t>viską įsivertinti</w:t>
      </w:r>
      <w:r w:rsidR="00C44CA0">
        <w:t>.</w:t>
      </w:r>
    </w:p>
    <w:p w:rsidR="00414D83" w:rsidRDefault="003B3A3F" w:rsidP="004008E0">
      <w:pPr>
        <w:jc w:val="both"/>
      </w:pPr>
      <w:r>
        <w:t xml:space="preserve">             R. Taraškevičius siūlo atidėti </w:t>
      </w:r>
      <w:r w:rsidR="00690371">
        <w:t>klausimo svarstymą kitam komiteto posėdžiui,</w:t>
      </w:r>
      <w:r w:rsidR="00690371" w:rsidRPr="00690371">
        <w:t xml:space="preserve"> </w:t>
      </w:r>
      <w:r w:rsidR="00C94C73">
        <w:t>tęsti diskusiją</w:t>
      </w:r>
      <w:r w:rsidR="00690371">
        <w:t xml:space="preserve">, o </w:t>
      </w:r>
      <w:r>
        <w:t>Savivaldybės administrac</w:t>
      </w:r>
      <w:r w:rsidR="00C94C73">
        <w:t>ijai savo klausimą atsiimti iš T</w:t>
      </w:r>
      <w:r>
        <w:t xml:space="preserve">arybos </w:t>
      </w:r>
      <w:r w:rsidR="00690371">
        <w:t xml:space="preserve">posėdžio darbotvarkės. </w:t>
      </w:r>
    </w:p>
    <w:p w:rsidR="00414D83" w:rsidRDefault="00414D83" w:rsidP="00552CAB">
      <w:pPr>
        <w:rPr>
          <w:color w:val="000000"/>
        </w:rPr>
      </w:pPr>
      <w:r>
        <w:rPr>
          <w:color w:val="000000"/>
        </w:rPr>
        <w:t xml:space="preserve">             NUTARTA:</w:t>
      </w:r>
    </w:p>
    <w:p w:rsidR="00552CAB" w:rsidRDefault="00B56D3E" w:rsidP="00414D83">
      <w:pPr>
        <w:pStyle w:val="Sraopastraipa"/>
        <w:numPr>
          <w:ilvl w:val="1"/>
          <w:numId w:val="18"/>
        </w:numPr>
        <w:rPr>
          <w:color w:val="000000"/>
        </w:rPr>
      </w:pPr>
      <w:r>
        <w:rPr>
          <w:color w:val="000000"/>
        </w:rPr>
        <w:t xml:space="preserve"> </w:t>
      </w:r>
      <w:r w:rsidR="00414D83" w:rsidRPr="00414D83">
        <w:rPr>
          <w:color w:val="000000"/>
        </w:rPr>
        <w:t>Atidėti klausimo svarstymą kitam komiteto posėdžiui</w:t>
      </w:r>
      <w:r w:rsidR="00552CAB" w:rsidRPr="00414D83">
        <w:rPr>
          <w:color w:val="000000"/>
        </w:rPr>
        <w:t xml:space="preserve"> </w:t>
      </w:r>
      <w:r w:rsidR="00414D83" w:rsidRPr="00414D83">
        <w:rPr>
          <w:color w:val="000000"/>
        </w:rPr>
        <w:t>(bendru sutarimu</w:t>
      </w:r>
      <w:r w:rsidR="00552CAB" w:rsidRPr="00414D83">
        <w:rPr>
          <w:color w:val="000000"/>
        </w:rPr>
        <w:t>).</w:t>
      </w:r>
    </w:p>
    <w:p w:rsidR="00414D83" w:rsidRDefault="00414D83" w:rsidP="00DE7227">
      <w:pPr>
        <w:pStyle w:val="Sraopastraipa"/>
        <w:numPr>
          <w:ilvl w:val="1"/>
          <w:numId w:val="18"/>
        </w:numPr>
        <w:ind w:left="0" w:firstLine="780"/>
        <w:rPr>
          <w:color w:val="000000"/>
        </w:rPr>
      </w:pPr>
      <w:r>
        <w:rPr>
          <w:color w:val="000000"/>
        </w:rPr>
        <w:t xml:space="preserve"> </w:t>
      </w:r>
      <w:r w:rsidR="00DE7227">
        <w:rPr>
          <w:color w:val="000000"/>
        </w:rPr>
        <w:t>Prašyti Savivaldybės administracijos p</w:t>
      </w:r>
      <w:r>
        <w:rPr>
          <w:color w:val="000000"/>
        </w:rPr>
        <w:t>atei</w:t>
      </w:r>
      <w:r w:rsidR="00B56D3E">
        <w:rPr>
          <w:color w:val="000000"/>
        </w:rPr>
        <w:t>kti prie sprendimo projekto visą</w:t>
      </w:r>
      <w:r>
        <w:rPr>
          <w:color w:val="000000"/>
        </w:rPr>
        <w:t xml:space="preserve"> papildomą informaciją</w:t>
      </w:r>
      <w:r w:rsidR="00B56D3E">
        <w:rPr>
          <w:color w:val="000000"/>
        </w:rPr>
        <w:t>.</w:t>
      </w:r>
    </w:p>
    <w:p w:rsidR="00414D83" w:rsidRPr="00414D83" w:rsidRDefault="00B56D3E" w:rsidP="00414D83">
      <w:pPr>
        <w:pStyle w:val="Sraopastraipa"/>
        <w:numPr>
          <w:ilvl w:val="1"/>
          <w:numId w:val="18"/>
        </w:numPr>
        <w:rPr>
          <w:color w:val="000000"/>
        </w:rPr>
      </w:pPr>
      <w:r>
        <w:rPr>
          <w:color w:val="000000"/>
        </w:rPr>
        <w:t xml:space="preserve"> </w:t>
      </w:r>
      <w:r w:rsidR="00414D83">
        <w:rPr>
          <w:color w:val="000000"/>
        </w:rPr>
        <w:t>Siūlyti išbrauk</w:t>
      </w:r>
      <w:r w:rsidR="00152C95">
        <w:rPr>
          <w:color w:val="000000"/>
        </w:rPr>
        <w:t xml:space="preserve">ti klausimą iš Tarybos </w:t>
      </w:r>
      <w:r w:rsidR="00690371">
        <w:rPr>
          <w:color w:val="000000"/>
        </w:rPr>
        <w:t xml:space="preserve">2020-05-28 </w:t>
      </w:r>
      <w:r w:rsidR="00152C95">
        <w:rPr>
          <w:color w:val="000000"/>
        </w:rPr>
        <w:t xml:space="preserve">posėdžio </w:t>
      </w:r>
      <w:r w:rsidR="00414D83">
        <w:rPr>
          <w:color w:val="000000"/>
        </w:rPr>
        <w:t>darbotvarkės.</w:t>
      </w:r>
    </w:p>
    <w:p w:rsidR="00552CAB" w:rsidRPr="00E07F77" w:rsidRDefault="00552CAB" w:rsidP="00552CAB">
      <w:pPr>
        <w:pStyle w:val="Betarp"/>
        <w:jc w:val="both"/>
        <w:rPr>
          <w:rFonts w:ascii="Times New Roman" w:hAnsi="Times New Roman" w:cs="Times New Roman"/>
          <w:caps/>
          <w:sz w:val="24"/>
          <w:szCs w:val="24"/>
        </w:rPr>
      </w:pPr>
    </w:p>
    <w:p w:rsidR="00552CAB" w:rsidRDefault="00552CAB" w:rsidP="00552CAB">
      <w:pPr>
        <w:pStyle w:val="Betarp"/>
        <w:jc w:val="both"/>
        <w:rPr>
          <w:rFonts w:ascii="Times New Roman" w:hAnsi="Times New Roman" w:cs="Times New Roman"/>
          <w:sz w:val="24"/>
          <w:szCs w:val="24"/>
          <w:lang w:eastAsia="lt-LT"/>
        </w:rPr>
      </w:pPr>
      <w:r>
        <w:rPr>
          <w:rFonts w:ascii="Times New Roman" w:hAnsi="Times New Roman" w:cs="Times New Roman"/>
          <w:sz w:val="24"/>
          <w:szCs w:val="24"/>
        </w:rPr>
        <w:t xml:space="preserve">             2. SVARSTYTA. </w:t>
      </w:r>
      <w:r>
        <w:rPr>
          <w:rFonts w:ascii="Times New Roman" w:hAnsi="Times New Roman" w:cs="Times New Roman"/>
          <w:sz w:val="24"/>
          <w:szCs w:val="24"/>
          <w:lang w:eastAsia="lt-LT"/>
        </w:rPr>
        <w:t>Turto perėmimas K</w:t>
      </w:r>
      <w:r w:rsidRPr="00E07F77">
        <w:rPr>
          <w:rFonts w:ascii="Times New Roman" w:hAnsi="Times New Roman" w:cs="Times New Roman"/>
          <w:sz w:val="24"/>
          <w:szCs w:val="24"/>
          <w:lang w:eastAsia="lt-LT"/>
        </w:rPr>
        <w:t>laipėdos miesto savivaldybė</w:t>
      </w:r>
      <w:r>
        <w:rPr>
          <w:rFonts w:ascii="Times New Roman" w:hAnsi="Times New Roman" w:cs="Times New Roman"/>
          <w:sz w:val="24"/>
          <w:szCs w:val="24"/>
          <w:lang w:eastAsia="lt-LT"/>
        </w:rPr>
        <w:t>s nuosavybėn iš UAB „G</w:t>
      </w:r>
      <w:r w:rsidRPr="00E07F77">
        <w:rPr>
          <w:rFonts w:ascii="Times New Roman" w:hAnsi="Times New Roman" w:cs="Times New Roman"/>
          <w:sz w:val="24"/>
          <w:szCs w:val="24"/>
          <w:lang w:eastAsia="lt-LT"/>
        </w:rPr>
        <w:t>aliposta“</w:t>
      </w:r>
      <w:r>
        <w:rPr>
          <w:rFonts w:ascii="Times New Roman" w:hAnsi="Times New Roman" w:cs="Times New Roman"/>
          <w:sz w:val="24"/>
          <w:szCs w:val="24"/>
          <w:lang w:eastAsia="lt-LT"/>
        </w:rPr>
        <w:t xml:space="preserve">. </w:t>
      </w:r>
    </w:p>
    <w:p w:rsidR="00552CAB" w:rsidRDefault="00E5014B" w:rsidP="00E5014B">
      <w:pPr>
        <w:ind w:firstLine="720"/>
        <w:jc w:val="both"/>
      </w:pPr>
      <w:r>
        <w:t xml:space="preserve"> </w:t>
      </w:r>
      <w:r w:rsidR="00552CAB">
        <w:t>Pranešėjas – E. Simokaitis.</w:t>
      </w:r>
      <w:r w:rsidR="00552CAB" w:rsidRPr="00E07F77">
        <w:t xml:space="preserve"> </w:t>
      </w:r>
      <w:r w:rsidR="006A4166">
        <w:t>Teigia, kad</w:t>
      </w:r>
      <w:r w:rsidRPr="00443807">
        <w:t xml:space="preserve"> sprendimo projektas teikiamas, siekiant neatlygintinai perimti iš </w:t>
      </w:r>
      <w:r w:rsidRPr="00D21218">
        <w:t>UAB „</w:t>
      </w:r>
      <w:r>
        <w:t>G</w:t>
      </w:r>
      <w:r w:rsidRPr="00A80AC3">
        <w:t>aliposta</w:t>
      </w:r>
      <w:r w:rsidRPr="00D21218">
        <w:t>“</w:t>
      </w:r>
      <w:r w:rsidRPr="00964682">
        <w:t>, Klaipėdos miesto saviv</w:t>
      </w:r>
      <w:r>
        <w:t>aldybės nuosavybėn vandentiekio ir buitinių nuotekų tinklus, esančius Karlskronos ir Škunų gatvėse, Klaipėdoje.</w:t>
      </w:r>
    </w:p>
    <w:p w:rsidR="00F11E44" w:rsidRPr="00F11E44" w:rsidRDefault="00F11E44" w:rsidP="00F11E44">
      <w:pPr>
        <w:pStyle w:val="Pavadinimas"/>
        <w:ind w:firstLine="720"/>
        <w:jc w:val="both"/>
        <w:rPr>
          <w:b w:val="0"/>
        </w:rPr>
      </w:pPr>
      <w:r>
        <w:rPr>
          <w:b w:val="0"/>
        </w:rPr>
        <w:t xml:space="preserve"> </w:t>
      </w:r>
      <w:r w:rsidRPr="00443807">
        <w:rPr>
          <w:b w:val="0"/>
        </w:rPr>
        <w:t>Perėmus nurodytą turtą savivaldybei nuosavybės teise,</w:t>
      </w:r>
      <w:r>
        <w:rPr>
          <w:b w:val="0"/>
        </w:rPr>
        <w:t xml:space="preserve"> bus užtikrintas tinkamas turto valdymas ir naudojimas</w:t>
      </w:r>
      <w:r w:rsidRPr="00443807">
        <w:rPr>
          <w:b w:val="0"/>
        </w:rPr>
        <w:t>.</w:t>
      </w:r>
    </w:p>
    <w:p w:rsidR="00552CAB" w:rsidRDefault="00552CAB" w:rsidP="00552CAB">
      <w:pPr>
        <w:rPr>
          <w:color w:val="000000"/>
        </w:rPr>
      </w:pPr>
      <w:r>
        <w:rPr>
          <w:color w:val="000000"/>
        </w:rPr>
        <w:t xml:space="preserve">             NUTARTA. Pritarti pateiktam sprendimo </w:t>
      </w:r>
      <w:r w:rsidR="00B56D3E">
        <w:rPr>
          <w:color w:val="000000"/>
        </w:rPr>
        <w:t>projektui bendru sutarimu</w:t>
      </w:r>
      <w:r>
        <w:rPr>
          <w:color w:val="000000"/>
        </w:rPr>
        <w:t>.</w:t>
      </w:r>
    </w:p>
    <w:p w:rsidR="00552CAB" w:rsidRPr="00E07F77" w:rsidRDefault="00552CAB" w:rsidP="00552CAB">
      <w:pPr>
        <w:pStyle w:val="Betarp"/>
        <w:jc w:val="both"/>
        <w:rPr>
          <w:rFonts w:ascii="Times New Roman" w:hAnsi="Times New Roman" w:cs="Times New Roman"/>
          <w:sz w:val="24"/>
          <w:szCs w:val="24"/>
        </w:rPr>
      </w:pPr>
    </w:p>
    <w:p w:rsidR="00552CAB" w:rsidRDefault="00552CAB" w:rsidP="00552CAB">
      <w:pPr>
        <w:pStyle w:val="Betarp"/>
        <w:jc w:val="both"/>
        <w:rPr>
          <w:rFonts w:ascii="Times New Roman" w:eastAsia="Calibri" w:hAnsi="Times New Roman" w:cs="Times New Roman"/>
          <w:sz w:val="24"/>
          <w:szCs w:val="24"/>
        </w:rPr>
      </w:pPr>
      <w:r>
        <w:rPr>
          <w:rFonts w:ascii="Times New Roman" w:hAnsi="Times New Roman" w:cs="Times New Roman"/>
          <w:sz w:val="24"/>
          <w:szCs w:val="24"/>
        </w:rPr>
        <w:t xml:space="preserve">             3. SVARSTYTA. </w:t>
      </w:r>
      <w:r>
        <w:rPr>
          <w:rFonts w:ascii="Times New Roman" w:eastAsia="Calibri" w:hAnsi="Times New Roman" w:cs="Times New Roman"/>
          <w:sz w:val="24"/>
          <w:szCs w:val="24"/>
        </w:rPr>
        <w:t>V</w:t>
      </w:r>
      <w:r w:rsidRPr="00E07F77">
        <w:rPr>
          <w:rFonts w:ascii="Times New Roman" w:eastAsia="Calibri" w:hAnsi="Times New Roman" w:cs="Times New Roman"/>
          <w:sz w:val="24"/>
          <w:szCs w:val="24"/>
        </w:rPr>
        <w:t xml:space="preserve">aikų vasaros poilsio programų atrankos ir dalinio finansavimo iš </w:t>
      </w:r>
      <w:r>
        <w:rPr>
          <w:rFonts w:ascii="Times New Roman" w:hAnsi="Times New Roman" w:cs="Times New Roman"/>
          <w:bCs/>
          <w:sz w:val="24"/>
          <w:szCs w:val="24"/>
        </w:rPr>
        <w:t>K</w:t>
      </w:r>
      <w:r w:rsidRPr="00E07F77">
        <w:rPr>
          <w:rFonts w:ascii="Times New Roman" w:hAnsi="Times New Roman" w:cs="Times New Roman"/>
          <w:bCs/>
          <w:sz w:val="24"/>
          <w:szCs w:val="24"/>
        </w:rPr>
        <w:t>laipėdos miesto savivaldybės</w:t>
      </w:r>
      <w:r w:rsidR="00E5014B">
        <w:rPr>
          <w:rFonts w:ascii="Times New Roman" w:eastAsia="Calibri" w:hAnsi="Times New Roman" w:cs="Times New Roman"/>
          <w:sz w:val="24"/>
          <w:szCs w:val="24"/>
        </w:rPr>
        <w:t xml:space="preserve"> biudžeto lėšų tvarkos nustatymas</w:t>
      </w:r>
      <w:r>
        <w:rPr>
          <w:rFonts w:ascii="Times New Roman" w:eastAsia="Calibri" w:hAnsi="Times New Roman" w:cs="Times New Roman"/>
          <w:sz w:val="24"/>
          <w:szCs w:val="24"/>
        </w:rPr>
        <w:t xml:space="preserve">. </w:t>
      </w:r>
    </w:p>
    <w:p w:rsidR="00552CAB" w:rsidRDefault="00E5014B" w:rsidP="00E5014B">
      <w:pPr>
        <w:ind w:firstLine="709"/>
        <w:jc w:val="both"/>
      </w:pPr>
      <w:r>
        <w:rPr>
          <w:rFonts w:eastAsia="Calibri"/>
        </w:rPr>
        <w:t xml:space="preserve"> </w:t>
      </w:r>
      <w:r w:rsidR="00552CAB">
        <w:rPr>
          <w:rFonts w:eastAsia="Calibri"/>
        </w:rPr>
        <w:t>Pranešėja – L. Prižgintienė.</w:t>
      </w:r>
      <w:r w:rsidRPr="00E5014B">
        <w:t xml:space="preserve"> </w:t>
      </w:r>
      <w:r w:rsidR="009979A1">
        <w:t>Aiškina, kad s</w:t>
      </w:r>
      <w:r w:rsidRPr="00DD6558">
        <w:t xml:space="preserve">prendimo </w:t>
      </w:r>
      <w:r>
        <w:t>d</w:t>
      </w:r>
      <w:r w:rsidRPr="00DD6558">
        <w:t>ėl Klaipėdos miesto sav</w:t>
      </w:r>
      <w:r w:rsidR="00690371">
        <w:t xml:space="preserve">ivaldybės </w:t>
      </w:r>
      <w:r>
        <w:t>Vaikų vasaros poilsio (toliau – VVP) programų atrankos ir dalinio finansavimo iš Savivaldybės biudžeto lėšų tvarkos apra</w:t>
      </w:r>
      <w:r w:rsidR="00AA4431">
        <w:t xml:space="preserve">šo projektas </w:t>
      </w:r>
      <w:r w:rsidRPr="00DD6558">
        <w:t>parengtas</w:t>
      </w:r>
      <w:r>
        <w:t>,</w:t>
      </w:r>
      <w:r w:rsidRPr="00DD6558">
        <w:t xml:space="preserve"> </w:t>
      </w:r>
      <w:r>
        <w:t>siekiant nustatyti VVP</w:t>
      </w:r>
      <w:r w:rsidRPr="00DD6558">
        <w:t xml:space="preserve"> </w:t>
      </w:r>
      <w:r>
        <w:t xml:space="preserve">programų aiškią </w:t>
      </w:r>
      <w:r w:rsidRPr="00B80A6A">
        <w:rPr>
          <w:rFonts w:eastAsia="Calibri"/>
        </w:rPr>
        <w:t xml:space="preserve">paraiškų teikimo, atrankos ir vertinimo tvarką, </w:t>
      </w:r>
      <w:r w:rsidRPr="00B80A6A">
        <w:t xml:space="preserve">reikalavimus </w:t>
      </w:r>
      <w:r w:rsidRPr="00E5014B">
        <w:rPr>
          <w:rStyle w:val="Grietas"/>
          <w:b w:val="0"/>
        </w:rPr>
        <w:t>programoms</w:t>
      </w:r>
      <w:r>
        <w:rPr>
          <w:rStyle w:val="Grietas"/>
        </w:rPr>
        <w:t xml:space="preserve"> </w:t>
      </w:r>
      <w:r w:rsidRPr="00B80A6A">
        <w:t>ir jų vykdytojams</w:t>
      </w:r>
      <w:r w:rsidRPr="00B80A6A">
        <w:rPr>
          <w:rFonts w:eastAsia="Calibri"/>
        </w:rPr>
        <w:t xml:space="preserve">, </w:t>
      </w:r>
      <w:r w:rsidRPr="00B80A6A">
        <w:t xml:space="preserve">finansavimo </w:t>
      </w:r>
      <w:r w:rsidRPr="00B80A6A">
        <w:rPr>
          <w:rFonts w:eastAsia="Calibri"/>
        </w:rPr>
        <w:t xml:space="preserve">sąlygas, vykdymo priežiūrą ir atsiskaitymo už skirtas lėšas tvarką. </w:t>
      </w:r>
      <w:r>
        <w:rPr>
          <w:rFonts w:eastAsia="Calibri"/>
        </w:rPr>
        <w:t xml:space="preserve">Rengiant šį sprendimo projektą atsižvelgta į dvejų metų </w:t>
      </w:r>
      <w:r>
        <w:t>VVP programų įgyvendinimo rezultatus</w:t>
      </w:r>
      <w:r w:rsidR="00B56D3E">
        <w:t>.</w:t>
      </w:r>
    </w:p>
    <w:p w:rsidR="00B56D3E" w:rsidRDefault="000B0FAA" w:rsidP="004E245C">
      <w:pPr>
        <w:tabs>
          <w:tab w:val="left" w:pos="3960"/>
        </w:tabs>
        <w:jc w:val="both"/>
      </w:pPr>
      <w:r>
        <w:t xml:space="preserve">             A. </w:t>
      </w:r>
      <w:r w:rsidR="00B56D3E">
        <w:t>Vaitkus siūlo nevertinti</w:t>
      </w:r>
      <w:r w:rsidR="004E245C">
        <w:t xml:space="preserve"> paraiškos</w:t>
      </w:r>
      <w:r w:rsidR="00B56D3E">
        <w:t>, jei nenurodoma vieta.</w:t>
      </w:r>
      <w:r>
        <w:t xml:space="preserve"> Mano, kad</w:t>
      </w:r>
      <w:r w:rsidR="004E245C">
        <w:t xml:space="preserve"> ateityje, prie</w:t>
      </w:r>
      <w:r>
        <w:t xml:space="preserve"> </w:t>
      </w:r>
      <w:r w:rsidR="004E245C">
        <w:t>V</w:t>
      </w:r>
      <w:r w:rsidR="004E245C" w:rsidRPr="004E245C">
        <w:t>aikų vasaros poilsi</w:t>
      </w:r>
      <w:r w:rsidR="004E245C">
        <w:t xml:space="preserve">o programos vertinimo kriterijų, </w:t>
      </w:r>
      <w:r>
        <w:t>pravartu būtų pažymėti, kas yra netradicinės erdvės.</w:t>
      </w:r>
    </w:p>
    <w:p w:rsidR="004E245C" w:rsidRDefault="004E245C" w:rsidP="004E245C">
      <w:pPr>
        <w:tabs>
          <w:tab w:val="left" w:pos="3960"/>
        </w:tabs>
        <w:jc w:val="both"/>
      </w:pPr>
      <w:r>
        <w:t xml:space="preserve">             </w:t>
      </w:r>
      <w:r w:rsidR="00E0181A">
        <w:t xml:space="preserve">A. Kaveckis mano, kad </w:t>
      </w:r>
      <w:r w:rsidR="00906FE7">
        <w:t>aukštesni balai turi būti skiriami</w:t>
      </w:r>
      <w:r w:rsidR="00E0181A">
        <w:t xml:space="preserve"> paraiškas teikiančioms </w:t>
      </w:r>
      <w:r w:rsidR="00E16F06">
        <w:t>socialiai remtinoms šeimoms.</w:t>
      </w:r>
    </w:p>
    <w:p w:rsidR="00E16F06" w:rsidRDefault="00E16F06" w:rsidP="004E245C">
      <w:pPr>
        <w:tabs>
          <w:tab w:val="left" w:pos="3960"/>
        </w:tabs>
        <w:jc w:val="both"/>
      </w:pPr>
      <w:r>
        <w:t xml:space="preserve">             L. Prižgintienė paaiškina situaciją dėl balų skyrimo.</w:t>
      </w:r>
    </w:p>
    <w:p w:rsidR="000018BC" w:rsidRPr="00E5014B" w:rsidRDefault="000018BC" w:rsidP="00B56D3E">
      <w:pPr>
        <w:jc w:val="both"/>
      </w:pPr>
      <w:r>
        <w:t xml:space="preserve">             </w:t>
      </w:r>
      <w:r w:rsidR="000B0FAA">
        <w:t xml:space="preserve">G. Čepas </w:t>
      </w:r>
      <w:r w:rsidR="00B534A4">
        <w:t>teigia, kad konkurso sąlygos turėtų būti aiškios</w:t>
      </w:r>
      <w:r w:rsidR="00992A61">
        <w:t xml:space="preserve"> ir aiški gaunamų</w:t>
      </w:r>
      <w:r w:rsidR="00B534A4">
        <w:t xml:space="preserve"> lė</w:t>
      </w:r>
      <w:r w:rsidR="003511FC">
        <w:t>šų</w:t>
      </w:r>
      <w:r w:rsidR="00992A61">
        <w:t xml:space="preserve"> suma</w:t>
      </w:r>
      <w:r w:rsidR="003511FC">
        <w:t>.</w:t>
      </w:r>
    </w:p>
    <w:p w:rsidR="00552CAB" w:rsidRDefault="00552CAB" w:rsidP="00552CAB">
      <w:pPr>
        <w:rPr>
          <w:color w:val="000000"/>
        </w:rPr>
      </w:pPr>
      <w:r>
        <w:rPr>
          <w:color w:val="000000"/>
        </w:rPr>
        <w:t xml:space="preserve">             NUTARTA. Pritarti pateiktam sprendimo </w:t>
      </w:r>
      <w:r w:rsidR="003511FC">
        <w:rPr>
          <w:color w:val="000000"/>
        </w:rPr>
        <w:t>projektui</w:t>
      </w:r>
      <w:r>
        <w:rPr>
          <w:color w:val="000000"/>
        </w:rPr>
        <w:t>.</w:t>
      </w:r>
    </w:p>
    <w:p w:rsidR="00552CAB" w:rsidRDefault="003511FC" w:rsidP="00552CAB">
      <w:pPr>
        <w:pStyle w:val="Betarp"/>
        <w:jc w:val="both"/>
        <w:rPr>
          <w:rFonts w:ascii="Times New Roman" w:hAnsi="Times New Roman" w:cs="Times New Roman"/>
          <w:sz w:val="24"/>
          <w:szCs w:val="24"/>
        </w:rPr>
      </w:pPr>
      <w:r>
        <w:rPr>
          <w:rFonts w:ascii="Times New Roman" w:hAnsi="Times New Roman" w:cs="Times New Roman"/>
          <w:sz w:val="24"/>
          <w:szCs w:val="24"/>
        </w:rPr>
        <w:t xml:space="preserve">             BALSUOTA: už – 6 (A. Kaveckis, A. Barbšys, R. Taraškevičius, E. Andrejeva, S. Budinas, V. Radvila), susilaiko – 1 (A. Vaitkus).</w:t>
      </w:r>
    </w:p>
    <w:p w:rsidR="003511FC" w:rsidRDefault="003511FC" w:rsidP="00552CAB">
      <w:pPr>
        <w:pStyle w:val="Betarp"/>
        <w:jc w:val="both"/>
        <w:rPr>
          <w:rFonts w:ascii="Times New Roman" w:hAnsi="Times New Roman" w:cs="Times New Roman"/>
          <w:sz w:val="24"/>
          <w:szCs w:val="24"/>
        </w:rPr>
      </w:pPr>
    </w:p>
    <w:p w:rsidR="00552CAB" w:rsidRDefault="00552CAB" w:rsidP="00552CAB">
      <w:pPr>
        <w:jc w:val="both"/>
      </w:pPr>
      <w:r>
        <w:t xml:space="preserve">             4. SVARSTYTA. Pritarimas K</w:t>
      </w:r>
      <w:r w:rsidRPr="00346F98">
        <w:t>laipėdos miesto sa</w:t>
      </w:r>
      <w:r>
        <w:t>vivaldybės viešosios įstaigos „K</w:t>
      </w:r>
      <w:r w:rsidRPr="00346F98">
        <w:t>laipėdos šven</w:t>
      </w:r>
      <w:r>
        <w:t xml:space="preserve">tės“ 2019 m. veiklos ataskaitai. </w:t>
      </w:r>
    </w:p>
    <w:p w:rsidR="00E5014B" w:rsidRPr="00E5014B" w:rsidRDefault="00E5014B" w:rsidP="00E5014B">
      <w:pPr>
        <w:ind w:firstLine="720"/>
        <w:jc w:val="both"/>
        <w:rPr>
          <w:lang w:eastAsia="en-US"/>
        </w:rPr>
      </w:pPr>
      <w:r>
        <w:lastRenderedPageBreak/>
        <w:t xml:space="preserve"> </w:t>
      </w:r>
      <w:r w:rsidR="00552CAB">
        <w:t>Pranešėja – E. Deltuvaitė.</w:t>
      </w:r>
      <w:r w:rsidRPr="00E5014B">
        <w:rPr>
          <w:lang w:eastAsia="en-US"/>
        </w:rPr>
        <w:t xml:space="preserve"> </w:t>
      </w:r>
      <w:r>
        <w:rPr>
          <w:lang w:eastAsia="en-US"/>
        </w:rPr>
        <w:t xml:space="preserve">Pažymi, kad </w:t>
      </w:r>
      <w:r w:rsidRPr="00E5014B">
        <w:rPr>
          <w:lang w:eastAsia="en-US"/>
        </w:rPr>
        <w:t xml:space="preserve">sprendimo projektas </w:t>
      </w:r>
      <w:r>
        <w:rPr>
          <w:lang w:eastAsia="en-US"/>
        </w:rPr>
        <w:t>parengtas</w:t>
      </w:r>
      <w:r w:rsidRPr="00E5014B">
        <w:rPr>
          <w:lang w:eastAsia="en-US"/>
        </w:rPr>
        <w:t xml:space="preserve"> gavus Klaipėdos miesto savivaldybės viešosios įstaigos „Klaipėdos šv</w:t>
      </w:r>
      <w:r>
        <w:rPr>
          <w:lang w:eastAsia="en-US"/>
        </w:rPr>
        <w:t>entės“ 2019 m. veiklos ataskaitą</w:t>
      </w:r>
      <w:r w:rsidRPr="00E5014B">
        <w:rPr>
          <w:lang w:eastAsia="en-US"/>
        </w:rPr>
        <w:t>.</w:t>
      </w:r>
    </w:p>
    <w:p w:rsidR="00A30102" w:rsidRDefault="00E5014B" w:rsidP="00E5014B">
      <w:pPr>
        <w:ind w:firstLine="720"/>
        <w:jc w:val="both"/>
        <w:rPr>
          <w:lang w:eastAsia="en-US"/>
        </w:rPr>
      </w:pPr>
      <w:r w:rsidRPr="00E5014B">
        <w:rPr>
          <w:lang w:eastAsia="en-US"/>
        </w:rPr>
        <w:t xml:space="preserve"> Klaipėdos miesto savivaldybės tarybos veiklos reglamento, patvirtinto Klaipėdos miesto savivaldybės tarybos 2016 m. birželio 23 d. sprendimu Nr. T2-184 „Dėl Klaipėdos miesto savivaldybės tarybos veiklos reglamento patvirtinimo“, 15.5 punkte numatyta, kad Savivaldybės biudžetinių ir viešųjų įstaigų (kurių savininkė yra Savivaldybė), Savivaldybės kontroliuojamų įmonių ir organizacijų vadovai kasmet iki kovo 15 dienos Savivaldybės merui teikia metines veiklos ataskaitas už praėjusius metus. </w:t>
      </w:r>
    </w:p>
    <w:p w:rsidR="00474C58" w:rsidRDefault="00412BEF" w:rsidP="00E5014B">
      <w:pPr>
        <w:ind w:firstLine="720"/>
        <w:jc w:val="both"/>
        <w:rPr>
          <w:lang w:eastAsia="en-US"/>
        </w:rPr>
      </w:pPr>
      <w:r>
        <w:rPr>
          <w:lang w:eastAsia="en-US"/>
        </w:rPr>
        <w:t xml:space="preserve"> R. Žiubrys, L. Rupeikienė atsako į komiteto narių klausimus.</w:t>
      </w:r>
      <w:r w:rsidR="00DD646C">
        <w:rPr>
          <w:lang w:eastAsia="en-US"/>
        </w:rPr>
        <w:t xml:space="preserve"> </w:t>
      </w:r>
    </w:p>
    <w:p w:rsidR="00412BEF" w:rsidRDefault="00474C58" w:rsidP="00E5014B">
      <w:pPr>
        <w:ind w:firstLine="720"/>
        <w:jc w:val="both"/>
        <w:rPr>
          <w:lang w:eastAsia="en-US"/>
        </w:rPr>
      </w:pPr>
      <w:r>
        <w:rPr>
          <w:lang w:eastAsia="en-US"/>
        </w:rPr>
        <w:t xml:space="preserve"> </w:t>
      </w:r>
      <w:r w:rsidR="00992A61">
        <w:rPr>
          <w:lang w:eastAsia="en-US"/>
        </w:rPr>
        <w:t>R. Žiubrys i</w:t>
      </w:r>
      <w:r w:rsidR="00DD646C">
        <w:rPr>
          <w:lang w:eastAsia="en-US"/>
        </w:rPr>
        <w:t>nformuoja, kokių rezultatų pasiekė įmonė.</w:t>
      </w:r>
    </w:p>
    <w:p w:rsidR="00DD646C" w:rsidRDefault="00474C58" w:rsidP="00E5014B">
      <w:pPr>
        <w:ind w:firstLine="720"/>
        <w:jc w:val="both"/>
        <w:rPr>
          <w:lang w:eastAsia="en-US"/>
        </w:rPr>
      </w:pPr>
      <w:r>
        <w:rPr>
          <w:lang w:eastAsia="en-US"/>
        </w:rPr>
        <w:t xml:space="preserve"> </w:t>
      </w:r>
      <w:r w:rsidR="00692FD8">
        <w:rPr>
          <w:lang w:eastAsia="en-US"/>
        </w:rPr>
        <w:t>A. Kaveckis teigia, kad</w:t>
      </w:r>
      <w:r w:rsidR="00992A61">
        <w:rPr>
          <w:lang w:eastAsia="en-US"/>
        </w:rPr>
        <w:t xml:space="preserve"> jam kyla abejonių dėl R. Žiubrio gebėjimo vadovauti įstaigai</w:t>
      </w:r>
      <w:r w:rsidR="00E242B2">
        <w:rPr>
          <w:lang w:eastAsia="en-US"/>
        </w:rPr>
        <w:t xml:space="preserve"> </w:t>
      </w:r>
      <w:r w:rsidR="00E242B2">
        <w:t>„K</w:t>
      </w:r>
      <w:r w:rsidR="00E242B2" w:rsidRPr="00346F98">
        <w:t>laipėdos šven</w:t>
      </w:r>
      <w:r w:rsidR="00E242B2">
        <w:t>tės“</w:t>
      </w:r>
      <w:r w:rsidR="00992A61">
        <w:rPr>
          <w:lang w:eastAsia="en-US"/>
        </w:rPr>
        <w:t>, todėl n</w:t>
      </w:r>
      <w:r w:rsidR="00692FD8">
        <w:rPr>
          <w:lang w:eastAsia="en-US"/>
        </w:rPr>
        <w:t>epritars ataskaitai.</w:t>
      </w:r>
    </w:p>
    <w:p w:rsidR="00E242B2" w:rsidRDefault="00992A61" w:rsidP="00E242B2">
      <w:pPr>
        <w:ind w:firstLine="720"/>
        <w:jc w:val="both"/>
        <w:rPr>
          <w:lang w:eastAsia="en-US"/>
        </w:rPr>
      </w:pPr>
      <w:r>
        <w:rPr>
          <w:lang w:eastAsia="en-US"/>
        </w:rPr>
        <w:t xml:space="preserve"> V. Radvila sako</w:t>
      </w:r>
      <w:r w:rsidR="00692FD8">
        <w:rPr>
          <w:lang w:eastAsia="en-US"/>
        </w:rPr>
        <w:t>, kad ataskaitai pritars.</w:t>
      </w:r>
    </w:p>
    <w:p w:rsidR="00692FD8" w:rsidRDefault="00692FD8" w:rsidP="00E5014B">
      <w:pPr>
        <w:ind w:firstLine="720"/>
        <w:jc w:val="both"/>
        <w:rPr>
          <w:lang w:eastAsia="en-US"/>
        </w:rPr>
      </w:pPr>
      <w:r>
        <w:rPr>
          <w:lang w:eastAsia="en-US"/>
        </w:rPr>
        <w:t xml:space="preserve"> A. Vaitkus</w:t>
      </w:r>
      <w:r w:rsidR="00E242B2">
        <w:rPr>
          <w:lang w:eastAsia="en-US"/>
        </w:rPr>
        <w:t xml:space="preserve"> primena</w:t>
      </w:r>
      <w:r w:rsidR="008A1363">
        <w:rPr>
          <w:lang w:eastAsia="en-US"/>
        </w:rPr>
        <w:t xml:space="preserve">, kad </w:t>
      </w:r>
      <w:r w:rsidR="00E76038">
        <w:rPr>
          <w:lang w:eastAsia="en-US"/>
        </w:rPr>
        <w:t xml:space="preserve">įstaigos </w:t>
      </w:r>
      <w:r w:rsidR="008A1363">
        <w:rPr>
          <w:lang w:eastAsia="en-US"/>
        </w:rPr>
        <w:t xml:space="preserve">valdyba </w:t>
      </w:r>
      <w:r w:rsidR="00474C58">
        <w:rPr>
          <w:lang w:eastAsia="en-US"/>
        </w:rPr>
        <w:t>ataskaitai pritarė</w:t>
      </w:r>
      <w:r w:rsidR="00E76038">
        <w:rPr>
          <w:lang w:eastAsia="en-US"/>
        </w:rPr>
        <w:t xml:space="preserve"> vienbalsiai</w:t>
      </w:r>
      <w:r w:rsidR="008A1363">
        <w:rPr>
          <w:lang w:eastAsia="en-US"/>
        </w:rPr>
        <w:t xml:space="preserve">. </w:t>
      </w:r>
      <w:r w:rsidR="00474C58">
        <w:rPr>
          <w:lang w:eastAsia="en-US"/>
        </w:rPr>
        <w:t xml:space="preserve">A. Vaitkus sako, kad </w:t>
      </w:r>
      <w:r w:rsidR="00AA4431">
        <w:rPr>
          <w:lang w:eastAsia="en-US"/>
        </w:rPr>
        <w:t xml:space="preserve">„Klaipėdos šventės“ yra </w:t>
      </w:r>
      <w:r w:rsidR="00E76038">
        <w:rPr>
          <w:lang w:eastAsia="en-US"/>
        </w:rPr>
        <w:t>geriausia įstaiga, dirbanti K</w:t>
      </w:r>
      <w:r w:rsidR="00E242B2">
        <w:rPr>
          <w:lang w:eastAsia="en-US"/>
        </w:rPr>
        <w:t>laipėdos miesto savivaldybėje</w:t>
      </w:r>
      <w:r w:rsidR="00E76038">
        <w:rPr>
          <w:lang w:eastAsia="en-US"/>
        </w:rPr>
        <w:t>. P</w:t>
      </w:r>
      <w:r w:rsidR="008A1363">
        <w:rPr>
          <w:lang w:eastAsia="en-US"/>
        </w:rPr>
        <w:t>ritaria ataskaitai.</w:t>
      </w:r>
    </w:p>
    <w:p w:rsidR="008A1363" w:rsidRDefault="008A1363" w:rsidP="00E5014B">
      <w:pPr>
        <w:ind w:firstLine="720"/>
        <w:jc w:val="both"/>
        <w:rPr>
          <w:lang w:eastAsia="en-US"/>
        </w:rPr>
      </w:pPr>
      <w:r>
        <w:rPr>
          <w:lang w:eastAsia="en-US"/>
        </w:rPr>
        <w:t xml:space="preserve"> R. Taraškevičius teigia, kad pritaria </w:t>
      </w:r>
      <w:r w:rsidR="00474C58">
        <w:rPr>
          <w:lang w:eastAsia="en-US"/>
        </w:rPr>
        <w:t xml:space="preserve">pateiktam </w:t>
      </w:r>
      <w:r>
        <w:rPr>
          <w:lang w:eastAsia="en-US"/>
        </w:rPr>
        <w:t>sprendimo projektui.</w:t>
      </w:r>
    </w:p>
    <w:p w:rsidR="00474C58" w:rsidRDefault="00474C58" w:rsidP="00E5014B">
      <w:pPr>
        <w:ind w:firstLine="720"/>
        <w:jc w:val="both"/>
        <w:rPr>
          <w:lang w:eastAsia="en-US"/>
        </w:rPr>
      </w:pPr>
      <w:r>
        <w:rPr>
          <w:lang w:eastAsia="en-US"/>
        </w:rPr>
        <w:t xml:space="preserve"> A. Barbšys mano, kad įstaigoje y</w:t>
      </w:r>
      <w:r w:rsidR="00BE2408">
        <w:rPr>
          <w:lang w:eastAsia="en-US"/>
        </w:rPr>
        <w:t>ra nes</w:t>
      </w:r>
      <w:r>
        <w:rPr>
          <w:lang w:eastAsia="en-US"/>
        </w:rPr>
        <w:t>kaidrių dalykų</w:t>
      </w:r>
      <w:r w:rsidR="00BE2408">
        <w:rPr>
          <w:lang w:eastAsia="en-US"/>
        </w:rPr>
        <w:t xml:space="preserve">. </w:t>
      </w:r>
    </w:p>
    <w:p w:rsidR="0041377E" w:rsidRPr="009979A1" w:rsidRDefault="00474C58" w:rsidP="00E5014B">
      <w:pPr>
        <w:ind w:firstLine="720"/>
        <w:jc w:val="both"/>
        <w:rPr>
          <w:i/>
          <w:lang w:eastAsia="en-US"/>
        </w:rPr>
      </w:pPr>
      <w:r>
        <w:rPr>
          <w:lang w:eastAsia="en-US"/>
        </w:rPr>
        <w:t xml:space="preserve"> </w:t>
      </w:r>
      <w:r w:rsidR="0041377E">
        <w:rPr>
          <w:lang w:eastAsia="en-US"/>
        </w:rPr>
        <w:t>S. Budinas sako,</w:t>
      </w:r>
      <w:r>
        <w:rPr>
          <w:lang w:eastAsia="en-US"/>
        </w:rPr>
        <w:t xml:space="preserve"> kad į</w:t>
      </w:r>
      <w:r w:rsidR="0041377E">
        <w:rPr>
          <w:lang w:eastAsia="en-US"/>
        </w:rPr>
        <w:t>staigos</w:t>
      </w:r>
      <w:r>
        <w:rPr>
          <w:lang w:eastAsia="en-US"/>
        </w:rPr>
        <w:t xml:space="preserve"> „</w:t>
      </w:r>
      <w:r>
        <w:t>K</w:t>
      </w:r>
      <w:r w:rsidRPr="00346F98">
        <w:t>laipėdos šven</w:t>
      </w:r>
      <w:r>
        <w:t xml:space="preserve">tės“ </w:t>
      </w:r>
      <w:r>
        <w:rPr>
          <w:lang w:eastAsia="en-US"/>
        </w:rPr>
        <w:t xml:space="preserve">ataskaitai priekaištų neturi, </w:t>
      </w:r>
      <w:r w:rsidR="0041377E">
        <w:rPr>
          <w:lang w:eastAsia="en-US"/>
        </w:rPr>
        <w:t>įstaiga turi gerą vardą.</w:t>
      </w:r>
      <w:r w:rsidR="007D38BA">
        <w:rPr>
          <w:lang w:eastAsia="en-US"/>
        </w:rPr>
        <w:t xml:space="preserve"> Pritars ataskaitai.</w:t>
      </w:r>
    </w:p>
    <w:p w:rsidR="007A564C" w:rsidRDefault="00552CAB" w:rsidP="007A564C">
      <w:pPr>
        <w:rPr>
          <w:color w:val="000000"/>
        </w:rPr>
      </w:pPr>
      <w:r>
        <w:rPr>
          <w:color w:val="000000"/>
        </w:rPr>
        <w:t xml:space="preserve">             </w:t>
      </w:r>
      <w:r w:rsidR="007A564C">
        <w:rPr>
          <w:color w:val="000000"/>
        </w:rPr>
        <w:t>NUTARTA. Pritarti pateiktam sprendimo projektui.</w:t>
      </w:r>
    </w:p>
    <w:p w:rsidR="00412BEF" w:rsidRDefault="00992A61" w:rsidP="007A564C">
      <w:pPr>
        <w:rPr>
          <w:color w:val="000000"/>
        </w:rPr>
      </w:pPr>
      <w:r>
        <w:rPr>
          <w:color w:val="000000"/>
        </w:rPr>
        <w:t xml:space="preserve">             BALSUOTA: už – 4</w:t>
      </w:r>
      <w:r w:rsidR="00412BEF">
        <w:rPr>
          <w:color w:val="000000"/>
        </w:rPr>
        <w:t xml:space="preserve"> (S. Budinas, A. Vaitkus, V. Radvila, R. Taraškevičius), prieš – 1 (A. Kaveckis), susilaiko – 1 (A. Barbšys, E. Andrejeva).</w:t>
      </w:r>
    </w:p>
    <w:p w:rsidR="00860706" w:rsidRPr="00F47185" w:rsidRDefault="007A564C" w:rsidP="00F47185">
      <w:pPr>
        <w:rPr>
          <w:i/>
        </w:rPr>
      </w:pPr>
      <w:r>
        <w:rPr>
          <w:color w:val="000000"/>
        </w:rPr>
        <w:t xml:space="preserve">              </w:t>
      </w:r>
    </w:p>
    <w:p w:rsidR="00D360BE" w:rsidRDefault="00D360BE" w:rsidP="00D360BE">
      <w:r>
        <w:t xml:space="preserve">   </w:t>
      </w:r>
      <w:r w:rsidR="00552CAB">
        <w:t xml:space="preserve">          </w:t>
      </w:r>
      <w:r w:rsidR="00220217">
        <w:t>Posėdis baigėsi  17</w:t>
      </w:r>
      <w:r w:rsidR="00540925">
        <w:t>.</w:t>
      </w:r>
      <w:r w:rsidR="00BD7376">
        <w:t>0</w:t>
      </w:r>
      <w:r>
        <w:t>0 val.</w:t>
      </w:r>
    </w:p>
    <w:p w:rsidR="00D360BE" w:rsidRDefault="00D360BE" w:rsidP="00D360BE"/>
    <w:p w:rsidR="00D360BE" w:rsidRDefault="00D360BE" w:rsidP="00D360BE">
      <w:r>
        <w:t>Posėdžio pirmininkas</w:t>
      </w:r>
      <w:r>
        <w:tab/>
      </w:r>
      <w:r>
        <w:tab/>
      </w:r>
      <w:r>
        <w:tab/>
      </w:r>
      <w:r>
        <w:tab/>
        <w:t xml:space="preserve">                   Aidas Kaveckis</w:t>
      </w:r>
    </w:p>
    <w:p w:rsidR="00D360BE" w:rsidRDefault="00D360BE" w:rsidP="00D360BE"/>
    <w:p w:rsidR="00797124" w:rsidRDefault="00D360BE">
      <w:r>
        <w:t>Posėdžio sekretorė</w:t>
      </w:r>
      <w:r>
        <w:tab/>
      </w:r>
      <w:r>
        <w:tab/>
      </w:r>
      <w:r>
        <w:tab/>
      </w:r>
      <w:r>
        <w:tab/>
        <w:t xml:space="preserve">                  </w:t>
      </w:r>
      <w:r w:rsidR="00E608FE">
        <w:t xml:space="preserve"> </w:t>
      </w:r>
      <w:r>
        <w:t>Lietutė Demidova</w:t>
      </w:r>
    </w:p>
    <w:sectPr w:rsidR="00797124" w:rsidSect="00CB02BE">
      <w:headerReference w:type="default" r:id="rId8"/>
      <w:pgSz w:w="11906" w:h="16838"/>
      <w:pgMar w:top="1135" w:right="567" w:bottom="1276"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702D" w:rsidRDefault="00AD702D" w:rsidP="002B5FDA">
      <w:r>
        <w:separator/>
      </w:r>
    </w:p>
  </w:endnote>
  <w:endnote w:type="continuationSeparator" w:id="0">
    <w:p w:rsidR="00AD702D" w:rsidRDefault="00AD702D" w:rsidP="002B5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702D" w:rsidRDefault="00AD702D" w:rsidP="002B5FDA">
      <w:r>
        <w:separator/>
      </w:r>
    </w:p>
  </w:footnote>
  <w:footnote w:type="continuationSeparator" w:id="0">
    <w:p w:rsidR="00AD702D" w:rsidRDefault="00AD702D" w:rsidP="002B5F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0996975"/>
      <w:docPartObj>
        <w:docPartGallery w:val="Page Numbers (Top of Page)"/>
        <w:docPartUnique/>
      </w:docPartObj>
    </w:sdtPr>
    <w:sdtEndPr/>
    <w:sdtContent>
      <w:p w:rsidR="002B5FDA" w:rsidRDefault="002B5FDA">
        <w:pPr>
          <w:pStyle w:val="Antrats"/>
          <w:jc w:val="center"/>
        </w:pPr>
        <w:r>
          <w:fldChar w:fldCharType="begin"/>
        </w:r>
        <w:r>
          <w:instrText>PAGE   \* MERGEFORMAT</w:instrText>
        </w:r>
        <w:r>
          <w:fldChar w:fldCharType="separate"/>
        </w:r>
        <w:r w:rsidR="00B03A04">
          <w:rPr>
            <w:noProof/>
          </w:rPr>
          <w:t>2</w:t>
        </w:r>
        <w:r>
          <w:fldChar w:fldCharType="end"/>
        </w:r>
      </w:p>
    </w:sdtContent>
  </w:sdt>
  <w:p w:rsidR="002B5FDA" w:rsidRDefault="002B5FD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452735"/>
    <w:multiLevelType w:val="hybridMultilevel"/>
    <w:tmpl w:val="D2EE97C4"/>
    <w:lvl w:ilvl="0" w:tplc="E2A2E9A4">
      <w:start w:val="1"/>
      <w:numFmt w:val="upperLetter"/>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1" w15:restartNumberingAfterBreak="0">
    <w:nsid w:val="150B7AC2"/>
    <w:multiLevelType w:val="hybridMultilevel"/>
    <w:tmpl w:val="F14441B6"/>
    <w:lvl w:ilvl="0" w:tplc="A914E6A6">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2" w15:restartNumberingAfterBreak="0">
    <w:nsid w:val="1B3B5169"/>
    <w:multiLevelType w:val="hybridMultilevel"/>
    <w:tmpl w:val="93EAECA0"/>
    <w:lvl w:ilvl="0" w:tplc="5C6E7BE6">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3" w15:restartNumberingAfterBreak="0">
    <w:nsid w:val="1C7623F2"/>
    <w:multiLevelType w:val="hybridMultilevel"/>
    <w:tmpl w:val="7542F1CE"/>
    <w:lvl w:ilvl="0" w:tplc="8FFE906E">
      <w:start w:val="1"/>
      <w:numFmt w:val="upperLetter"/>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4" w15:restartNumberingAfterBreak="0">
    <w:nsid w:val="2FBF600E"/>
    <w:multiLevelType w:val="hybridMultilevel"/>
    <w:tmpl w:val="36A6FCB0"/>
    <w:lvl w:ilvl="0" w:tplc="B3DCB368">
      <w:start w:val="1"/>
      <w:numFmt w:val="upperLetter"/>
      <w:lvlText w:val="%1."/>
      <w:lvlJc w:val="left"/>
      <w:pPr>
        <w:ind w:left="1129" w:hanging="360"/>
      </w:pPr>
      <w:rPr>
        <w:rFonts w:hint="default"/>
      </w:rPr>
    </w:lvl>
    <w:lvl w:ilvl="1" w:tplc="04270019" w:tentative="1">
      <w:start w:val="1"/>
      <w:numFmt w:val="lowerLetter"/>
      <w:lvlText w:val="%2."/>
      <w:lvlJc w:val="left"/>
      <w:pPr>
        <w:ind w:left="1849" w:hanging="360"/>
      </w:pPr>
    </w:lvl>
    <w:lvl w:ilvl="2" w:tplc="0427001B" w:tentative="1">
      <w:start w:val="1"/>
      <w:numFmt w:val="lowerRoman"/>
      <w:lvlText w:val="%3."/>
      <w:lvlJc w:val="right"/>
      <w:pPr>
        <w:ind w:left="2569" w:hanging="180"/>
      </w:pPr>
    </w:lvl>
    <w:lvl w:ilvl="3" w:tplc="0427000F" w:tentative="1">
      <w:start w:val="1"/>
      <w:numFmt w:val="decimal"/>
      <w:lvlText w:val="%4."/>
      <w:lvlJc w:val="left"/>
      <w:pPr>
        <w:ind w:left="3289" w:hanging="360"/>
      </w:pPr>
    </w:lvl>
    <w:lvl w:ilvl="4" w:tplc="04270019" w:tentative="1">
      <w:start w:val="1"/>
      <w:numFmt w:val="lowerLetter"/>
      <w:lvlText w:val="%5."/>
      <w:lvlJc w:val="left"/>
      <w:pPr>
        <w:ind w:left="4009" w:hanging="360"/>
      </w:pPr>
    </w:lvl>
    <w:lvl w:ilvl="5" w:tplc="0427001B" w:tentative="1">
      <w:start w:val="1"/>
      <w:numFmt w:val="lowerRoman"/>
      <w:lvlText w:val="%6."/>
      <w:lvlJc w:val="right"/>
      <w:pPr>
        <w:ind w:left="4729" w:hanging="180"/>
      </w:pPr>
    </w:lvl>
    <w:lvl w:ilvl="6" w:tplc="0427000F" w:tentative="1">
      <w:start w:val="1"/>
      <w:numFmt w:val="decimal"/>
      <w:lvlText w:val="%7."/>
      <w:lvlJc w:val="left"/>
      <w:pPr>
        <w:ind w:left="5449" w:hanging="360"/>
      </w:pPr>
    </w:lvl>
    <w:lvl w:ilvl="7" w:tplc="04270019" w:tentative="1">
      <w:start w:val="1"/>
      <w:numFmt w:val="lowerLetter"/>
      <w:lvlText w:val="%8."/>
      <w:lvlJc w:val="left"/>
      <w:pPr>
        <w:ind w:left="6169" w:hanging="360"/>
      </w:pPr>
    </w:lvl>
    <w:lvl w:ilvl="8" w:tplc="0427001B" w:tentative="1">
      <w:start w:val="1"/>
      <w:numFmt w:val="lowerRoman"/>
      <w:lvlText w:val="%9."/>
      <w:lvlJc w:val="right"/>
      <w:pPr>
        <w:ind w:left="6889" w:hanging="180"/>
      </w:pPr>
    </w:lvl>
  </w:abstractNum>
  <w:abstractNum w:abstractNumId="5" w15:restartNumberingAfterBreak="0">
    <w:nsid w:val="341A7F1D"/>
    <w:multiLevelType w:val="multilevel"/>
    <w:tmpl w:val="8206C172"/>
    <w:lvl w:ilvl="0">
      <w:start w:val="1"/>
      <w:numFmt w:val="decimal"/>
      <w:lvlText w:val="%1."/>
      <w:lvlJc w:val="left"/>
      <w:pPr>
        <w:ind w:left="360" w:hanging="360"/>
      </w:pPr>
      <w:rPr>
        <w:rFonts w:hint="default"/>
      </w:rPr>
    </w:lvl>
    <w:lvl w:ilvl="1">
      <w:start w:val="1"/>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6" w15:restartNumberingAfterBreak="0">
    <w:nsid w:val="37656BC6"/>
    <w:multiLevelType w:val="hybridMultilevel"/>
    <w:tmpl w:val="C2722660"/>
    <w:lvl w:ilvl="0" w:tplc="1E284446">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7" w15:restartNumberingAfterBreak="0">
    <w:nsid w:val="3D6A429A"/>
    <w:multiLevelType w:val="multilevel"/>
    <w:tmpl w:val="AC749364"/>
    <w:lvl w:ilvl="0">
      <w:start w:val="1"/>
      <w:numFmt w:val="decimal"/>
      <w:lvlText w:val="%1."/>
      <w:lvlJc w:val="left"/>
      <w:pPr>
        <w:ind w:left="360" w:hanging="360"/>
      </w:pPr>
    </w:lvl>
    <w:lvl w:ilvl="1">
      <w:start w:val="1"/>
      <w:numFmt w:val="decimal"/>
      <w:lvlText w:val="%1.%2."/>
      <w:lvlJc w:val="left"/>
      <w:pPr>
        <w:ind w:left="1200" w:hanging="360"/>
      </w:pPr>
    </w:lvl>
    <w:lvl w:ilvl="2">
      <w:start w:val="1"/>
      <w:numFmt w:val="decimal"/>
      <w:lvlText w:val="%1.%2.%3."/>
      <w:lvlJc w:val="left"/>
      <w:pPr>
        <w:ind w:left="2400" w:hanging="720"/>
      </w:pPr>
    </w:lvl>
    <w:lvl w:ilvl="3">
      <w:start w:val="1"/>
      <w:numFmt w:val="decimal"/>
      <w:lvlText w:val="%1.%2.%3.%4."/>
      <w:lvlJc w:val="left"/>
      <w:pPr>
        <w:ind w:left="3240" w:hanging="720"/>
      </w:pPr>
    </w:lvl>
    <w:lvl w:ilvl="4">
      <w:start w:val="1"/>
      <w:numFmt w:val="decimal"/>
      <w:lvlText w:val="%1.%2.%3.%4.%5."/>
      <w:lvlJc w:val="left"/>
      <w:pPr>
        <w:ind w:left="4440" w:hanging="1080"/>
      </w:pPr>
    </w:lvl>
    <w:lvl w:ilvl="5">
      <w:start w:val="1"/>
      <w:numFmt w:val="decimal"/>
      <w:lvlText w:val="%1.%2.%3.%4.%5.%6."/>
      <w:lvlJc w:val="left"/>
      <w:pPr>
        <w:ind w:left="5280" w:hanging="1080"/>
      </w:pPr>
    </w:lvl>
    <w:lvl w:ilvl="6">
      <w:start w:val="1"/>
      <w:numFmt w:val="decimal"/>
      <w:lvlText w:val="%1.%2.%3.%4.%5.%6.%7."/>
      <w:lvlJc w:val="left"/>
      <w:pPr>
        <w:ind w:left="6480" w:hanging="1440"/>
      </w:pPr>
    </w:lvl>
    <w:lvl w:ilvl="7">
      <w:start w:val="1"/>
      <w:numFmt w:val="decimal"/>
      <w:lvlText w:val="%1.%2.%3.%4.%5.%6.%7.%8."/>
      <w:lvlJc w:val="left"/>
      <w:pPr>
        <w:ind w:left="7320" w:hanging="1440"/>
      </w:pPr>
    </w:lvl>
    <w:lvl w:ilvl="8">
      <w:start w:val="1"/>
      <w:numFmt w:val="decimal"/>
      <w:lvlText w:val="%1.%2.%3.%4.%5.%6.%7.%8.%9."/>
      <w:lvlJc w:val="left"/>
      <w:pPr>
        <w:ind w:left="8520" w:hanging="1800"/>
      </w:pPr>
    </w:lvl>
  </w:abstractNum>
  <w:abstractNum w:abstractNumId="8" w15:restartNumberingAfterBreak="0">
    <w:nsid w:val="4267269E"/>
    <w:multiLevelType w:val="hybridMultilevel"/>
    <w:tmpl w:val="E4DEBD34"/>
    <w:lvl w:ilvl="0" w:tplc="C1DA73E0">
      <w:start w:val="1"/>
      <w:numFmt w:val="upperLetter"/>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9" w15:restartNumberingAfterBreak="0">
    <w:nsid w:val="44E957BC"/>
    <w:multiLevelType w:val="hybridMultilevel"/>
    <w:tmpl w:val="628E4338"/>
    <w:lvl w:ilvl="0" w:tplc="8C46BCC4">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10" w15:restartNumberingAfterBreak="0">
    <w:nsid w:val="519D3E3A"/>
    <w:multiLevelType w:val="hybridMultilevel"/>
    <w:tmpl w:val="16F05108"/>
    <w:lvl w:ilvl="0" w:tplc="E3DC18AE">
      <w:start w:val="1"/>
      <w:numFmt w:val="upperLetter"/>
      <w:lvlText w:val="%1."/>
      <w:lvlJc w:val="left"/>
      <w:pPr>
        <w:ind w:left="1189" w:hanging="360"/>
      </w:pPr>
      <w:rPr>
        <w:rFonts w:hint="default"/>
      </w:rPr>
    </w:lvl>
    <w:lvl w:ilvl="1" w:tplc="04270019" w:tentative="1">
      <w:start w:val="1"/>
      <w:numFmt w:val="lowerLetter"/>
      <w:lvlText w:val="%2."/>
      <w:lvlJc w:val="left"/>
      <w:pPr>
        <w:ind w:left="1909" w:hanging="360"/>
      </w:pPr>
    </w:lvl>
    <w:lvl w:ilvl="2" w:tplc="0427001B" w:tentative="1">
      <w:start w:val="1"/>
      <w:numFmt w:val="lowerRoman"/>
      <w:lvlText w:val="%3."/>
      <w:lvlJc w:val="right"/>
      <w:pPr>
        <w:ind w:left="2629" w:hanging="180"/>
      </w:pPr>
    </w:lvl>
    <w:lvl w:ilvl="3" w:tplc="0427000F" w:tentative="1">
      <w:start w:val="1"/>
      <w:numFmt w:val="decimal"/>
      <w:lvlText w:val="%4."/>
      <w:lvlJc w:val="left"/>
      <w:pPr>
        <w:ind w:left="3349" w:hanging="360"/>
      </w:pPr>
    </w:lvl>
    <w:lvl w:ilvl="4" w:tplc="04270019" w:tentative="1">
      <w:start w:val="1"/>
      <w:numFmt w:val="lowerLetter"/>
      <w:lvlText w:val="%5."/>
      <w:lvlJc w:val="left"/>
      <w:pPr>
        <w:ind w:left="4069" w:hanging="360"/>
      </w:pPr>
    </w:lvl>
    <w:lvl w:ilvl="5" w:tplc="0427001B" w:tentative="1">
      <w:start w:val="1"/>
      <w:numFmt w:val="lowerRoman"/>
      <w:lvlText w:val="%6."/>
      <w:lvlJc w:val="right"/>
      <w:pPr>
        <w:ind w:left="4789" w:hanging="180"/>
      </w:pPr>
    </w:lvl>
    <w:lvl w:ilvl="6" w:tplc="0427000F" w:tentative="1">
      <w:start w:val="1"/>
      <w:numFmt w:val="decimal"/>
      <w:lvlText w:val="%7."/>
      <w:lvlJc w:val="left"/>
      <w:pPr>
        <w:ind w:left="5509" w:hanging="360"/>
      </w:pPr>
    </w:lvl>
    <w:lvl w:ilvl="7" w:tplc="04270019" w:tentative="1">
      <w:start w:val="1"/>
      <w:numFmt w:val="lowerLetter"/>
      <w:lvlText w:val="%8."/>
      <w:lvlJc w:val="left"/>
      <w:pPr>
        <w:ind w:left="6229" w:hanging="360"/>
      </w:pPr>
    </w:lvl>
    <w:lvl w:ilvl="8" w:tplc="0427001B" w:tentative="1">
      <w:start w:val="1"/>
      <w:numFmt w:val="lowerRoman"/>
      <w:lvlText w:val="%9."/>
      <w:lvlJc w:val="right"/>
      <w:pPr>
        <w:ind w:left="6949" w:hanging="180"/>
      </w:pPr>
    </w:lvl>
  </w:abstractNum>
  <w:abstractNum w:abstractNumId="11" w15:restartNumberingAfterBreak="0">
    <w:nsid w:val="51AE3E1D"/>
    <w:multiLevelType w:val="multilevel"/>
    <w:tmpl w:val="645C78D6"/>
    <w:lvl w:ilvl="0">
      <w:start w:val="1"/>
      <w:numFmt w:val="decimal"/>
      <w:lvlText w:val="%1."/>
      <w:lvlJc w:val="left"/>
      <w:pPr>
        <w:ind w:left="360" w:hanging="360"/>
      </w:pPr>
      <w:rPr>
        <w:rFonts w:hint="default"/>
      </w:rPr>
    </w:lvl>
    <w:lvl w:ilvl="1">
      <w:start w:val="1"/>
      <w:numFmt w:val="decimal"/>
      <w:lvlText w:val="%1.%2."/>
      <w:lvlJc w:val="left"/>
      <w:pPr>
        <w:ind w:left="1140"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12" w15:restartNumberingAfterBreak="0">
    <w:nsid w:val="57907EB5"/>
    <w:multiLevelType w:val="hybridMultilevel"/>
    <w:tmpl w:val="13D66746"/>
    <w:lvl w:ilvl="0" w:tplc="79FE697C">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60ED28B2"/>
    <w:multiLevelType w:val="hybridMultilevel"/>
    <w:tmpl w:val="807443FA"/>
    <w:lvl w:ilvl="0" w:tplc="E4C0147E">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4" w15:restartNumberingAfterBreak="0">
    <w:nsid w:val="6A1A344B"/>
    <w:multiLevelType w:val="hybridMultilevel"/>
    <w:tmpl w:val="18F83624"/>
    <w:lvl w:ilvl="0" w:tplc="87065632">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15" w15:restartNumberingAfterBreak="0">
    <w:nsid w:val="6B4C104F"/>
    <w:multiLevelType w:val="hybridMultilevel"/>
    <w:tmpl w:val="DC10E440"/>
    <w:lvl w:ilvl="0" w:tplc="9E80415C">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16" w15:restartNumberingAfterBreak="0">
    <w:nsid w:val="6C7931E4"/>
    <w:multiLevelType w:val="hybridMultilevel"/>
    <w:tmpl w:val="D322779A"/>
    <w:lvl w:ilvl="0" w:tplc="396EC4B4">
      <w:start w:val="1"/>
      <w:numFmt w:val="upperLetter"/>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17" w15:restartNumberingAfterBreak="0">
    <w:nsid w:val="73944C89"/>
    <w:multiLevelType w:val="hybridMultilevel"/>
    <w:tmpl w:val="5DD4EF40"/>
    <w:lvl w:ilvl="0" w:tplc="E2C8B88C">
      <w:start w:val="1"/>
      <w:numFmt w:val="upperLetter"/>
      <w:lvlText w:val="%1."/>
      <w:lvlJc w:val="left"/>
      <w:pPr>
        <w:ind w:left="1129" w:hanging="360"/>
      </w:pPr>
      <w:rPr>
        <w:rFonts w:hint="default"/>
        <w:color w:val="000000"/>
      </w:rPr>
    </w:lvl>
    <w:lvl w:ilvl="1" w:tplc="04270019" w:tentative="1">
      <w:start w:val="1"/>
      <w:numFmt w:val="lowerLetter"/>
      <w:lvlText w:val="%2."/>
      <w:lvlJc w:val="left"/>
      <w:pPr>
        <w:ind w:left="1849" w:hanging="360"/>
      </w:pPr>
    </w:lvl>
    <w:lvl w:ilvl="2" w:tplc="0427001B" w:tentative="1">
      <w:start w:val="1"/>
      <w:numFmt w:val="lowerRoman"/>
      <w:lvlText w:val="%3."/>
      <w:lvlJc w:val="right"/>
      <w:pPr>
        <w:ind w:left="2569" w:hanging="180"/>
      </w:pPr>
    </w:lvl>
    <w:lvl w:ilvl="3" w:tplc="0427000F" w:tentative="1">
      <w:start w:val="1"/>
      <w:numFmt w:val="decimal"/>
      <w:lvlText w:val="%4."/>
      <w:lvlJc w:val="left"/>
      <w:pPr>
        <w:ind w:left="3289" w:hanging="360"/>
      </w:pPr>
    </w:lvl>
    <w:lvl w:ilvl="4" w:tplc="04270019" w:tentative="1">
      <w:start w:val="1"/>
      <w:numFmt w:val="lowerLetter"/>
      <w:lvlText w:val="%5."/>
      <w:lvlJc w:val="left"/>
      <w:pPr>
        <w:ind w:left="4009" w:hanging="360"/>
      </w:pPr>
    </w:lvl>
    <w:lvl w:ilvl="5" w:tplc="0427001B" w:tentative="1">
      <w:start w:val="1"/>
      <w:numFmt w:val="lowerRoman"/>
      <w:lvlText w:val="%6."/>
      <w:lvlJc w:val="right"/>
      <w:pPr>
        <w:ind w:left="4729" w:hanging="180"/>
      </w:pPr>
    </w:lvl>
    <w:lvl w:ilvl="6" w:tplc="0427000F" w:tentative="1">
      <w:start w:val="1"/>
      <w:numFmt w:val="decimal"/>
      <w:lvlText w:val="%7."/>
      <w:lvlJc w:val="left"/>
      <w:pPr>
        <w:ind w:left="5449" w:hanging="360"/>
      </w:pPr>
    </w:lvl>
    <w:lvl w:ilvl="7" w:tplc="04270019" w:tentative="1">
      <w:start w:val="1"/>
      <w:numFmt w:val="lowerLetter"/>
      <w:lvlText w:val="%8."/>
      <w:lvlJc w:val="left"/>
      <w:pPr>
        <w:ind w:left="6169" w:hanging="360"/>
      </w:pPr>
    </w:lvl>
    <w:lvl w:ilvl="8" w:tplc="0427001B" w:tentative="1">
      <w:start w:val="1"/>
      <w:numFmt w:val="lowerRoman"/>
      <w:lvlText w:val="%9."/>
      <w:lvlJc w:val="right"/>
      <w:pPr>
        <w:ind w:left="6889" w:hanging="180"/>
      </w:pPr>
    </w:lvl>
  </w:abstractNum>
  <w:abstractNum w:abstractNumId="18" w15:restartNumberingAfterBreak="0">
    <w:nsid w:val="745B093E"/>
    <w:multiLevelType w:val="hybridMultilevel"/>
    <w:tmpl w:val="0F605818"/>
    <w:lvl w:ilvl="0" w:tplc="C22A3C2E">
      <w:start w:val="1"/>
      <w:numFmt w:val="upperLetter"/>
      <w:lvlText w:val="%1."/>
      <w:lvlJc w:val="left"/>
      <w:pPr>
        <w:ind w:left="1200" w:hanging="360"/>
      </w:pPr>
    </w:lvl>
    <w:lvl w:ilvl="1" w:tplc="04270019">
      <w:start w:val="1"/>
      <w:numFmt w:val="lowerLetter"/>
      <w:lvlText w:val="%2."/>
      <w:lvlJc w:val="left"/>
      <w:pPr>
        <w:ind w:left="1920" w:hanging="360"/>
      </w:pPr>
    </w:lvl>
    <w:lvl w:ilvl="2" w:tplc="0427001B">
      <w:start w:val="1"/>
      <w:numFmt w:val="lowerRoman"/>
      <w:lvlText w:val="%3."/>
      <w:lvlJc w:val="right"/>
      <w:pPr>
        <w:ind w:left="2640" w:hanging="180"/>
      </w:pPr>
    </w:lvl>
    <w:lvl w:ilvl="3" w:tplc="0427000F">
      <w:start w:val="1"/>
      <w:numFmt w:val="decimal"/>
      <w:lvlText w:val="%4."/>
      <w:lvlJc w:val="left"/>
      <w:pPr>
        <w:ind w:left="3360" w:hanging="360"/>
      </w:pPr>
    </w:lvl>
    <w:lvl w:ilvl="4" w:tplc="04270019">
      <w:start w:val="1"/>
      <w:numFmt w:val="lowerLetter"/>
      <w:lvlText w:val="%5."/>
      <w:lvlJc w:val="left"/>
      <w:pPr>
        <w:ind w:left="4080" w:hanging="360"/>
      </w:pPr>
    </w:lvl>
    <w:lvl w:ilvl="5" w:tplc="0427001B">
      <w:start w:val="1"/>
      <w:numFmt w:val="lowerRoman"/>
      <w:lvlText w:val="%6."/>
      <w:lvlJc w:val="right"/>
      <w:pPr>
        <w:ind w:left="4800" w:hanging="180"/>
      </w:pPr>
    </w:lvl>
    <w:lvl w:ilvl="6" w:tplc="0427000F">
      <w:start w:val="1"/>
      <w:numFmt w:val="decimal"/>
      <w:lvlText w:val="%7."/>
      <w:lvlJc w:val="left"/>
      <w:pPr>
        <w:ind w:left="5520" w:hanging="360"/>
      </w:pPr>
    </w:lvl>
    <w:lvl w:ilvl="7" w:tplc="04270019">
      <w:start w:val="1"/>
      <w:numFmt w:val="lowerLetter"/>
      <w:lvlText w:val="%8."/>
      <w:lvlJc w:val="left"/>
      <w:pPr>
        <w:ind w:left="6240" w:hanging="360"/>
      </w:pPr>
    </w:lvl>
    <w:lvl w:ilvl="8" w:tplc="0427001B">
      <w:start w:val="1"/>
      <w:numFmt w:val="lowerRoman"/>
      <w:lvlText w:val="%9."/>
      <w:lvlJc w:val="right"/>
      <w:pPr>
        <w:ind w:left="6960" w:hanging="180"/>
      </w:pPr>
    </w:lvl>
  </w:abstractNum>
  <w:abstractNum w:abstractNumId="19" w15:restartNumberingAfterBreak="0">
    <w:nsid w:val="76C11E36"/>
    <w:multiLevelType w:val="hybridMultilevel"/>
    <w:tmpl w:val="CCA8D43A"/>
    <w:lvl w:ilvl="0" w:tplc="703ACD4E">
      <w:start w:val="1"/>
      <w:numFmt w:val="upperLetter"/>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3"/>
  </w:num>
  <w:num w:numId="5">
    <w:abstractNumId w:val="15"/>
  </w:num>
  <w:num w:numId="6">
    <w:abstractNumId w:val="6"/>
  </w:num>
  <w:num w:numId="7">
    <w:abstractNumId w:val="2"/>
  </w:num>
  <w:num w:numId="8">
    <w:abstractNumId w:val="13"/>
  </w:num>
  <w:num w:numId="9">
    <w:abstractNumId w:val="17"/>
  </w:num>
  <w:num w:numId="10">
    <w:abstractNumId w:val="10"/>
  </w:num>
  <w:num w:numId="11">
    <w:abstractNumId w:val="5"/>
  </w:num>
  <w:num w:numId="12">
    <w:abstractNumId w:val="19"/>
  </w:num>
  <w:num w:numId="13">
    <w:abstractNumId w:val="8"/>
  </w:num>
  <w:num w:numId="14">
    <w:abstractNumId w:val="9"/>
  </w:num>
  <w:num w:numId="15">
    <w:abstractNumId w:val="16"/>
  </w:num>
  <w:num w:numId="16">
    <w:abstractNumId w:val="0"/>
  </w:num>
  <w:num w:numId="17">
    <w:abstractNumId w:val="12"/>
  </w:num>
  <w:num w:numId="18">
    <w:abstractNumId w:val="11"/>
  </w:num>
  <w:num w:numId="19">
    <w:abstractNumId w:val="4"/>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0BE"/>
    <w:rsid w:val="000018BC"/>
    <w:rsid w:val="00014B6C"/>
    <w:rsid w:val="00020109"/>
    <w:rsid w:val="00023A29"/>
    <w:rsid w:val="00045B59"/>
    <w:rsid w:val="00053379"/>
    <w:rsid w:val="000604F5"/>
    <w:rsid w:val="00063CDF"/>
    <w:rsid w:val="000945AD"/>
    <w:rsid w:val="000A4684"/>
    <w:rsid w:val="000B0FAA"/>
    <w:rsid w:val="000D3B86"/>
    <w:rsid w:val="000E379C"/>
    <w:rsid w:val="00127F22"/>
    <w:rsid w:val="00130327"/>
    <w:rsid w:val="00144139"/>
    <w:rsid w:val="00144DE6"/>
    <w:rsid w:val="00150DF9"/>
    <w:rsid w:val="00152C95"/>
    <w:rsid w:val="00156F86"/>
    <w:rsid w:val="00160073"/>
    <w:rsid w:val="00162897"/>
    <w:rsid w:val="00163C2C"/>
    <w:rsid w:val="00175260"/>
    <w:rsid w:val="001A7FE7"/>
    <w:rsid w:val="001B7904"/>
    <w:rsid w:val="001D4A7D"/>
    <w:rsid w:val="001D7CEE"/>
    <w:rsid w:val="001F4723"/>
    <w:rsid w:val="001F6A62"/>
    <w:rsid w:val="00214515"/>
    <w:rsid w:val="00220217"/>
    <w:rsid w:val="00222667"/>
    <w:rsid w:val="0023673F"/>
    <w:rsid w:val="0024460F"/>
    <w:rsid w:val="002469EB"/>
    <w:rsid w:val="0027213A"/>
    <w:rsid w:val="00280DD4"/>
    <w:rsid w:val="00283A4A"/>
    <w:rsid w:val="00285A33"/>
    <w:rsid w:val="002A4961"/>
    <w:rsid w:val="002B43D4"/>
    <w:rsid w:val="002B5FDA"/>
    <w:rsid w:val="002C1A03"/>
    <w:rsid w:val="002C2951"/>
    <w:rsid w:val="002C6D2F"/>
    <w:rsid w:val="002D5BB9"/>
    <w:rsid w:val="003007FD"/>
    <w:rsid w:val="00301276"/>
    <w:rsid w:val="00327E9B"/>
    <w:rsid w:val="00342722"/>
    <w:rsid w:val="0034580E"/>
    <w:rsid w:val="00346FAE"/>
    <w:rsid w:val="003511FC"/>
    <w:rsid w:val="0036778D"/>
    <w:rsid w:val="00373206"/>
    <w:rsid w:val="00374382"/>
    <w:rsid w:val="00377080"/>
    <w:rsid w:val="00377BE0"/>
    <w:rsid w:val="003819AC"/>
    <w:rsid w:val="0038356A"/>
    <w:rsid w:val="00392D36"/>
    <w:rsid w:val="003A2441"/>
    <w:rsid w:val="003A774A"/>
    <w:rsid w:val="003B139C"/>
    <w:rsid w:val="003B3A3F"/>
    <w:rsid w:val="003C713F"/>
    <w:rsid w:val="003C7795"/>
    <w:rsid w:val="003D05ED"/>
    <w:rsid w:val="003E4CA1"/>
    <w:rsid w:val="003F1C9B"/>
    <w:rsid w:val="004008E0"/>
    <w:rsid w:val="00412BEF"/>
    <w:rsid w:val="0041377E"/>
    <w:rsid w:val="00414D83"/>
    <w:rsid w:val="00441883"/>
    <w:rsid w:val="00444F46"/>
    <w:rsid w:val="00445D15"/>
    <w:rsid w:val="00464CA4"/>
    <w:rsid w:val="00474A36"/>
    <w:rsid w:val="00474C58"/>
    <w:rsid w:val="0048614F"/>
    <w:rsid w:val="004D676A"/>
    <w:rsid w:val="004E245C"/>
    <w:rsid w:val="004E72FF"/>
    <w:rsid w:val="004F3FEC"/>
    <w:rsid w:val="004F6B27"/>
    <w:rsid w:val="00516A95"/>
    <w:rsid w:val="00527146"/>
    <w:rsid w:val="00540925"/>
    <w:rsid w:val="00541437"/>
    <w:rsid w:val="005418A9"/>
    <w:rsid w:val="00552CAB"/>
    <w:rsid w:val="005847B4"/>
    <w:rsid w:val="0058513D"/>
    <w:rsid w:val="005A21E5"/>
    <w:rsid w:val="005B5248"/>
    <w:rsid w:val="005D0CEC"/>
    <w:rsid w:val="005D4114"/>
    <w:rsid w:val="005E70C7"/>
    <w:rsid w:val="00614E7A"/>
    <w:rsid w:val="006179DF"/>
    <w:rsid w:val="006275C6"/>
    <w:rsid w:val="00634F9D"/>
    <w:rsid w:val="00651EDB"/>
    <w:rsid w:val="00656E79"/>
    <w:rsid w:val="00671E32"/>
    <w:rsid w:val="00675EB3"/>
    <w:rsid w:val="006829E0"/>
    <w:rsid w:val="00687B0D"/>
    <w:rsid w:val="00690371"/>
    <w:rsid w:val="00692FD8"/>
    <w:rsid w:val="006A05E8"/>
    <w:rsid w:val="006A4166"/>
    <w:rsid w:val="006A786A"/>
    <w:rsid w:val="006D6C74"/>
    <w:rsid w:val="006E41D2"/>
    <w:rsid w:val="006F3040"/>
    <w:rsid w:val="00703968"/>
    <w:rsid w:val="00724EE7"/>
    <w:rsid w:val="00733D1B"/>
    <w:rsid w:val="0074427B"/>
    <w:rsid w:val="00757998"/>
    <w:rsid w:val="0076346C"/>
    <w:rsid w:val="00764D92"/>
    <w:rsid w:val="00771D49"/>
    <w:rsid w:val="00773642"/>
    <w:rsid w:val="00781B58"/>
    <w:rsid w:val="00787A23"/>
    <w:rsid w:val="00797124"/>
    <w:rsid w:val="007A564C"/>
    <w:rsid w:val="007B134C"/>
    <w:rsid w:val="007D38BA"/>
    <w:rsid w:val="007E01D6"/>
    <w:rsid w:val="007E04BA"/>
    <w:rsid w:val="007F5A8B"/>
    <w:rsid w:val="007F6DED"/>
    <w:rsid w:val="00801A61"/>
    <w:rsid w:val="008109BD"/>
    <w:rsid w:val="00811621"/>
    <w:rsid w:val="00830F48"/>
    <w:rsid w:val="00835917"/>
    <w:rsid w:val="00840109"/>
    <w:rsid w:val="00842C3B"/>
    <w:rsid w:val="00844BC8"/>
    <w:rsid w:val="00847B02"/>
    <w:rsid w:val="00860706"/>
    <w:rsid w:val="00861F9E"/>
    <w:rsid w:val="0086618F"/>
    <w:rsid w:val="0087376E"/>
    <w:rsid w:val="00882058"/>
    <w:rsid w:val="00885295"/>
    <w:rsid w:val="00890723"/>
    <w:rsid w:val="008A1363"/>
    <w:rsid w:val="008A2D95"/>
    <w:rsid w:val="008B41AB"/>
    <w:rsid w:val="008D2568"/>
    <w:rsid w:val="008D5AEF"/>
    <w:rsid w:val="008F0A90"/>
    <w:rsid w:val="009010BF"/>
    <w:rsid w:val="00906FE7"/>
    <w:rsid w:val="00920831"/>
    <w:rsid w:val="00926C06"/>
    <w:rsid w:val="00937E64"/>
    <w:rsid w:val="009418EA"/>
    <w:rsid w:val="00942BEE"/>
    <w:rsid w:val="00950C21"/>
    <w:rsid w:val="00974539"/>
    <w:rsid w:val="00992A61"/>
    <w:rsid w:val="0099305F"/>
    <w:rsid w:val="009953F1"/>
    <w:rsid w:val="009979A1"/>
    <w:rsid w:val="009A4894"/>
    <w:rsid w:val="009C3B68"/>
    <w:rsid w:val="009D4678"/>
    <w:rsid w:val="009F5298"/>
    <w:rsid w:val="009F5B4E"/>
    <w:rsid w:val="00A05484"/>
    <w:rsid w:val="00A06077"/>
    <w:rsid w:val="00A07789"/>
    <w:rsid w:val="00A07C0B"/>
    <w:rsid w:val="00A12A22"/>
    <w:rsid w:val="00A260C5"/>
    <w:rsid w:val="00A30102"/>
    <w:rsid w:val="00A51772"/>
    <w:rsid w:val="00A66371"/>
    <w:rsid w:val="00A80675"/>
    <w:rsid w:val="00A91BB5"/>
    <w:rsid w:val="00AA4431"/>
    <w:rsid w:val="00AA7AA4"/>
    <w:rsid w:val="00AB6720"/>
    <w:rsid w:val="00AD52C9"/>
    <w:rsid w:val="00AD702D"/>
    <w:rsid w:val="00AE0871"/>
    <w:rsid w:val="00AF3926"/>
    <w:rsid w:val="00AF7898"/>
    <w:rsid w:val="00B0090D"/>
    <w:rsid w:val="00B03A04"/>
    <w:rsid w:val="00B069A1"/>
    <w:rsid w:val="00B11738"/>
    <w:rsid w:val="00B22C09"/>
    <w:rsid w:val="00B3029D"/>
    <w:rsid w:val="00B534A4"/>
    <w:rsid w:val="00B56D3E"/>
    <w:rsid w:val="00B77946"/>
    <w:rsid w:val="00B81303"/>
    <w:rsid w:val="00B8134F"/>
    <w:rsid w:val="00B8549F"/>
    <w:rsid w:val="00B91309"/>
    <w:rsid w:val="00BD7376"/>
    <w:rsid w:val="00BE2408"/>
    <w:rsid w:val="00BF28BD"/>
    <w:rsid w:val="00BF41FC"/>
    <w:rsid w:val="00C167B0"/>
    <w:rsid w:val="00C25EA5"/>
    <w:rsid w:val="00C30AFE"/>
    <w:rsid w:val="00C33AE4"/>
    <w:rsid w:val="00C35A95"/>
    <w:rsid w:val="00C44CA0"/>
    <w:rsid w:val="00C4779A"/>
    <w:rsid w:val="00C51B51"/>
    <w:rsid w:val="00C65461"/>
    <w:rsid w:val="00C84FB0"/>
    <w:rsid w:val="00C85380"/>
    <w:rsid w:val="00C922CD"/>
    <w:rsid w:val="00C94C73"/>
    <w:rsid w:val="00CB02BE"/>
    <w:rsid w:val="00CE0E65"/>
    <w:rsid w:val="00CE7F32"/>
    <w:rsid w:val="00D042D6"/>
    <w:rsid w:val="00D16B6B"/>
    <w:rsid w:val="00D20ED0"/>
    <w:rsid w:val="00D32E87"/>
    <w:rsid w:val="00D334C6"/>
    <w:rsid w:val="00D360BE"/>
    <w:rsid w:val="00D71C5C"/>
    <w:rsid w:val="00DA295B"/>
    <w:rsid w:val="00DA4327"/>
    <w:rsid w:val="00DC2B5A"/>
    <w:rsid w:val="00DC668D"/>
    <w:rsid w:val="00DD646C"/>
    <w:rsid w:val="00DE3111"/>
    <w:rsid w:val="00DE7227"/>
    <w:rsid w:val="00E0181A"/>
    <w:rsid w:val="00E124CB"/>
    <w:rsid w:val="00E16F06"/>
    <w:rsid w:val="00E21FE9"/>
    <w:rsid w:val="00E242B2"/>
    <w:rsid w:val="00E31256"/>
    <w:rsid w:val="00E4144C"/>
    <w:rsid w:val="00E5014B"/>
    <w:rsid w:val="00E51D6C"/>
    <w:rsid w:val="00E608FE"/>
    <w:rsid w:val="00E76038"/>
    <w:rsid w:val="00E85BEE"/>
    <w:rsid w:val="00E92E03"/>
    <w:rsid w:val="00ED242B"/>
    <w:rsid w:val="00ED3954"/>
    <w:rsid w:val="00EF5CE8"/>
    <w:rsid w:val="00F10980"/>
    <w:rsid w:val="00F11E44"/>
    <w:rsid w:val="00F1525B"/>
    <w:rsid w:val="00F47185"/>
    <w:rsid w:val="00F538D5"/>
    <w:rsid w:val="00F64621"/>
    <w:rsid w:val="00F9228D"/>
    <w:rsid w:val="00FA462F"/>
    <w:rsid w:val="00FA5F3A"/>
    <w:rsid w:val="00FA6460"/>
    <w:rsid w:val="00FC20C9"/>
    <w:rsid w:val="00FD1C10"/>
    <w:rsid w:val="00FE6799"/>
    <w:rsid w:val="00FF115D"/>
    <w:rsid w:val="00FF5E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AB15E"/>
  <w15:chartTrackingRefBased/>
  <w15:docId w15:val="{213081F7-F410-4A56-9CF0-0C4E01374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360BE"/>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D360BE"/>
    <w:rPr>
      <w:color w:val="0000FF"/>
      <w:u w:val="single"/>
    </w:rPr>
  </w:style>
  <w:style w:type="paragraph" w:styleId="prastasiniatinklio">
    <w:name w:val="Normal (Web)"/>
    <w:basedOn w:val="prastasis"/>
    <w:uiPriority w:val="99"/>
    <w:unhideWhenUsed/>
    <w:rsid w:val="00D360BE"/>
  </w:style>
  <w:style w:type="paragraph" w:styleId="Pagrindinistekstas">
    <w:name w:val="Body Text"/>
    <w:basedOn w:val="prastasis"/>
    <w:link w:val="PagrindinistekstasDiagrama"/>
    <w:uiPriority w:val="99"/>
    <w:unhideWhenUsed/>
    <w:rsid w:val="00D360BE"/>
    <w:pPr>
      <w:jc w:val="both"/>
    </w:pPr>
    <w:rPr>
      <w:szCs w:val="20"/>
    </w:rPr>
  </w:style>
  <w:style w:type="character" w:customStyle="1" w:styleId="PagrindinistekstasDiagrama">
    <w:name w:val="Pagrindinis tekstas Diagrama"/>
    <w:basedOn w:val="Numatytasispastraiposriftas"/>
    <w:link w:val="Pagrindinistekstas"/>
    <w:uiPriority w:val="99"/>
    <w:rsid w:val="00D360BE"/>
    <w:rPr>
      <w:rFonts w:ascii="Times New Roman" w:eastAsia="Times New Roman" w:hAnsi="Times New Roman" w:cs="Times New Roman"/>
      <w:sz w:val="24"/>
      <w:szCs w:val="20"/>
      <w:lang w:eastAsia="lt-LT"/>
    </w:rPr>
  </w:style>
  <w:style w:type="paragraph" w:styleId="Betarp">
    <w:name w:val="No Spacing"/>
    <w:uiPriority w:val="1"/>
    <w:qFormat/>
    <w:rsid w:val="00D360BE"/>
    <w:pPr>
      <w:spacing w:after="0" w:line="240" w:lineRule="auto"/>
    </w:pPr>
  </w:style>
  <w:style w:type="character" w:customStyle="1" w:styleId="SraopastraipaDiagrama">
    <w:name w:val="Sąrašo pastraipa Diagrama"/>
    <w:aliases w:val="Numbering Diagrama,ERP-List Paragraph Diagrama,List Paragraph11 Diagrama,Bullet EY Diagrama,List Paragraph2 Diagrama"/>
    <w:link w:val="Sraopastraipa"/>
    <w:uiPriority w:val="99"/>
    <w:locked/>
    <w:rsid w:val="00D360BE"/>
    <w:rPr>
      <w:rFonts w:ascii="Times New Roman" w:eastAsia="Times New Roman" w:hAnsi="Times New Roman" w:cs="Times New Roman"/>
      <w:sz w:val="24"/>
      <w:szCs w:val="20"/>
      <w:lang w:eastAsia="lt-LT"/>
    </w:rPr>
  </w:style>
  <w:style w:type="paragraph" w:styleId="Sraopastraipa">
    <w:name w:val="List Paragraph"/>
    <w:aliases w:val="Numbering,ERP-List Paragraph,List Paragraph11,Bullet EY,List Paragraph2"/>
    <w:basedOn w:val="prastasis"/>
    <w:link w:val="SraopastraipaDiagrama"/>
    <w:uiPriority w:val="34"/>
    <w:qFormat/>
    <w:rsid w:val="00D360BE"/>
    <w:pPr>
      <w:ind w:left="720"/>
      <w:contextualSpacing/>
    </w:pPr>
    <w:rPr>
      <w:szCs w:val="20"/>
    </w:rPr>
  </w:style>
  <w:style w:type="paragraph" w:styleId="Antrats">
    <w:name w:val="header"/>
    <w:basedOn w:val="prastasis"/>
    <w:link w:val="AntratsDiagrama"/>
    <w:uiPriority w:val="99"/>
    <w:unhideWhenUsed/>
    <w:rsid w:val="002B5FDA"/>
    <w:pPr>
      <w:tabs>
        <w:tab w:val="center" w:pos="4819"/>
        <w:tab w:val="right" w:pos="9638"/>
      </w:tabs>
    </w:pPr>
  </w:style>
  <w:style w:type="character" w:customStyle="1" w:styleId="AntratsDiagrama">
    <w:name w:val="Antraštės Diagrama"/>
    <w:basedOn w:val="Numatytasispastraiposriftas"/>
    <w:link w:val="Antrats"/>
    <w:uiPriority w:val="99"/>
    <w:rsid w:val="002B5FDA"/>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2B5FDA"/>
    <w:pPr>
      <w:tabs>
        <w:tab w:val="center" w:pos="4819"/>
        <w:tab w:val="right" w:pos="9638"/>
      </w:tabs>
    </w:pPr>
  </w:style>
  <w:style w:type="character" w:customStyle="1" w:styleId="PoratDiagrama">
    <w:name w:val="Poraštė Diagrama"/>
    <w:basedOn w:val="Numatytasispastraiposriftas"/>
    <w:link w:val="Porat"/>
    <w:uiPriority w:val="99"/>
    <w:rsid w:val="002B5FDA"/>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3007F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007FD"/>
    <w:rPr>
      <w:rFonts w:ascii="Segoe UI" w:eastAsia="Times New Roman" w:hAnsi="Segoe UI" w:cs="Segoe UI"/>
      <w:sz w:val="18"/>
      <w:szCs w:val="18"/>
      <w:lang w:eastAsia="lt-LT"/>
    </w:rPr>
  </w:style>
  <w:style w:type="character" w:styleId="Grietas">
    <w:name w:val="Strong"/>
    <w:basedOn w:val="Numatytasispastraiposriftas"/>
    <w:uiPriority w:val="22"/>
    <w:qFormat/>
    <w:rsid w:val="00B22C09"/>
    <w:rPr>
      <w:b/>
      <w:bCs/>
    </w:rPr>
  </w:style>
  <w:style w:type="paragraph" w:styleId="Pavadinimas">
    <w:name w:val="Title"/>
    <w:basedOn w:val="prastasis"/>
    <w:link w:val="PavadinimasDiagrama"/>
    <w:qFormat/>
    <w:rsid w:val="00F11E44"/>
    <w:pPr>
      <w:jc w:val="center"/>
    </w:pPr>
    <w:rPr>
      <w:b/>
      <w:bCs/>
      <w:lang w:eastAsia="en-US"/>
    </w:rPr>
  </w:style>
  <w:style w:type="character" w:customStyle="1" w:styleId="PavadinimasDiagrama">
    <w:name w:val="Pavadinimas Diagrama"/>
    <w:basedOn w:val="Numatytasispastraiposriftas"/>
    <w:link w:val="Pavadinimas"/>
    <w:rsid w:val="00F11E44"/>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580522">
      <w:bodyDiv w:val="1"/>
      <w:marLeft w:val="0"/>
      <w:marRight w:val="0"/>
      <w:marTop w:val="0"/>
      <w:marBottom w:val="0"/>
      <w:divBdr>
        <w:top w:val="none" w:sz="0" w:space="0" w:color="auto"/>
        <w:left w:val="none" w:sz="0" w:space="0" w:color="auto"/>
        <w:bottom w:val="none" w:sz="0" w:space="0" w:color="auto"/>
        <w:right w:val="none" w:sz="0" w:space="0" w:color="auto"/>
      </w:divBdr>
    </w:div>
    <w:div w:id="746659332">
      <w:bodyDiv w:val="1"/>
      <w:marLeft w:val="0"/>
      <w:marRight w:val="0"/>
      <w:marTop w:val="0"/>
      <w:marBottom w:val="0"/>
      <w:divBdr>
        <w:top w:val="none" w:sz="0" w:space="0" w:color="auto"/>
        <w:left w:val="none" w:sz="0" w:space="0" w:color="auto"/>
        <w:bottom w:val="none" w:sz="0" w:space="0" w:color="auto"/>
        <w:right w:val="none" w:sz="0" w:space="0" w:color="auto"/>
      </w:divBdr>
    </w:div>
    <w:div w:id="1018311213">
      <w:bodyDiv w:val="1"/>
      <w:marLeft w:val="0"/>
      <w:marRight w:val="0"/>
      <w:marTop w:val="0"/>
      <w:marBottom w:val="0"/>
      <w:divBdr>
        <w:top w:val="none" w:sz="0" w:space="0" w:color="auto"/>
        <w:left w:val="none" w:sz="0" w:space="0" w:color="auto"/>
        <w:bottom w:val="none" w:sz="0" w:space="0" w:color="auto"/>
        <w:right w:val="none" w:sz="0" w:space="0" w:color="auto"/>
      </w:divBdr>
    </w:div>
    <w:div w:id="1150907125">
      <w:bodyDiv w:val="1"/>
      <w:marLeft w:val="0"/>
      <w:marRight w:val="0"/>
      <w:marTop w:val="0"/>
      <w:marBottom w:val="0"/>
      <w:divBdr>
        <w:top w:val="none" w:sz="0" w:space="0" w:color="auto"/>
        <w:left w:val="none" w:sz="0" w:space="0" w:color="auto"/>
        <w:bottom w:val="none" w:sz="0" w:space="0" w:color="auto"/>
        <w:right w:val="none" w:sz="0" w:space="0" w:color="auto"/>
      </w:divBdr>
    </w:div>
    <w:div w:id="1392386299">
      <w:bodyDiv w:val="1"/>
      <w:marLeft w:val="0"/>
      <w:marRight w:val="0"/>
      <w:marTop w:val="0"/>
      <w:marBottom w:val="0"/>
      <w:divBdr>
        <w:top w:val="none" w:sz="0" w:space="0" w:color="auto"/>
        <w:left w:val="none" w:sz="0" w:space="0" w:color="auto"/>
        <w:bottom w:val="none" w:sz="0" w:space="0" w:color="auto"/>
        <w:right w:val="none" w:sz="0" w:space="0" w:color="auto"/>
      </w:divBdr>
    </w:div>
    <w:div w:id="1629120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4F1FCF-BFC0-48F3-9DBD-B1118F34C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5578</Words>
  <Characters>3180</Characters>
  <Application>Microsoft Office Word</Application>
  <DocSecurity>4</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8741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Lietute Demidova</dc:creator>
  <cp:lastModifiedBy>Lietute Demidova</cp:lastModifiedBy>
  <cp:revision>2</cp:revision>
  <cp:lastPrinted>2020-05-28T11:19:00Z</cp:lastPrinted>
  <dcterms:created xsi:type="dcterms:W3CDTF">2020-06-01T08:57:00Z</dcterms:created>
  <dcterms:modified xsi:type="dcterms:W3CDTF">2020-06-01T08:57:00Z</dcterms:modified>
</cp:coreProperties>
</file>