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TAR-53</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3079076" w:rsidR="003D565D" w:rsidRPr="003D565D" w:rsidRDefault="00B1592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2020-06-15</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5551BCD5"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C969C6">
        <w:rPr>
          <w:rFonts w:ascii="Times New Roman" w:eastAsia="Times New Roman" w:hAnsi="Times New Roman" w:cs="Times New Roman"/>
          <w:sz w:val="24"/>
          <w:szCs w:val="24"/>
          <w:lang w:eastAsia="lt-LT"/>
        </w:rPr>
        <w:t xml:space="preserve">omiteto nariai: </w:t>
      </w:r>
      <w:r w:rsidR="003D565D" w:rsidRPr="003D565D">
        <w:rPr>
          <w:rFonts w:ascii="Times New Roman" w:eastAsia="Times New Roman" w:hAnsi="Times New Roman" w:cs="Times New Roman"/>
          <w:sz w:val="24"/>
          <w:szCs w:val="24"/>
          <w:lang w:eastAsia="lt-LT"/>
        </w:rPr>
        <w:t>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Alina Velykienė, Andrius Petraitis.</w:t>
      </w:r>
    </w:p>
    <w:p w14:paraId="2996730D" w14:textId="0A6128E2" w:rsidR="009C6C87" w:rsidRPr="005A22F5" w:rsidRDefault="00DC0D65" w:rsidP="002217A9">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Savivaldy</w:t>
      </w:r>
      <w:r w:rsidR="005A22F5">
        <w:rPr>
          <w:rFonts w:ascii="Times New Roman" w:eastAsia="Times New Roman" w:hAnsi="Times New Roman" w:cs="Times New Roman"/>
          <w:sz w:val="24"/>
          <w:szCs w:val="24"/>
          <w:lang w:eastAsia="lt-LT"/>
        </w:rPr>
        <w:t xml:space="preserve">bės administracijos darbuotojai: I. Butenienė, K. Petraitienė, E. Jurkevičienė, </w:t>
      </w:r>
      <w:r w:rsidR="00D0489B">
        <w:rPr>
          <w:rFonts w:ascii="Times New Roman" w:eastAsia="Times New Roman" w:hAnsi="Times New Roman" w:cs="Times New Roman"/>
          <w:sz w:val="24"/>
          <w:szCs w:val="24"/>
          <w:lang w:eastAsia="lt-LT"/>
        </w:rPr>
        <w:t xml:space="preserve">G. Neniškis, </w:t>
      </w:r>
      <w:r w:rsidR="00721CE8">
        <w:rPr>
          <w:rFonts w:ascii="Times New Roman" w:eastAsia="Times New Roman" w:hAnsi="Times New Roman" w:cs="Times New Roman"/>
          <w:sz w:val="24"/>
          <w:szCs w:val="24"/>
          <w:lang w:eastAsia="lt-LT"/>
        </w:rPr>
        <w:t xml:space="preserve"> R. Zulcas.</w:t>
      </w:r>
    </w:p>
    <w:p w14:paraId="3BD5FC8E" w14:textId="6B5C66D2" w:rsid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w:t>
      </w:r>
      <w:r w:rsidR="00CF7343">
        <w:rPr>
          <w:rFonts w:ascii="Times New Roman" w:eastAsia="Times New Roman" w:hAnsi="Times New Roman" w:cs="Times New Roman"/>
          <w:bCs/>
          <w:sz w:val="24"/>
          <w:szCs w:val="24"/>
          <w:lang w:eastAsia="lt-LT"/>
        </w:rPr>
        <w:t>(bendru sutarimu)</w:t>
      </w:r>
      <w:r w:rsidRPr="0021034B">
        <w:rPr>
          <w:rFonts w:ascii="Times New Roman" w:eastAsia="Times New Roman" w:hAnsi="Times New Roman" w:cs="Times New Roman"/>
          <w:bCs/>
          <w:sz w:val="24"/>
          <w:szCs w:val="24"/>
          <w:lang w:eastAsia="lt-LT"/>
        </w:rPr>
        <w:t>:</w:t>
      </w:r>
    </w:p>
    <w:p w14:paraId="24C9ED0B" w14:textId="77777777" w:rsidR="005A22F5" w:rsidRPr="005A22F5" w:rsidRDefault="005A22F5" w:rsidP="005A22F5">
      <w:pPr>
        <w:spacing w:after="0" w:line="240" w:lineRule="auto"/>
        <w:ind w:firstLine="567"/>
        <w:jc w:val="both"/>
        <w:rPr>
          <w:rFonts w:ascii="Times New Roman" w:eastAsia="Times New Roman" w:hAnsi="Times New Roman" w:cs="Times New Roman"/>
          <w:bCs/>
          <w:sz w:val="24"/>
          <w:szCs w:val="24"/>
          <w:lang w:eastAsia="lt-LT"/>
        </w:rPr>
      </w:pPr>
      <w:r w:rsidRPr="005A22F5">
        <w:rPr>
          <w:rFonts w:ascii="Times New Roman" w:eastAsia="Times New Roman" w:hAnsi="Times New Roman" w:cs="Times New Roman"/>
          <w:bCs/>
          <w:sz w:val="24"/>
          <w:szCs w:val="24"/>
          <w:lang w:eastAsia="lt-LT"/>
        </w:rPr>
        <w:t>1. Dėl Klaipėdos miesto savivaldybės tarybos 2003 m. liepos 24 d. sprendimo Nr. 1-243 „Dėl Klaipėdos miesto savivaldybės strateginio planavimo tvarkos patvirtinimo“ pakeitimo. Pranešėja I. Butenienė.</w:t>
      </w:r>
    </w:p>
    <w:p w14:paraId="71977877" w14:textId="77777777" w:rsidR="005A22F5" w:rsidRPr="005A22F5" w:rsidRDefault="005A22F5" w:rsidP="005A22F5">
      <w:pPr>
        <w:spacing w:after="0" w:line="240" w:lineRule="auto"/>
        <w:ind w:firstLine="567"/>
        <w:jc w:val="both"/>
        <w:rPr>
          <w:rFonts w:ascii="Times New Roman" w:eastAsia="Times New Roman" w:hAnsi="Times New Roman" w:cs="Times New Roman"/>
          <w:bCs/>
          <w:sz w:val="24"/>
          <w:szCs w:val="24"/>
          <w:lang w:eastAsia="lt-LT"/>
        </w:rPr>
      </w:pPr>
      <w:r w:rsidRPr="005A22F5">
        <w:rPr>
          <w:rFonts w:ascii="Times New Roman" w:eastAsia="Times New Roman" w:hAnsi="Times New Roman" w:cs="Times New Roman"/>
          <w:bCs/>
          <w:sz w:val="24"/>
          <w:szCs w:val="24"/>
          <w:lang w:eastAsia="lt-LT"/>
        </w:rPr>
        <w:t>2. Dėl Klaipėdos miesto savivaldybės tarybos 2020 m. vasario 27 d. sprendimo Nr. T2-33 „Dėl Klaipėdos miesto savivaldybės 2020–2022 metų strateginio veiklos plano patvirtinimo“ pakeitimo. Pranešėja I. Butenienė.</w:t>
      </w:r>
    </w:p>
    <w:p w14:paraId="5AF55348" w14:textId="77777777" w:rsidR="005A22F5" w:rsidRPr="005A22F5" w:rsidRDefault="005A22F5" w:rsidP="005A22F5">
      <w:pPr>
        <w:spacing w:after="0" w:line="240" w:lineRule="auto"/>
        <w:ind w:firstLine="567"/>
        <w:jc w:val="both"/>
        <w:rPr>
          <w:rFonts w:ascii="Times New Roman" w:eastAsia="Times New Roman" w:hAnsi="Times New Roman" w:cs="Times New Roman"/>
          <w:bCs/>
          <w:sz w:val="24"/>
          <w:szCs w:val="24"/>
          <w:lang w:eastAsia="lt-LT"/>
        </w:rPr>
      </w:pPr>
      <w:r w:rsidRPr="005A22F5">
        <w:rPr>
          <w:rFonts w:ascii="Times New Roman" w:eastAsia="Times New Roman" w:hAnsi="Times New Roman" w:cs="Times New Roman"/>
          <w:bCs/>
          <w:sz w:val="24"/>
          <w:szCs w:val="24"/>
          <w:lang w:eastAsia="lt-LT"/>
        </w:rPr>
        <w:t>3. Dėl Klaipėdos miesto savivaldybės tarybos 2020 m. vasario 27 d. sprendimo Nr. T2-27 „Dėl Klaipėdos miesto savivaldybės 2020 metų biudžeto patvirtinimo“ pakeitimo. Pranešėja K. Petraitienė.</w:t>
      </w:r>
    </w:p>
    <w:p w14:paraId="1088DA49" w14:textId="77777777" w:rsidR="005A22F5" w:rsidRPr="005A22F5" w:rsidRDefault="005A22F5" w:rsidP="005A22F5">
      <w:pPr>
        <w:spacing w:after="0" w:line="240" w:lineRule="auto"/>
        <w:ind w:firstLine="567"/>
        <w:jc w:val="both"/>
        <w:rPr>
          <w:rFonts w:ascii="Times New Roman" w:eastAsia="Times New Roman" w:hAnsi="Times New Roman" w:cs="Times New Roman"/>
          <w:bCs/>
          <w:sz w:val="24"/>
          <w:szCs w:val="24"/>
          <w:lang w:eastAsia="lt-LT"/>
        </w:rPr>
      </w:pPr>
      <w:r w:rsidRPr="005A22F5">
        <w:rPr>
          <w:rFonts w:ascii="Times New Roman" w:eastAsia="Times New Roman" w:hAnsi="Times New Roman" w:cs="Times New Roman"/>
          <w:bCs/>
          <w:sz w:val="24"/>
          <w:szCs w:val="24"/>
          <w:lang w:eastAsia="lt-LT"/>
        </w:rPr>
        <w:t xml:space="preserve">4. Dėl ilgalaikės paskolos ėmimo investiciniams projektams finansuoti. Pranešėja K. Petraitienė. </w:t>
      </w:r>
    </w:p>
    <w:p w14:paraId="299059C4" w14:textId="77777777" w:rsidR="005A22F5" w:rsidRDefault="005A22F5" w:rsidP="005A22F5">
      <w:pPr>
        <w:spacing w:after="0" w:line="240" w:lineRule="auto"/>
        <w:ind w:firstLine="567"/>
        <w:jc w:val="both"/>
        <w:rPr>
          <w:rFonts w:ascii="Times New Roman" w:eastAsia="Times New Roman" w:hAnsi="Times New Roman" w:cs="Times New Roman"/>
          <w:bCs/>
          <w:sz w:val="24"/>
          <w:szCs w:val="24"/>
          <w:lang w:eastAsia="lt-LT"/>
        </w:rPr>
      </w:pPr>
      <w:r w:rsidRPr="005A22F5">
        <w:rPr>
          <w:rFonts w:ascii="Times New Roman" w:eastAsia="Times New Roman" w:hAnsi="Times New Roman" w:cs="Times New Roman"/>
          <w:bCs/>
          <w:sz w:val="24"/>
          <w:szCs w:val="24"/>
          <w:lang w:eastAsia="lt-LT"/>
        </w:rPr>
        <w:t>5. Informacija dėl Bastiono tilto projekto. Pranešėja E. Jurkevičienė.</w:t>
      </w:r>
    </w:p>
    <w:p w14:paraId="3E89522E" w14:textId="77777777" w:rsidR="00AD77B1" w:rsidRDefault="00AD77B1" w:rsidP="005A22F5">
      <w:pPr>
        <w:spacing w:after="0" w:line="240" w:lineRule="auto"/>
        <w:ind w:firstLine="567"/>
        <w:jc w:val="both"/>
        <w:rPr>
          <w:rFonts w:ascii="Times New Roman" w:eastAsia="Times New Roman" w:hAnsi="Times New Roman" w:cs="Times New Roman"/>
          <w:bCs/>
          <w:sz w:val="24"/>
          <w:szCs w:val="24"/>
          <w:lang w:eastAsia="lt-LT"/>
        </w:rPr>
      </w:pPr>
    </w:p>
    <w:p w14:paraId="177EFFD0" w14:textId="77777777"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1. SVARSTYTA. Klaipėdos miesto savivaldybės tarybos 2003 m. liepos 24 d. sprendimo Nr. 1-243 „Dėl Klaipėdos miesto savivaldybės strateginio planavimo tvarkos patvirtinimo“ pakeitimas.</w:t>
      </w:r>
    </w:p>
    <w:p w14:paraId="7E28906C" w14:textId="3E3DEB23"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Pranešėja I. Butenienė sako, kad šio sprendimo tikslas yra koreguoti strateginio planavimo tvarkos aprašą, atsižvelgiant į Savivaldybės administracijos darbo organizavimo pakeitimus, vidaus struktūros pertvarką, įsiga</w:t>
      </w:r>
      <w:r w:rsidR="00DC0153">
        <w:rPr>
          <w:rFonts w:ascii="Times New Roman" w:eastAsia="Times New Roman" w:hAnsi="Times New Roman" w:cs="Times New Roman"/>
          <w:bCs/>
          <w:sz w:val="24"/>
          <w:szCs w:val="24"/>
          <w:lang w:eastAsia="lt-LT"/>
        </w:rPr>
        <w:t>liojusią 2020 m. balandžio 1 d.,</w:t>
      </w:r>
      <w:r w:rsidRPr="004F5DA1">
        <w:rPr>
          <w:rFonts w:ascii="Times New Roman" w:eastAsia="Times New Roman" w:hAnsi="Times New Roman" w:cs="Times New Roman"/>
          <w:bCs/>
          <w:sz w:val="24"/>
          <w:szCs w:val="24"/>
          <w:lang w:eastAsia="lt-LT"/>
        </w:rPr>
        <w:t xml:space="preserve"> 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w:t>
      </w:r>
      <w:r w:rsidR="00DC0153">
        <w:rPr>
          <w:rFonts w:ascii="Times New Roman" w:eastAsia="Times New Roman" w:hAnsi="Times New Roman" w:cs="Times New Roman"/>
          <w:bCs/>
          <w:sz w:val="24"/>
          <w:szCs w:val="24"/>
          <w:lang w:eastAsia="lt-LT"/>
        </w:rPr>
        <w:t>lą planavimo proceso pradžioje“,</w:t>
      </w:r>
      <w:r w:rsidRPr="004F5DA1">
        <w:rPr>
          <w:rFonts w:ascii="Times New Roman" w:eastAsia="Times New Roman" w:hAnsi="Times New Roman" w:cs="Times New Roman"/>
          <w:bCs/>
          <w:sz w:val="24"/>
          <w:szCs w:val="24"/>
          <w:lang w:eastAsia="lt-LT"/>
        </w:rPr>
        <w:t xml:space="preserve"> LR Strateginio valdymo įstatymo projekte pasikeitusias sąvokas ir strateginio valdymo sistemos principus. Pristato tvarkos aprašo bendrąsias nuostatas, veiklos plano rengimo schemą bei Strateginio planavimo grupės siūlomą sudėtį – jai vadovautų meras, nariai būtų mero pavaduotojai, Savivaldybės administracijos direktorius ir jo pavaduotojai bei Savivaldybės administracijos direktoriaus deleguoti Savivaldybės administracijos padalinių vadovai. </w:t>
      </w:r>
    </w:p>
    <w:p w14:paraId="75397279" w14:textId="77777777"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 xml:space="preserve">Komiteto nariams kilo klausimų dėl strateginio planavimo grupės sudėties – tvarkos aprašo 2.13. punkte pateikiamo Strateginio planavimo grupės apibrėžimo. </w:t>
      </w:r>
    </w:p>
    <w:p w14:paraId="37E973E2" w14:textId="77777777"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A. Velykienė mano, jog nauja Strateginio planavimo grupės sudėtis tampa politizuota ir klausia kodėl nėra įtraukti vyriausieji patarėjai, kurie atsakingi už strateginius projektus. Mano, jog šią grupę reikia išplėsti  ir padaryti atvirą.</w:t>
      </w:r>
    </w:p>
    <w:p w14:paraId="120F7C8C" w14:textId="09645FA4"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V. Dambrauskas sako, kad gerai, jog į šią grupę</w:t>
      </w:r>
      <w:r w:rsidR="00DC0153">
        <w:rPr>
          <w:rFonts w:ascii="Times New Roman" w:eastAsia="Times New Roman" w:hAnsi="Times New Roman" w:cs="Times New Roman"/>
          <w:bCs/>
          <w:sz w:val="24"/>
          <w:szCs w:val="24"/>
          <w:lang w:eastAsia="lt-LT"/>
        </w:rPr>
        <w:t xml:space="preserve"> įtraukta bendruomenė, kurią</w:t>
      </w:r>
      <w:r w:rsidRPr="004F5DA1">
        <w:rPr>
          <w:rFonts w:ascii="Times New Roman" w:eastAsia="Times New Roman" w:hAnsi="Times New Roman" w:cs="Times New Roman"/>
          <w:bCs/>
          <w:sz w:val="24"/>
          <w:szCs w:val="24"/>
          <w:lang w:eastAsia="lt-LT"/>
        </w:rPr>
        <w:t xml:space="preserve"> atstovauja išrinkti tarybos nariai, o tarybos nariai, esantys opozicijoje</w:t>
      </w:r>
      <w:r w:rsidR="002D7BE2">
        <w:rPr>
          <w:rFonts w:ascii="Times New Roman" w:eastAsia="Times New Roman" w:hAnsi="Times New Roman" w:cs="Times New Roman"/>
          <w:bCs/>
          <w:sz w:val="24"/>
          <w:szCs w:val="24"/>
          <w:lang w:eastAsia="lt-LT"/>
        </w:rPr>
        <w:t>,</w:t>
      </w:r>
      <w:r w:rsidRPr="004F5DA1">
        <w:rPr>
          <w:rFonts w:ascii="Times New Roman" w:eastAsia="Times New Roman" w:hAnsi="Times New Roman" w:cs="Times New Roman"/>
          <w:bCs/>
          <w:sz w:val="24"/>
          <w:szCs w:val="24"/>
          <w:lang w:eastAsia="lt-LT"/>
        </w:rPr>
        <w:t xml:space="preserve"> su planu gauna  susipažinti paskutinėmis </w:t>
      </w:r>
      <w:r w:rsidR="002D7BE2">
        <w:rPr>
          <w:rFonts w:ascii="Times New Roman" w:eastAsia="Times New Roman" w:hAnsi="Times New Roman" w:cs="Times New Roman"/>
          <w:bCs/>
          <w:sz w:val="24"/>
          <w:szCs w:val="24"/>
          <w:lang w:eastAsia="lt-LT"/>
        </w:rPr>
        <w:lastRenderedPageBreak/>
        <w:t>dienomis, todėl trūksta laiko išnagrinėti, pateikti siūlymus,</w:t>
      </w:r>
      <w:r w:rsidRPr="004F5DA1">
        <w:rPr>
          <w:rFonts w:ascii="Times New Roman" w:eastAsia="Times New Roman" w:hAnsi="Times New Roman" w:cs="Times New Roman"/>
          <w:bCs/>
          <w:sz w:val="24"/>
          <w:szCs w:val="24"/>
          <w:lang w:eastAsia="lt-LT"/>
        </w:rPr>
        <w:t xml:space="preserve"> todėl ateityje prašo įtraukti opoziciją į </w:t>
      </w:r>
      <w:r w:rsidR="00AD77B1">
        <w:rPr>
          <w:rFonts w:ascii="Times New Roman" w:eastAsia="Times New Roman" w:hAnsi="Times New Roman" w:cs="Times New Roman"/>
          <w:bCs/>
          <w:sz w:val="24"/>
          <w:szCs w:val="24"/>
          <w:lang w:eastAsia="lt-LT"/>
        </w:rPr>
        <w:t>svarstymą.  Mano, jog</w:t>
      </w:r>
      <w:r w:rsidRPr="004F5DA1">
        <w:rPr>
          <w:rFonts w:ascii="Times New Roman" w:eastAsia="Times New Roman" w:hAnsi="Times New Roman" w:cs="Times New Roman"/>
          <w:bCs/>
          <w:sz w:val="24"/>
          <w:szCs w:val="24"/>
          <w:lang w:eastAsia="lt-LT"/>
        </w:rPr>
        <w:t xml:space="preserve"> į </w:t>
      </w:r>
      <w:r w:rsidR="00AD77B1">
        <w:rPr>
          <w:rFonts w:ascii="Times New Roman" w:eastAsia="Times New Roman" w:hAnsi="Times New Roman" w:cs="Times New Roman"/>
          <w:bCs/>
          <w:sz w:val="24"/>
          <w:szCs w:val="24"/>
          <w:lang w:eastAsia="lt-LT"/>
        </w:rPr>
        <w:t>strateginio planavimo grupę turi būti</w:t>
      </w:r>
      <w:r w:rsidRPr="004F5DA1">
        <w:rPr>
          <w:rFonts w:ascii="Times New Roman" w:eastAsia="Times New Roman" w:hAnsi="Times New Roman" w:cs="Times New Roman"/>
          <w:bCs/>
          <w:sz w:val="24"/>
          <w:szCs w:val="24"/>
          <w:lang w:eastAsia="lt-LT"/>
        </w:rPr>
        <w:t xml:space="preserve"> įtraukiami visi vyriausieji patarėjai, kuruojantys pagrindinius projektus. Taip pat pasisako</w:t>
      </w:r>
      <w:r w:rsidR="002D7BE2">
        <w:rPr>
          <w:rFonts w:ascii="Times New Roman" w:eastAsia="Times New Roman" w:hAnsi="Times New Roman" w:cs="Times New Roman"/>
          <w:bCs/>
          <w:sz w:val="24"/>
          <w:szCs w:val="24"/>
          <w:lang w:eastAsia="lt-LT"/>
        </w:rPr>
        <w:t xml:space="preserve"> už tai</w:t>
      </w:r>
      <w:r w:rsidRPr="004F5DA1">
        <w:rPr>
          <w:rFonts w:ascii="Times New Roman" w:eastAsia="Times New Roman" w:hAnsi="Times New Roman" w:cs="Times New Roman"/>
          <w:bCs/>
          <w:sz w:val="24"/>
          <w:szCs w:val="24"/>
          <w:lang w:eastAsia="lt-LT"/>
        </w:rPr>
        <w:t>, kad Strateginio planavimo grupė turi būti depolitizuota.</w:t>
      </w:r>
    </w:p>
    <w:p w14:paraId="7729B95C" w14:textId="72D42420" w:rsidR="004F5DA1" w:rsidRPr="004F5DA1" w:rsidRDefault="002D7BE2"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pažymi</w:t>
      </w:r>
      <w:r w:rsidR="004F5DA1" w:rsidRPr="004F5DA1">
        <w:rPr>
          <w:rFonts w:ascii="Times New Roman" w:eastAsia="Times New Roman" w:hAnsi="Times New Roman" w:cs="Times New Roman"/>
          <w:bCs/>
          <w:sz w:val="24"/>
          <w:szCs w:val="24"/>
          <w:lang w:eastAsia="lt-LT"/>
        </w:rPr>
        <w:t xml:space="preserve">, kad savivaldybės tarybos nariai aktyviai dalyvauja rengiant ilgalaikius strateginio planavimo dokumentus, pavyzdžiui šiuo metu rengiamą Klaipėdos miesto savivaldybės 2021-2030 metų strateginį plėtros planą, bei siūlo idėjas, taip pat visada gali teikti siūlymus dėl priemonių įtraukimo į strateginį veiklos planą. Sako, kad Savivaldybės administracijos direktorius galėtų įtraukti vyriausiuosius patarėjus į Strateginio planavimo grupę, tačiau  pažymi, jog  vyriausieji patarėjai nėra atsakingi už sričių ar programų koordinavimą, asignavimų valdymą. Dabar minėtas funkcijas atlieka Savivaldybės administracijos direktoriaus pavaduotojai, o vyriausieji patarėjai yra atsakingi už atskirų sudėtingų, didelės apimties investicinius projektų įgyvendinimą. </w:t>
      </w:r>
    </w:p>
    <w:p w14:paraId="16B8E899" w14:textId="1F31F437"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E. Mantulova sako, kad labai rezervuotai žiūri į pateiktą Strateginio planavimo grupės sudėtį, nes ji siejama su politine kadencija. Mano, jog norint užtikrinti nuoseklų planavimą, reikia pagalvoti apie grupės išplėtimą -  turi būti įtraukiami vyriausieji patarėjai, kai kurių padalinių vadovai, kiti asmenys.</w:t>
      </w:r>
    </w:p>
    <w:p w14:paraId="4EBFF7E5" w14:textId="38E0CEA4" w:rsidR="004F5DA1" w:rsidRPr="004F5DA1" w:rsidRDefault="002D7BE2"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w:t>
      </w:r>
      <w:r w:rsidR="004F5DA1" w:rsidRPr="004F5DA1">
        <w:rPr>
          <w:rFonts w:ascii="Times New Roman" w:eastAsia="Times New Roman" w:hAnsi="Times New Roman" w:cs="Times New Roman"/>
          <w:bCs/>
          <w:sz w:val="24"/>
          <w:szCs w:val="24"/>
          <w:lang w:eastAsia="lt-LT"/>
        </w:rPr>
        <w:t xml:space="preserve"> mano, kad į Strateginio planavimo grupės sudėtį turi būti įtraukti  vyriausieji patarėjai.</w:t>
      </w:r>
    </w:p>
    <w:p w14:paraId="3595DC84" w14:textId="6705C475" w:rsidR="004F5DA1" w:rsidRPr="004F5DA1" w:rsidRDefault="00877D8F"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sako, kad </w:t>
      </w:r>
      <w:r w:rsidR="004F5DA1" w:rsidRPr="004F5DA1">
        <w:rPr>
          <w:rFonts w:ascii="Times New Roman" w:eastAsia="Times New Roman" w:hAnsi="Times New Roman" w:cs="Times New Roman"/>
          <w:bCs/>
          <w:sz w:val="24"/>
          <w:szCs w:val="24"/>
          <w:lang w:eastAsia="lt-LT"/>
        </w:rPr>
        <w:t xml:space="preserve">pasigenda bendruomeninių organizacijų tarybų atstovų ir </w:t>
      </w:r>
      <w:r>
        <w:rPr>
          <w:rFonts w:ascii="Times New Roman" w:eastAsia="Times New Roman" w:hAnsi="Times New Roman" w:cs="Times New Roman"/>
          <w:bCs/>
          <w:sz w:val="24"/>
          <w:szCs w:val="24"/>
          <w:lang w:eastAsia="lt-LT"/>
        </w:rPr>
        <w:t>siūlo juos</w:t>
      </w:r>
      <w:r w:rsidR="004F5DA1" w:rsidRPr="004F5DA1">
        <w:rPr>
          <w:rFonts w:ascii="Times New Roman" w:eastAsia="Times New Roman" w:hAnsi="Times New Roman" w:cs="Times New Roman"/>
          <w:bCs/>
          <w:sz w:val="24"/>
          <w:szCs w:val="24"/>
          <w:lang w:eastAsia="lt-LT"/>
        </w:rPr>
        <w:t xml:space="preserve"> įtraukti į Strateginio planavimo grupę.</w:t>
      </w:r>
    </w:p>
    <w:p w14:paraId="51398300" w14:textId="5C2C7CC8"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J. Simonavičiūtė sako, jog nepritaria šiai tvarkai, nes ši tvarka siejama su savivaldybės administracijos</w:t>
      </w:r>
      <w:r w:rsidR="00AD77B1">
        <w:rPr>
          <w:rFonts w:ascii="Times New Roman" w:eastAsia="Times New Roman" w:hAnsi="Times New Roman" w:cs="Times New Roman"/>
          <w:bCs/>
          <w:sz w:val="24"/>
          <w:szCs w:val="24"/>
          <w:lang w:eastAsia="lt-LT"/>
        </w:rPr>
        <w:t xml:space="preserve"> </w:t>
      </w:r>
      <w:r w:rsidR="00AD77B1" w:rsidRPr="007C3B02">
        <w:rPr>
          <w:rFonts w:ascii="Times New Roman" w:eastAsia="Times New Roman" w:hAnsi="Times New Roman" w:cs="Times New Roman"/>
          <w:bCs/>
          <w:sz w:val="24"/>
          <w:szCs w:val="24"/>
          <w:lang w:eastAsia="lt-LT"/>
        </w:rPr>
        <w:t>struktūra</w:t>
      </w:r>
      <w:r w:rsidR="007C3B02" w:rsidRPr="007C3B02">
        <w:rPr>
          <w:rFonts w:ascii="Times New Roman" w:eastAsia="Times New Roman" w:hAnsi="Times New Roman" w:cs="Times New Roman"/>
          <w:bCs/>
          <w:sz w:val="24"/>
          <w:szCs w:val="24"/>
          <w:lang w:eastAsia="lt-LT"/>
        </w:rPr>
        <w:t xml:space="preserve">, </w:t>
      </w:r>
      <w:r w:rsidR="007C3B02" w:rsidRPr="007262AA">
        <w:rPr>
          <w:rFonts w:ascii="Times New Roman" w:eastAsia="Times New Roman" w:hAnsi="Times New Roman" w:cs="Times New Roman"/>
          <w:bCs/>
          <w:sz w:val="24"/>
          <w:szCs w:val="24"/>
          <w:lang w:eastAsia="lt-LT"/>
        </w:rPr>
        <w:t>bet ne strateginio planavimo tikslu</w:t>
      </w:r>
      <w:r w:rsidR="00AD77B1" w:rsidRPr="007262AA">
        <w:rPr>
          <w:rFonts w:ascii="Times New Roman" w:eastAsia="Times New Roman" w:hAnsi="Times New Roman" w:cs="Times New Roman"/>
          <w:bCs/>
          <w:sz w:val="24"/>
          <w:szCs w:val="24"/>
          <w:lang w:eastAsia="lt-LT"/>
        </w:rPr>
        <w:t xml:space="preserve"> ir joje nėra aiškumo</w:t>
      </w:r>
      <w:r w:rsidR="00203D7F" w:rsidRPr="007262AA">
        <w:rPr>
          <w:rFonts w:ascii="Times New Roman" w:eastAsia="Times New Roman" w:hAnsi="Times New Roman" w:cs="Times New Roman"/>
          <w:bCs/>
          <w:sz w:val="24"/>
          <w:szCs w:val="24"/>
          <w:lang w:eastAsia="lt-LT"/>
        </w:rPr>
        <w:t xml:space="preserve"> </w:t>
      </w:r>
      <w:r w:rsidR="007C3B02" w:rsidRPr="007262AA">
        <w:rPr>
          <w:rFonts w:ascii="Times New Roman" w:eastAsia="Times New Roman" w:hAnsi="Times New Roman" w:cs="Times New Roman"/>
          <w:bCs/>
          <w:sz w:val="24"/>
          <w:szCs w:val="24"/>
          <w:lang w:eastAsia="lt-LT"/>
        </w:rPr>
        <w:t>dėl atsakomybės paskirstymo</w:t>
      </w:r>
      <w:r w:rsidR="00AD77B1" w:rsidRPr="007262AA">
        <w:rPr>
          <w:rFonts w:ascii="Times New Roman" w:eastAsia="Times New Roman" w:hAnsi="Times New Roman" w:cs="Times New Roman"/>
          <w:bCs/>
          <w:sz w:val="24"/>
          <w:szCs w:val="24"/>
          <w:lang w:eastAsia="lt-LT"/>
        </w:rPr>
        <w:t>.</w:t>
      </w:r>
      <w:r w:rsidRPr="004F5DA1">
        <w:rPr>
          <w:rFonts w:ascii="Times New Roman" w:eastAsia="Times New Roman" w:hAnsi="Times New Roman" w:cs="Times New Roman"/>
          <w:bCs/>
          <w:sz w:val="24"/>
          <w:szCs w:val="24"/>
          <w:lang w:eastAsia="lt-LT"/>
        </w:rPr>
        <w:t xml:space="preserve"> Pastebi, kad atsakomybės klausimas šioje tvarkoje nėra aiškus, </w:t>
      </w:r>
      <w:r w:rsidR="00AD77B1">
        <w:rPr>
          <w:rFonts w:ascii="Times New Roman" w:eastAsia="Times New Roman" w:hAnsi="Times New Roman" w:cs="Times New Roman"/>
          <w:bCs/>
          <w:sz w:val="24"/>
          <w:szCs w:val="24"/>
          <w:lang w:eastAsia="lt-LT"/>
        </w:rPr>
        <w:t xml:space="preserve">o atstovavimas turi būti aiškiai deklaruojamas, </w:t>
      </w:r>
      <w:r w:rsidRPr="004F5DA1">
        <w:rPr>
          <w:rFonts w:ascii="Times New Roman" w:eastAsia="Times New Roman" w:hAnsi="Times New Roman" w:cs="Times New Roman"/>
          <w:bCs/>
          <w:sz w:val="24"/>
          <w:szCs w:val="24"/>
          <w:lang w:eastAsia="lt-LT"/>
        </w:rPr>
        <w:t xml:space="preserve">todėl siūlo grįžti </w:t>
      </w:r>
      <w:r w:rsidR="002D7BE2">
        <w:rPr>
          <w:rFonts w:ascii="Times New Roman" w:eastAsia="Times New Roman" w:hAnsi="Times New Roman" w:cs="Times New Roman"/>
          <w:bCs/>
          <w:sz w:val="24"/>
          <w:szCs w:val="24"/>
          <w:lang w:eastAsia="lt-LT"/>
        </w:rPr>
        <w:t>prie šio klausimo, susidėlioti kas</w:t>
      </w:r>
      <w:r w:rsidRPr="004F5DA1">
        <w:rPr>
          <w:rFonts w:ascii="Times New Roman" w:eastAsia="Times New Roman" w:hAnsi="Times New Roman" w:cs="Times New Roman"/>
          <w:bCs/>
          <w:sz w:val="24"/>
          <w:szCs w:val="24"/>
          <w:lang w:eastAsia="lt-LT"/>
        </w:rPr>
        <w:t xml:space="preserve"> už ką atsako</w:t>
      </w:r>
      <w:r w:rsidR="002D7BE2">
        <w:rPr>
          <w:rFonts w:ascii="Times New Roman" w:eastAsia="Times New Roman" w:hAnsi="Times New Roman" w:cs="Times New Roman"/>
          <w:bCs/>
          <w:sz w:val="24"/>
          <w:szCs w:val="24"/>
          <w:lang w:eastAsia="lt-LT"/>
        </w:rPr>
        <w:t xml:space="preserve"> ir apsispręsti dėl </w:t>
      </w:r>
      <w:r w:rsidR="002D7BE2" w:rsidRPr="002D7BE2">
        <w:rPr>
          <w:rFonts w:ascii="Times New Roman" w:eastAsia="Times New Roman" w:hAnsi="Times New Roman" w:cs="Times New Roman"/>
          <w:bCs/>
          <w:sz w:val="24"/>
          <w:szCs w:val="24"/>
          <w:lang w:eastAsia="lt-LT"/>
        </w:rPr>
        <w:t>Strateginio planavimo grupės</w:t>
      </w:r>
      <w:r w:rsidRPr="004F5DA1">
        <w:rPr>
          <w:rFonts w:ascii="Times New Roman" w:eastAsia="Times New Roman" w:hAnsi="Times New Roman" w:cs="Times New Roman"/>
          <w:bCs/>
          <w:sz w:val="24"/>
          <w:szCs w:val="24"/>
          <w:lang w:eastAsia="lt-LT"/>
        </w:rPr>
        <w:t xml:space="preserve"> </w:t>
      </w:r>
      <w:r w:rsidR="002D7BE2">
        <w:rPr>
          <w:rFonts w:ascii="Times New Roman" w:eastAsia="Times New Roman" w:hAnsi="Times New Roman" w:cs="Times New Roman"/>
          <w:bCs/>
          <w:sz w:val="24"/>
          <w:szCs w:val="24"/>
          <w:lang w:eastAsia="lt-LT"/>
        </w:rPr>
        <w:t>sudarymo.</w:t>
      </w:r>
      <w:r w:rsidR="00AD77B1">
        <w:rPr>
          <w:rFonts w:ascii="Times New Roman" w:eastAsia="Times New Roman" w:hAnsi="Times New Roman" w:cs="Times New Roman"/>
          <w:bCs/>
          <w:sz w:val="24"/>
          <w:szCs w:val="24"/>
          <w:lang w:eastAsia="lt-LT"/>
        </w:rPr>
        <w:t xml:space="preserve"> </w:t>
      </w:r>
      <w:r w:rsidR="002D7BE2">
        <w:rPr>
          <w:rFonts w:ascii="Times New Roman" w:eastAsia="Times New Roman" w:hAnsi="Times New Roman" w:cs="Times New Roman"/>
          <w:bCs/>
          <w:sz w:val="24"/>
          <w:szCs w:val="24"/>
          <w:lang w:eastAsia="lt-LT"/>
        </w:rPr>
        <w:t xml:space="preserve"> </w:t>
      </w:r>
      <w:r w:rsidRPr="004F5DA1">
        <w:rPr>
          <w:rFonts w:ascii="Times New Roman" w:eastAsia="Times New Roman" w:hAnsi="Times New Roman" w:cs="Times New Roman"/>
          <w:bCs/>
          <w:sz w:val="24"/>
          <w:szCs w:val="24"/>
          <w:lang w:eastAsia="lt-LT"/>
        </w:rPr>
        <w:t>Siūlo balsuoti už pateiktą sprendimo projektą.</w:t>
      </w:r>
    </w:p>
    <w:p w14:paraId="2663890B" w14:textId="057C3EAA"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Balsavimu: už-2 (A. Petraitis, A. Petrošius), susilaiko-4 (J. Simonavičiūtė, E. Mantulo</w:t>
      </w:r>
      <w:r w:rsidR="007262AA">
        <w:rPr>
          <w:rFonts w:ascii="Times New Roman" w:eastAsia="Times New Roman" w:hAnsi="Times New Roman" w:cs="Times New Roman"/>
          <w:bCs/>
          <w:sz w:val="24"/>
          <w:szCs w:val="24"/>
          <w:lang w:eastAsia="lt-LT"/>
        </w:rPr>
        <w:t>va, V. Senčila, A. Velykienė), p</w:t>
      </w:r>
      <w:r w:rsidRPr="004F5DA1">
        <w:rPr>
          <w:rFonts w:ascii="Times New Roman" w:eastAsia="Times New Roman" w:hAnsi="Times New Roman" w:cs="Times New Roman"/>
          <w:bCs/>
          <w:sz w:val="24"/>
          <w:szCs w:val="24"/>
          <w:lang w:eastAsia="lt-LT"/>
        </w:rPr>
        <w:t>rieš-1(V. Dambrauskas).</w:t>
      </w:r>
    </w:p>
    <w:p w14:paraId="538D3001" w14:textId="3959D3A1"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NUTARTA. Nepritarti sprendimo projektui</w:t>
      </w:r>
      <w:r w:rsidR="00203D7F">
        <w:rPr>
          <w:rFonts w:ascii="Times New Roman" w:eastAsia="Times New Roman" w:hAnsi="Times New Roman" w:cs="Times New Roman"/>
          <w:bCs/>
          <w:sz w:val="24"/>
          <w:szCs w:val="24"/>
          <w:lang w:eastAsia="lt-LT"/>
        </w:rPr>
        <w:t>. Prašyti  s</w:t>
      </w:r>
      <w:r w:rsidRPr="004F5DA1">
        <w:rPr>
          <w:rFonts w:ascii="Times New Roman" w:eastAsia="Times New Roman" w:hAnsi="Times New Roman" w:cs="Times New Roman"/>
          <w:bCs/>
          <w:sz w:val="24"/>
          <w:szCs w:val="24"/>
          <w:lang w:eastAsia="lt-LT"/>
        </w:rPr>
        <w:t>avivaldy</w:t>
      </w:r>
      <w:r w:rsidR="00203D7F">
        <w:rPr>
          <w:rFonts w:ascii="Times New Roman" w:eastAsia="Times New Roman" w:hAnsi="Times New Roman" w:cs="Times New Roman"/>
          <w:bCs/>
          <w:sz w:val="24"/>
          <w:szCs w:val="24"/>
          <w:lang w:eastAsia="lt-LT"/>
        </w:rPr>
        <w:t>bės administracijos direktoriaus</w:t>
      </w:r>
      <w:r w:rsidRPr="004F5DA1">
        <w:rPr>
          <w:rFonts w:ascii="Times New Roman" w:eastAsia="Times New Roman" w:hAnsi="Times New Roman" w:cs="Times New Roman"/>
          <w:bCs/>
          <w:sz w:val="24"/>
          <w:szCs w:val="24"/>
          <w:lang w:eastAsia="lt-LT"/>
        </w:rPr>
        <w:t xml:space="preserve"> </w:t>
      </w:r>
      <w:r w:rsidR="00203D7F" w:rsidRPr="007262AA">
        <w:rPr>
          <w:rFonts w:ascii="Times New Roman" w:eastAsia="Times New Roman" w:hAnsi="Times New Roman" w:cs="Times New Roman"/>
          <w:bCs/>
          <w:sz w:val="24"/>
          <w:szCs w:val="24"/>
          <w:lang w:eastAsia="lt-LT"/>
        </w:rPr>
        <w:t>įvertinti pastabas</w:t>
      </w:r>
      <w:r w:rsidR="00203D7F">
        <w:rPr>
          <w:rFonts w:ascii="Times New Roman" w:eastAsia="Times New Roman" w:hAnsi="Times New Roman" w:cs="Times New Roman"/>
          <w:bCs/>
          <w:sz w:val="24"/>
          <w:szCs w:val="24"/>
          <w:lang w:eastAsia="lt-LT"/>
        </w:rPr>
        <w:t xml:space="preserve"> ir </w:t>
      </w:r>
      <w:r w:rsidRPr="004F5DA1">
        <w:rPr>
          <w:rFonts w:ascii="Times New Roman" w:eastAsia="Times New Roman" w:hAnsi="Times New Roman" w:cs="Times New Roman"/>
          <w:bCs/>
          <w:sz w:val="24"/>
          <w:szCs w:val="24"/>
          <w:lang w:eastAsia="lt-LT"/>
        </w:rPr>
        <w:t>pateikti alternatyvius siūlymus dėl Strateg</w:t>
      </w:r>
      <w:r w:rsidR="002D7BE2">
        <w:rPr>
          <w:rFonts w:ascii="Times New Roman" w:eastAsia="Times New Roman" w:hAnsi="Times New Roman" w:cs="Times New Roman"/>
          <w:bCs/>
          <w:sz w:val="24"/>
          <w:szCs w:val="24"/>
          <w:lang w:eastAsia="lt-LT"/>
        </w:rPr>
        <w:t>inio  planavimo grupės sudėties</w:t>
      </w:r>
      <w:r w:rsidRPr="004F5DA1">
        <w:rPr>
          <w:rFonts w:ascii="Times New Roman" w:eastAsia="Times New Roman" w:hAnsi="Times New Roman" w:cs="Times New Roman"/>
          <w:bCs/>
          <w:sz w:val="24"/>
          <w:szCs w:val="24"/>
          <w:lang w:eastAsia="lt-LT"/>
        </w:rPr>
        <w:t>.</w:t>
      </w:r>
    </w:p>
    <w:p w14:paraId="4F466A51" w14:textId="77777777" w:rsidR="00EE738B" w:rsidRDefault="00EE738B" w:rsidP="007C3B02">
      <w:pPr>
        <w:spacing w:after="0" w:line="240" w:lineRule="auto"/>
        <w:jc w:val="both"/>
        <w:rPr>
          <w:rFonts w:ascii="Times New Roman" w:eastAsia="Times New Roman" w:hAnsi="Times New Roman" w:cs="Times New Roman"/>
          <w:bCs/>
          <w:sz w:val="24"/>
          <w:szCs w:val="24"/>
          <w:lang w:eastAsia="lt-LT"/>
        </w:rPr>
      </w:pPr>
    </w:p>
    <w:p w14:paraId="011561D9" w14:textId="77777777" w:rsidR="00E7214B" w:rsidRDefault="00EE738B" w:rsidP="00E721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xml:space="preserve">. SVARSTYTA. </w:t>
      </w:r>
      <w:r w:rsidR="005A22F5" w:rsidRPr="005A22F5">
        <w:rPr>
          <w:rFonts w:ascii="Times New Roman" w:eastAsia="Times New Roman" w:hAnsi="Times New Roman" w:cs="Times New Roman"/>
          <w:bCs/>
          <w:sz w:val="24"/>
          <w:szCs w:val="24"/>
          <w:lang w:eastAsia="lt-LT"/>
        </w:rPr>
        <w:t>Klaipėdos miesto savivaldybės tarybos 2020 m. vasario 27 d. sprendimo Nr. T2-33 „Dėl Klaipėdos miesto savivaldybės 2020–2022 metų strateginio veikl</w:t>
      </w:r>
      <w:r w:rsidR="006B5591">
        <w:rPr>
          <w:rFonts w:ascii="Times New Roman" w:eastAsia="Times New Roman" w:hAnsi="Times New Roman" w:cs="Times New Roman"/>
          <w:bCs/>
          <w:sz w:val="24"/>
          <w:szCs w:val="24"/>
          <w:lang w:eastAsia="lt-LT"/>
        </w:rPr>
        <w:t>os plano patvirtinimo“ pakeitimas</w:t>
      </w:r>
      <w:r w:rsidR="005A22F5" w:rsidRPr="005A22F5">
        <w:rPr>
          <w:rFonts w:ascii="Times New Roman" w:eastAsia="Times New Roman" w:hAnsi="Times New Roman" w:cs="Times New Roman"/>
          <w:bCs/>
          <w:sz w:val="24"/>
          <w:szCs w:val="24"/>
          <w:lang w:eastAsia="lt-LT"/>
        </w:rPr>
        <w:t xml:space="preserve">. </w:t>
      </w:r>
    </w:p>
    <w:p w14:paraId="1690BEDC" w14:textId="137CD9FC" w:rsidR="00E7214B" w:rsidRPr="00E7214B" w:rsidRDefault="00E7214B" w:rsidP="00E7214B">
      <w:pPr>
        <w:spacing w:after="0" w:line="240" w:lineRule="auto"/>
        <w:ind w:firstLine="567"/>
        <w:jc w:val="both"/>
        <w:rPr>
          <w:rFonts w:ascii="Times New Roman" w:eastAsia="Times New Roman" w:hAnsi="Times New Roman" w:cs="Times New Roman"/>
          <w:bCs/>
          <w:sz w:val="24"/>
          <w:szCs w:val="24"/>
          <w:lang w:eastAsia="lt-LT"/>
        </w:rPr>
      </w:pPr>
      <w:r w:rsidRPr="00E7214B">
        <w:rPr>
          <w:rFonts w:ascii="Times New Roman" w:eastAsia="Times New Roman" w:hAnsi="Times New Roman" w:cs="Times New Roman"/>
          <w:bCs/>
          <w:sz w:val="24"/>
          <w:szCs w:val="24"/>
          <w:lang w:eastAsia="lt-LT"/>
        </w:rPr>
        <w:t>Pranešėja I. Butenienė pristato sprendimo projektą, kurio  tikslas pakeisti Klaipėdos miesto savivaldybės 2020–2022 m. strateginio veiklos plano programas.</w:t>
      </w:r>
      <w:r>
        <w:rPr>
          <w:rFonts w:ascii="Times New Roman" w:eastAsia="Times New Roman" w:hAnsi="Times New Roman" w:cs="Times New Roman"/>
          <w:bCs/>
          <w:sz w:val="24"/>
          <w:szCs w:val="24"/>
          <w:lang w:eastAsia="lt-LT"/>
        </w:rPr>
        <w:t xml:space="preserve"> </w:t>
      </w:r>
      <w:r w:rsidRPr="00E7214B">
        <w:rPr>
          <w:rFonts w:ascii="Times New Roman" w:eastAsia="Times New Roman" w:hAnsi="Times New Roman" w:cs="Times New Roman"/>
          <w:bCs/>
          <w:sz w:val="24"/>
          <w:szCs w:val="24"/>
          <w:lang w:eastAsia="lt-LT"/>
        </w:rPr>
        <w:t>Sprendimo projekta</w:t>
      </w:r>
      <w:r>
        <w:rPr>
          <w:rFonts w:ascii="Times New Roman" w:eastAsia="Times New Roman" w:hAnsi="Times New Roman" w:cs="Times New Roman"/>
          <w:bCs/>
          <w:sz w:val="24"/>
          <w:szCs w:val="24"/>
          <w:lang w:eastAsia="lt-LT"/>
        </w:rPr>
        <w:t xml:space="preserve">s parengtas, nes </w:t>
      </w:r>
      <w:r w:rsidRPr="00E7214B">
        <w:rPr>
          <w:rFonts w:ascii="Times New Roman" w:eastAsia="Times New Roman" w:hAnsi="Times New Roman" w:cs="Times New Roman"/>
          <w:bCs/>
          <w:sz w:val="24"/>
          <w:szCs w:val="24"/>
          <w:lang w:eastAsia="lt-LT"/>
        </w:rPr>
        <w:t>buvo priimti teisės aktai, kurie įtakoja strateginio</w:t>
      </w:r>
      <w:r>
        <w:rPr>
          <w:rFonts w:ascii="Times New Roman" w:eastAsia="Times New Roman" w:hAnsi="Times New Roman" w:cs="Times New Roman"/>
          <w:bCs/>
          <w:sz w:val="24"/>
          <w:szCs w:val="24"/>
          <w:lang w:eastAsia="lt-LT"/>
        </w:rPr>
        <w:t xml:space="preserve"> veiklos plano programų turinį </w:t>
      </w:r>
      <w:r w:rsidRPr="00E7214B">
        <w:rPr>
          <w:rFonts w:ascii="Times New Roman" w:eastAsia="Times New Roman" w:hAnsi="Times New Roman" w:cs="Times New Roman"/>
          <w:bCs/>
          <w:sz w:val="24"/>
          <w:szCs w:val="24"/>
          <w:lang w:eastAsia="lt-LT"/>
        </w:rPr>
        <w:t>dėl valstybės biudžeto dotacijų paskirs</w:t>
      </w:r>
      <w:r>
        <w:rPr>
          <w:rFonts w:ascii="Times New Roman" w:eastAsia="Times New Roman" w:hAnsi="Times New Roman" w:cs="Times New Roman"/>
          <w:bCs/>
          <w:sz w:val="24"/>
          <w:szCs w:val="24"/>
          <w:lang w:eastAsia="lt-LT"/>
        </w:rPr>
        <w:t>tymo sritims, ES lėšų  ir pan., bei s</w:t>
      </w:r>
      <w:r w:rsidRPr="00E7214B">
        <w:rPr>
          <w:rFonts w:ascii="Times New Roman" w:eastAsia="Times New Roman" w:hAnsi="Times New Roman" w:cs="Times New Roman"/>
          <w:bCs/>
          <w:sz w:val="24"/>
          <w:szCs w:val="24"/>
          <w:lang w:eastAsia="lt-LT"/>
        </w:rPr>
        <w:t xml:space="preserve">avivaldybės administracijos </w:t>
      </w:r>
      <w:r>
        <w:rPr>
          <w:rFonts w:ascii="Times New Roman" w:eastAsia="Times New Roman" w:hAnsi="Times New Roman" w:cs="Times New Roman"/>
          <w:bCs/>
          <w:sz w:val="24"/>
          <w:szCs w:val="24"/>
          <w:lang w:eastAsia="lt-LT"/>
        </w:rPr>
        <w:t>padaliniai</w:t>
      </w:r>
      <w:r w:rsidRPr="00E7214B">
        <w:rPr>
          <w:rFonts w:ascii="Times New Roman" w:eastAsia="Times New Roman" w:hAnsi="Times New Roman" w:cs="Times New Roman"/>
          <w:bCs/>
          <w:sz w:val="24"/>
          <w:szCs w:val="24"/>
          <w:lang w:eastAsia="lt-LT"/>
        </w:rPr>
        <w:t xml:space="preserve"> pateikė siūlymus dėl pokyčių programose.</w:t>
      </w:r>
    </w:p>
    <w:p w14:paraId="469E992E" w14:textId="5AB86ECE" w:rsidR="00BB1CAA" w:rsidRDefault="00E7214B" w:rsidP="00E721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s</w:t>
      </w:r>
      <w:r w:rsidRPr="00E7214B">
        <w:rPr>
          <w:rFonts w:ascii="Times New Roman" w:eastAsia="Times New Roman" w:hAnsi="Times New Roman" w:cs="Times New Roman"/>
          <w:bCs/>
          <w:sz w:val="24"/>
          <w:szCs w:val="24"/>
          <w:lang w:eastAsia="lt-LT"/>
        </w:rPr>
        <w:t>iūlomi esminiai str</w:t>
      </w:r>
      <w:r>
        <w:rPr>
          <w:rFonts w:ascii="Times New Roman" w:eastAsia="Times New Roman" w:hAnsi="Times New Roman" w:cs="Times New Roman"/>
          <w:bCs/>
          <w:sz w:val="24"/>
          <w:szCs w:val="24"/>
          <w:lang w:eastAsia="lt-LT"/>
        </w:rPr>
        <w:t>ateginio veiklos plano pokyčiai-</w:t>
      </w:r>
      <w:r w:rsidRPr="00E7214B">
        <w:rPr>
          <w:rFonts w:ascii="Times New Roman" w:eastAsia="Times New Roman" w:hAnsi="Times New Roman" w:cs="Times New Roman"/>
          <w:bCs/>
          <w:sz w:val="24"/>
          <w:szCs w:val="24"/>
          <w:lang w:eastAsia="lt-LT"/>
        </w:rPr>
        <w:t xml:space="preserve"> intensyvinti ES lėšomis iš dalies finansuojamų projektų, įtrauktų į Klaipėdos miesto integruotų ter</w:t>
      </w:r>
      <w:r>
        <w:rPr>
          <w:rFonts w:ascii="Times New Roman" w:eastAsia="Times New Roman" w:hAnsi="Times New Roman" w:cs="Times New Roman"/>
          <w:bCs/>
          <w:sz w:val="24"/>
          <w:szCs w:val="24"/>
          <w:lang w:eastAsia="lt-LT"/>
        </w:rPr>
        <w:t xml:space="preserve">itorijų vystymo programą </w:t>
      </w:r>
      <w:r w:rsidRPr="00E7214B">
        <w:rPr>
          <w:rFonts w:ascii="Times New Roman" w:eastAsia="Times New Roman" w:hAnsi="Times New Roman" w:cs="Times New Roman"/>
          <w:bCs/>
          <w:sz w:val="24"/>
          <w:szCs w:val="24"/>
          <w:lang w:eastAsia="lt-LT"/>
        </w:rPr>
        <w:t>įgyvendinimą, numatant didesnį darbų atlikimo procentą 2020 m. ir atitinkamai suplanuojant didesnes finansavimo apimtis iš savivaldybės biudžeto, paskolos, valstybės biudž</w:t>
      </w:r>
      <w:r>
        <w:rPr>
          <w:rFonts w:ascii="Times New Roman" w:eastAsia="Times New Roman" w:hAnsi="Times New Roman" w:cs="Times New Roman"/>
          <w:bCs/>
          <w:sz w:val="24"/>
          <w:szCs w:val="24"/>
          <w:lang w:eastAsia="lt-LT"/>
        </w:rPr>
        <w:t>eto bei ES lėšų bei</w:t>
      </w:r>
      <w:r w:rsidRPr="00E7214B">
        <w:rPr>
          <w:rFonts w:ascii="Times New Roman" w:eastAsia="Times New Roman" w:hAnsi="Times New Roman" w:cs="Times New Roman"/>
          <w:bCs/>
          <w:sz w:val="24"/>
          <w:szCs w:val="24"/>
          <w:lang w:eastAsia="lt-LT"/>
        </w:rPr>
        <w:t xml:space="preserve"> numatyti didesnį lėšų poreikį ekstremalios situacijos, susijusius su COVID-19 plitimu, suvaldymui.</w:t>
      </w:r>
    </w:p>
    <w:p w14:paraId="50DBE3F9" w14:textId="0C7DEBB4" w:rsidR="005A22F5" w:rsidRDefault="00DC0153" w:rsidP="00DA62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w:t>
      </w:r>
      <w:r w:rsidR="00E7214B">
        <w:rPr>
          <w:rFonts w:ascii="Times New Roman" w:eastAsia="Times New Roman" w:hAnsi="Times New Roman" w:cs="Times New Roman"/>
          <w:bCs/>
          <w:sz w:val="24"/>
          <w:szCs w:val="24"/>
          <w:lang w:eastAsia="lt-LT"/>
        </w:rPr>
        <w:t xml:space="preserve">ristato ir pakomentuoja siūlomus </w:t>
      </w:r>
      <w:r w:rsidR="00E7214B" w:rsidRPr="00E7214B">
        <w:rPr>
          <w:rFonts w:ascii="Times New Roman" w:eastAsia="Times New Roman" w:hAnsi="Times New Roman" w:cs="Times New Roman"/>
          <w:bCs/>
          <w:sz w:val="24"/>
          <w:szCs w:val="24"/>
          <w:lang w:eastAsia="lt-LT"/>
        </w:rPr>
        <w:t xml:space="preserve"> </w:t>
      </w:r>
      <w:r w:rsidR="00E7214B">
        <w:rPr>
          <w:rFonts w:ascii="Times New Roman" w:eastAsia="Times New Roman" w:hAnsi="Times New Roman" w:cs="Times New Roman"/>
          <w:bCs/>
          <w:sz w:val="24"/>
          <w:szCs w:val="24"/>
          <w:lang w:eastAsia="lt-LT"/>
        </w:rPr>
        <w:t>pakeitimus</w:t>
      </w:r>
      <w:r w:rsidR="00E7214B" w:rsidRPr="00E7214B">
        <w:rPr>
          <w:rFonts w:ascii="Times New Roman" w:eastAsia="Times New Roman" w:hAnsi="Times New Roman" w:cs="Times New Roman"/>
          <w:bCs/>
          <w:sz w:val="24"/>
          <w:szCs w:val="24"/>
          <w:lang w:eastAsia="lt-LT"/>
        </w:rPr>
        <w:t xml:space="preserve"> visose 12-oje programų bei Investicinių p</w:t>
      </w:r>
      <w:r w:rsidR="00E7214B">
        <w:rPr>
          <w:rFonts w:ascii="Times New Roman" w:eastAsia="Times New Roman" w:hAnsi="Times New Roman" w:cs="Times New Roman"/>
          <w:bCs/>
          <w:sz w:val="24"/>
          <w:szCs w:val="24"/>
          <w:lang w:eastAsia="lt-LT"/>
        </w:rPr>
        <w:t>rojektų sąraše. Apžvelgia ir akcentuoja esminius pakeitimus, naujai įvestas priemones, pamini pokyčius lėšų perskirstyme ir atsako į komiteto narių pateiktus klausimus.</w:t>
      </w:r>
    </w:p>
    <w:p w14:paraId="00C59CC8" w14:textId="3D0ABB40" w:rsidR="00B41614" w:rsidRPr="005A22F5" w:rsidRDefault="00B41614" w:rsidP="005A2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DA6228">
        <w:rPr>
          <w:rFonts w:ascii="Times New Roman" w:eastAsia="Times New Roman" w:hAnsi="Times New Roman" w:cs="Times New Roman"/>
          <w:bCs/>
          <w:sz w:val="24"/>
          <w:szCs w:val="24"/>
          <w:lang w:eastAsia="lt-LT"/>
        </w:rPr>
        <w:t>pabrėžia, kad planavimo proced</w:t>
      </w:r>
      <w:r w:rsidR="00DC0153">
        <w:rPr>
          <w:rFonts w:ascii="Times New Roman" w:eastAsia="Times New Roman" w:hAnsi="Times New Roman" w:cs="Times New Roman"/>
          <w:bCs/>
          <w:sz w:val="24"/>
          <w:szCs w:val="24"/>
          <w:lang w:eastAsia="lt-LT"/>
        </w:rPr>
        <w:t>ūros labai svarbios ir sako, kad būtų gerai, jog</w:t>
      </w:r>
      <w:r w:rsidR="00DA6228">
        <w:rPr>
          <w:rFonts w:ascii="Times New Roman" w:eastAsia="Times New Roman" w:hAnsi="Times New Roman" w:cs="Times New Roman"/>
          <w:bCs/>
          <w:sz w:val="24"/>
          <w:szCs w:val="24"/>
          <w:lang w:eastAsia="lt-LT"/>
        </w:rPr>
        <w:t xml:space="preserve"> plano nereikėtų keisti kelis kartus per metus. S</w:t>
      </w:r>
      <w:r>
        <w:rPr>
          <w:rFonts w:ascii="Times New Roman" w:eastAsia="Times New Roman" w:hAnsi="Times New Roman" w:cs="Times New Roman"/>
          <w:bCs/>
          <w:sz w:val="24"/>
          <w:szCs w:val="24"/>
          <w:lang w:eastAsia="lt-LT"/>
        </w:rPr>
        <w:t>iūlo</w:t>
      </w:r>
      <w:r w:rsidR="00DA6228">
        <w:rPr>
          <w:rFonts w:ascii="Times New Roman" w:eastAsia="Times New Roman" w:hAnsi="Times New Roman" w:cs="Times New Roman"/>
          <w:bCs/>
          <w:sz w:val="24"/>
          <w:szCs w:val="24"/>
          <w:lang w:eastAsia="lt-LT"/>
        </w:rPr>
        <w:t xml:space="preserve"> pritarti ir</w:t>
      </w:r>
      <w:r>
        <w:rPr>
          <w:rFonts w:ascii="Times New Roman" w:eastAsia="Times New Roman" w:hAnsi="Times New Roman" w:cs="Times New Roman"/>
          <w:bCs/>
          <w:sz w:val="24"/>
          <w:szCs w:val="24"/>
          <w:lang w:eastAsia="lt-LT"/>
        </w:rPr>
        <w:t xml:space="preserve"> balsuoti už pateiktą sprendimo projektą.</w:t>
      </w:r>
    </w:p>
    <w:p w14:paraId="207BD984" w14:textId="03E1B8D4" w:rsidR="00CF7343" w:rsidRPr="00EE738B" w:rsidRDefault="00B41614" w:rsidP="008904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Pr="00B41614">
        <w:rPr>
          <w:rFonts w:ascii="Times New Roman" w:eastAsia="Times New Roman" w:hAnsi="Times New Roman" w:cs="Times New Roman"/>
          <w:bCs/>
          <w:sz w:val="24"/>
          <w:szCs w:val="24"/>
          <w:lang w:eastAsia="lt-LT"/>
        </w:rPr>
        <w:t xml:space="preserve"> (A. Petraitis, A. Petrošius</w:t>
      </w:r>
      <w:r>
        <w:rPr>
          <w:rFonts w:ascii="Times New Roman" w:eastAsia="Times New Roman" w:hAnsi="Times New Roman" w:cs="Times New Roman"/>
          <w:bCs/>
          <w:sz w:val="24"/>
          <w:szCs w:val="24"/>
          <w:lang w:eastAsia="lt-LT"/>
        </w:rPr>
        <w:t xml:space="preserve">, </w:t>
      </w:r>
      <w:r w:rsidRPr="00B41614">
        <w:rPr>
          <w:rFonts w:ascii="Times New Roman" w:eastAsia="Times New Roman" w:hAnsi="Times New Roman" w:cs="Times New Roman"/>
          <w:bCs/>
          <w:sz w:val="24"/>
          <w:szCs w:val="24"/>
          <w:lang w:eastAsia="lt-LT"/>
        </w:rPr>
        <w:t xml:space="preserve">J. Simonavičiūtė, E. Mantulova, V. </w:t>
      </w:r>
      <w:r w:rsidR="007262AA">
        <w:rPr>
          <w:rFonts w:ascii="Times New Roman" w:eastAsia="Times New Roman" w:hAnsi="Times New Roman" w:cs="Times New Roman"/>
          <w:bCs/>
          <w:sz w:val="24"/>
          <w:szCs w:val="24"/>
          <w:lang w:eastAsia="lt-LT"/>
        </w:rPr>
        <w:t>Senčila, A. Velykienė), s</w:t>
      </w:r>
      <w:r>
        <w:rPr>
          <w:rFonts w:ascii="Times New Roman" w:eastAsia="Times New Roman" w:hAnsi="Times New Roman" w:cs="Times New Roman"/>
          <w:bCs/>
          <w:sz w:val="24"/>
          <w:szCs w:val="24"/>
          <w:lang w:eastAsia="lt-LT"/>
        </w:rPr>
        <w:t xml:space="preserve">usilaiko </w:t>
      </w:r>
      <w:r w:rsidRPr="00B41614">
        <w:rPr>
          <w:rFonts w:ascii="Times New Roman" w:eastAsia="Times New Roman" w:hAnsi="Times New Roman" w:cs="Times New Roman"/>
          <w:bCs/>
          <w:sz w:val="24"/>
          <w:szCs w:val="24"/>
          <w:lang w:eastAsia="lt-LT"/>
        </w:rPr>
        <w:t>-1(V. Dambrauskas).</w:t>
      </w:r>
    </w:p>
    <w:p w14:paraId="71330B69" w14:textId="77777777" w:rsidR="004F5DA1" w:rsidRDefault="004809DB"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B15927">
        <w:rPr>
          <w:rFonts w:ascii="Times New Roman" w:eastAsia="Times New Roman" w:hAnsi="Times New Roman" w:cs="Times New Roman"/>
          <w:bCs/>
          <w:sz w:val="24"/>
          <w:szCs w:val="24"/>
          <w:lang w:eastAsia="lt-LT"/>
        </w:rPr>
        <w:t>UTARTA.</w:t>
      </w:r>
      <w:r w:rsidR="00B15927" w:rsidRPr="00B15927">
        <w:t xml:space="preserve"> </w:t>
      </w:r>
      <w:r w:rsidR="00B15927" w:rsidRPr="00B15927">
        <w:rPr>
          <w:rFonts w:ascii="Times New Roman" w:eastAsia="Times New Roman" w:hAnsi="Times New Roman" w:cs="Times New Roman"/>
          <w:bCs/>
          <w:sz w:val="24"/>
          <w:szCs w:val="24"/>
          <w:lang w:eastAsia="lt-LT"/>
        </w:rPr>
        <w:t>Pritarti spre</w:t>
      </w:r>
      <w:r w:rsidR="00B41614">
        <w:rPr>
          <w:rFonts w:ascii="Times New Roman" w:eastAsia="Times New Roman" w:hAnsi="Times New Roman" w:cs="Times New Roman"/>
          <w:bCs/>
          <w:sz w:val="24"/>
          <w:szCs w:val="24"/>
          <w:lang w:eastAsia="lt-LT"/>
        </w:rPr>
        <w:t>ndimo projektui</w:t>
      </w:r>
      <w:r w:rsidR="00B15927" w:rsidRPr="00B15927">
        <w:rPr>
          <w:rFonts w:ascii="Times New Roman" w:eastAsia="Times New Roman" w:hAnsi="Times New Roman" w:cs="Times New Roman"/>
          <w:bCs/>
          <w:sz w:val="24"/>
          <w:szCs w:val="24"/>
          <w:lang w:eastAsia="lt-LT"/>
        </w:rPr>
        <w:t>.</w:t>
      </w:r>
      <w:r w:rsidR="00B15927">
        <w:rPr>
          <w:rFonts w:ascii="Times New Roman" w:eastAsia="Times New Roman" w:hAnsi="Times New Roman" w:cs="Times New Roman"/>
          <w:bCs/>
          <w:sz w:val="24"/>
          <w:szCs w:val="24"/>
          <w:lang w:eastAsia="lt-LT"/>
        </w:rPr>
        <w:t xml:space="preserve"> </w:t>
      </w:r>
    </w:p>
    <w:p w14:paraId="790A8C19" w14:textId="77777777" w:rsid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p>
    <w:p w14:paraId="10DD4FCF" w14:textId="26453AD9" w:rsidR="00BB1CAA" w:rsidRDefault="001E215E"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3</w:t>
      </w:r>
      <w:r w:rsidRPr="001E215E">
        <w:rPr>
          <w:rFonts w:ascii="Times New Roman" w:eastAsia="Times New Roman" w:hAnsi="Times New Roman" w:cs="Times New Roman"/>
          <w:bCs/>
          <w:sz w:val="24"/>
          <w:szCs w:val="24"/>
          <w:lang w:eastAsia="lt-LT"/>
        </w:rPr>
        <w:t>. SVARSTYTA</w:t>
      </w:r>
      <w:r w:rsidR="005A22F5" w:rsidRPr="005A22F5">
        <w:rPr>
          <w:rFonts w:ascii="Times New Roman" w:eastAsia="Times New Roman" w:hAnsi="Times New Roman" w:cs="Times New Roman"/>
          <w:bCs/>
          <w:sz w:val="24"/>
          <w:szCs w:val="24"/>
          <w:lang w:eastAsia="lt-LT"/>
        </w:rPr>
        <w:t xml:space="preserve"> Klaipėdos miesto savivaldybės tarybos 2020 m. vasario 27 d. sprendimo Nr. T2-27 „Dėl Klaipėdos miesto savivaldybės 2020 metų </w:t>
      </w:r>
      <w:r w:rsidR="00DC0153">
        <w:rPr>
          <w:rFonts w:ascii="Times New Roman" w:eastAsia="Times New Roman" w:hAnsi="Times New Roman" w:cs="Times New Roman"/>
          <w:bCs/>
          <w:sz w:val="24"/>
          <w:szCs w:val="24"/>
          <w:lang w:eastAsia="lt-LT"/>
        </w:rPr>
        <w:t>biudžeto patvirtinimo“ pakeitimas</w:t>
      </w:r>
      <w:r w:rsidR="005A22F5" w:rsidRPr="005A22F5">
        <w:rPr>
          <w:rFonts w:ascii="Times New Roman" w:eastAsia="Times New Roman" w:hAnsi="Times New Roman" w:cs="Times New Roman"/>
          <w:bCs/>
          <w:sz w:val="24"/>
          <w:szCs w:val="24"/>
          <w:lang w:eastAsia="lt-LT"/>
        </w:rPr>
        <w:t>.</w:t>
      </w:r>
    </w:p>
    <w:p w14:paraId="53DF7674" w14:textId="3D8A6285" w:rsidR="00D77969" w:rsidRPr="00D77969" w:rsidRDefault="00D77969" w:rsidP="00D779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šiuo sprendimo projektu siūlo p</w:t>
      </w:r>
      <w:r w:rsidRPr="00D77969">
        <w:rPr>
          <w:rFonts w:ascii="Times New Roman" w:eastAsia="Times New Roman" w:hAnsi="Times New Roman" w:cs="Times New Roman"/>
          <w:bCs/>
          <w:sz w:val="24"/>
          <w:szCs w:val="24"/>
          <w:lang w:eastAsia="lt-LT"/>
        </w:rPr>
        <w:t>atvirtinti Klaipėdos miesto savivaldybės 2020 metų biudžetą – 219889,0 tūkst. eurų prognozuojamų pajamų, 221389,0 tūkst. eurų asignav</w:t>
      </w:r>
      <w:r>
        <w:rPr>
          <w:rFonts w:ascii="Times New Roman" w:eastAsia="Times New Roman" w:hAnsi="Times New Roman" w:cs="Times New Roman"/>
          <w:bCs/>
          <w:sz w:val="24"/>
          <w:szCs w:val="24"/>
          <w:lang w:eastAsia="lt-LT"/>
        </w:rPr>
        <w:t>imų</w:t>
      </w:r>
      <w:r w:rsidRPr="00D77969">
        <w:rPr>
          <w:rFonts w:ascii="Times New Roman" w:eastAsia="Times New Roman" w:hAnsi="Times New Roman" w:cs="Times New Roman"/>
          <w:bCs/>
          <w:sz w:val="24"/>
          <w:szCs w:val="24"/>
          <w:lang w:eastAsia="lt-LT"/>
        </w:rPr>
        <w:t>, iš jų – 92259,5 tūkst. eurų asignavimų iš specialios tiksli</w:t>
      </w:r>
      <w:r>
        <w:rPr>
          <w:rFonts w:ascii="Times New Roman" w:eastAsia="Times New Roman" w:hAnsi="Times New Roman" w:cs="Times New Roman"/>
          <w:bCs/>
          <w:sz w:val="24"/>
          <w:szCs w:val="24"/>
          <w:lang w:eastAsia="lt-LT"/>
        </w:rPr>
        <w:t xml:space="preserve">nės dotacijos valstybinėms </w:t>
      </w:r>
      <w:r w:rsidRPr="00D77969">
        <w:rPr>
          <w:rFonts w:ascii="Times New Roman" w:eastAsia="Times New Roman" w:hAnsi="Times New Roman" w:cs="Times New Roman"/>
          <w:bCs/>
          <w:sz w:val="24"/>
          <w:szCs w:val="24"/>
          <w:lang w:eastAsia="lt-LT"/>
        </w:rPr>
        <w:t>funkcijoms atlikti, mokymo reikmėms finansuoti, savivaldybėms perduotoms įstaigoms išlaikyt</w:t>
      </w:r>
      <w:r>
        <w:rPr>
          <w:rFonts w:ascii="Times New Roman" w:eastAsia="Times New Roman" w:hAnsi="Times New Roman" w:cs="Times New Roman"/>
          <w:bCs/>
          <w:sz w:val="24"/>
          <w:szCs w:val="24"/>
          <w:lang w:eastAsia="lt-LT"/>
        </w:rPr>
        <w:t>i, savivaldybių mokykloms</w:t>
      </w:r>
      <w:r w:rsidRPr="00D77969">
        <w:rPr>
          <w:rFonts w:ascii="Times New Roman" w:eastAsia="Times New Roman" w:hAnsi="Times New Roman" w:cs="Times New Roman"/>
          <w:bCs/>
          <w:sz w:val="24"/>
          <w:szCs w:val="24"/>
          <w:lang w:eastAsia="lt-LT"/>
        </w:rPr>
        <w:t>, turinčioms specialiųjų ugdymosi poreikio mokinių, finansuoti, dotacijos  neformaliajam vaikų švietimui, ilgalaikiam materialiajam ir nematerialiajam turtui įsigyti, tarpinstitucinio bendradarbiavimo koordinatorių pareigybėms išlaikyti, vietinės reikšmės keli</w:t>
      </w:r>
      <w:r>
        <w:rPr>
          <w:rFonts w:ascii="Times New Roman" w:eastAsia="Times New Roman" w:hAnsi="Times New Roman" w:cs="Times New Roman"/>
          <w:bCs/>
          <w:sz w:val="24"/>
          <w:szCs w:val="24"/>
          <w:lang w:eastAsia="lt-LT"/>
        </w:rPr>
        <w:t>ams tiesti, taisyti</w:t>
      </w:r>
      <w:r w:rsidRPr="00D77969">
        <w:rPr>
          <w:rFonts w:ascii="Times New Roman" w:eastAsia="Times New Roman" w:hAnsi="Times New Roman" w:cs="Times New Roman"/>
          <w:bCs/>
          <w:sz w:val="24"/>
          <w:szCs w:val="24"/>
          <w:lang w:eastAsia="lt-LT"/>
        </w:rPr>
        <w:t>,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w:t>
      </w:r>
      <w:r>
        <w:rPr>
          <w:rFonts w:ascii="Times New Roman" w:eastAsia="Times New Roman" w:hAnsi="Times New Roman" w:cs="Times New Roman"/>
          <w:bCs/>
          <w:sz w:val="24"/>
          <w:szCs w:val="24"/>
          <w:lang w:eastAsia="lt-LT"/>
        </w:rPr>
        <w:t>skoloms grąžinti.</w:t>
      </w:r>
    </w:p>
    <w:p w14:paraId="7A4D490B" w14:textId="48EF582B" w:rsidR="001E215E" w:rsidRDefault="00147DC4" w:rsidP="00BB1C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prašo rengėjų kas ketvirtį supažindinti komiteto narius </w:t>
      </w:r>
      <w:r w:rsidR="00DC0153">
        <w:rPr>
          <w:rFonts w:ascii="Times New Roman" w:eastAsia="Times New Roman" w:hAnsi="Times New Roman" w:cs="Times New Roman"/>
          <w:bCs/>
          <w:sz w:val="24"/>
          <w:szCs w:val="24"/>
          <w:lang w:eastAsia="lt-LT"/>
        </w:rPr>
        <w:t xml:space="preserve">ir informuoti </w:t>
      </w:r>
      <w:r>
        <w:rPr>
          <w:rFonts w:ascii="Times New Roman" w:eastAsia="Times New Roman" w:hAnsi="Times New Roman" w:cs="Times New Roman"/>
          <w:bCs/>
          <w:sz w:val="24"/>
          <w:szCs w:val="24"/>
          <w:lang w:eastAsia="lt-LT"/>
        </w:rPr>
        <w:t>kaip sekasi.</w:t>
      </w:r>
    </w:p>
    <w:p w14:paraId="2B5C25FB" w14:textId="130E4CF2" w:rsidR="00B41614" w:rsidRPr="00B41614" w:rsidRDefault="00B41614" w:rsidP="00B41614">
      <w:pPr>
        <w:spacing w:after="0" w:line="240" w:lineRule="auto"/>
        <w:ind w:firstLine="567"/>
        <w:jc w:val="both"/>
        <w:rPr>
          <w:rFonts w:ascii="Times New Roman" w:eastAsia="Times New Roman" w:hAnsi="Times New Roman" w:cs="Times New Roman"/>
          <w:bCs/>
          <w:sz w:val="24"/>
          <w:szCs w:val="24"/>
          <w:lang w:eastAsia="lt-LT"/>
        </w:rPr>
      </w:pPr>
      <w:r w:rsidRPr="00B41614">
        <w:rPr>
          <w:rFonts w:ascii="Times New Roman" w:eastAsia="Times New Roman" w:hAnsi="Times New Roman" w:cs="Times New Roman"/>
          <w:bCs/>
          <w:sz w:val="24"/>
          <w:szCs w:val="24"/>
          <w:lang w:eastAsia="lt-LT"/>
        </w:rPr>
        <w:t xml:space="preserve">J. Simonavičiūtė siūlo </w:t>
      </w:r>
      <w:r w:rsidR="00147DC4">
        <w:rPr>
          <w:rFonts w:ascii="Times New Roman" w:eastAsia="Times New Roman" w:hAnsi="Times New Roman" w:cs="Times New Roman"/>
          <w:bCs/>
          <w:sz w:val="24"/>
          <w:szCs w:val="24"/>
          <w:lang w:eastAsia="lt-LT"/>
        </w:rPr>
        <w:t xml:space="preserve">pritarti </w:t>
      </w:r>
      <w:r w:rsidRPr="00B41614">
        <w:rPr>
          <w:rFonts w:ascii="Times New Roman" w:eastAsia="Times New Roman" w:hAnsi="Times New Roman" w:cs="Times New Roman"/>
          <w:bCs/>
          <w:sz w:val="24"/>
          <w:szCs w:val="24"/>
          <w:lang w:eastAsia="lt-LT"/>
        </w:rPr>
        <w:t>balsuoti už pateiktą sprendimo projektą.</w:t>
      </w:r>
    </w:p>
    <w:p w14:paraId="309104F1" w14:textId="2064745F" w:rsidR="00B41614" w:rsidRPr="001E215E" w:rsidRDefault="00B41614" w:rsidP="002A75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už-7</w:t>
      </w:r>
      <w:r w:rsidRPr="00B41614">
        <w:rPr>
          <w:rFonts w:ascii="Times New Roman" w:eastAsia="Times New Roman" w:hAnsi="Times New Roman" w:cs="Times New Roman"/>
          <w:bCs/>
          <w:sz w:val="24"/>
          <w:szCs w:val="24"/>
          <w:lang w:eastAsia="lt-LT"/>
        </w:rPr>
        <w:t xml:space="preserve"> (A. Petraitis, A. Petrošius, J. Simonavičiūtė, E. Mantulova, V. </w:t>
      </w:r>
      <w:r>
        <w:rPr>
          <w:rFonts w:ascii="Times New Roman" w:eastAsia="Times New Roman" w:hAnsi="Times New Roman" w:cs="Times New Roman"/>
          <w:bCs/>
          <w:sz w:val="24"/>
          <w:szCs w:val="24"/>
          <w:lang w:eastAsia="lt-LT"/>
        </w:rPr>
        <w:t xml:space="preserve">Senčila, A. Velykienė, </w:t>
      </w:r>
      <w:r w:rsidRPr="00B41614">
        <w:rPr>
          <w:rFonts w:ascii="Times New Roman" w:eastAsia="Times New Roman" w:hAnsi="Times New Roman" w:cs="Times New Roman"/>
          <w:bCs/>
          <w:sz w:val="24"/>
          <w:szCs w:val="24"/>
          <w:lang w:eastAsia="lt-LT"/>
        </w:rPr>
        <w:t>V. Dambrauskas)</w:t>
      </w:r>
      <w:r w:rsidR="002A756A">
        <w:rPr>
          <w:rFonts w:ascii="Times New Roman" w:eastAsia="Times New Roman" w:hAnsi="Times New Roman" w:cs="Times New Roman"/>
          <w:bCs/>
          <w:sz w:val="24"/>
          <w:szCs w:val="24"/>
          <w:lang w:eastAsia="lt-LT"/>
        </w:rPr>
        <w:t>, vienbalsiai.</w:t>
      </w:r>
    </w:p>
    <w:p w14:paraId="01F835C4" w14:textId="40BBE22F" w:rsidR="001E215E" w:rsidRPr="001E215E" w:rsidRDefault="001E215E" w:rsidP="001E215E">
      <w:pPr>
        <w:spacing w:after="0" w:line="240" w:lineRule="auto"/>
        <w:ind w:firstLine="567"/>
        <w:jc w:val="both"/>
        <w:rPr>
          <w:rFonts w:ascii="Times New Roman" w:eastAsia="Times New Roman" w:hAnsi="Times New Roman" w:cs="Times New Roman"/>
          <w:bCs/>
          <w:sz w:val="24"/>
          <w:szCs w:val="24"/>
          <w:lang w:eastAsia="lt-LT"/>
        </w:rPr>
      </w:pPr>
      <w:r w:rsidRPr="001E215E">
        <w:rPr>
          <w:rFonts w:ascii="Times New Roman" w:eastAsia="Times New Roman" w:hAnsi="Times New Roman" w:cs="Times New Roman"/>
          <w:bCs/>
          <w:sz w:val="24"/>
          <w:szCs w:val="24"/>
          <w:lang w:eastAsia="lt-LT"/>
        </w:rPr>
        <w:t>NUTARTA. Pritarti spre</w:t>
      </w:r>
      <w:r w:rsidR="00B41614">
        <w:rPr>
          <w:rFonts w:ascii="Times New Roman" w:eastAsia="Times New Roman" w:hAnsi="Times New Roman" w:cs="Times New Roman"/>
          <w:bCs/>
          <w:sz w:val="24"/>
          <w:szCs w:val="24"/>
          <w:lang w:eastAsia="lt-LT"/>
        </w:rPr>
        <w:t>ndimo projektui</w:t>
      </w:r>
      <w:r w:rsidRPr="001E215E">
        <w:rPr>
          <w:rFonts w:ascii="Times New Roman" w:eastAsia="Times New Roman" w:hAnsi="Times New Roman" w:cs="Times New Roman"/>
          <w:bCs/>
          <w:sz w:val="24"/>
          <w:szCs w:val="24"/>
          <w:lang w:eastAsia="lt-LT"/>
        </w:rPr>
        <w:t xml:space="preserve">. </w:t>
      </w:r>
    </w:p>
    <w:p w14:paraId="2A3362F7" w14:textId="77777777" w:rsidR="001E215E" w:rsidRPr="001E215E" w:rsidRDefault="001E215E" w:rsidP="001E215E">
      <w:pPr>
        <w:spacing w:after="0" w:line="240" w:lineRule="auto"/>
        <w:ind w:firstLine="567"/>
        <w:jc w:val="both"/>
        <w:rPr>
          <w:rFonts w:ascii="Times New Roman" w:eastAsia="Times New Roman" w:hAnsi="Times New Roman" w:cs="Times New Roman"/>
          <w:bCs/>
          <w:sz w:val="24"/>
          <w:szCs w:val="24"/>
          <w:lang w:eastAsia="lt-LT"/>
        </w:rPr>
      </w:pPr>
    </w:p>
    <w:p w14:paraId="7FE1A76D" w14:textId="73730560" w:rsidR="00BB1CAA" w:rsidRDefault="00BB1CAA" w:rsidP="00BB1C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BB1CAA">
        <w:rPr>
          <w:rFonts w:ascii="Times New Roman" w:eastAsia="Times New Roman" w:hAnsi="Times New Roman" w:cs="Times New Roman"/>
          <w:bCs/>
          <w:sz w:val="24"/>
          <w:szCs w:val="24"/>
          <w:lang w:eastAsia="lt-LT"/>
        </w:rPr>
        <w:t>. SVARSTYTA</w:t>
      </w:r>
      <w:r>
        <w:rPr>
          <w:rFonts w:ascii="Times New Roman" w:eastAsia="Times New Roman" w:hAnsi="Times New Roman" w:cs="Times New Roman"/>
          <w:bCs/>
          <w:sz w:val="24"/>
          <w:szCs w:val="24"/>
          <w:lang w:eastAsia="lt-LT"/>
        </w:rPr>
        <w:t>.</w:t>
      </w:r>
      <w:r w:rsidRPr="00BB1CA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w:t>
      </w:r>
      <w:r w:rsidR="00583530">
        <w:rPr>
          <w:rFonts w:ascii="Times New Roman" w:eastAsia="Times New Roman" w:hAnsi="Times New Roman" w:cs="Times New Roman"/>
          <w:bCs/>
          <w:sz w:val="24"/>
          <w:szCs w:val="24"/>
          <w:lang w:eastAsia="lt-LT"/>
        </w:rPr>
        <w:t>lgalaikės paskolos ėmimas</w:t>
      </w:r>
      <w:r w:rsidRPr="00BB1CAA">
        <w:rPr>
          <w:rFonts w:ascii="Times New Roman" w:eastAsia="Times New Roman" w:hAnsi="Times New Roman" w:cs="Times New Roman"/>
          <w:bCs/>
          <w:sz w:val="24"/>
          <w:szCs w:val="24"/>
          <w:lang w:eastAsia="lt-LT"/>
        </w:rPr>
        <w:t xml:space="preserve"> investiciniams projektams finansuoti.</w:t>
      </w:r>
    </w:p>
    <w:p w14:paraId="187D57C3" w14:textId="44E1A791" w:rsidR="00583530" w:rsidRPr="00583530" w:rsidRDefault="00583530" w:rsidP="0058353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w:t>
      </w:r>
      <w:r w:rsidRPr="00583530">
        <w:rPr>
          <w:rFonts w:ascii="Times New Roman" w:eastAsia="Times New Roman" w:hAnsi="Times New Roman" w:cs="Times New Roman"/>
          <w:bCs/>
          <w:sz w:val="24"/>
          <w:szCs w:val="24"/>
          <w:lang w:eastAsia="lt-LT"/>
        </w:rPr>
        <w:t>iuo sprendimo projektu siūloma imti 1500,0 tūkst. Eur paskolą investiciniams projektams finansuoti ne ilgesniam kaip penkerių metų laikotarpiui.</w:t>
      </w:r>
      <w:r>
        <w:rPr>
          <w:rFonts w:ascii="Times New Roman" w:eastAsia="Times New Roman" w:hAnsi="Times New Roman" w:cs="Times New Roman"/>
          <w:bCs/>
          <w:sz w:val="24"/>
          <w:szCs w:val="24"/>
          <w:lang w:eastAsia="lt-LT"/>
        </w:rPr>
        <w:t xml:space="preserve"> Primena, kad </w:t>
      </w:r>
      <w:r w:rsidRPr="00583530">
        <w:rPr>
          <w:rFonts w:ascii="Times New Roman" w:eastAsia="Times New Roman" w:hAnsi="Times New Roman" w:cs="Times New Roman"/>
          <w:bCs/>
          <w:sz w:val="24"/>
          <w:szCs w:val="24"/>
          <w:lang w:eastAsia="lt-LT"/>
        </w:rPr>
        <w:t>Lietuvos Respublikos vyriausybė 2020 m. balandžio 8 d. pasitarime priėmė protokolinį sprendimą „Dėl koronaviruso (COVID-19) sukeltų pasekmių savivaldybių biudžetams“, kuriame numatyta, kad 2020 metais savivaldybės gali turėti didesnių išlaidų, nei patvirtinta savivaldybės biudžete. Numatytas 2020 metais leidžiamas nuo suplanuotų savivaldybės pajamų deficitas Klaipėdos miesto savivaldybei yra lygus Finansų ministerijos nustatytam ciklinės komponentės dydžiui, t.y. – 1500,0 tūkst. Eur. Esant poreikiui, didesnėms nei planuota ir patvirtinta biudžete išlaidoms gali būti imamos ilgalaikės paskolos investiciniams projektams finansuoti.</w:t>
      </w:r>
      <w:r>
        <w:rPr>
          <w:rFonts w:ascii="Times New Roman" w:eastAsia="Times New Roman" w:hAnsi="Times New Roman" w:cs="Times New Roman"/>
          <w:bCs/>
          <w:sz w:val="24"/>
          <w:szCs w:val="24"/>
          <w:lang w:eastAsia="lt-LT"/>
        </w:rPr>
        <w:t xml:space="preserve"> Pažymi, jog p</w:t>
      </w:r>
      <w:r w:rsidRPr="00583530">
        <w:rPr>
          <w:rFonts w:ascii="Times New Roman" w:eastAsia="Times New Roman" w:hAnsi="Times New Roman" w:cs="Times New Roman"/>
          <w:bCs/>
          <w:sz w:val="24"/>
          <w:szCs w:val="24"/>
          <w:lang w:eastAsia="lt-LT"/>
        </w:rPr>
        <w:t>riėmus šį sprendimą, būtų užtikrintas infrastruktūros objektų priežiūros ir modernizavimo programos investicinių projektų  finansavimas. Tai Danės upės krantinių rekonstrukcija ir prie</w:t>
      </w:r>
      <w:r>
        <w:rPr>
          <w:rFonts w:ascii="Times New Roman" w:eastAsia="Times New Roman" w:hAnsi="Times New Roman" w:cs="Times New Roman"/>
          <w:bCs/>
          <w:sz w:val="24"/>
          <w:szCs w:val="24"/>
          <w:lang w:eastAsia="lt-LT"/>
        </w:rPr>
        <w:t xml:space="preserve">igų </w:t>
      </w:r>
      <w:r w:rsidRPr="00583530">
        <w:rPr>
          <w:rFonts w:ascii="Times New Roman" w:eastAsia="Times New Roman" w:hAnsi="Times New Roman" w:cs="Times New Roman"/>
          <w:bCs/>
          <w:sz w:val="24"/>
          <w:szCs w:val="24"/>
          <w:lang w:eastAsia="lt-LT"/>
        </w:rPr>
        <w:t xml:space="preserve"> sutvarkymas, Pėsčiųjų tako sutvarkymas palei Taikos pr. nuo Sausio 15-osios g. iki Kauno g., paverčiant viešąja erdve, pritaikyta gyventojams bei smulkiajam ir vidutiniam verslui ir Kompleksinis tikslinės teritorijos daugiabučių namų kiemų tvarkymas.</w:t>
      </w:r>
    </w:p>
    <w:p w14:paraId="6B16E6EE" w14:textId="1B54FDEB" w:rsidR="00BB1CAA" w:rsidRPr="00583530" w:rsidRDefault="00583530" w:rsidP="00583530">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Pabrėžia, kad p</w:t>
      </w:r>
      <w:r w:rsidRPr="00583530">
        <w:rPr>
          <w:rFonts w:ascii="Times New Roman" w:eastAsia="Times New Roman" w:hAnsi="Times New Roman" w:cs="Times New Roman"/>
          <w:bCs/>
          <w:sz w:val="24"/>
          <w:szCs w:val="24"/>
          <w:lang w:eastAsia="lt-LT"/>
        </w:rPr>
        <w:t>agal Savivaldybių skolinimosi taisykles, savivaldybės metinio grynojo skolinimosi suma negali būti teigiamas dydis, t.y. savivaldybė gali skolintis tik tiek, kiek grąžina tais metais skolų. Savivaldybė 2020 m. planuoja grąžinti bankams pagal patvirtintus grafikus 3245,8 tūkst. Eur paskolų. Paėmus pask</w:t>
      </w:r>
      <w:r>
        <w:rPr>
          <w:rFonts w:ascii="Times New Roman" w:eastAsia="Times New Roman" w:hAnsi="Times New Roman" w:cs="Times New Roman"/>
          <w:bCs/>
          <w:sz w:val="24"/>
          <w:szCs w:val="24"/>
          <w:lang w:eastAsia="lt-LT"/>
        </w:rPr>
        <w:t>olą, jos aptarnavimui</w:t>
      </w:r>
      <w:r w:rsidRPr="00583530">
        <w:rPr>
          <w:rFonts w:ascii="Times New Roman" w:eastAsia="Times New Roman" w:hAnsi="Times New Roman" w:cs="Times New Roman"/>
          <w:bCs/>
          <w:sz w:val="24"/>
          <w:szCs w:val="24"/>
          <w:lang w:eastAsia="lt-LT"/>
        </w:rPr>
        <w:t xml:space="preserve"> preliminariais skaičiavimais 2020 metais reikėtų apie 9,8 tūkst. Eur, o per likusį laikotarpį apie 81,8 tūkst. Eur. </w:t>
      </w:r>
    </w:p>
    <w:p w14:paraId="393EEC96" w14:textId="269DE3A9" w:rsidR="00B41614" w:rsidRPr="00B41614" w:rsidRDefault="00B41614" w:rsidP="00B41614">
      <w:pPr>
        <w:spacing w:after="0" w:line="240" w:lineRule="auto"/>
        <w:ind w:firstLine="567"/>
        <w:jc w:val="both"/>
        <w:rPr>
          <w:rFonts w:ascii="Times New Roman" w:eastAsia="Times New Roman" w:hAnsi="Times New Roman" w:cs="Times New Roman"/>
          <w:bCs/>
          <w:sz w:val="24"/>
          <w:szCs w:val="24"/>
          <w:lang w:eastAsia="lt-LT"/>
        </w:rPr>
      </w:pPr>
      <w:r w:rsidRPr="00B41614">
        <w:rPr>
          <w:rFonts w:ascii="Times New Roman" w:eastAsia="Times New Roman" w:hAnsi="Times New Roman" w:cs="Times New Roman"/>
          <w:bCs/>
          <w:sz w:val="24"/>
          <w:szCs w:val="24"/>
          <w:lang w:eastAsia="lt-LT"/>
        </w:rPr>
        <w:t>J. Simonavičiūtė siūlo</w:t>
      </w:r>
      <w:r w:rsidR="00583530">
        <w:rPr>
          <w:rFonts w:ascii="Times New Roman" w:eastAsia="Times New Roman" w:hAnsi="Times New Roman" w:cs="Times New Roman"/>
          <w:bCs/>
          <w:sz w:val="24"/>
          <w:szCs w:val="24"/>
          <w:lang w:eastAsia="lt-LT"/>
        </w:rPr>
        <w:t xml:space="preserve"> pritarti ir</w:t>
      </w:r>
      <w:r w:rsidRPr="00B41614">
        <w:rPr>
          <w:rFonts w:ascii="Times New Roman" w:eastAsia="Times New Roman" w:hAnsi="Times New Roman" w:cs="Times New Roman"/>
          <w:bCs/>
          <w:sz w:val="24"/>
          <w:szCs w:val="24"/>
          <w:lang w:eastAsia="lt-LT"/>
        </w:rPr>
        <w:t xml:space="preserve"> balsuoti už pateiktą sprendimo projektą.</w:t>
      </w:r>
    </w:p>
    <w:p w14:paraId="150BA34C" w14:textId="12338238" w:rsidR="00BB1CAA" w:rsidRPr="00BB1CAA" w:rsidRDefault="00B41614" w:rsidP="00583530">
      <w:pPr>
        <w:spacing w:after="0" w:line="240" w:lineRule="auto"/>
        <w:ind w:firstLine="567"/>
        <w:jc w:val="both"/>
        <w:rPr>
          <w:rFonts w:ascii="Times New Roman" w:eastAsia="Times New Roman" w:hAnsi="Times New Roman" w:cs="Times New Roman"/>
          <w:bCs/>
          <w:sz w:val="24"/>
          <w:szCs w:val="24"/>
          <w:lang w:eastAsia="lt-LT"/>
        </w:rPr>
      </w:pPr>
      <w:r w:rsidRPr="00B41614">
        <w:rPr>
          <w:rFonts w:ascii="Times New Roman" w:eastAsia="Times New Roman" w:hAnsi="Times New Roman" w:cs="Times New Roman"/>
          <w:bCs/>
          <w:sz w:val="24"/>
          <w:szCs w:val="24"/>
          <w:lang w:eastAsia="lt-LT"/>
        </w:rPr>
        <w:t>Balsavimu: už-7 (A. Petraitis, A. Petrošius, J. Simonavičiūtė, E. Mantulova, V. Senčila, A. Velykienė, V. Dambrauskas), vienbalsiai.</w:t>
      </w:r>
    </w:p>
    <w:p w14:paraId="7A845A73" w14:textId="64DEC2AC" w:rsidR="00BB1CAA" w:rsidRDefault="00BB1CAA" w:rsidP="00BB1CAA">
      <w:pPr>
        <w:spacing w:after="0" w:line="240" w:lineRule="auto"/>
        <w:ind w:firstLine="567"/>
        <w:jc w:val="both"/>
        <w:rPr>
          <w:rFonts w:ascii="Times New Roman" w:eastAsia="Times New Roman" w:hAnsi="Times New Roman" w:cs="Times New Roman"/>
          <w:bCs/>
          <w:sz w:val="24"/>
          <w:szCs w:val="24"/>
          <w:lang w:eastAsia="lt-LT"/>
        </w:rPr>
      </w:pPr>
      <w:r w:rsidRPr="00BB1CAA">
        <w:rPr>
          <w:rFonts w:ascii="Times New Roman" w:eastAsia="Times New Roman" w:hAnsi="Times New Roman" w:cs="Times New Roman"/>
          <w:bCs/>
          <w:sz w:val="24"/>
          <w:szCs w:val="24"/>
          <w:lang w:eastAsia="lt-LT"/>
        </w:rPr>
        <w:t>NUTARTA. Pritarti spre</w:t>
      </w:r>
      <w:r w:rsidR="00B41614">
        <w:rPr>
          <w:rFonts w:ascii="Times New Roman" w:eastAsia="Times New Roman" w:hAnsi="Times New Roman" w:cs="Times New Roman"/>
          <w:bCs/>
          <w:sz w:val="24"/>
          <w:szCs w:val="24"/>
          <w:lang w:eastAsia="lt-LT"/>
        </w:rPr>
        <w:t>ndimo projektui</w:t>
      </w:r>
      <w:r w:rsidRPr="00BB1CAA">
        <w:rPr>
          <w:rFonts w:ascii="Times New Roman" w:eastAsia="Times New Roman" w:hAnsi="Times New Roman" w:cs="Times New Roman"/>
          <w:bCs/>
          <w:sz w:val="24"/>
          <w:szCs w:val="24"/>
          <w:lang w:eastAsia="lt-LT"/>
        </w:rPr>
        <w:t xml:space="preserve">. </w:t>
      </w:r>
    </w:p>
    <w:p w14:paraId="1B5A9A58" w14:textId="77777777" w:rsidR="00BB1CAA" w:rsidRDefault="00BB1CAA" w:rsidP="00BB1CAA">
      <w:pPr>
        <w:spacing w:after="0" w:line="240" w:lineRule="auto"/>
        <w:ind w:firstLine="567"/>
        <w:jc w:val="both"/>
        <w:rPr>
          <w:rFonts w:ascii="Times New Roman" w:eastAsia="Times New Roman" w:hAnsi="Times New Roman" w:cs="Times New Roman"/>
          <w:bCs/>
          <w:sz w:val="24"/>
          <w:szCs w:val="24"/>
          <w:lang w:eastAsia="lt-LT"/>
        </w:rPr>
      </w:pPr>
    </w:p>
    <w:p w14:paraId="321E65BA" w14:textId="77777777" w:rsidR="00C86CA9" w:rsidRDefault="00BB1CAA" w:rsidP="00C86CA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BB1CAA">
        <w:rPr>
          <w:rFonts w:ascii="Times New Roman" w:eastAsia="Times New Roman" w:hAnsi="Times New Roman" w:cs="Times New Roman"/>
          <w:bCs/>
          <w:sz w:val="24"/>
          <w:szCs w:val="24"/>
          <w:lang w:eastAsia="lt-LT"/>
        </w:rPr>
        <w:t>. SVARSTYTA</w:t>
      </w:r>
      <w:r>
        <w:rPr>
          <w:rFonts w:ascii="Times New Roman" w:eastAsia="Times New Roman" w:hAnsi="Times New Roman" w:cs="Times New Roman"/>
          <w:bCs/>
          <w:sz w:val="24"/>
          <w:szCs w:val="24"/>
          <w:lang w:eastAsia="lt-LT"/>
        </w:rPr>
        <w:t xml:space="preserve">. </w:t>
      </w:r>
      <w:r w:rsidRPr="00BB1CAA">
        <w:rPr>
          <w:rFonts w:ascii="Times New Roman" w:eastAsia="Times New Roman" w:hAnsi="Times New Roman" w:cs="Times New Roman"/>
          <w:bCs/>
          <w:sz w:val="24"/>
          <w:szCs w:val="24"/>
          <w:lang w:eastAsia="lt-LT"/>
        </w:rPr>
        <w:t>Informacija dėl Bastiono tilto projekto.</w:t>
      </w:r>
    </w:p>
    <w:p w14:paraId="0AA62EED" w14:textId="3B751DB6" w:rsidR="0096726A" w:rsidRPr="0096726A" w:rsidRDefault="00583530" w:rsidP="0096726A">
      <w:pPr>
        <w:spacing w:after="0" w:line="240" w:lineRule="auto"/>
        <w:ind w:firstLine="567"/>
        <w:jc w:val="both"/>
        <w:rPr>
          <w:rFonts w:eastAsia="Times New Roman"/>
          <w:bCs/>
          <w:lang w:eastAsia="lt-LT"/>
        </w:rPr>
      </w:pPr>
      <w:r>
        <w:rPr>
          <w:rFonts w:ascii="Times New Roman" w:eastAsia="Times New Roman" w:hAnsi="Times New Roman" w:cs="Times New Roman"/>
          <w:bCs/>
          <w:sz w:val="24"/>
          <w:szCs w:val="24"/>
          <w:lang w:eastAsia="lt-LT"/>
        </w:rPr>
        <w:t>G</w:t>
      </w:r>
      <w:r w:rsidR="00C86CA9">
        <w:rPr>
          <w:rFonts w:ascii="Times New Roman" w:eastAsia="Times New Roman" w:hAnsi="Times New Roman" w:cs="Times New Roman"/>
          <w:bCs/>
          <w:sz w:val="24"/>
          <w:szCs w:val="24"/>
          <w:lang w:eastAsia="lt-LT"/>
        </w:rPr>
        <w:t>. Neniškis pateikia</w:t>
      </w:r>
      <w:r w:rsidR="00C86CA9" w:rsidRPr="00C86CA9">
        <w:rPr>
          <w:rFonts w:ascii="Times New Roman" w:eastAsia="Times New Roman" w:hAnsi="Times New Roman" w:cs="Times New Roman"/>
          <w:bCs/>
          <w:sz w:val="24"/>
          <w:szCs w:val="24"/>
          <w:lang w:eastAsia="lt-LT"/>
        </w:rPr>
        <w:t xml:space="preserve"> informaciją apie projektą – „Naujo tilto su pakeliamu mechanizmu per Danę statyba ir prieigų sutvarkymas</w:t>
      </w:r>
      <w:r w:rsidR="002A1631">
        <w:rPr>
          <w:rFonts w:ascii="Times New Roman" w:eastAsia="Times New Roman" w:hAnsi="Times New Roman" w:cs="Times New Roman"/>
          <w:bCs/>
          <w:sz w:val="24"/>
          <w:szCs w:val="24"/>
          <w:lang w:eastAsia="lt-LT"/>
        </w:rPr>
        <w:t>“</w:t>
      </w:r>
      <w:r w:rsidR="00C86CA9" w:rsidRPr="00C86CA9">
        <w:rPr>
          <w:rFonts w:ascii="Times New Roman" w:eastAsia="Times New Roman" w:hAnsi="Times New Roman" w:cs="Times New Roman"/>
          <w:bCs/>
          <w:sz w:val="24"/>
          <w:szCs w:val="24"/>
          <w:lang w:eastAsia="lt-LT"/>
        </w:rPr>
        <w:t xml:space="preserve">. </w:t>
      </w:r>
      <w:r w:rsidR="0096726A">
        <w:rPr>
          <w:rFonts w:ascii="Times New Roman" w:eastAsia="Times New Roman" w:hAnsi="Times New Roman" w:cs="Times New Roman"/>
          <w:bCs/>
          <w:sz w:val="24"/>
          <w:szCs w:val="24"/>
          <w:lang w:eastAsia="lt-LT"/>
        </w:rPr>
        <w:t>P</w:t>
      </w:r>
      <w:r w:rsidR="00C86CA9">
        <w:rPr>
          <w:rFonts w:ascii="Times New Roman" w:eastAsia="Times New Roman" w:hAnsi="Times New Roman" w:cs="Times New Roman"/>
          <w:bCs/>
          <w:sz w:val="24"/>
          <w:szCs w:val="24"/>
          <w:lang w:eastAsia="lt-LT"/>
        </w:rPr>
        <w:t xml:space="preserve">rimena eigą, inicijuotus pasitarimus, įvardina atliktus darbus  </w:t>
      </w:r>
      <w:r w:rsidR="00C86CA9">
        <w:rPr>
          <w:rFonts w:ascii="Times New Roman" w:eastAsia="Times New Roman" w:hAnsi="Times New Roman" w:cs="Times New Roman"/>
          <w:bCs/>
          <w:sz w:val="24"/>
          <w:szCs w:val="24"/>
          <w:lang w:eastAsia="lt-LT"/>
        </w:rPr>
        <w:lastRenderedPageBreak/>
        <w:t>ir pakomentuoja.</w:t>
      </w:r>
      <w:r w:rsidR="0096726A" w:rsidRPr="0096726A">
        <w:rPr>
          <w:rFonts w:ascii="Times New Roman" w:eastAsia="Times New Roman" w:hAnsi="Times New Roman" w:cs="Times New Roman"/>
          <w:color w:val="111111"/>
          <w:sz w:val="24"/>
          <w:szCs w:val="24"/>
          <w:lang w:eastAsia="lt-LT"/>
        </w:rPr>
        <w:t xml:space="preserve"> </w:t>
      </w:r>
      <w:r w:rsidR="0096726A">
        <w:rPr>
          <w:rFonts w:ascii="Times New Roman" w:eastAsia="Times New Roman" w:hAnsi="Times New Roman" w:cs="Times New Roman"/>
          <w:bCs/>
          <w:sz w:val="24"/>
          <w:szCs w:val="24"/>
          <w:lang w:eastAsia="lt-LT"/>
        </w:rPr>
        <w:t>Informuoja, kad šių metų balandžio Klaipėdos savivaldybės</w:t>
      </w:r>
      <w:r w:rsidR="0096726A" w:rsidRPr="0096726A">
        <w:rPr>
          <w:rFonts w:ascii="Times New Roman" w:eastAsia="Times New Roman" w:hAnsi="Times New Roman" w:cs="Times New Roman"/>
          <w:bCs/>
          <w:sz w:val="24"/>
          <w:szCs w:val="24"/>
          <w:lang w:eastAsia="lt-LT"/>
        </w:rPr>
        <w:t xml:space="preserve"> vykusiame pasitarime </w:t>
      </w:r>
      <w:r w:rsidR="0096726A">
        <w:rPr>
          <w:rFonts w:ascii="Times New Roman" w:eastAsia="Times New Roman" w:hAnsi="Times New Roman" w:cs="Times New Roman"/>
          <w:bCs/>
          <w:sz w:val="24"/>
          <w:szCs w:val="24"/>
          <w:lang w:eastAsia="lt-LT"/>
        </w:rPr>
        <w:t xml:space="preserve">buvo </w:t>
      </w:r>
      <w:r w:rsidR="0096726A" w:rsidRPr="0096726A">
        <w:rPr>
          <w:rFonts w:ascii="Times New Roman" w:eastAsia="Times New Roman" w:hAnsi="Times New Roman" w:cs="Times New Roman"/>
          <w:bCs/>
          <w:sz w:val="24"/>
          <w:szCs w:val="24"/>
          <w:lang w:eastAsia="lt-LT"/>
        </w:rPr>
        <w:t xml:space="preserve">nuspręsta sutartį nutraukti, nors paslauga ir nėra galutinai suteikta. </w:t>
      </w:r>
      <w:r w:rsidR="0096726A">
        <w:rPr>
          <w:rFonts w:ascii="Times New Roman" w:eastAsia="Times New Roman" w:hAnsi="Times New Roman" w:cs="Times New Roman"/>
          <w:bCs/>
          <w:sz w:val="24"/>
          <w:szCs w:val="24"/>
          <w:lang w:eastAsia="lt-LT"/>
        </w:rPr>
        <w:t>Pažymi, jog buvo įvertinta situacija</w:t>
      </w:r>
      <w:r w:rsidR="0096726A" w:rsidRPr="0096726A">
        <w:rPr>
          <w:rFonts w:ascii="Times New Roman" w:eastAsia="Times New Roman" w:hAnsi="Times New Roman" w:cs="Times New Roman"/>
          <w:bCs/>
          <w:sz w:val="24"/>
          <w:szCs w:val="24"/>
          <w:lang w:eastAsia="lt-LT"/>
        </w:rPr>
        <w:t>, kai projektuotojai dėl ki</w:t>
      </w:r>
      <w:r w:rsidR="0096726A">
        <w:rPr>
          <w:rFonts w:ascii="Times New Roman" w:eastAsia="Times New Roman" w:hAnsi="Times New Roman" w:cs="Times New Roman"/>
          <w:bCs/>
          <w:sz w:val="24"/>
          <w:szCs w:val="24"/>
          <w:lang w:eastAsia="lt-LT"/>
        </w:rPr>
        <w:t>lusio gyventojų nepasitenkinimo ir</w:t>
      </w:r>
      <w:r w:rsidR="0096726A" w:rsidRPr="0096726A">
        <w:rPr>
          <w:rFonts w:ascii="Times New Roman" w:eastAsia="Times New Roman" w:hAnsi="Times New Roman" w:cs="Times New Roman"/>
          <w:bCs/>
          <w:sz w:val="24"/>
          <w:szCs w:val="24"/>
          <w:lang w:eastAsia="lt-LT"/>
        </w:rPr>
        <w:t xml:space="preserve"> kitų reik</w:t>
      </w:r>
      <w:r w:rsidR="0096726A">
        <w:rPr>
          <w:rFonts w:ascii="Times New Roman" w:eastAsia="Times New Roman" w:hAnsi="Times New Roman" w:cs="Times New Roman"/>
          <w:bCs/>
          <w:sz w:val="24"/>
          <w:szCs w:val="24"/>
          <w:lang w:eastAsia="lt-LT"/>
        </w:rPr>
        <w:t>alavimų turėjo papildomų darbų t.y.</w:t>
      </w:r>
      <w:r w:rsidR="0096726A" w:rsidRPr="0096726A">
        <w:rPr>
          <w:rFonts w:ascii="Times New Roman" w:eastAsia="Times New Roman" w:hAnsi="Times New Roman" w:cs="Times New Roman"/>
          <w:bCs/>
          <w:sz w:val="24"/>
          <w:szCs w:val="24"/>
          <w:lang w:eastAsia="lt-LT"/>
        </w:rPr>
        <w:t xml:space="preserve"> padaryti Poveiki</w:t>
      </w:r>
      <w:r w:rsidR="0096726A">
        <w:rPr>
          <w:rFonts w:ascii="Times New Roman" w:eastAsia="Times New Roman" w:hAnsi="Times New Roman" w:cs="Times New Roman"/>
          <w:bCs/>
          <w:sz w:val="24"/>
          <w:szCs w:val="24"/>
          <w:lang w:eastAsia="lt-LT"/>
        </w:rPr>
        <w:t>o aplinkai vertinimo programą bei</w:t>
      </w:r>
      <w:r w:rsidR="0096726A" w:rsidRPr="0096726A">
        <w:rPr>
          <w:rFonts w:ascii="Times New Roman" w:eastAsia="Times New Roman" w:hAnsi="Times New Roman" w:cs="Times New Roman"/>
          <w:bCs/>
          <w:sz w:val="24"/>
          <w:szCs w:val="24"/>
          <w:lang w:eastAsia="lt-LT"/>
        </w:rPr>
        <w:t xml:space="preserve"> ataskaitą. </w:t>
      </w:r>
      <w:r w:rsidR="0096726A">
        <w:rPr>
          <w:rFonts w:ascii="Times New Roman" w:eastAsia="Times New Roman" w:hAnsi="Times New Roman" w:cs="Times New Roman"/>
          <w:bCs/>
          <w:sz w:val="24"/>
          <w:szCs w:val="24"/>
          <w:lang w:eastAsia="lt-LT"/>
        </w:rPr>
        <w:t>Matant, jog</w:t>
      </w:r>
      <w:r w:rsidR="0096726A" w:rsidRPr="0096726A">
        <w:rPr>
          <w:rFonts w:ascii="Times New Roman" w:eastAsia="Times New Roman" w:hAnsi="Times New Roman" w:cs="Times New Roman"/>
          <w:bCs/>
          <w:sz w:val="24"/>
          <w:szCs w:val="24"/>
          <w:lang w:eastAsia="lt-LT"/>
        </w:rPr>
        <w:t xml:space="preserve"> projektas</w:t>
      </w:r>
      <w:r w:rsidR="0096726A">
        <w:rPr>
          <w:rFonts w:ascii="Times New Roman" w:eastAsia="Times New Roman" w:hAnsi="Times New Roman" w:cs="Times New Roman"/>
          <w:bCs/>
          <w:sz w:val="24"/>
          <w:szCs w:val="24"/>
          <w:lang w:eastAsia="lt-LT"/>
        </w:rPr>
        <w:t xml:space="preserve"> nebus suderintas, siūlo</w:t>
      </w:r>
      <w:r w:rsidR="0096726A" w:rsidRPr="0096726A">
        <w:rPr>
          <w:rFonts w:ascii="Times New Roman" w:eastAsia="Times New Roman" w:hAnsi="Times New Roman" w:cs="Times New Roman"/>
          <w:bCs/>
          <w:sz w:val="24"/>
          <w:szCs w:val="24"/>
          <w:lang w:eastAsia="lt-LT"/>
        </w:rPr>
        <w:t xml:space="preserve"> projektavimo sutartį n</w:t>
      </w:r>
      <w:r w:rsidR="0096726A">
        <w:rPr>
          <w:rFonts w:ascii="Times New Roman" w:eastAsia="Times New Roman" w:hAnsi="Times New Roman" w:cs="Times New Roman"/>
          <w:bCs/>
          <w:sz w:val="24"/>
          <w:szCs w:val="24"/>
          <w:lang w:eastAsia="lt-LT"/>
        </w:rPr>
        <w:t>utraukti šalių sutarimu. Mano,</w:t>
      </w:r>
      <w:r w:rsidR="0096726A" w:rsidRPr="0096726A">
        <w:rPr>
          <w:rFonts w:ascii="Times New Roman" w:eastAsia="Times New Roman" w:hAnsi="Times New Roman" w:cs="Times New Roman"/>
          <w:bCs/>
          <w:sz w:val="24"/>
          <w:szCs w:val="24"/>
          <w:lang w:eastAsia="lt-LT"/>
        </w:rPr>
        <w:t xml:space="preserve"> jog reikia at</w:t>
      </w:r>
      <w:r w:rsidR="0096726A">
        <w:rPr>
          <w:rFonts w:ascii="Times New Roman" w:eastAsia="Times New Roman" w:hAnsi="Times New Roman" w:cs="Times New Roman"/>
          <w:bCs/>
          <w:sz w:val="24"/>
          <w:szCs w:val="24"/>
          <w:lang w:eastAsia="lt-LT"/>
        </w:rPr>
        <w:t>sisakyti brangaus sprendimo, tačiau  jungtis yra reikalinga-</w:t>
      </w:r>
      <w:r w:rsidR="0096726A" w:rsidRPr="0096726A">
        <w:rPr>
          <w:rFonts w:ascii="Times New Roman" w:eastAsia="Times New Roman" w:hAnsi="Times New Roman" w:cs="Times New Roman"/>
          <w:bCs/>
          <w:sz w:val="24"/>
          <w:szCs w:val="24"/>
          <w:lang w:eastAsia="lt-LT"/>
        </w:rPr>
        <w:t xml:space="preserve"> reikia suprojektuoti tokį sprendinį, kuris būtų priimtinas ir gyventojams, ir derinančioms institucijoms. </w:t>
      </w:r>
      <w:r w:rsidR="0096726A">
        <w:rPr>
          <w:rFonts w:ascii="Times New Roman" w:eastAsia="Times New Roman" w:hAnsi="Times New Roman" w:cs="Times New Roman"/>
          <w:bCs/>
          <w:sz w:val="24"/>
          <w:szCs w:val="24"/>
          <w:lang w:eastAsia="lt-LT"/>
        </w:rPr>
        <w:t>Pažymi, jog š</w:t>
      </w:r>
      <w:r w:rsidR="0096726A" w:rsidRPr="0096726A">
        <w:rPr>
          <w:rFonts w:ascii="Times New Roman" w:eastAsia="Times New Roman" w:hAnsi="Times New Roman" w:cs="Times New Roman"/>
          <w:bCs/>
          <w:sz w:val="24"/>
          <w:szCs w:val="24"/>
          <w:lang w:eastAsia="lt-LT"/>
        </w:rPr>
        <w:t>iuo m</w:t>
      </w:r>
      <w:r w:rsidR="0096726A">
        <w:rPr>
          <w:rFonts w:ascii="Times New Roman" w:eastAsia="Times New Roman" w:hAnsi="Times New Roman" w:cs="Times New Roman"/>
          <w:bCs/>
          <w:sz w:val="24"/>
          <w:szCs w:val="24"/>
          <w:lang w:eastAsia="lt-LT"/>
        </w:rPr>
        <w:t>etu sutartis dar nėra nutraukta ir</w:t>
      </w:r>
      <w:r w:rsidR="0096726A" w:rsidRPr="0096726A">
        <w:rPr>
          <w:rFonts w:ascii="Times New Roman" w:eastAsia="Times New Roman" w:hAnsi="Times New Roman" w:cs="Times New Roman"/>
          <w:bCs/>
          <w:sz w:val="24"/>
          <w:szCs w:val="24"/>
          <w:lang w:eastAsia="lt-LT"/>
        </w:rPr>
        <w:t xml:space="preserve"> </w:t>
      </w:r>
      <w:r w:rsidR="0096726A">
        <w:rPr>
          <w:rFonts w:ascii="Times New Roman" w:eastAsia="Times New Roman" w:hAnsi="Times New Roman" w:cs="Times New Roman"/>
          <w:bCs/>
          <w:sz w:val="24"/>
          <w:szCs w:val="24"/>
          <w:lang w:eastAsia="lt-LT"/>
        </w:rPr>
        <w:t>yra ieškoma</w:t>
      </w:r>
      <w:r w:rsidR="0096726A" w:rsidRPr="0096726A">
        <w:rPr>
          <w:rFonts w:ascii="Times New Roman" w:eastAsia="Times New Roman" w:hAnsi="Times New Roman" w:cs="Times New Roman"/>
          <w:bCs/>
          <w:sz w:val="24"/>
          <w:szCs w:val="24"/>
          <w:lang w:eastAsia="lt-LT"/>
        </w:rPr>
        <w:t xml:space="preserve"> būdų, kaip tai padaryti, kad visoms šalims būtų kuo mažiau skausminga</w:t>
      </w:r>
      <w:r w:rsidR="0096726A">
        <w:rPr>
          <w:rFonts w:ascii="Times New Roman" w:eastAsia="Times New Roman" w:hAnsi="Times New Roman" w:cs="Times New Roman"/>
          <w:bCs/>
          <w:sz w:val="24"/>
          <w:szCs w:val="24"/>
          <w:lang w:eastAsia="lt-LT"/>
        </w:rPr>
        <w:t>.</w:t>
      </w:r>
    </w:p>
    <w:p w14:paraId="33965798" w14:textId="1701B493" w:rsidR="00F013D3" w:rsidRDefault="0096726A" w:rsidP="00F013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r</w:t>
      </w:r>
      <w:r w:rsidRPr="0096726A">
        <w:rPr>
          <w:rFonts w:ascii="Times New Roman" w:eastAsia="Times New Roman" w:hAnsi="Times New Roman" w:cs="Times New Roman"/>
          <w:bCs/>
          <w:sz w:val="24"/>
          <w:szCs w:val="24"/>
          <w:lang w:eastAsia="lt-LT"/>
        </w:rPr>
        <w:t>angovas yra atlikęs darbų,</w:t>
      </w:r>
      <w:r>
        <w:rPr>
          <w:rFonts w:ascii="Times New Roman" w:eastAsia="Times New Roman" w:hAnsi="Times New Roman" w:cs="Times New Roman"/>
          <w:bCs/>
          <w:sz w:val="24"/>
          <w:szCs w:val="24"/>
          <w:lang w:eastAsia="lt-LT"/>
        </w:rPr>
        <w:t xml:space="preserve"> o u</w:t>
      </w:r>
      <w:r w:rsidRPr="0096726A">
        <w:rPr>
          <w:rFonts w:ascii="Times New Roman" w:eastAsia="Times New Roman" w:hAnsi="Times New Roman" w:cs="Times New Roman"/>
          <w:bCs/>
          <w:sz w:val="24"/>
          <w:szCs w:val="24"/>
          <w:lang w:eastAsia="lt-LT"/>
        </w:rPr>
        <w:t>ž atliktas paslaugas jau sumokėta</w:t>
      </w:r>
      <w:r w:rsidR="00F013D3">
        <w:rPr>
          <w:rFonts w:ascii="Times New Roman" w:eastAsia="Times New Roman" w:hAnsi="Times New Roman" w:cs="Times New Roman"/>
          <w:bCs/>
          <w:sz w:val="24"/>
          <w:szCs w:val="24"/>
          <w:lang w:eastAsia="lt-LT"/>
        </w:rPr>
        <w:t xml:space="preserve"> beveik 452 tūkst. eurų., tačiau dar</w:t>
      </w:r>
      <w:r w:rsidRPr="0096726A">
        <w:rPr>
          <w:rFonts w:ascii="Times New Roman" w:eastAsia="Times New Roman" w:hAnsi="Times New Roman" w:cs="Times New Roman"/>
          <w:bCs/>
          <w:sz w:val="24"/>
          <w:szCs w:val="24"/>
          <w:lang w:eastAsia="lt-LT"/>
        </w:rPr>
        <w:t xml:space="preserve"> liko neparengta Poveikio aplinkai vertinimo ataskaita, neatlikta bendroji ekspertizė ir neišimtas statybą leidžianti</w:t>
      </w:r>
      <w:r w:rsidR="002A1631">
        <w:rPr>
          <w:rFonts w:ascii="Times New Roman" w:eastAsia="Times New Roman" w:hAnsi="Times New Roman" w:cs="Times New Roman"/>
          <w:bCs/>
          <w:sz w:val="24"/>
          <w:szCs w:val="24"/>
          <w:lang w:eastAsia="lt-LT"/>
        </w:rPr>
        <w:t>s</w:t>
      </w:r>
      <w:r w:rsidRPr="0096726A">
        <w:rPr>
          <w:rFonts w:ascii="Times New Roman" w:eastAsia="Times New Roman" w:hAnsi="Times New Roman" w:cs="Times New Roman"/>
          <w:bCs/>
          <w:sz w:val="24"/>
          <w:szCs w:val="24"/>
          <w:lang w:eastAsia="lt-LT"/>
        </w:rPr>
        <w:t xml:space="preserve"> dokumentas.</w:t>
      </w:r>
    </w:p>
    <w:p w14:paraId="13FE0842" w14:textId="037272CF" w:rsidR="00F013D3" w:rsidRDefault="00F013D3" w:rsidP="00F013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kaip bus dėl jungties.</w:t>
      </w:r>
    </w:p>
    <w:p w14:paraId="49197BF1" w14:textId="57FCB023" w:rsidR="0096726A" w:rsidRPr="0096726A" w:rsidRDefault="0096726A" w:rsidP="00F013D3">
      <w:pPr>
        <w:spacing w:after="0" w:line="240" w:lineRule="auto"/>
        <w:ind w:firstLine="567"/>
        <w:jc w:val="both"/>
        <w:rPr>
          <w:rFonts w:ascii="Times New Roman" w:eastAsia="Times New Roman" w:hAnsi="Times New Roman" w:cs="Times New Roman"/>
          <w:bCs/>
          <w:sz w:val="24"/>
          <w:szCs w:val="24"/>
          <w:lang w:eastAsia="lt-LT"/>
        </w:rPr>
      </w:pPr>
      <w:r w:rsidRPr="0096726A">
        <w:rPr>
          <w:rFonts w:ascii="Times New Roman" w:eastAsia="Times New Roman" w:hAnsi="Times New Roman" w:cs="Times New Roman"/>
          <w:bCs/>
          <w:sz w:val="24"/>
          <w:szCs w:val="24"/>
          <w:lang w:eastAsia="lt-LT"/>
        </w:rPr>
        <w:t xml:space="preserve">G. </w:t>
      </w:r>
      <w:r w:rsidR="00F013D3">
        <w:rPr>
          <w:rFonts w:ascii="Times New Roman" w:eastAsia="Times New Roman" w:hAnsi="Times New Roman" w:cs="Times New Roman"/>
          <w:bCs/>
          <w:sz w:val="24"/>
          <w:szCs w:val="24"/>
          <w:lang w:eastAsia="lt-LT"/>
        </w:rPr>
        <w:t>Neniškis sako, savivaldybė mano</w:t>
      </w:r>
      <w:r w:rsidRPr="0096726A">
        <w:rPr>
          <w:rFonts w:ascii="Times New Roman" w:eastAsia="Times New Roman" w:hAnsi="Times New Roman" w:cs="Times New Roman"/>
          <w:bCs/>
          <w:sz w:val="24"/>
          <w:szCs w:val="24"/>
          <w:lang w:eastAsia="lt-LT"/>
        </w:rPr>
        <w:t xml:space="preserve">, jog dabartinę sutartį reikia nutraukti, o iš naujo projektuoti visą jungtį, ne tik tiltą. </w:t>
      </w:r>
    </w:p>
    <w:p w14:paraId="71B4B0A7" w14:textId="046E4E31" w:rsidR="0096726A" w:rsidRPr="0096726A" w:rsidRDefault="00F013D3" w:rsidP="009672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padėkoja</w:t>
      </w:r>
      <w:r w:rsidR="0096726A" w:rsidRPr="0096726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administracijos direktoriui už drąsą priimant tokį sprendimą,</w:t>
      </w:r>
      <w:r w:rsidR="0096726A" w:rsidRPr="0096726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nes </w:t>
      </w:r>
      <w:r w:rsidR="0096726A" w:rsidRPr="0096726A">
        <w:rPr>
          <w:rFonts w:ascii="Times New Roman" w:eastAsia="Times New Roman" w:hAnsi="Times New Roman" w:cs="Times New Roman"/>
          <w:bCs/>
          <w:sz w:val="24"/>
          <w:szCs w:val="24"/>
          <w:lang w:eastAsia="lt-LT"/>
        </w:rPr>
        <w:t xml:space="preserve">buvo aišku, kad nereikia keturių eismo juostų tilto, kuris įsilieja į dviejų juostų gatves. </w:t>
      </w:r>
      <w:r>
        <w:rPr>
          <w:rFonts w:ascii="Times New Roman" w:eastAsia="Times New Roman" w:hAnsi="Times New Roman" w:cs="Times New Roman"/>
          <w:bCs/>
          <w:sz w:val="24"/>
          <w:szCs w:val="24"/>
          <w:lang w:eastAsia="lt-LT"/>
        </w:rPr>
        <w:t>Neabejoja</w:t>
      </w:r>
      <w:r w:rsidR="0096726A" w:rsidRPr="0096726A">
        <w:rPr>
          <w:rFonts w:ascii="Times New Roman" w:eastAsia="Times New Roman" w:hAnsi="Times New Roman" w:cs="Times New Roman"/>
          <w:bCs/>
          <w:sz w:val="24"/>
          <w:szCs w:val="24"/>
          <w:lang w:eastAsia="lt-LT"/>
        </w:rPr>
        <w:t xml:space="preserve">, jog Bastionų tiltas reikalingas, tačiau </w:t>
      </w:r>
      <w:r>
        <w:rPr>
          <w:rFonts w:ascii="Times New Roman" w:eastAsia="Times New Roman" w:hAnsi="Times New Roman" w:cs="Times New Roman"/>
          <w:bCs/>
          <w:sz w:val="24"/>
          <w:szCs w:val="24"/>
          <w:lang w:eastAsia="lt-LT"/>
        </w:rPr>
        <w:t xml:space="preserve">mano, kad </w:t>
      </w:r>
      <w:r w:rsidR="0096726A" w:rsidRPr="0096726A">
        <w:rPr>
          <w:rFonts w:ascii="Times New Roman" w:eastAsia="Times New Roman" w:hAnsi="Times New Roman" w:cs="Times New Roman"/>
          <w:bCs/>
          <w:sz w:val="24"/>
          <w:szCs w:val="24"/>
          <w:lang w:eastAsia="lt-LT"/>
        </w:rPr>
        <w:t>prioritetas turėtų būti skirtas kitoms jungtims.</w:t>
      </w:r>
    </w:p>
    <w:p w14:paraId="17CDB07D" w14:textId="52587FD0" w:rsidR="0096726A" w:rsidRPr="0096726A" w:rsidRDefault="0089045A" w:rsidP="00F013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informuoja</w:t>
      </w:r>
      <w:r w:rsidR="00F013D3">
        <w:rPr>
          <w:rFonts w:ascii="Times New Roman" w:eastAsia="Times New Roman" w:hAnsi="Times New Roman" w:cs="Times New Roman"/>
          <w:bCs/>
          <w:sz w:val="24"/>
          <w:szCs w:val="24"/>
          <w:lang w:eastAsia="lt-LT"/>
        </w:rPr>
        <w:t>, jog pirmiausia</w:t>
      </w:r>
      <w:r w:rsidR="0096726A" w:rsidRPr="0096726A">
        <w:rPr>
          <w:rFonts w:ascii="Times New Roman" w:eastAsia="Times New Roman" w:hAnsi="Times New Roman" w:cs="Times New Roman"/>
          <w:bCs/>
          <w:sz w:val="24"/>
          <w:szCs w:val="24"/>
          <w:lang w:eastAsia="lt-LT"/>
        </w:rPr>
        <w:t xml:space="preserve"> bus statoma estakada nuo Vilniaus plento iki Baltijos pr</w:t>
      </w:r>
      <w:r w:rsidR="00F013D3">
        <w:rPr>
          <w:rFonts w:ascii="Times New Roman" w:eastAsia="Times New Roman" w:hAnsi="Times New Roman" w:cs="Times New Roman"/>
          <w:bCs/>
          <w:sz w:val="24"/>
          <w:szCs w:val="24"/>
          <w:lang w:eastAsia="lt-LT"/>
        </w:rPr>
        <w:t>ospekto, o antroje vietoje</w:t>
      </w:r>
      <w:r w:rsidR="0096726A" w:rsidRPr="0096726A">
        <w:rPr>
          <w:rFonts w:ascii="Times New Roman" w:eastAsia="Times New Roman" w:hAnsi="Times New Roman" w:cs="Times New Roman"/>
          <w:bCs/>
          <w:sz w:val="24"/>
          <w:szCs w:val="24"/>
          <w:lang w:eastAsia="lt-LT"/>
        </w:rPr>
        <w:t xml:space="preserve"> estakada Taikos prospekte.</w:t>
      </w:r>
      <w:r w:rsidR="00F013D3">
        <w:rPr>
          <w:rFonts w:ascii="Times New Roman" w:eastAsia="Times New Roman" w:hAnsi="Times New Roman" w:cs="Times New Roman"/>
          <w:bCs/>
          <w:sz w:val="24"/>
          <w:szCs w:val="24"/>
          <w:lang w:eastAsia="lt-LT"/>
        </w:rPr>
        <w:t xml:space="preserve">  Kas bus</w:t>
      </w:r>
      <w:r w:rsidR="0096726A" w:rsidRPr="0096726A">
        <w:rPr>
          <w:rFonts w:ascii="Times New Roman" w:eastAsia="Times New Roman" w:hAnsi="Times New Roman" w:cs="Times New Roman"/>
          <w:bCs/>
          <w:sz w:val="24"/>
          <w:szCs w:val="24"/>
          <w:lang w:eastAsia="lt-LT"/>
        </w:rPr>
        <w:t xml:space="preserve"> trečioje vietoje – estakada Minijos ga</w:t>
      </w:r>
      <w:r w:rsidR="00F013D3">
        <w:rPr>
          <w:rFonts w:ascii="Times New Roman" w:eastAsia="Times New Roman" w:hAnsi="Times New Roman" w:cs="Times New Roman"/>
          <w:bCs/>
          <w:sz w:val="24"/>
          <w:szCs w:val="24"/>
          <w:lang w:eastAsia="lt-LT"/>
        </w:rPr>
        <w:t>tvėje ar Statybininkų prospekte kol kas neaišku, nes š</w:t>
      </w:r>
      <w:r w:rsidR="0096726A" w:rsidRPr="0096726A">
        <w:rPr>
          <w:rFonts w:ascii="Times New Roman" w:eastAsia="Times New Roman" w:hAnsi="Times New Roman" w:cs="Times New Roman"/>
          <w:bCs/>
          <w:sz w:val="24"/>
          <w:szCs w:val="24"/>
          <w:lang w:eastAsia="lt-LT"/>
        </w:rPr>
        <w:t>ioms jungtims ieškoma sprendimų ir finansavimo, o Bastionų tiltas pagal funkcinę</w:t>
      </w:r>
      <w:r w:rsidR="002A1631">
        <w:rPr>
          <w:rFonts w:ascii="Times New Roman" w:eastAsia="Times New Roman" w:hAnsi="Times New Roman" w:cs="Times New Roman"/>
          <w:bCs/>
          <w:sz w:val="24"/>
          <w:szCs w:val="24"/>
          <w:lang w:eastAsia="lt-LT"/>
        </w:rPr>
        <w:t xml:space="preserve"> paskirtį yra pagalbinė jungtis ir</w:t>
      </w:r>
      <w:r w:rsidR="0096726A" w:rsidRPr="0096726A">
        <w:rPr>
          <w:rFonts w:ascii="Times New Roman" w:eastAsia="Times New Roman" w:hAnsi="Times New Roman" w:cs="Times New Roman"/>
          <w:bCs/>
          <w:sz w:val="24"/>
          <w:szCs w:val="24"/>
          <w:lang w:eastAsia="lt-LT"/>
        </w:rPr>
        <w:t xml:space="preserve"> jo funkcija yra žymiai mažesnė nei šių keturių infrastruktūro</w:t>
      </w:r>
      <w:r w:rsidR="00F013D3">
        <w:rPr>
          <w:rFonts w:ascii="Times New Roman" w:eastAsia="Times New Roman" w:hAnsi="Times New Roman" w:cs="Times New Roman"/>
          <w:bCs/>
          <w:sz w:val="24"/>
          <w:szCs w:val="24"/>
          <w:lang w:eastAsia="lt-LT"/>
        </w:rPr>
        <w:t>s objektų.</w:t>
      </w:r>
    </w:p>
    <w:p w14:paraId="7E5FC710" w14:textId="4369CE52" w:rsidR="00C86CA9" w:rsidRPr="00C86CA9" w:rsidRDefault="00F013D3" w:rsidP="008904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patikina, kad</w:t>
      </w:r>
      <w:r w:rsidR="0096726A" w:rsidRPr="0096726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Bastionų tiltas tikrai liks</w:t>
      </w:r>
      <w:r w:rsidR="0096726A" w:rsidRPr="0096726A">
        <w:rPr>
          <w:rFonts w:ascii="Times New Roman" w:eastAsia="Times New Roman" w:hAnsi="Times New Roman" w:cs="Times New Roman"/>
          <w:bCs/>
          <w:sz w:val="24"/>
          <w:szCs w:val="24"/>
          <w:lang w:eastAsia="lt-LT"/>
        </w:rPr>
        <w:t xml:space="preserve"> Kl</w:t>
      </w:r>
      <w:r w:rsidR="0089045A">
        <w:rPr>
          <w:rFonts w:ascii="Times New Roman" w:eastAsia="Times New Roman" w:hAnsi="Times New Roman" w:cs="Times New Roman"/>
          <w:bCs/>
          <w:sz w:val="24"/>
          <w:szCs w:val="24"/>
          <w:lang w:eastAsia="lt-LT"/>
        </w:rPr>
        <w:t>aipėdos savivaldybės strateginiuose planuose, t</w:t>
      </w:r>
      <w:r w:rsidR="0096726A" w:rsidRPr="0096726A">
        <w:rPr>
          <w:rFonts w:ascii="Times New Roman" w:eastAsia="Times New Roman" w:hAnsi="Times New Roman" w:cs="Times New Roman"/>
          <w:bCs/>
          <w:sz w:val="24"/>
          <w:szCs w:val="24"/>
          <w:lang w:eastAsia="lt-LT"/>
        </w:rPr>
        <w:t>ačiau kol kas neaišku</w:t>
      </w:r>
      <w:r w:rsidR="002A1631">
        <w:rPr>
          <w:rFonts w:ascii="Times New Roman" w:eastAsia="Times New Roman" w:hAnsi="Times New Roman" w:cs="Times New Roman"/>
          <w:bCs/>
          <w:sz w:val="24"/>
          <w:szCs w:val="24"/>
          <w:lang w:eastAsia="lt-LT"/>
        </w:rPr>
        <w:t>, kada jis bus pradėtas</w:t>
      </w:r>
      <w:r w:rsidR="0096726A" w:rsidRPr="0096726A">
        <w:rPr>
          <w:rFonts w:ascii="Times New Roman" w:eastAsia="Times New Roman" w:hAnsi="Times New Roman" w:cs="Times New Roman"/>
          <w:bCs/>
          <w:sz w:val="24"/>
          <w:szCs w:val="24"/>
          <w:lang w:eastAsia="lt-LT"/>
        </w:rPr>
        <w:t xml:space="preserve"> projektuoti.</w:t>
      </w:r>
    </w:p>
    <w:p w14:paraId="6D84382E" w14:textId="4D1CF01D" w:rsidR="00BB1CAA" w:rsidRPr="00BB1CAA" w:rsidRDefault="003A30D3" w:rsidP="008904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89045A">
        <w:rPr>
          <w:rFonts w:ascii="Times New Roman" w:eastAsia="Times New Roman" w:hAnsi="Times New Roman" w:cs="Times New Roman"/>
          <w:bCs/>
          <w:sz w:val="24"/>
          <w:szCs w:val="24"/>
          <w:lang w:eastAsia="lt-LT"/>
        </w:rPr>
        <w:t>padėkoja už pateiktą informaciją</w:t>
      </w:r>
      <w:r>
        <w:rPr>
          <w:rFonts w:ascii="Times New Roman" w:eastAsia="Times New Roman" w:hAnsi="Times New Roman" w:cs="Times New Roman"/>
          <w:bCs/>
          <w:sz w:val="24"/>
          <w:szCs w:val="24"/>
          <w:lang w:eastAsia="lt-LT"/>
        </w:rPr>
        <w:t xml:space="preserve"> ir už tai, kad </w:t>
      </w:r>
      <w:r w:rsidR="002A1631">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ieškoma būdų kaip tai geriausiai padaryti.</w:t>
      </w:r>
    </w:p>
    <w:p w14:paraId="046C2816" w14:textId="38885283" w:rsidR="00BB1CAA" w:rsidRPr="00BB1CAA" w:rsidRDefault="00721CE8" w:rsidP="00BB1C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BB1CAA" w:rsidRPr="00BB1CAA">
        <w:rPr>
          <w:rFonts w:ascii="Times New Roman" w:eastAsia="Times New Roman" w:hAnsi="Times New Roman" w:cs="Times New Roman"/>
          <w:bCs/>
          <w:sz w:val="24"/>
          <w:szCs w:val="24"/>
          <w:lang w:eastAsia="lt-LT"/>
        </w:rPr>
        <w:t xml:space="preserve">. </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5AA3AE43" w14:textId="1E2D4B63"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1775E1">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721CE8">
        <w:rPr>
          <w:rFonts w:ascii="Times New Roman" w:eastAsia="Times New Roman" w:hAnsi="Times New Roman" w:cs="Times New Roman"/>
          <w:sz w:val="24"/>
          <w:szCs w:val="24"/>
          <w:lang w:eastAsia="lt-LT"/>
        </w:rPr>
        <w:t>5</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0D5F2D01"/>
    <w:multiLevelType w:val="hybridMultilevel"/>
    <w:tmpl w:val="E00262F0"/>
    <w:lvl w:ilvl="0" w:tplc="43F8CCE4">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2"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3665D"/>
    <w:rsid w:val="00040051"/>
    <w:rsid w:val="00040611"/>
    <w:rsid w:val="0004283C"/>
    <w:rsid w:val="00042DEB"/>
    <w:rsid w:val="00044703"/>
    <w:rsid w:val="00046F29"/>
    <w:rsid w:val="00047C0B"/>
    <w:rsid w:val="00047CC8"/>
    <w:rsid w:val="000575F1"/>
    <w:rsid w:val="00060473"/>
    <w:rsid w:val="000654E0"/>
    <w:rsid w:val="00065A36"/>
    <w:rsid w:val="00071E00"/>
    <w:rsid w:val="000733DF"/>
    <w:rsid w:val="000819B2"/>
    <w:rsid w:val="000825F3"/>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17A0"/>
    <w:rsid w:val="00123526"/>
    <w:rsid w:val="00123BF0"/>
    <w:rsid w:val="00124D72"/>
    <w:rsid w:val="001301F8"/>
    <w:rsid w:val="001365DD"/>
    <w:rsid w:val="001463D6"/>
    <w:rsid w:val="00146B74"/>
    <w:rsid w:val="00146F27"/>
    <w:rsid w:val="00147DC4"/>
    <w:rsid w:val="00152745"/>
    <w:rsid w:val="001557C2"/>
    <w:rsid w:val="00156B22"/>
    <w:rsid w:val="00157B64"/>
    <w:rsid w:val="00161D50"/>
    <w:rsid w:val="00165DCA"/>
    <w:rsid w:val="00173B7F"/>
    <w:rsid w:val="001775E1"/>
    <w:rsid w:val="00180A33"/>
    <w:rsid w:val="00186EE7"/>
    <w:rsid w:val="00190ABA"/>
    <w:rsid w:val="0019795C"/>
    <w:rsid w:val="001A2EA8"/>
    <w:rsid w:val="001A74A5"/>
    <w:rsid w:val="001A7878"/>
    <w:rsid w:val="001B1937"/>
    <w:rsid w:val="001B708E"/>
    <w:rsid w:val="001B7F4C"/>
    <w:rsid w:val="001C70D9"/>
    <w:rsid w:val="001D093F"/>
    <w:rsid w:val="001D3026"/>
    <w:rsid w:val="001D6042"/>
    <w:rsid w:val="001E1ECE"/>
    <w:rsid w:val="001E2062"/>
    <w:rsid w:val="001E215E"/>
    <w:rsid w:val="001E78B9"/>
    <w:rsid w:val="001F063B"/>
    <w:rsid w:val="001F30A6"/>
    <w:rsid w:val="001F3EEC"/>
    <w:rsid w:val="001F62DC"/>
    <w:rsid w:val="001F6B47"/>
    <w:rsid w:val="00203D7F"/>
    <w:rsid w:val="002044FB"/>
    <w:rsid w:val="0020619B"/>
    <w:rsid w:val="002074CE"/>
    <w:rsid w:val="0021034B"/>
    <w:rsid w:val="00210D32"/>
    <w:rsid w:val="002123F6"/>
    <w:rsid w:val="00213B13"/>
    <w:rsid w:val="002217A9"/>
    <w:rsid w:val="002220A5"/>
    <w:rsid w:val="00223922"/>
    <w:rsid w:val="00230686"/>
    <w:rsid w:val="0023244C"/>
    <w:rsid w:val="00232A06"/>
    <w:rsid w:val="00241D22"/>
    <w:rsid w:val="00242EFA"/>
    <w:rsid w:val="00243DD1"/>
    <w:rsid w:val="00250D8A"/>
    <w:rsid w:val="00264083"/>
    <w:rsid w:val="00264092"/>
    <w:rsid w:val="002663D4"/>
    <w:rsid w:val="002767BA"/>
    <w:rsid w:val="00282515"/>
    <w:rsid w:val="00287617"/>
    <w:rsid w:val="0029104B"/>
    <w:rsid w:val="00293DE1"/>
    <w:rsid w:val="002945C3"/>
    <w:rsid w:val="00296848"/>
    <w:rsid w:val="00297C69"/>
    <w:rsid w:val="002A1631"/>
    <w:rsid w:val="002A4E81"/>
    <w:rsid w:val="002A70EF"/>
    <w:rsid w:val="002A729C"/>
    <w:rsid w:val="002A742E"/>
    <w:rsid w:val="002A756A"/>
    <w:rsid w:val="002B2285"/>
    <w:rsid w:val="002B2EAB"/>
    <w:rsid w:val="002B5928"/>
    <w:rsid w:val="002C3675"/>
    <w:rsid w:val="002C4B84"/>
    <w:rsid w:val="002D26C3"/>
    <w:rsid w:val="002D39DC"/>
    <w:rsid w:val="002D7BE2"/>
    <w:rsid w:val="002E4018"/>
    <w:rsid w:val="002F4275"/>
    <w:rsid w:val="002F43B2"/>
    <w:rsid w:val="00301BAA"/>
    <w:rsid w:val="00302D26"/>
    <w:rsid w:val="00303063"/>
    <w:rsid w:val="0030463B"/>
    <w:rsid w:val="003103B8"/>
    <w:rsid w:val="00310CD3"/>
    <w:rsid w:val="00314D7A"/>
    <w:rsid w:val="0032059B"/>
    <w:rsid w:val="00321FE3"/>
    <w:rsid w:val="0032281B"/>
    <w:rsid w:val="00331535"/>
    <w:rsid w:val="0033414C"/>
    <w:rsid w:val="00341D81"/>
    <w:rsid w:val="00342D45"/>
    <w:rsid w:val="00343279"/>
    <w:rsid w:val="00344DDB"/>
    <w:rsid w:val="00345372"/>
    <w:rsid w:val="00350159"/>
    <w:rsid w:val="003509D2"/>
    <w:rsid w:val="003516EB"/>
    <w:rsid w:val="003527B0"/>
    <w:rsid w:val="003602AC"/>
    <w:rsid w:val="00381879"/>
    <w:rsid w:val="00382288"/>
    <w:rsid w:val="0038562D"/>
    <w:rsid w:val="0039021D"/>
    <w:rsid w:val="0039110B"/>
    <w:rsid w:val="003917A3"/>
    <w:rsid w:val="00393A67"/>
    <w:rsid w:val="00395196"/>
    <w:rsid w:val="003956E5"/>
    <w:rsid w:val="00396D83"/>
    <w:rsid w:val="0039703F"/>
    <w:rsid w:val="003A1733"/>
    <w:rsid w:val="003A30D3"/>
    <w:rsid w:val="003A51D2"/>
    <w:rsid w:val="003A752C"/>
    <w:rsid w:val="003B4205"/>
    <w:rsid w:val="003B5B9C"/>
    <w:rsid w:val="003B5EBF"/>
    <w:rsid w:val="003B6369"/>
    <w:rsid w:val="003B7647"/>
    <w:rsid w:val="003C11C9"/>
    <w:rsid w:val="003C507C"/>
    <w:rsid w:val="003C5557"/>
    <w:rsid w:val="003D3271"/>
    <w:rsid w:val="003D565D"/>
    <w:rsid w:val="003D70A2"/>
    <w:rsid w:val="003E220C"/>
    <w:rsid w:val="003E3A5E"/>
    <w:rsid w:val="003E5A7E"/>
    <w:rsid w:val="003E7BB3"/>
    <w:rsid w:val="003F4E96"/>
    <w:rsid w:val="003F6929"/>
    <w:rsid w:val="003F7042"/>
    <w:rsid w:val="003F793C"/>
    <w:rsid w:val="00405174"/>
    <w:rsid w:val="00417BD5"/>
    <w:rsid w:val="0042753F"/>
    <w:rsid w:val="0043081F"/>
    <w:rsid w:val="00435D13"/>
    <w:rsid w:val="0043728B"/>
    <w:rsid w:val="00442E8E"/>
    <w:rsid w:val="004435B1"/>
    <w:rsid w:val="004449EF"/>
    <w:rsid w:val="00445493"/>
    <w:rsid w:val="004470CE"/>
    <w:rsid w:val="0045413A"/>
    <w:rsid w:val="00466510"/>
    <w:rsid w:val="00466EE9"/>
    <w:rsid w:val="00467D4C"/>
    <w:rsid w:val="004715EA"/>
    <w:rsid w:val="00472D45"/>
    <w:rsid w:val="004761F0"/>
    <w:rsid w:val="004809DB"/>
    <w:rsid w:val="00481ADC"/>
    <w:rsid w:val="00485CDE"/>
    <w:rsid w:val="00486A83"/>
    <w:rsid w:val="00495E17"/>
    <w:rsid w:val="0049632C"/>
    <w:rsid w:val="004976A7"/>
    <w:rsid w:val="00497A83"/>
    <w:rsid w:val="004A153B"/>
    <w:rsid w:val="004A1CAA"/>
    <w:rsid w:val="004A75E4"/>
    <w:rsid w:val="004B49FA"/>
    <w:rsid w:val="004B6375"/>
    <w:rsid w:val="004C156B"/>
    <w:rsid w:val="004C177A"/>
    <w:rsid w:val="004D05A1"/>
    <w:rsid w:val="004D36A3"/>
    <w:rsid w:val="004D3CBE"/>
    <w:rsid w:val="004D78AA"/>
    <w:rsid w:val="004F4892"/>
    <w:rsid w:val="004F4C67"/>
    <w:rsid w:val="004F5DA1"/>
    <w:rsid w:val="00502ED4"/>
    <w:rsid w:val="00504A16"/>
    <w:rsid w:val="00504D45"/>
    <w:rsid w:val="00506635"/>
    <w:rsid w:val="00511B02"/>
    <w:rsid w:val="00511E40"/>
    <w:rsid w:val="00522A54"/>
    <w:rsid w:val="00524957"/>
    <w:rsid w:val="00535C00"/>
    <w:rsid w:val="00535FAC"/>
    <w:rsid w:val="00544E01"/>
    <w:rsid w:val="005577F3"/>
    <w:rsid w:val="00567F80"/>
    <w:rsid w:val="00571BF9"/>
    <w:rsid w:val="00573361"/>
    <w:rsid w:val="005749A5"/>
    <w:rsid w:val="00581E0A"/>
    <w:rsid w:val="00583530"/>
    <w:rsid w:val="00583F07"/>
    <w:rsid w:val="00594FEE"/>
    <w:rsid w:val="0059531D"/>
    <w:rsid w:val="005A22F5"/>
    <w:rsid w:val="005A2891"/>
    <w:rsid w:val="005A490C"/>
    <w:rsid w:val="005A662E"/>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15D93"/>
    <w:rsid w:val="006312EC"/>
    <w:rsid w:val="00633994"/>
    <w:rsid w:val="0063442A"/>
    <w:rsid w:val="00636C01"/>
    <w:rsid w:val="00640466"/>
    <w:rsid w:val="0064253E"/>
    <w:rsid w:val="006430E0"/>
    <w:rsid w:val="00644D34"/>
    <w:rsid w:val="00653F01"/>
    <w:rsid w:val="00655886"/>
    <w:rsid w:val="00663B12"/>
    <w:rsid w:val="00672BAD"/>
    <w:rsid w:val="00672FE3"/>
    <w:rsid w:val="00675BA7"/>
    <w:rsid w:val="00676477"/>
    <w:rsid w:val="00676A8E"/>
    <w:rsid w:val="0067760A"/>
    <w:rsid w:val="00681AB7"/>
    <w:rsid w:val="00685B31"/>
    <w:rsid w:val="006906F0"/>
    <w:rsid w:val="006923E8"/>
    <w:rsid w:val="006A0859"/>
    <w:rsid w:val="006A5A36"/>
    <w:rsid w:val="006A7890"/>
    <w:rsid w:val="006B1CEB"/>
    <w:rsid w:val="006B5591"/>
    <w:rsid w:val="006B6FC3"/>
    <w:rsid w:val="006C2B58"/>
    <w:rsid w:val="006C6779"/>
    <w:rsid w:val="006C6FB9"/>
    <w:rsid w:val="006C7033"/>
    <w:rsid w:val="006C7D4F"/>
    <w:rsid w:val="006D0D65"/>
    <w:rsid w:val="006D0D9B"/>
    <w:rsid w:val="006D0DEE"/>
    <w:rsid w:val="006E431F"/>
    <w:rsid w:val="006F2832"/>
    <w:rsid w:val="006F75EC"/>
    <w:rsid w:val="00705344"/>
    <w:rsid w:val="00710701"/>
    <w:rsid w:val="007204F8"/>
    <w:rsid w:val="00721CE8"/>
    <w:rsid w:val="00722F42"/>
    <w:rsid w:val="0072587A"/>
    <w:rsid w:val="007262AA"/>
    <w:rsid w:val="00733B58"/>
    <w:rsid w:val="007418F9"/>
    <w:rsid w:val="00741D66"/>
    <w:rsid w:val="007432BC"/>
    <w:rsid w:val="0074412B"/>
    <w:rsid w:val="00744A9D"/>
    <w:rsid w:val="00744B0D"/>
    <w:rsid w:val="00744DC6"/>
    <w:rsid w:val="007466E2"/>
    <w:rsid w:val="00747B27"/>
    <w:rsid w:val="0075079C"/>
    <w:rsid w:val="00755D29"/>
    <w:rsid w:val="00757EBE"/>
    <w:rsid w:val="0076085A"/>
    <w:rsid w:val="007617FB"/>
    <w:rsid w:val="00762794"/>
    <w:rsid w:val="007673E2"/>
    <w:rsid w:val="00770889"/>
    <w:rsid w:val="00773B0B"/>
    <w:rsid w:val="00781B55"/>
    <w:rsid w:val="00782E38"/>
    <w:rsid w:val="00784669"/>
    <w:rsid w:val="00790043"/>
    <w:rsid w:val="007906F8"/>
    <w:rsid w:val="007951B1"/>
    <w:rsid w:val="007A3FD5"/>
    <w:rsid w:val="007A61C4"/>
    <w:rsid w:val="007B56D9"/>
    <w:rsid w:val="007B70F0"/>
    <w:rsid w:val="007C3B02"/>
    <w:rsid w:val="007C530F"/>
    <w:rsid w:val="007D673A"/>
    <w:rsid w:val="007E41D7"/>
    <w:rsid w:val="007E5940"/>
    <w:rsid w:val="007E68BD"/>
    <w:rsid w:val="007F22DD"/>
    <w:rsid w:val="007F2E36"/>
    <w:rsid w:val="007F3973"/>
    <w:rsid w:val="007F4D2B"/>
    <w:rsid w:val="00807925"/>
    <w:rsid w:val="00811D9C"/>
    <w:rsid w:val="00814FB0"/>
    <w:rsid w:val="008177E3"/>
    <w:rsid w:val="00823EE9"/>
    <w:rsid w:val="00830442"/>
    <w:rsid w:val="00831BC6"/>
    <w:rsid w:val="00833107"/>
    <w:rsid w:val="00834A13"/>
    <w:rsid w:val="00842C68"/>
    <w:rsid w:val="008437D0"/>
    <w:rsid w:val="008449A0"/>
    <w:rsid w:val="00861F7F"/>
    <w:rsid w:val="008701C1"/>
    <w:rsid w:val="008744E4"/>
    <w:rsid w:val="00877D8F"/>
    <w:rsid w:val="008820DE"/>
    <w:rsid w:val="00887DE9"/>
    <w:rsid w:val="0089045A"/>
    <w:rsid w:val="008A22EC"/>
    <w:rsid w:val="008A3991"/>
    <w:rsid w:val="008B1D0F"/>
    <w:rsid w:val="008D0373"/>
    <w:rsid w:val="008D2BF3"/>
    <w:rsid w:val="008D5925"/>
    <w:rsid w:val="008D7A8E"/>
    <w:rsid w:val="008E0DA8"/>
    <w:rsid w:val="008E7018"/>
    <w:rsid w:val="008F0B4C"/>
    <w:rsid w:val="008F3E72"/>
    <w:rsid w:val="008F59A1"/>
    <w:rsid w:val="008F6862"/>
    <w:rsid w:val="008F6C27"/>
    <w:rsid w:val="00901722"/>
    <w:rsid w:val="00907C9D"/>
    <w:rsid w:val="00911F6E"/>
    <w:rsid w:val="009120FB"/>
    <w:rsid w:val="00914382"/>
    <w:rsid w:val="00930791"/>
    <w:rsid w:val="00930A08"/>
    <w:rsid w:val="00931C4E"/>
    <w:rsid w:val="00932A40"/>
    <w:rsid w:val="009333F3"/>
    <w:rsid w:val="0093789E"/>
    <w:rsid w:val="009414B2"/>
    <w:rsid w:val="00942DEC"/>
    <w:rsid w:val="00944A05"/>
    <w:rsid w:val="00952929"/>
    <w:rsid w:val="00952D46"/>
    <w:rsid w:val="00960712"/>
    <w:rsid w:val="009645DB"/>
    <w:rsid w:val="0096726A"/>
    <w:rsid w:val="00967A19"/>
    <w:rsid w:val="00971394"/>
    <w:rsid w:val="00976F06"/>
    <w:rsid w:val="00984555"/>
    <w:rsid w:val="0098476E"/>
    <w:rsid w:val="009908B5"/>
    <w:rsid w:val="009950A8"/>
    <w:rsid w:val="0099534D"/>
    <w:rsid w:val="00997AC6"/>
    <w:rsid w:val="009A2123"/>
    <w:rsid w:val="009A7E3B"/>
    <w:rsid w:val="009B220F"/>
    <w:rsid w:val="009B5092"/>
    <w:rsid w:val="009C2ACE"/>
    <w:rsid w:val="009C4ACD"/>
    <w:rsid w:val="009C6C87"/>
    <w:rsid w:val="009D364B"/>
    <w:rsid w:val="009D3CDB"/>
    <w:rsid w:val="009D6290"/>
    <w:rsid w:val="009E175B"/>
    <w:rsid w:val="009F5A57"/>
    <w:rsid w:val="00A03197"/>
    <w:rsid w:val="00A06177"/>
    <w:rsid w:val="00A10717"/>
    <w:rsid w:val="00A160F7"/>
    <w:rsid w:val="00A224E6"/>
    <w:rsid w:val="00A231A9"/>
    <w:rsid w:val="00A317E5"/>
    <w:rsid w:val="00A36C4D"/>
    <w:rsid w:val="00A4039E"/>
    <w:rsid w:val="00A40651"/>
    <w:rsid w:val="00A46C81"/>
    <w:rsid w:val="00A4763D"/>
    <w:rsid w:val="00A47FCE"/>
    <w:rsid w:val="00A605D0"/>
    <w:rsid w:val="00A613DB"/>
    <w:rsid w:val="00A63128"/>
    <w:rsid w:val="00A6600D"/>
    <w:rsid w:val="00A6743D"/>
    <w:rsid w:val="00A67C03"/>
    <w:rsid w:val="00A720A7"/>
    <w:rsid w:val="00A823D0"/>
    <w:rsid w:val="00A85C0A"/>
    <w:rsid w:val="00A9227C"/>
    <w:rsid w:val="00A961C7"/>
    <w:rsid w:val="00A969C3"/>
    <w:rsid w:val="00AA23CB"/>
    <w:rsid w:val="00AA71D1"/>
    <w:rsid w:val="00AA748B"/>
    <w:rsid w:val="00AB269F"/>
    <w:rsid w:val="00AB5209"/>
    <w:rsid w:val="00AB68B7"/>
    <w:rsid w:val="00AB68ED"/>
    <w:rsid w:val="00AC11A1"/>
    <w:rsid w:val="00AC2601"/>
    <w:rsid w:val="00AC3699"/>
    <w:rsid w:val="00AD77B1"/>
    <w:rsid w:val="00AE32A6"/>
    <w:rsid w:val="00AE51EB"/>
    <w:rsid w:val="00AE7360"/>
    <w:rsid w:val="00AE7652"/>
    <w:rsid w:val="00AE7C40"/>
    <w:rsid w:val="00AF47BE"/>
    <w:rsid w:val="00B00354"/>
    <w:rsid w:val="00B12402"/>
    <w:rsid w:val="00B14EEE"/>
    <w:rsid w:val="00B14FC1"/>
    <w:rsid w:val="00B15927"/>
    <w:rsid w:val="00B176F0"/>
    <w:rsid w:val="00B22A8E"/>
    <w:rsid w:val="00B253CC"/>
    <w:rsid w:val="00B25D0C"/>
    <w:rsid w:val="00B27D28"/>
    <w:rsid w:val="00B34B41"/>
    <w:rsid w:val="00B35D4E"/>
    <w:rsid w:val="00B41614"/>
    <w:rsid w:val="00B46176"/>
    <w:rsid w:val="00B46E70"/>
    <w:rsid w:val="00B50967"/>
    <w:rsid w:val="00B529E3"/>
    <w:rsid w:val="00B62DCD"/>
    <w:rsid w:val="00B674A0"/>
    <w:rsid w:val="00B72E0D"/>
    <w:rsid w:val="00B73A6E"/>
    <w:rsid w:val="00B867E7"/>
    <w:rsid w:val="00B92BF3"/>
    <w:rsid w:val="00B96429"/>
    <w:rsid w:val="00BA2550"/>
    <w:rsid w:val="00BB1CAA"/>
    <w:rsid w:val="00BB2D52"/>
    <w:rsid w:val="00BC1F05"/>
    <w:rsid w:val="00BD5A79"/>
    <w:rsid w:val="00BE406A"/>
    <w:rsid w:val="00BE4B86"/>
    <w:rsid w:val="00BE5375"/>
    <w:rsid w:val="00BF2D78"/>
    <w:rsid w:val="00BF5610"/>
    <w:rsid w:val="00C00CB6"/>
    <w:rsid w:val="00C01888"/>
    <w:rsid w:val="00C01DCB"/>
    <w:rsid w:val="00C021C3"/>
    <w:rsid w:val="00C15173"/>
    <w:rsid w:val="00C154CD"/>
    <w:rsid w:val="00C1619F"/>
    <w:rsid w:val="00C218C1"/>
    <w:rsid w:val="00C33792"/>
    <w:rsid w:val="00C3755D"/>
    <w:rsid w:val="00C37BFC"/>
    <w:rsid w:val="00C42CFB"/>
    <w:rsid w:val="00C43BF9"/>
    <w:rsid w:val="00C608F5"/>
    <w:rsid w:val="00C6330F"/>
    <w:rsid w:val="00C643D7"/>
    <w:rsid w:val="00C65A56"/>
    <w:rsid w:val="00C66138"/>
    <w:rsid w:val="00C76DE1"/>
    <w:rsid w:val="00C82F75"/>
    <w:rsid w:val="00C8671C"/>
    <w:rsid w:val="00C86CA9"/>
    <w:rsid w:val="00C9474A"/>
    <w:rsid w:val="00C969C6"/>
    <w:rsid w:val="00CA2FAF"/>
    <w:rsid w:val="00CA6C84"/>
    <w:rsid w:val="00CB6224"/>
    <w:rsid w:val="00CB77E0"/>
    <w:rsid w:val="00CC5F96"/>
    <w:rsid w:val="00CD0B8F"/>
    <w:rsid w:val="00CD5869"/>
    <w:rsid w:val="00CE11C3"/>
    <w:rsid w:val="00CE1267"/>
    <w:rsid w:val="00CE7B44"/>
    <w:rsid w:val="00CE7BB2"/>
    <w:rsid w:val="00CF079C"/>
    <w:rsid w:val="00CF0ED8"/>
    <w:rsid w:val="00CF3C81"/>
    <w:rsid w:val="00CF3CD5"/>
    <w:rsid w:val="00CF7343"/>
    <w:rsid w:val="00D0089B"/>
    <w:rsid w:val="00D0489B"/>
    <w:rsid w:val="00D111D8"/>
    <w:rsid w:val="00D15A55"/>
    <w:rsid w:val="00D21E89"/>
    <w:rsid w:val="00D24EB9"/>
    <w:rsid w:val="00D32BD4"/>
    <w:rsid w:val="00D34A82"/>
    <w:rsid w:val="00D403C1"/>
    <w:rsid w:val="00D42A99"/>
    <w:rsid w:val="00D452A7"/>
    <w:rsid w:val="00D47338"/>
    <w:rsid w:val="00D47D68"/>
    <w:rsid w:val="00D50D14"/>
    <w:rsid w:val="00D53A22"/>
    <w:rsid w:val="00D60BBC"/>
    <w:rsid w:val="00D616B9"/>
    <w:rsid w:val="00D6219B"/>
    <w:rsid w:val="00D62B9D"/>
    <w:rsid w:val="00D64D78"/>
    <w:rsid w:val="00D77969"/>
    <w:rsid w:val="00D81FBD"/>
    <w:rsid w:val="00D830CB"/>
    <w:rsid w:val="00D866B2"/>
    <w:rsid w:val="00D86CDB"/>
    <w:rsid w:val="00D907E4"/>
    <w:rsid w:val="00D9128E"/>
    <w:rsid w:val="00D9136B"/>
    <w:rsid w:val="00D921BF"/>
    <w:rsid w:val="00D97A8B"/>
    <w:rsid w:val="00DA0208"/>
    <w:rsid w:val="00DA0E3C"/>
    <w:rsid w:val="00DA2011"/>
    <w:rsid w:val="00DA3876"/>
    <w:rsid w:val="00DA6228"/>
    <w:rsid w:val="00DB229D"/>
    <w:rsid w:val="00DB43FF"/>
    <w:rsid w:val="00DB4C6F"/>
    <w:rsid w:val="00DB786D"/>
    <w:rsid w:val="00DC0153"/>
    <w:rsid w:val="00DC0D65"/>
    <w:rsid w:val="00DC159E"/>
    <w:rsid w:val="00DC3696"/>
    <w:rsid w:val="00DC63EB"/>
    <w:rsid w:val="00DD230A"/>
    <w:rsid w:val="00DD2B73"/>
    <w:rsid w:val="00DD2E56"/>
    <w:rsid w:val="00DD4BFA"/>
    <w:rsid w:val="00DD5BA1"/>
    <w:rsid w:val="00DE1A11"/>
    <w:rsid w:val="00DE1B2D"/>
    <w:rsid w:val="00DE259A"/>
    <w:rsid w:val="00DE2AB0"/>
    <w:rsid w:val="00DE2EEB"/>
    <w:rsid w:val="00DE520C"/>
    <w:rsid w:val="00DE690C"/>
    <w:rsid w:val="00DF60B9"/>
    <w:rsid w:val="00E0040B"/>
    <w:rsid w:val="00E0300E"/>
    <w:rsid w:val="00E036D9"/>
    <w:rsid w:val="00E04593"/>
    <w:rsid w:val="00E05185"/>
    <w:rsid w:val="00E100B1"/>
    <w:rsid w:val="00E12EAF"/>
    <w:rsid w:val="00E2199A"/>
    <w:rsid w:val="00E25202"/>
    <w:rsid w:val="00E26188"/>
    <w:rsid w:val="00E31770"/>
    <w:rsid w:val="00E37183"/>
    <w:rsid w:val="00E435B9"/>
    <w:rsid w:val="00E51926"/>
    <w:rsid w:val="00E55800"/>
    <w:rsid w:val="00E5734D"/>
    <w:rsid w:val="00E63D30"/>
    <w:rsid w:val="00E7214B"/>
    <w:rsid w:val="00E72929"/>
    <w:rsid w:val="00E7415E"/>
    <w:rsid w:val="00E854B2"/>
    <w:rsid w:val="00EA1365"/>
    <w:rsid w:val="00EB0BEA"/>
    <w:rsid w:val="00EB71DF"/>
    <w:rsid w:val="00EC4285"/>
    <w:rsid w:val="00ED5679"/>
    <w:rsid w:val="00ED5695"/>
    <w:rsid w:val="00ED5E94"/>
    <w:rsid w:val="00ED6458"/>
    <w:rsid w:val="00EE2AE6"/>
    <w:rsid w:val="00EE3DCD"/>
    <w:rsid w:val="00EE4938"/>
    <w:rsid w:val="00EE738B"/>
    <w:rsid w:val="00EF2899"/>
    <w:rsid w:val="00EF7A4D"/>
    <w:rsid w:val="00F013D3"/>
    <w:rsid w:val="00F21C1A"/>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74211"/>
    <w:rsid w:val="00F748D2"/>
    <w:rsid w:val="00F80D8D"/>
    <w:rsid w:val="00F81DD4"/>
    <w:rsid w:val="00F846A9"/>
    <w:rsid w:val="00F87E7D"/>
    <w:rsid w:val="00F965A5"/>
    <w:rsid w:val="00F97F01"/>
    <w:rsid w:val="00FA4E9C"/>
    <w:rsid w:val="00FA5831"/>
    <w:rsid w:val="00FA70BA"/>
    <w:rsid w:val="00FA7BF8"/>
    <w:rsid w:val="00FB07AA"/>
    <w:rsid w:val="00FB0887"/>
    <w:rsid w:val="00FC04A5"/>
    <w:rsid w:val="00FC2543"/>
    <w:rsid w:val="00FC3659"/>
    <w:rsid w:val="00FC54EF"/>
    <w:rsid w:val="00FD7D03"/>
    <w:rsid w:val="00FE036A"/>
    <w:rsid w:val="00FE7FBB"/>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16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unhideWhenUsed/>
    <w:rsid w:val="000838D9"/>
    <w:pPr>
      <w:spacing w:after="120"/>
    </w:pPr>
  </w:style>
  <w:style w:type="character" w:customStyle="1" w:styleId="PagrindinistekstasDiagrama">
    <w:name w:val="Pagrindinis tekstas Diagrama"/>
    <w:basedOn w:val="Numatytasispastraiposriftas"/>
    <w:link w:val="Pagrindinistekstas"/>
    <w:uiPriority w:val="99"/>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78551218">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4954259">
      <w:bodyDiv w:val="1"/>
      <w:marLeft w:val="0"/>
      <w:marRight w:val="0"/>
      <w:marTop w:val="0"/>
      <w:marBottom w:val="0"/>
      <w:divBdr>
        <w:top w:val="none" w:sz="0" w:space="0" w:color="auto"/>
        <w:left w:val="none" w:sz="0" w:space="0" w:color="auto"/>
        <w:bottom w:val="none" w:sz="0" w:space="0" w:color="auto"/>
        <w:right w:val="none" w:sz="0" w:space="0" w:color="auto"/>
      </w:divBdr>
    </w:div>
    <w:div w:id="43740607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599988096">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7194787">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190143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605086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81163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7691787">
      <w:bodyDiv w:val="1"/>
      <w:marLeft w:val="0"/>
      <w:marRight w:val="0"/>
      <w:marTop w:val="0"/>
      <w:marBottom w:val="0"/>
      <w:divBdr>
        <w:top w:val="none" w:sz="0" w:space="0" w:color="auto"/>
        <w:left w:val="none" w:sz="0" w:space="0" w:color="auto"/>
        <w:bottom w:val="none" w:sz="0" w:space="0" w:color="auto"/>
        <w:right w:val="none" w:sz="0" w:space="0" w:color="auto"/>
      </w:divBdr>
    </w:div>
    <w:div w:id="1255943691">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0482305">
      <w:bodyDiv w:val="1"/>
      <w:marLeft w:val="0"/>
      <w:marRight w:val="0"/>
      <w:marTop w:val="0"/>
      <w:marBottom w:val="0"/>
      <w:divBdr>
        <w:top w:val="none" w:sz="0" w:space="0" w:color="auto"/>
        <w:left w:val="none" w:sz="0" w:space="0" w:color="auto"/>
        <w:bottom w:val="none" w:sz="0" w:space="0" w:color="auto"/>
        <w:right w:val="none" w:sz="0" w:space="0" w:color="auto"/>
      </w:divBdr>
      <w:divsChild>
        <w:div w:id="1835606713">
          <w:marLeft w:val="0"/>
          <w:marRight w:val="0"/>
          <w:marTop w:val="0"/>
          <w:marBottom w:val="0"/>
          <w:divBdr>
            <w:top w:val="none" w:sz="0" w:space="0" w:color="auto"/>
            <w:left w:val="none" w:sz="0" w:space="0" w:color="auto"/>
            <w:bottom w:val="none" w:sz="0" w:space="0" w:color="auto"/>
            <w:right w:val="none" w:sz="0" w:space="0" w:color="auto"/>
          </w:divBdr>
          <w:divsChild>
            <w:div w:id="654381150">
              <w:marLeft w:val="0"/>
              <w:marRight w:val="0"/>
              <w:marTop w:val="0"/>
              <w:marBottom w:val="0"/>
              <w:divBdr>
                <w:top w:val="none" w:sz="0" w:space="0" w:color="auto"/>
                <w:left w:val="none" w:sz="0" w:space="0" w:color="auto"/>
                <w:bottom w:val="none" w:sz="0" w:space="0" w:color="auto"/>
                <w:right w:val="none" w:sz="0" w:space="0" w:color="auto"/>
              </w:divBdr>
              <w:divsChild>
                <w:div w:id="1846432041">
                  <w:marLeft w:val="0"/>
                  <w:marRight w:val="0"/>
                  <w:marTop w:val="129"/>
                  <w:marBottom w:val="129"/>
                  <w:divBdr>
                    <w:top w:val="none" w:sz="0" w:space="0" w:color="auto"/>
                    <w:left w:val="none" w:sz="0" w:space="0" w:color="auto"/>
                    <w:bottom w:val="none" w:sz="0" w:space="0" w:color="auto"/>
                    <w:right w:val="none" w:sz="0" w:space="0" w:color="auto"/>
                  </w:divBdr>
                  <w:divsChild>
                    <w:div w:id="1946646369">
                      <w:marLeft w:val="0"/>
                      <w:marRight w:val="0"/>
                      <w:marTop w:val="0"/>
                      <w:marBottom w:val="0"/>
                      <w:divBdr>
                        <w:top w:val="none" w:sz="0" w:space="0" w:color="auto"/>
                        <w:left w:val="none" w:sz="0" w:space="0" w:color="auto"/>
                        <w:bottom w:val="none" w:sz="0" w:space="0" w:color="auto"/>
                        <w:right w:val="none" w:sz="0" w:space="0" w:color="auto"/>
                      </w:divBdr>
                      <w:divsChild>
                        <w:div w:id="2045671862">
                          <w:marLeft w:val="0"/>
                          <w:marRight w:val="0"/>
                          <w:marTop w:val="0"/>
                          <w:marBottom w:val="0"/>
                          <w:divBdr>
                            <w:top w:val="none" w:sz="0" w:space="0" w:color="auto"/>
                            <w:left w:val="none" w:sz="0" w:space="0" w:color="auto"/>
                            <w:bottom w:val="none" w:sz="0" w:space="0" w:color="auto"/>
                            <w:right w:val="none" w:sz="0" w:space="0" w:color="auto"/>
                          </w:divBdr>
                          <w:divsChild>
                            <w:div w:id="1782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017860">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6349708">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76173850">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4533122">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9190033">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04813895">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9140</Words>
  <Characters>5210</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2020-06-18T05:37:00Z</cp:lastPrinted>
  <dcterms:created xsi:type="dcterms:W3CDTF">2020-06-19T10:05:00Z</dcterms:created>
  <dcterms:modified xsi:type="dcterms:W3CDTF">2020-06-19T10:05:00Z</dcterms:modified>
</cp:coreProperties>
</file>