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5193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F5193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AF5193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AF51938" w14:textId="77777777" w:rsidR="00723310" w:rsidRDefault="00446AC7" w:rsidP="00723310">
      <w:pPr>
        <w:tabs>
          <w:tab w:val="num" w:pos="360"/>
        </w:tabs>
        <w:jc w:val="center"/>
        <w:rPr>
          <w:b/>
          <w:bCs/>
          <w:kern w:val="16"/>
        </w:rPr>
      </w:pPr>
      <w:r w:rsidRPr="001D3C7E">
        <w:rPr>
          <w:b/>
          <w:caps/>
        </w:rPr>
        <w:t xml:space="preserve">DĖL </w:t>
      </w:r>
      <w:r w:rsidR="00723310">
        <w:rPr>
          <w:b/>
          <w:bCs/>
          <w:kern w:val="16"/>
        </w:rPr>
        <w:t xml:space="preserve">KELEIVIŲ IR BAGAŽO VEŽIMO VIETINIO (MIESTO IR PRIEMIESTINIO) SUSISIEKIMO MARŠRUTAIS </w:t>
      </w:r>
      <w:r w:rsidR="00D04769">
        <w:rPr>
          <w:b/>
          <w:bCs/>
          <w:kern w:val="16"/>
        </w:rPr>
        <w:t xml:space="preserve">AUTOBUSAIS IR MARŠRUTINIAIS TAKSI </w:t>
      </w:r>
      <w:r w:rsidR="00723310">
        <w:rPr>
          <w:b/>
          <w:bCs/>
          <w:kern w:val="16"/>
        </w:rPr>
        <w:t>TVARKOS APRAŠO PATVIRTINIMO</w:t>
      </w:r>
    </w:p>
    <w:p w14:paraId="2AF51939" w14:textId="77777777" w:rsidR="00446AC7" w:rsidRDefault="00446AC7" w:rsidP="0049761C"/>
    <w:bookmarkStart w:id="1" w:name="registravimoDataIlga"/>
    <w:p w14:paraId="2AF5193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T1-181</w:t>
      </w:r>
      <w:bookmarkEnd w:id="2"/>
    </w:p>
    <w:p w14:paraId="2AF5193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F5193C" w14:textId="77777777" w:rsidR="00446AC7" w:rsidRPr="00062FFE" w:rsidRDefault="00446AC7" w:rsidP="003077A5">
      <w:pPr>
        <w:jc w:val="center"/>
      </w:pPr>
    </w:p>
    <w:p w14:paraId="2AF5193D" w14:textId="77777777" w:rsidR="00446AC7" w:rsidRDefault="00446AC7" w:rsidP="003077A5">
      <w:pPr>
        <w:jc w:val="center"/>
      </w:pPr>
    </w:p>
    <w:p w14:paraId="2AF5193E" w14:textId="77777777" w:rsidR="002C0F5E" w:rsidRDefault="002C0F5E" w:rsidP="002C0F5E">
      <w:pPr>
        <w:tabs>
          <w:tab w:val="left" w:pos="912"/>
        </w:tabs>
        <w:ind w:firstLine="709"/>
        <w:jc w:val="both"/>
      </w:pPr>
      <w:r w:rsidRPr="00FA6813">
        <w:t>Vadovaudamasi Lietuvos Respublikos vietos savivaldos įstatymo 18 straipsnio 1</w:t>
      </w:r>
      <w:r w:rsidRPr="00FA6813">
        <w:rPr>
          <w:color w:val="000000"/>
        </w:rPr>
        <w:t xml:space="preserve"> dalimi, </w:t>
      </w:r>
      <w:r w:rsidRPr="00641AA3">
        <w:t xml:space="preserve">Lietuvos Respublikos kelių </w:t>
      </w:r>
      <w:r w:rsidR="009015D4">
        <w:t>transporto kodekso 4 straipsnio 3 dalimi</w:t>
      </w:r>
      <w:r w:rsidR="003250D8">
        <w:t xml:space="preserve"> ir</w:t>
      </w:r>
      <w:r w:rsidRPr="00641AA3">
        <w:t xml:space="preserve"> </w:t>
      </w:r>
      <w:r w:rsidR="009015D4">
        <w:t xml:space="preserve">Keleivių ir bagažo vežimo kelių transportu taisyklių, patvirtintų Lietuvos </w:t>
      </w:r>
      <w:r w:rsidR="003250D8">
        <w:t>R</w:t>
      </w:r>
      <w:r w:rsidR="009015D4">
        <w:t xml:space="preserve">espublikos susisiekimo ministro 2011 m. </w:t>
      </w:r>
      <w:r w:rsidR="002F696E">
        <w:t xml:space="preserve">balandžio 13 d. įsakymu </w:t>
      </w:r>
      <w:r w:rsidR="0044380A">
        <w:t xml:space="preserve">Nr. 3-223 „Dėl </w:t>
      </w:r>
      <w:r w:rsidR="003250D8">
        <w:t>K</w:t>
      </w:r>
      <w:r w:rsidR="0044380A">
        <w:t>eleivių ir bagažo vežimo kelių transportu taisyklių patvirtinimo“</w:t>
      </w:r>
      <w:r w:rsidR="003250D8">
        <w:t>,</w:t>
      </w:r>
      <w:r w:rsidR="0044380A">
        <w:t xml:space="preserve"> 6</w:t>
      </w:r>
      <w:r w:rsidR="003250D8">
        <w:t> </w:t>
      </w:r>
      <w:r w:rsidR="0044380A">
        <w:t xml:space="preserve">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AF5193F" w14:textId="77777777" w:rsidR="002C0F5E" w:rsidRPr="00D61D57" w:rsidRDefault="002C0F5E" w:rsidP="002C0F5E">
      <w:pPr>
        <w:ind w:firstLine="720"/>
        <w:jc w:val="both"/>
      </w:pPr>
      <w:r w:rsidRPr="00D61D57">
        <w:rPr>
          <w:bCs/>
        </w:rPr>
        <w:t>1.</w:t>
      </w:r>
      <w:r>
        <w:rPr>
          <w:bCs/>
        </w:rPr>
        <w:t> </w:t>
      </w:r>
      <w:r w:rsidRPr="00D61D57">
        <w:rPr>
          <w:bCs/>
        </w:rPr>
        <w:t xml:space="preserve">Patvirtinti </w:t>
      </w:r>
      <w:r w:rsidR="0044380A">
        <w:rPr>
          <w:bCs/>
        </w:rPr>
        <w:t xml:space="preserve">Keleivių ir bagažo vežimo </w:t>
      </w:r>
      <w:r w:rsidR="00C50F04">
        <w:rPr>
          <w:bCs/>
        </w:rPr>
        <w:t xml:space="preserve">vietinio (miesto ir priemiestinio) </w:t>
      </w:r>
      <w:r w:rsidR="00300DBF">
        <w:rPr>
          <w:bCs/>
        </w:rPr>
        <w:t xml:space="preserve">reguliaraus </w:t>
      </w:r>
      <w:r w:rsidR="00C50F04">
        <w:rPr>
          <w:bCs/>
        </w:rPr>
        <w:t xml:space="preserve">susisiekimo maršrutais </w:t>
      </w:r>
      <w:r w:rsidR="00D04769">
        <w:rPr>
          <w:bCs/>
        </w:rPr>
        <w:t xml:space="preserve">autobusais ir maršrutiniais taksi </w:t>
      </w:r>
      <w:r w:rsidRPr="00D61D57">
        <w:t>tvarkos aprašą</w:t>
      </w:r>
      <w:r>
        <w:t xml:space="preserve"> (pridedama)</w:t>
      </w:r>
      <w:r w:rsidRPr="00D61D57">
        <w:t>.</w:t>
      </w:r>
    </w:p>
    <w:p w14:paraId="2AF51940" w14:textId="77777777" w:rsidR="002C0F5E" w:rsidRPr="005472B7" w:rsidRDefault="002C0F5E" w:rsidP="002C0F5E">
      <w:pPr>
        <w:ind w:right="-82" w:firstLine="720"/>
        <w:jc w:val="both"/>
        <w:rPr>
          <w:bCs/>
        </w:rPr>
      </w:pPr>
      <w:r w:rsidRPr="005472B7">
        <w:rPr>
          <w:bCs/>
        </w:rPr>
        <w:t>2.</w:t>
      </w:r>
      <w:r>
        <w:rPr>
          <w:bCs/>
        </w:rPr>
        <w:t> </w:t>
      </w:r>
      <w:r w:rsidRPr="005472B7">
        <w:t>Pripažinti netekusiu galios</w:t>
      </w:r>
      <w:r w:rsidRPr="005472B7">
        <w:rPr>
          <w:bCs/>
        </w:rPr>
        <w:t xml:space="preserve"> Klaipėdos miesto savivaldybės tarybos 201</w:t>
      </w:r>
      <w:r w:rsidR="00B179AD">
        <w:rPr>
          <w:bCs/>
        </w:rPr>
        <w:t>3</w:t>
      </w:r>
      <w:r w:rsidRPr="005472B7">
        <w:rPr>
          <w:bCs/>
        </w:rPr>
        <w:t xml:space="preserve"> m. </w:t>
      </w:r>
      <w:r w:rsidR="00B179AD">
        <w:rPr>
          <w:bCs/>
        </w:rPr>
        <w:t>spalio 24</w:t>
      </w:r>
      <w:r w:rsidRPr="005472B7">
        <w:rPr>
          <w:bCs/>
        </w:rPr>
        <w:t xml:space="preserve"> d. sprendimą </w:t>
      </w:r>
      <w:bookmarkStart w:id="3" w:name="n_0"/>
      <w:r w:rsidRPr="005472B7">
        <w:rPr>
          <w:bCs/>
        </w:rPr>
        <w:t>Nr. T2</w:t>
      </w:r>
      <w:r w:rsidRPr="005472B7">
        <w:rPr>
          <w:bCs/>
        </w:rPr>
        <w:noBreakHyphen/>
        <w:t>2</w:t>
      </w:r>
      <w:bookmarkEnd w:id="3"/>
      <w:r w:rsidR="00B179AD">
        <w:rPr>
          <w:bCs/>
        </w:rPr>
        <w:t>68</w:t>
      </w:r>
      <w:r>
        <w:rPr>
          <w:bCs/>
        </w:rPr>
        <w:t xml:space="preserve"> „Dėl </w:t>
      </w:r>
      <w:r w:rsidR="003250D8">
        <w:rPr>
          <w:bCs/>
        </w:rPr>
        <w:t>K</w:t>
      </w:r>
      <w:r w:rsidR="00B179AD">
        <w:rPr>
          <w:bCs/>
        </w:rPr>
        <w:t xml:space="preserve">eleivių ir bagažo vežimo vietinio susisiekimo autobusais ir maršrutiniais taksi Klaipėdos mieste </w:t>
      </w:r>
      <w:r w:rsidRPr="005472B7">
        <w:rPr>
          <w:bCs/>
        </w:rPr>
        <w:t>tvarkos aprašo patvirtinimo“ su visais pakeitimais ir papildymais.</w:t>
      </w:r>
    </w:p>
    <w:p w14:paraId="2AF51941" w14:textId="77777777" w:rsidR="002C0F5E" w:rsidRDefault="002C0F5E" w:rsidP="002C0F5E">
      <w:pPr>
        <w:ind w:firstLine="720"/>
        <w:jc w:val="both"/>
      </w:pPr>
      <w:r w:rsidRPr="00D61D57">
        <w:t>3.</w:t>
      </w:r>
      <w:r>
        <w:t> </w:t>
      </w:r>
      <w:r w:rsidRPr="00D61D57">
        <w:t>Skelbti šį sprendimą Teisės aktų registre ir Klaipėdos miesto savivaldybės interneto svetainėje.</w:t>
      </w:r>
      <w:r>
        <w:t xml:space="preserve"> </w:t>
      </w:r>
    </w:p>
    <w:p w14:paraId="2AF51942" w14:textId="77777777" w:rsidR="00EB4B96" w:rsidRDefault="00EB4B96" w:rsidP="003077A5">
      <w:pPr>
        <w:jc w:val="both"/>
      </w:pPr>
    </w:p>
    <w:p w14:paraId="2AF5194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AF51946" w14:textId="77777777" w:rsidTr="00165FB0">
        <w:tc>
          <w:tcPr>
            <w:tcW w:w="6629" w:type="dxa"/>
            <w:shd w:val="clear" w:color="auto" w:fill="auto"/>
          </w:tcPr>
          <w:p w14:paraId="2AF5194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AF51945" w14:textId="77777777" w:rsidR="00BB15A1" w:rsidRDefault="00BB15A1" w:rsidP="00181E3E">
            <w:pPr>
              <w:jc w:val="right"/>
            </w:pPr>
          </w:p>
        </w:tc>
      </w:tr>
    </w:tbl>
    <w:p w14:paraId="2AF51947" w14:textId="77777777" w:rsidR="00446AC7" w:rsidRDefault="00446AC7" w:rsidP="003077A5">
      <w:pPr>
        <w:jc w:val="both"/>
      </w:pPr>
    </w:p>
    <w:p w14:paraId="2AF5194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AF5194B" w14:textId="77777777" w:rsidTr="00165FB0">
        <w:tc>
          <w:tcPr>
            <w:tcW w:w="6629" w:type="dxa"/>
            <w:shd w:val="clear" w:color="auto" w:fill="auto"/>
          </w:tcPr>
          <w:p w14:paraId="2AF5194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9021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F5194A" w14:textId="77777777" w:rsidR="00BB15A1" w:rsidRDefault="0049021E" w:rsidP="00181E3E">
            <w:pPr>
              <w:jc w:val="right"/>
            </w:pPr>
            <w:r>
              <w:t>Gintaras Neniškis</w:t>
            </w:r>
          </w:p>
        </w:tc>
      </w:tr>
    </w:tbl>
    <w:p w14:paraId="2AF5194C" w14:textId="77777777" w:rsidR="00BB15A1" w:rsidRDefault="00BB15A1" w:rsidP="003077A5">
      <w:pPr>
        <w:tabs>
          <w:tab w:val="left" w:pos="7560"/>
        </w:tabs>
        <w:jc w:val="both"/>
      </w:pPr>
    </w:p>
    <w:p w14:paraId="2AF5194D" w14:textId="77777777" w:rsidR="00446AC7" w:rsidRDefault="00446AC7" w:rsidP="003077A5">
      <w:pPr>
        <w:tabs>
          <w:tab w:val="left" w:pos="7560"/>
        </w:tabs>
        <w:jc w:val="both"/>
      </w:pPr>
    </w:p>
    <w:p w14:paraId="2AF5194E" w14:textId="77777777" w:rsidR="00446AC7" w:rsidRDefault="00446AC7" w:rsidP="003077A5">
      <w:pPr>
        <w:tabs>
          <w:tab w:val="left" w:pos="7560"/>
        </w:tabs>
        <w:jc w:val="both"/>
      </w:pPr>
    </w:p>
    <w:p w14:paraId="2AF5194F" w14:textId="77777777" w:rsidR="00446AC7" w:rsidRDefault="00446AC7" w:rsidP="003077A5">
      <w:pPr>
        <w:tabs>
          <w:tab w:val="left" w:pos="7560"/>
        </w:tabs>
        <w:jc w:val="both"/>
      </w:pPr>
    </w:p>
    <w:p w14:paraId="2AF51950" w14:textId="77777777" w:rsidR="00446AC7" w:rsidRDefault="00446AC7" w:rsidP="003077A5">
      <w:pPr>
        <w:jc w:val="both"/>
      </w:pPr>
    </w:p>
    <w:p w14:paraId="2AF51951" w14:textId="77777777" w:rsidR="00EB4B96" w:rsidRDefault="00EB4B96" w:rsidP="003077A5">
      <w:pPr>
        <w:jc w:val="both"/>
      </w:pPr>
    </w:p>
    <w:p w14:paraId="2AF51952" w14:textId="77777777" w:rsidR="00EB4B96" w:rsidRDefault="00EB4B96" w:rsidP="003077A5">
      <w:pPr>
        <w:jc w:val="both"/>
      </w:pPr>
    </w:p>
    <w:p w14:paraId="2AF51953" w14:textId="77777777" w:rsidR="00EB4B96" w:rsidRDefault="00EB4B96" w:rsidP="003077A5">
      <w:pPr>
        <w:jc w:val="both"/>
      </w:pPr>
    </w:p>
    <w:p w14:paraId="2AF51954" w14:textId="77777777" w:rsidR="00EB4B96" w:rsidRDefault="00EB4B96" w:rsidP="003077A5">
      <w:pPr>
        <w:jc w:val="both"/>
      </w:pPr>
    </w:p>
    <w:p w14:paraId="2AF51955" w14:textId="77777777" w:rsidR="00EB4B96" w:rsidRDefault="00EB4B96" w:rsidP="003077A5">
      <w:pPr>
        <w:jc w:val="both"/>
      </w:pPr>
    </w:p>
    <w:p w14:paraId="2AF51956" w14:textId="77777777" w:rsidR="008D749C" w:rsidRDefault="008D749C" w:rsidP="003077A5">
      <w:pPr>
        <w:jc w:val="both"/>
      </w:pPr>
    </w:p>
    <w:p w14:paraId="2AF51957" w14:textId="77777777" w:rsidR="008D749C" w:rsidRDefault="008D749C" w:rsidP="003077A5">
      <w:pPr>
        <w:jc w:val="both"/>
      </w:pPr>
    </w:p>
    <w:p w14:paraId="2AF51958" w14:textId="77777777" w:rsidR="0024716F" w:rsidRDefault="0024716F" w:rsidP="003077A5">
      <w:pPr>
        <w:jc w:val="both"/>
      </w:pPr>
    </w:p>
    <w:p w14:paraId="2AF51959" w14:textId="77777777" w:rsidR="008D749C" w:rsidRDefault="008D749C" w:rsidP="003077A5">
      <w:pPr>
        <w:jc w:val="both"/>
      </w:pPr>
    </w:p>
    <w:p w14:paraId="2AF5195A" w14:textId="77777777" w:rsidR="008D749C" w:rsidRDefault="008D749C" w:rsidP="003077A5">
      <w:pPr>
        <w:jc w:val="both"/>
      </w:pPr>
    </w:p>
    <w:p w14:paraId="2AF5195B" w14:textId="77777777" w:rsidR="003250D8" w:rsidRDefault="003250D8" w:rsidP="003077A5">
      <w:pPr>
        <w:jc w:val="both"/>
      </w:pPr>
    </w:p>
    <w:p w14:paraId="2AF5195C" w14:textId="77777777" w:rsidR="001853D9" w:rsidRDefault="001853D9" w:rsidP="003077A5">
      <w:pPr>
        <w:jc w:val="both"/>
      </w:pPr>
    </w:p>
    <w:p w14:paraId="2AF5195D" w14:textId="77777777" w:rsidR="00BC4337" w:rsidRDefault="00BC4337" w:rsidP="00BC4337">
      <w:pPr>
        <w:jc w:val="both"/>
      </w:pPr>
    </w:p>
    <w:p w14:paraId="2AF5195E" w14:textId="77777777" w:rsidR="00BC4337" w:rsidRDefault="00BC4337" w:rsidP="00BC4337">
      <w:pPr>
        <w:jc w:val="both"/>
      </w:pPr>
      <w:r>
        <w:t>Parengė</w:t>
      </w:r>
    </w:p>
    <w:p w14:paraId="2AF5195F" w14:textId="77777777" w:rsidR="00BC4337" w:rsidRDefault="00BC4337" w:rsidP="00BC4337">
      <w:pPr>
        <w:jc w:val="both"/>
      </w:pPr>
      <w:r>
        <w:t>Transporto skyriaus vyriausioji specialistė</w:t>
      </w:r>
    </w:p>
    <w:p w14:paraId="2AF51960" w14:textId="77777777" w:rsidR="00BC4337" w:rsidRDefault="00BC4337" w:rsidP="00BC4337">
      <w:pPr>
        <w:jc w:val="both"/>
      </w:pPr>
    </w:p>
    <w:p w14:paraId="2AF51961" w14:textId="77777777" w:rsidR="00BC4337" w:rsidRDefault="00BC4337" w:rsidP="00BC4337">
      <w:pPr>
        <w:jc w:val="both"/>
      </w:pPr>
      <w:r>
        <w:t>Kazimiera Rimienė, tel. 39 60 92</w:t>
      </w:r>
    </w:p>
    <w:p w14:paraId="2AF51962" w14:textId="77777777" w:rsidR="008D749C" w:rsidRDefault="00BC4337" w:rsidP="003077A5">
      <w:pPr>
        <w:jc w:val="both"/>
      </w:pPr>
      <w:r>
        <w:t>2020-0</w:t>
      </w:r>
      <w:r w:rsidR="00692FB3">
        <w:t>6-01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51965" w14:textId="77777777" w:rsidR="00F42A76" w:rsidRDefault="00F42A76">
      <w:r>
        <w:separator/>
      </w:r>
    </w:p>
  </w:endnote>
  <w:endnote w:type="continuationSeparator" w:id="0">
    <w:p w14:paraId="2AF5196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51963" w14:textId="77777777" w:rsidR="00F42A76" w:rsidRDefault="00F42A76">
      <w:r>
        <w:separator/>
      </w:r>
    </w:p>
  </w:footnote>
  <w:footnote w:type="continuationSeparator" w:id="0">
    <w:p w14:paraId="2AF5196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5196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F5196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519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F5196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5196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AF5196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4AC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16F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D39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3CD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F5E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96E"/>
    <w:rsid w:val="003002F4"/>
    <w:rsid w:val="00300D9B"/>
    <w:rsid w:val="00300DBF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D8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80A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21E"/>
    <w:rsid w:val="0049225E"/>
    <w:rsid w:val="004923B4"/>
    <w:rsid w:val="004927C5"/>
    <w:rsid w:val="0049348A"/>
    <w:rsid w:val="0049450A"/>
    <w:rsid w:val="004948E9"/>
    <w:rsid w:val="00496F46"/>
    <w:rsid w:val="00497587"/>
    <w:rsid w:val="0049761C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D5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FB3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310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FF4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97B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5D4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BD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916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5B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9AD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337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0F04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B72"/>
    <w:rsid w:val="00CF609C"/>
    <w:rsid w:val="00CF67FB"/>
    <w:rsid w:val="00D007A4"/>
    <w:rsid w:val="00D00A3C"/>
    <w:rsid w:val="00D02310"/>
    <w:rsid w:val="00D0360C"/>
    <w:rsid w:val="00D03E00"/>
    <w:rsid w:val="00D04769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C1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51935"/>
  <w15:docId w15:val="{303F8A05-FB36-40A7-BA67-2E4F006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2020-05-14T12:04:00Z</cp:lastPrinted>
  <dcterms:created xsi:type="dcterms:W3CDTF">2020-06-19T11:02:00Z</dcterms:created>
  <dcterms:modified xsi:type="dcterms:W3CDTF">2020-06-19T11:02:00Z</dcterms:modified>
</cp:coreProperties>
</file>