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2020-07-16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TAR-63</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2543B221" w:rsidR="003D565D" w:rsidRPr="003D565D" w:rsidRDefault="004C03C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2020-07-13</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12510F08"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w:t>
      </w:r>
      <w:r w:rsidR="004317A7">
        <w:rPr>
          <w:rFonts w:ascii="Times New Roman" w:eastAsia="Times New Roman" w:hAnsi="Times New Roman" w:cs="Times New Roman"/>
          <w:sz w:val="24"/>
          <w:szCs w:val="24"/>
          <w:lang w:eastAsia="lt-LT"/>
        </w:rPr>
        <w:t>na Velykienė. Nedalyvavo A. Petraitis.</w:t>
      </w:r>
    </w:p>
    <w:p w14:paraId="7CCC0EC6" w14:textId="01FBEDA9" w:rsidR="00FD48E3" w:rsidRDefault="00FD48E3" w:rsidP="00FD48E3">
      <w:pPr>
        <w:spacing w:after="0" w:line="240" w:lineRule="auto"/>
        <w:ind w:firstLine="567"/>
        <w:jc w:val="both"/>
        <w:rPr>
          <w:rFonts w:ascii="Times New Roman" w:eastAsia="Times New Roman" w:hAnsi="Times New Roman" w:cs="Times New Roman"/>
          <w:sz w:val="24"/>
          <w:szCs w:val="24"/>
          <w:lang w:eastAsia="lt-LT"/>
        </w:rPr>
      </w:pPr>
      <w:r w:rsidRPr="00FD48E3">
        <w:rPr>
          <w:rFonts w:ascii="Times New Roman" w:eastAsia="Times New Roman" w:hAnsi="Times New Roman" w:cs="Times New Roman"/>
          <w:sz w:val="24"/>
          <w:szCs w:val="24"/>
          <w:lang w:eastAsia="lt-LT"/>
        </w:rPr>
        <w:t xml:space="preserve">Posėdyje dalyvaujančių komiteto </w:t>
      </w:r>
      <w:r w:rsidR="005A6050">
        <w:rPr>
          <w:rFonts w:ascii="Times New Roman" w:eastAsia="Times New Roman" w:hAnsi="Times New Roman" w:cs="Times New Roman"/>
          <w:sz w:val="24"/>
          <w:szCs w:val="24"/>
          <w:lang w:eastAsia="lt-LT"/>
        </w:rPr>
        <w:t>narių ir svečių sąrašai( priedas</w:t>
      </w:r>
      <w:r w:rsidRPr="00FD48E3">
        <w:rPr>
          <w:rFonts w:ascii="Times New Roman" w:eastAsia="Times New Roman" w:hAnsi="Times New Roman" w:cs="Times New Roman"/>
          <w:sz w:val="24"/>
          <w:szCs w:val="24"/>
          <w:lang w:eastAsia="lt-LT"/>
        </w:rPr>
        <w:t>).</w:t>
      </w:r>
    </w:p>
    <w:p w14:paraId="3BD5FC8E" w14:textId="3B5FC44E" w:rsidR="001F3EEC" w:rsidRPr="00FD48E3" w:rsidRDefault="00971394" w:rsidP="00FD48E3">
      <w:pPr>
        <w:spacing w:after="0" w:line="240" w:lineRule="auto"/>
        <w:ind w:firstLine="567"/>
        <w:jc w:val="both"/>
        <w:rPr>
          <w:rFonts w:ascii="Times New Roman" w:eastAsia="Times New Roman" w:hAnsi="Times New Roman" w:cs="Times New Roman"/>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28697998"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1. Dėl atstovo delegavimo į seniūnaičių reikalams nagrinėti komisiją. Pranešėja A. Valadkienė.</w:t>
      </w:r>
    </w:p>
    <w:p w14:paraId="716A8712" w14:textId="5968E6FB"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2. Dėl gyventojų iniciatyvų, skirtų gyvenamajai aplinkai gerinti, projektų idėjų atrankos ir finansavimo tvarkos aprašo patvi</w:t>
      </w:r>
      <w:r w:rsidR="00BD3176">
        <w:rPr>
          <w:rFonts w:ascii="Times New Roman" w:eastAsia="Times New Roman" w:hAnsi="Times New Roman" w:cs="Times New Roman"/>
          <w:bCs/>
          <w:sz w:val="24"/>
          <w:szCs w:val="24"/>
          <w:lang w:eastAsia="lt-LT"/>
        </w:rPr>
        <w:t>rtinimo. Pranešėjas D. Petrolevičius.</w:t>
      </w:r>
    </w:p>
    <w:p w14:paraId="1ECCA8FD"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3. Dėl pritarimo projekto „Paslaugų vaikams su negalia ir jų šeimoms plėtra Klaipėdos regione“ paraiškos teikimui ir įgyvendinimui. Pranešėja R. Perminienė.</w:t>
      </w:r>
    </w:p>
    <w:p w14:paraId="2C7BB7AB"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4. Dėl pritarimo projekto „Senamiesčio grindinio atnaujinimas ir universalaus dizaino pritaikymas“ įgyvendinimui. Pranešėja E. Jurkevičienė.</w:t>
      </w:r>
    </w:p>
    <w:p w14:paraId="2141F915"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5. Dėl pritarimo projekto „Teatro ir Sukilėlių gatvių rekonstrukcija“ įgyvendinimui. Pranešėja E. Jurkevičienė.</w:t>
      </w:r>
    </w:p>
    <w:p w14:paraId="7AFD6BEC"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6. Dėl Klaipėdos miesto savivaldybės tarybos nepritarimo Lietuvos Respublikos Vyriausybės nutarimo projektui „Dėl Transeuropinio IX B transporto koridoriaus dalies – Klaipėdos geležinkelio mazgo susisiekimo komunikacijų inžinerinės infrastruktūros vystymo planų rengimo pradžios“. Pranešėja N. Puteikienė.</w:t>
      </w:r>
    </w:p>
    <w:p w14:paraId="52172847" w14:textId="77777777" w:rsid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7. Dėl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panaikinimo. Pranešėja N. Puteikienė.</w:t>
      </w:r>
    </w:p>
    <w:p w14:paraId="24C92F45" w14:textId="77777777" w:rsidR="002A03E2" w:rsidRDefault="00A22147" w:rsidP="002A03E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 </w:t>
      </w:r>
      <w:r w:rsidRPr="00A22147">
        <w:rPr>
          <w:rFonts w:ascii="Times New Roman" w:eastAsia="Times New Roman" w:hAnsi="Times New Roman" w:cs="Times New Roman"/>
          <w:bCs/>
          <w:sz w:val="24"/>
          <w:szCs w:val="24"/>
          <w:lang w:eastAsia="lt-LT"/>
        </w:rPr>
        <w:t>Informacija dėl tarybos nario A. Tumos raštų. Pranešėja J. Simonavičiūtė.</w:t>
      </w:r>
    </w:p>
    <w:p w14:paraId="5DB874B6" w14:textId="77777777" w:rsidR="002A03E2" w:rsidRDefault="002A03E2" w:rsidP="002A03E2">
      <w:pPr>
        <w:spacing w:after="0" w:line="240" w:lineRule="auto"/>
        <w:ind w:firstLine="567"/>
        <w:jc w:val="both"/>
        <w:rPr>
          <w:rFonts w:ascii="Times New Roman" w:eastAsia="Times New Roman" w:hAnsi="Times New Roman" w:cs="Times New Roman"/>
          <w:bCs/>
          <w:sz w:val="24"/>
          <w:szCs w:val="24"/>
          <w:lang w:eastAsia="lt-LT"/>
        </w:rPr>
      </w:pPr>
    </w:p>
    <w:p w14:paraId="5FA54A9F" w14:textId="55273F69" w:rsidR="00807828" w:rsidRDefault="00157B64" w:rsidP="002A03E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w:t>
      </w:r>
      <w:r w:rsidR="00A22147">
        <w:rPr>
          <w:rFonts w:ascii="Times New Roman" w:eastAsia="Times New Roman" w:hAnsi="Times New Roman" w:cs="Times New Roman"/>
          <w:bCs/>
          <w:sz w:val="24"/>
          <w:szCs w:val="24"/>
          <w:lang w:eastAsia="lt-LT"/>
        </w:rPr>
        <w:t>Atstovo delegavimas</w:t>
      </w:r>
      <w:r w:rsidR="00A22147" w:rsidRPr="00A22147">
        <w:rPr>
          <w:rFonts w:ascii="Times New Roman" w:eastAsia="Times New Roman" w:hAnsi="Times New Roman" w:cs="Times New Roman"/>
          <w:bCs/>
          <w:sz w:val="24"/>
          <w:szCs w:val="24"/>
          <w:lang w:eastAsia="lt-LT"/>
        </w:rPr>
        <w:t xml:space="preserve"> į seniūnaičių reikalams nagrinėti komisiją.</w:t>
      </w:r>
    </w:p>
    <w:p w14:paraId="7D9A9B49" w14:textId="632C9033" w:rsidR="00F01F2B" w:rsidRPr="00F01F2B" w:rsidRDefault="00171C2B" w:rsidP="008078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A. Valadkienė </w:t>
      </w:r>
      <w:r w:rsidR="00F01F2B">
        <w:rPr>
          <w:rFonts w:ascii="Times New Roman" w:eastAsia="Times New Roman" w:hAnsi="Times New Roman" w:cs="Times New Roman"/>
          <w:bCs/>
          <w:sz w:val="24"/>
          <w:szCs w:val="24"/>
          <w:lang w:eastAsia="lt-LT"/>
        </w:rPr>
        <w:t>informuoja, kad v</w:t>
      </w:r>
      <w:r w:rsidR="00F01F2B" w:rsidRPr="00F01F2B">
        <w:rPr>
          <w:rFonts w:ascii="Times New Roman" w:eastAsia="Times New Roman" w:hAnsi="Times New Roman" w:cs="Times New Roman"/>
          <w:bCs/>
          <w:sz w:val="24"/>
          <w:szCs w:val="24"/>
          <w:lang w:eastAsia="lt-LT"/>
        </w:rPr>
        <w:t xml:space="preserve">adovaujantis Lietuvos Respublikos vietos savivaldos įstatymo </w:t>
      </w:r>
      <w:r w:rsidR="00F01F2B" w:rsidRPr="00F01F2B">
        <w:rPr>
          <w:rFonts w:ascii="Times New Roman" w:eastAsia="Times New Roman" w:hAnsi="Times New Roman" w:cs="Times New Roman"/>
          <w:bCs/>
          <w:sz w:val="24"/>
          <w:szCs w:val="24"/>
          <w:lang w:val="en-US" w:eastAsia="lt-LT"/>
        </w:rPr>
        <w:t>34</w:t>
      </w:r>
      <w:r w:rsidR="00F01F2B" w:rsidRPr="00F01F2B">
        <w:rPr>
          <w:rFonts w:ascii="Times New Roman" w:eastAsia="Times New Roman" w:hAnsi="Times New Roman" w:cs="Times New Roman"/>
          <w:bCs/>
          <w:sz w:val="24"/>
          <w:szCs w:val="24"/>
          <w:lang w:eastAsia="lt-LT"/>
        </w:rPr>
        <w:t xml:space="preserve"> straipsniu ir Nevyriausybinių organizacijų ir bendruomeninės veiklos stiprinimo 2020 metų veiksmų plano įgyvendinimo 1.1.5 priemonės „Stiprinti bendruomeninę veiklą savivaldybėse“ įgyvendinimo</w:t>
      </w:r>
      <w:r w:rsidR="00F01F2B">
        <w:rPr>
          <w:rFonts w:ascii="Times New Roman" w:eastAsia="Times New Roman" w:hAnsi="Times New Roman" w:cs="Times New Roman"/>
          <w:bCs/>
          <w:sz w:val="24"/>
          <w:szCs w:val="24"/>
          <w:lang w:eastAsia="lt-LT"/>
        </w:rPr>
        <w:t xml:space="preserve">, </w:t>
      </w:r>
      <w:r w:rsidR="00F01F2B" w:rsidRPr="00F01F2B">
        <w:rPr>
          <w:rFonts w:ascii="Times New Roman" w:eastAsia="Times New Roman" w:hAnsi="Times New Roman" w:cs="Times New Roman"/>
          <w:bCs/>
          <w:sz w:val="24"/>
          <w:szCs w:val="24"/>
          <w:lang w:eastAsia="lt-LT"/>
        </w:rPr>
        <w:t>Klaipėdos m. savivaldybėje sudaroma Seniūnaičių reikalams nagrinėti komisija, kuri reikalinga spręsti aktualius su seniūnaičių veikla susijusius klausimus ir ginčus įvardintus teisės aktų nuostatuose.</w:t>
      </w:r>
      <w:r w:rsidR="005A6050">
        <w:rPr>
          <w:rFonts w:ascii="Times New Roman" w:eastAsia="Times New Roman" w:hAnsi="Times New Roman" w:cs="Times New Roman"/>
          <w:bCs/>
          <w:sz w:val="24"/>
          <w:szCs w:val="24"/>
          <w:lang w:eastAsia="lt-LT"/>
        </w:rPr>
        <w:t xml:space="preserve"> Prašo</w:t>
      </w:r>
      <w:r w:rsidR="00F01F2B" w:rsidRPr="00F01F2B">
        <w:rPr>
          <w:rFonts w:ascii="Times New Roman" w:eastAsia="Times New Roman" w:hAnsi="Times New Roman" w:cs="Times New Roman"/>
          <w:bCs/>
          <w:sz w:val="24"/>
          <w:szCs w:val="24"/>
          <w:lang w:eastAsia="lt-LT"/>
        </w:rPr>
        <w:t xml:space="preserve"> deleguoti 1 atstovą į sudaromą Klaipėdos miesto savivaldybės seniūnaičių reikalams nagrinėti komisiją. </w:t>
      </w:r>
    </w:p>
    <w:p w14:paraId="2F4432FC" w14:textId="17C91CC9" w:rsidR="00F01F2B" w:rsidRPr="00F01F2B" w:rsidRDefault="005A6050" w:rsidP="00F01F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siūlo deleguoti komiteto narę Aliną Velykienę.</w:t>
      </w:r>
    </w:p>
    <w:p w14:paraId="4B918280" w14:textId="77777777" w:rsidR="005A6050" w:rsidRDefault="005A6050" w:rsidP="005A605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bendru sutarimu pritaria A. Velykienės kandidatūrai.</w:t>
      </w:r>
    </w:p>
    <w:p w14:paraId="36DCB153" w14:textId="1840E935" w:rsidR="00CD0B8F" w:rsidRDefault="00F702CB" w:rsidP="005A605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F34425">
        <w:rPr>
          <w:rFonts w:ascii="Times New Roman" w:eastAsia="Times New Roman" w:hAnsi="Times New Roman" w:cs="Times New Roman"/>
          <w:bCs/>
          <w:sz w:val="24"/>
          <w:szCs w:val="24"/>
          <w:lang w:eastAsia="lt-LT"/>
        </w:rPr>
        <w:t xml:space="preserve"> Deleguoti Aliną Velykienę</w:t>
      </w:r>
      <w:r w:rsidR="00F34425" w:rsidRPr="00F34425">
        <w:rPr>
          <w:rFonts w:ascii="Times New Roman" w:eastAsia="Times New Roman" w:hAnsi="Times New Roman" w:cs="Times New Roman"/>
          <w:bCs/>
          <w:sz w:val="24"/>
          <w:szCs w:val="24"/>
          <w:lang w:eastAsia="lt-LT"/>
        </w:rPr>
        <w:t xml:space="preserve"> į seniūnaičių reikalams nagrinėti komisiją.</w:t>
      </w:r>
    </w:p>
    <w:p w14:paraId="4F466A51" w14:textId="77777777" w:rsidR="00EE738B" w:rsidRDefault="00EE738B" w:rsidP="00CD0B8F">
      <w:pPr>
        <w:spacing w:after="0" w:line="240" w:lineRule="auto"/>
        <w:ind w:firstLine="567"/>
        <w:jc w:val="both"/>
        <w:rPr>
          <w:rFonts w:ascii="Times New Roman" w:eastAsia="Times New Roman" w:hAnsi="Times New Roman" w:cs="Times New Roman"/>
          <w:bCs/>
          <w:sz w:val="24"/>
          <w:szCs w:val="24"/>
          <w:lang w:eastAsia="lt-LT"/>
        </w:rPr>
      </w:pPr>
    </w:p>
    <w:p w14:paraId="6FB6CD26" w14:textId="77777777" w:rsidR="00A22147" w:rsidRDefault="00EE738B" w:rsidP="00A221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9333F3">
        <w:rPr>
          <w:rFonts w:ascii="Times New Roman" w:eastAsia="Times New Roman" w:hAnsi="Times New Roman" w:cs="Times New Roman"/>
          <w:bCs/>
          <w:sz w:val="24"/>
          <w:szCs w:val="24"/>
          <w:lang w:eastAsia="lt-LT"/>
        </w:rPr>
        <w:t xml:space="preserve">. SVARSTYTA. </w:t>
      </w:r>
      <w:r w:rsidR="00A22147">
        <w:rPr>
          <w:rFonts w:ascii="Times New Roman" w:eastAsia="Times New Roman" w:hAnsi="Times New Roman" w:cs="Times New Roman"/>
          <w:bCs/>
          <w:sz w:val="24"/>
          <w:szCs w:val="24"/>
          <w:lang w:eastAsia="lt-LT"/>
        </w:rPr>
        <w:t>G</w:t>
      </w:r>
      <w:r w:rsidR="00A22147" w:rsidRPr="00A22147">
        <w:rPr>
          <w:rFonts w:ascii="Times New Roman" w:eastAsia="Times New Roman" w:hAnsi="Times New Roman" w:cs="Times New Roman"/>
          <w:bCs/>
          <w:sz w:val="24"/>
          <w:szCs w:val="24"/>
          <w:lang w:eastAsia="lt-LT"/>
        </w:rPr>
        <w:t>yventojų iniciatyvų, skirtų gyvenamajai aplinkai gerinti, projektų idėjų atrankos ir finansa</w:t>
      </w:r>
      <w:r w:rsidR="00A22147">
        <w:rPr>
          <w:rFonts w:ascii="Times New Roman" w:eastAsia="Times New Roman" w:hAnsi="Times New Roman" w:cs="Times New Roman"/>
          <w:bCs/>
          <w:sz w:val="24"/>
          <w:szCs w:val="24"/>
          <w:lang w:eastAsia="lt-LT"/>
        </w:rPr>
        <w:t>vimo tvarkos aprašo patvirtinimas</w:t>
      </w:r>
      <w:r w:rsidR="00A22147" w:rsidRPr="00A22147">
        <w:rPr>
          <w:rFonts w:ascii="Times New Roman" w:eastAsia="Times New Roman" w:hAnsi="Times New Roman" w:cs="Times New Roman"/>
          <w:bCs/>
          <w:sz w:val="24"/>
          <w:szCs w:val="24"/>
          <w:lang w:eastAsia="lt-LT"/>
        </w:rPr>
        <w:t>.</w:t>
      </w:r>
    </w:p>
    <w:p w14:paraId="5A0FB71E" w14:textId="787F977D" w:rsidR="00BD3176" w:rsidRPr="00BD3176" w:rsidRDefault="00BD3176" w:rsidP="00BD3176">
      <w:pPr>
        <w:spacing w:after="0" w:line="240" w:lineRule="auto"/>
        <w:ind w:firstLine="567"/>
        <w:jc w:val="both"/>
        <w:rPr>
          <w:rFonts w:ascii="Times New Roman" w:eastAsia="Times New Roman" w:hAnsi="Times New Roman" w:cs="Times New Roman"/>
          <w:bCs/>
          <w:sz w:val="24"/>
          <w:szCs w:val="24"/>
          <w:lang w:eastAsia="lt-LT"/>
        </w:rPr>
      </w:pPr>
      <w:r w:rsidRPr="00BD3176">
        <w:rPr>
          <w:rFonts w:ascii="Times New Roman" w:eastAsia="Times New Roman" w:hAnsi="Times New Roman" w:cs="Times New Roman"/>
          <w:bCs/>
          <w:sz w:val="24"/>
          <w:szCs w:val="24"/>
          <w:lang w:eastAsia="lt-LT"/>
        </w:rPr>
        <w:t xml:space="preserve">Pranešėjas D. Petrolevičius siūlo patvirtinti Gyventojų iniciatyvų, skirtų gyvenamajai aplinkai ir viešajai infrastruktūrai gerinti ir kurti, projektų idėjų atrankos ir finansavimo tvarkos aprašą, kuris nustatytų Klaipėdos savivaldybės biudžeto lėšomis finansuojamų Klaipėdos miesto gyventojų inicijuotų projektų įgyvendinimo, projektų idėjų pasiūlymų teikimo, vertinimo, atrankos, lėšų </w:t>
      </w:r>
      <w:r w:rsidRPr="00BD3176">
        <w:rPr>
          <w:rFonts w:ascii="Times New Roman" w:eastAsia="Times New Roman" w:hAnsi="Times New Roman" w:cs="Times New Roman"/>
          <w:bCs/>
          <w:sz w:val="24"/>
          <w:szCs w:val="24"/>
          <w:lang w:eastAsia="lt-LT"/>
        </w:rPr>
        <w:lastRenderedPageBreak/>
        <w:t xml:space="preserve">skyrimo tvarką. </w:t>
      </w:r>
      <w:r w:rsidR="004317A7">
        <w:rPr>
          <w:rFonts w:ascii="Times New Roman" w:eastAsia="Times New Roman" w:hAnsi="Times New Roman" w:cs="Times New Roman"/>
          <w:bCs/>
          <w:sz w:val="24"/>
          <w:szCs w:val="24"/>
          <w:lang w:eastAsia="lt-LT"/>
        </w:rPr>
        <w:t>P</w:t>
      </w:r>
      <w:r w:rsidRPr="00BD3176">
        <w:rPr>
          <w:rFonts w:ascii="Times New Roman" w:eastAsia="Times New Roman" w:hAnsi="Times New Roman" w:cs="Times New Roman"/>
          <w:bCs/>
          <w:sz w:val="24"/>
          <w:szCs w:val="24"/>
          <w:lang w:eastAsia="lt-LT"/>
        </w:rPr>
        <w:t xml:space="preserve">rojektų idėjų finansavimo tikslas – didinti piliečių įtraukimo į miesto biudžeto formavimą galimybes, paskatinti piliečių iniciatyvą mieste, suburti gyventojų bendruomenes gyvinti ir gerinti socialinę, gyvenamąją aplinką, viešąją infrastruktūrą, aktyvinti miesto gyventojų dalyvavimą atnaujinant gyvenamąją aplinką ir viešąją infrastruktūrą, skatinti diskusijas miesto plėtros tema. Informuoja, kad Klaipėdos miesto savivaldybės taryba nėra patvirtinusi gyventojų iniciatyvų, skirtų gyvenamajai aplinkai ir viešajai infrastruktūrai gerinti ir kurti, projektų idėjų atranką ir finansavimą reglamentuojančio tvarkos aprašo. Projektai 100 proc. finansuojami Klaipėdos miesto savivaldybės biudžeto lėšomis. Klaipėdos miesto savivaldybės tarybai biudžete numačius finansavimą gyventojų iniciatyvoms, skirtoms gyvenamajai aplinkai gerinti, atrinktos idėjos bus įtrauktos į įgyvendinamų projektų sąrašą, pradedama rengti reikalinga techninė dokumentacija ir projektai įgyvendinami. Lėšų poreikis bus planuojamas </w:t>
      </w:r>
      <w:r w:rsidRPr="00BD3176">
        <w:rPr>
          <w:rFonts w:ascii="Times New Roman" w:eastAsia="Times New Roman" w:hAnsi="Times New Roman" w:cs="Times New Roman"/>
          <w:bCs/>
          <w:sz w:val="24"/>
          <w:szCs w:val="24"/>
          <w:lang w:val="en-US" w:eastAsia="lt-LT"/>
        </w:rPr>
        <w:t>2021- 2023 m. Klaipėdos miesto savivaldybės strateginiame veiklos plane.</w:t>
      </w:r>
    </w:p>
    <w:p w14:paraId="03164366" w14:textId="5D42C66D" w:rsidR="00953054" w:rsidRPr="00953054" w:rsidRDefault="00953054" w:rsidP="0095305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sako, kad </w:t>
      </w:r>
      <w:r w:rsidR="001D4FD7">
        <w:rPr>
          <w:rFonts w:ascii="Times New Roman" w:eastAsia="Times New Roman" w:hAnsi="Times New Roman" w:cs="Times New Roman"/>
          <w:bCs/>
          <w:sz w:val="24"/>
          <w:szCs w:val="24"/>
          <w:lang w:eastAsia="lt-LT"/>
        </w:rPr>
        <w:t>tai labai gera iniciatyva</w:t>
      </w:r>
      <w:r>
        <w:rPr>
          <w:rFonts w:ascii="Times New Roman" w:eastAsia="Times New Roman" w:hAnsi="Times New Roman" w:cs="Times New Roman"/>
          <w:bCs/>
          <w:sz w:val="24"/>
          <w:szCs w:val="24"/>
          <w:lang w:eastAsia="lt-LT"/>
        </w:rPr>
        <w:t xml:space="preserve">, tačiau </w:t>
      </w:r>
      <w:r w:rsidR="001D4FD7">
        <w:rPr>
          <w:rFonts w:ascii="Times New Roman" w:eastAsia="Times New Roman" w:hAnsi="Times New Roman" w:cs="Times New Roman"/>
          <w:bCs/>
          <w:sz w:val="24"/>
          <w:szCs w:val="24"/>
          <w:lang w:eastAsia="lt-LT"/>
        </w:rPr>
        <w:t xml:space="preserve">mano, jog </w:t>
      </w:r>
      <w:r>
        <w:rPr>
          <w:rFonts w:ascii="Times New Roman" w:eastAsia="Times New Roman" w:hAnsi="Times New Roman" w:cs="Times New Roman"/>
          <w:bCs/>
          <w:sz w:val="24"/>
          <w:szCs w:val="24"/>
          <w:lang w:eastAsia="lt-LT"/>
        </w:rPr>
        <w:t>tam reikia numatyti konkrečią pinigų sumą arba procentinę išraišką. Taip pat mano, kad g</w:t>
      </w:r>
      <w:r w:rsidRPr="00953054">
        <w:rPr>
          <w:rFonts w:ascii="Times New Roman" w:eastAsia="Times New Roman" w:hAnsi="Times New Roman" w:cs="Times New Roman"/>
          <w:bCs/>
          <w:sz w:val="24"/>
          <w:szCs w:val="24"/>
          <w:lang w:eastAsia="lt-LT"/>
        </w:rPr>
        <w:t>yventojų iniciatyv</w:t>
      </w:r>
      <w:r>
        <w:rPr>
          <w:rFonts w:ascii="Times New Roman" w:eastAsia="Times New Roman" w:hAnsi="Times New Roman" w:cs="Times New Roman"/>
          <w:bCs/>
          <w:sz w:val="24"/>
          <w:szCs w:val="24"/>
          <w:lang w:eastAsia="lt-LT"/>
        </w:rPr>
        <w:t>ų projektų idėjų pasiūlymus galėtų teikti ne jaunesni nei 16</w:t>
      </w:r>
      <w:r w:rsidRPr="0095305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metų pareiškėjai(sprendimo projekte 14 metų) ir kviečia komiteto narius balsuoti už šį pasiūlymą.</w:t>
      </w:r>
    </w:p>
    <w:p w14:paraId="7E9D2C9E" w14:textId="68BC8FC1" w:rsidR="003509D2" w:rsidRDefault="00BD3176" w:rsidP="004C03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V. Dambrausko pasiūlymą.</w:t>
      </w:r>
    </w:p>
    <w:p w14:paraId="536CBA75" w14:textId="5A7F5407" w:rsidR="00953054" w:rsidRDefault="001255EB" w:rsidP="004C03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w:t>
      </w:r>
      <w:r w:rsidR="00953054">
        <w:rPr>
          <w:rFonts w:ascii="Times New Roman" w:eastAsia="Times New Roman" w:hAnsi="Times New Roman" w:cs="Times New Roman"/>
          <w:bCs/>
          <w:sz w:val="24"/>
          <w:szCs w:val="24"/>
          <w:lang w:eastAsia="lt-LT"/>
        </w:rPr>
        <w:t>už-5</w:t>
      </w:r>
      <w:r w:rsidRPr="001255E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(J. Simonavičiūtė, A. Petrošius, E. Mantulova, A. Velykienė, V. Dambrauskas), </w:t>
      </w:r>
      <w:r w:rsidR="00953054">
        <w:rPr>
          <w:rFonts w:ascii="Times New Roman" w:eastAsia="Times New Roman" w:hAnsi="Times New Roman" w:cs="Times New Roman"/>
          <w:bCs/>
          <w:sz w:val="24"/>
          <w:szCs w:val="24"/>
          <w:lang w:eastAsia="lt-LT"/>
        </w:rPr>
        <w:t>susilaiko-1(V.</w:t>
      </w:r>
      <w:r>
        <w:rPr>
          <w:rFonts w:ascii="Times New Roman" w:eastAsia="Times New Roman" w:hAnsi="Times New Roman" w:cs="Times New Roman"/>
          <w:bCs/>
          <w:sz w:val="24"/>
          <w:szCs w:val="24"/>
          <w:lang w:eastAsia="lt-LT"/>
        </w:rPr>
        <w:t xml:space="preserve"> </w:t>
      </w:r>
      <w:r w:rsidR="00953054">
        <w:rPr>
          <w:rFonts w:ascii="Times New Roman" w:eastAsia="Times New Roman" w:hAnsi="Times New Roman" w:cs="Times New Roman"/>
          <w:bCs/>
          <w:sz w:val="24"/>
          <w:szCs w:val="24"/>
          <w:lang w:eastAsia="lt-LT"/>
        </w:rPr>
        <w:t>Senčila)</w:t>
      </w:r>
      <w:r>
        <w:rPr>
          <w:rFonts w:ascii="Times New Roman" w:eastAsia="Times New Roman" w:hAnsi="Times New Roman" w:cs="Times New Roman"/>
          <w:bCs/>
          <w:sz w:val="24"/>
          <w:szCs w:val="24"/>
          <w:lang w:eastAsia="lt-LT"/>
        </w:rPr>
        <w:t>, pasiūlymui pritarta.</w:t>
      </w:r>
    </w:p>
    <w:p w14:paraId="740694E3" w14:textId="57B79C57" w:rsidR="00953054" w:rsidRPr="00953054" w:rsidRDefault="001255EB" w:rsidP="0095305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w:t>
      </w:r>
      <w:r w:rsidR="00953054" w:rsidRPr="00953054">
        <w:rPr>
          <w:rFonts w:ascii="Times New Roman" w:eastAsia="Times New Roman" w:hAnsi="Times New Roman" w:cs="Times New Roman"/>
          <w:bCs/>
          <w:sz w:val="24"/>
          <w:szCs w:val="24"/>
          <w:lang w:eastAsia="lt-LT"/>
        </w:rPr>
        <w:t>, kad iniciatyva nauja</w:t>
      </w:r>
      <w:r>
        <w:rPr>
          <w:rFonts w:ascii="Times New Roman" w:eastAsia="Times New Roman" w:hAnsi="Times New Roman" w:cs="Times New Roman"/>
          <w:bCs/>
          <w:sz w:val="24"/>
          <w:szCs w:val="24"/>
          <w:lang w:eastAsia="lt-LT"/>
        </w:rPr>
        <w:t>, todėl siūlytų įvardinti šį projektą Pilotiniu.</w:t>
      </w:r>
    </w:p>
    <w:p w14:paraId="5628727A" w14:textId="65C8138E" w:rsidR="00BD3176" w:rsidRDefault="001255EB" w:rsidP="004C03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 Petrolevičius pažymi, jo</w:t>
      </w:r>
      <w:r w:rsidR="00A71F27">
        <w:rPr>
          <w:rFonts w:ascii="Times New Roman" w:eastAsia="Times New Roman" w:hAnsi="Times New Roman" w:cs="Times New Roman"/>
          <w:bCs/>
          <w:sz w:val="24"/>
          <w:szCs w:val="24"/>
          <w:lang w:eastAsia="lt-LT"/>
        </w:rPr>
        <w:t>g tai nėra naujas projektas ir priemonės vykdomos įvairiuose šalyse, tačiau sutinka, kad</w:t>
      </w:r>
      <w:r>
        <w:rPr>
          <w:rFonts w:ascii="Times New Roman" w:eastAsia="Times New Roman" w:hAnsi="Times New Roman" w:cs="Times New Roman"/>
          <w:bCs/>
          <w:sz w:val="24"/>
          <w:szCs w:val="24"/>
          <w:lang w:eastAsia="lt-LT"/>
        </w:rPr>
        <w:t xml:space="preserve"> yra galimybė šį projektą įtraukti kaip Pilotinį ir apie tai bus diskutuojama.</w:t>
      </w:r>
    </w:p>
    <w:p w14:paraId="47A30919" w14:textId="5EF015D3" w:rsidR="00A71F27" w:rsidRDefault="004317A7" w:rsidP="004C03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 kad</w:t>
      </w:r>
      <w:r w:rsidR="00A71F27">
        <w:rPr>
          <w:rFonts w:ascii="Times New Roman" w:eastAsia="Times New Roman" w:hAnsi="Times New Roman" w:cs="Times New Roman"/>
          <w:bCs/>
          <w:sz w:val="24"/>
          <w:szCs w:val="24"/>
          <w:lang w:eastAsia="lt-LT"/>
        </w:rPr>
        <w:t xml:space="preserve"> administracija turėtų pagalvoti apie atskiro puslapio</w:t>
      </w:r>
      <w:r w:rsidR="00807828">
        <w:rPr>
          <w:rFonts w:ascii="Times New Roman" w:eastAsia="Times New Roman" w:hAnsi="Times New Roman" w:cs="Times New Roman"/>
          <w:bCs/>
          <w:sz w:val="24"/>
          <w:szCs w:val="24"/>
          <w:lang w:eastAsia="lt-LT"/>
        </w:rPr>
        <w:t xml:space="preserve"> sukūrimą gyventojams.</w:t>
      </w:r>
    </w:p>
    <w:p w14:paraId="3CDB5C79" w14:textId="00781F54" w:rsidR="00A71F27" w:rsidRDefault="00A71F27" w:rsidP="004C03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Petrošius mano, jog</w:t>
      </w:r>
      <w:r w:rsidR="004317A7">
        <w:rPr>
          <w:rFonts w:ascii="Times New Roman" w:eastAsia="Times New Roman" w:hAnsi="Times New Roman" w:cs="Times New Roman"/>
          <w:bCs/>
          <w:sz w:val="24"/>
          <w:szCs w:val="24"/>
          <w:lang w:eastAsia="lt-LT"/>
        </w:rPr>
        <w:t xml:space="preserve"> ir</w:t>
      </w:r>
      <w:r>
        <w:rPr>
          <w:rFonts w:ascii="Times New Roman" w:eastAsia="Times New Roman" w:hAnsi="Times New Roman" w:cs="Times New Roman"/>
          <w:bCs/>
          <w:sz w:val="24"/>
          <w:szCs w:val="24"/>
          <w:lang w:eastAsia="lt-LT"/>
        </w:rPr>
        <w:t xml:space="preserve"> gyventojai prie projektų galėtų prisidėti savo lėšomis.</w:t>
      </w:r>
    </w:p>
    <w:p w14:paraId="49740725" w14:textId="7A93782B" w:rsidR="00A71F27" w:rsidRDefault="00A71F27" w:rsidP="004C03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pastebi, jog pavadinime trūksta konkretumo, todėl siūlo konkretizuoti ir papildyti.</w:t>
      </w:r>
    </w:p>
    <w:p w14:paraId="10B47399" w14:textId="34EA4542" w:rsidR="00930791" w:rsidRDefault="003509D2" w:rsidP="009307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085E92">
        <w:rPr>
          <w:rFonts w:ascii="Times New Roman" w:eastAsia="Times New Roman" w:hAnsi="Times New Roman" w:cs="Times New Roman"/>
          <w:bCs/>
          <w:sz w:val="24"/>
          <w:szCs w:val="24"/>
          <w:lang w:eastAsia="lt-LT"/>
        </w:rPr>
        <w:t>sako, kad kalba eina apie kitus metus ir tik kitais metais bus reikalingas finansavimas, todėl pirmiausia reikėtų atlikti atranką, o po to finansavimą. S</w:t>
      </w:r>
      <w:r w:rsidR="00BD3176">
        <w:rPr>
          <w:rFonts w:ascii="Times New Roman" w:eastAsia="Times New Roman" w:hAnsi="Times New Roman" w:cs="Times New Roman"/>
          <w:bCs/>
          <w:sz w:val="24"/>
          <w:szCs w:val="24"/>
          <w:lang w:eastAsia="lt-LT"/>
        </w:rPr>
        <w:t>iūlo balsuoti</w:t>
      </w:r>
      <w:r w:rsidR="00A71F27">
        <w:rPr>
          <w:rFonts w:ascii="Times New Roman" w:eastAsia="Times New Roman" w:hAnsi="Times New Roman" w:cs="Times New Roman"/>
          <w:bCs/>
          <w:sz w:val="24"/>
          <w:szCs w:val="24"/>
          <w:lang w:eastAsia="lt-LT"/>
        </w:rPr>
        <w:t xml:space="preserve"> už pateiktą sprendimo projektą su V. Dambrausko siūlymu.</w:t>
      </w:r>
    </w:p>
    <w:p w14:paraId="094CF31B" w14:textId="5EBE0D69" w:rsidR="00BD3176" w:rsidRPr="00EE738B" w:rsidRDefault="00BD3176" w:rsidP="009307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085E9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(vienbalsiai)</w:t>
      </w:r>
      <w:r w:rsidR="00085E92">
        <w:rPr>
          <w:rFonts w:ascii="Times New Roman" w:eastAsia="Times New Roman" w:hAnsi="Times New Roman" w:cs="Times New Roman"/>
          <w:bCs/>
          <w:sz w:val="24"/>
          <w:szCs w:val="24"/>
          <w:lang w:eastAsia="lt-LT"/>
        </w:rPr>
        <w:t>, sprendimo projektui su siūlymu</w:t>
      </w:r>
      <w:r>
        <w:rPr>
          <w:rFonts w:ascii="Times New Roman" w:eastAsia="Times New Roman" w:hAnsi="Times New Roman" w:cs="Times New Roman"/>
          <w:bCs/>
          <w:sz w:val="24"/>
          <w:szCs w:val="24"/>
          <w:lang w:eastAsia="lt-LT"/>
        </w:rPr>
        <w:t xml:space="preserve"> pritarta.</w:t>
      </w:r>
    </w:p>
    <w:p w14:paraId="07CFB99C" w14:textId="59D74F56" w:rsidR="00EE738B" w:rsidRDefault="00EE738B" w:rsidP="00BD3176">
      <w:pPr>
        <w:spacing w:after="0" w:line="240" w:lineRule="auto"/>
        <w:ind w:firstLine="567"/>
        <w:jc w:val="both"/>
        <w:rPr>
          <w:rFonts w:ascii="Times New Roman" w:eastAsia="Times New Roman" w:hAnsi="Times New Roman" w:cs="Times New Roman"/>
          <w:bCs/>
          <w:sz w:val="24"/>
          <w:szCs w:val="24"/>
          <w:lang w:eastAsia="lt-LT"/>
        </w:rPr>
      </w:pPr>
      <w:r w:rsidRPr="00EE738B">
        <w:rPr>
          <w:rFonts w:ascii="Times New Roman" w:eastAsia="Times New Roman" w:hAnsi="Times New Roman" w:cs="Times New Roman"/>
          <w:bCs/>
          <w:sz w:val="24"/>
          <w:szCs w:val="24"/>
          <w:lang w:eastAsia="lt-LT"/>
        </w:rPr>
        <w:t xml:space="preserve">NUTARTA. Pritarti sprendimo </w:t>
      </w:r>
      <w:r w:rsidR="00CD7677">
        <w:rPr>
          <w:rFonts w:ascii="Times New Roman" w:eastAsia="Times New Roman" w:hAnsi="Times New Roman" w:cs="Times New Roman"/>
          <w:bCs/>
          <w:sz w:val="24"/>
          <w:szCs w:val="24"/>
          <w:lang w:eastAsia="lt-LT"/>
        </w:rPr>
        <w:t>projektui su siūlymu</w:t>
      </w:r>
      <w:r w:rsidR="00E56AC9">
        <w:rPr>
          <w:rFonts w:ascii="Times New Roman" w:eastAsia="Times New Roman" w:hAnsi="Times New Roman" w:cs="Times New Roman"/>
          <w:bCs/>
          <w:sz w:val="24"/>
          <w:szCs w:val="24"/>
          <w:lang w:eastAsia="lt-LT"/>
        </w:rPr>
        <w:t xml:space="preserve"> -</w:t>
      </w:r>
      <w:r w:rsidR="00085E92" w:rsidRPr="00085E92">
        <w:rPr>
          <w:rFonts w:ascii="Times New Roman" w:eastAsia="Times New Roman" w:hAnsi="Times New Roman" w:cs="Times New Roman"/>
          <w:bCs/>
          <w:sz w:val="24"/>
          <w:szCs w:val="24"/>
          <w:lang w:eastAsia="lt-LT"/>
        </w:rPr>
        <w:t xml:space="preserve"> </w:t>
      </w:r>
      <w:r w:rsidR="00085E92">
        <w:rPr>
          <w:rFonts w:ascii="Times New Roman" w:eastAsia="Times New Roman" w:hAnsi="Times New Roman" w:cs="Times New Roman"/>
          <w:bCs/>
          <w:sz w:val="24"/>
          <w:szCs w:val="24"/>
          <w:lang w:eastAsia="lt-LT"/>
        </w:rPr>
        <w:t>G</w:t>
      </w:r>
      <w:r w:rsidR="00085E92" w:rsidRPr="00085E92">
        <w:rPr>
          <w:rFonts w:ascii="Times New Roman" w:eastAsia="Times New Roman" w:hAnsi="Times New Roman" w:cs="Times New Roman"/>
          <w:bCs/>
          <w:sz w:val="24"/>
          <w:szCs w:val="24"/>
          <w:lang w:eastAsia="lt-LT"/>
        </w:rPr>
        <w:t>yventojų iniciatyvų projektų idėjų pasiūlymus galėtų teikti ne jaunesni nei 16 metų pareiškėjai</w:t>
      </w:r>
      <w:r w:rsidR="00085E92">
        <w:rPr>
          <w:rFonts w:ascii="Times New Roman" w:eastAsia="Times New Roman" w:hAnsi="Times New Roman" w:cs="Times New Roman"/>
          <w:bCs/>
          <w:sz w:val="24"/>
          <w:szCs w:val="24"/>
          <w:lang w:eastAsia="lt-LT"/>
        </w:rPr>
        <w:t>.</w:t>
      </w:r>
    </w:p>
    <w:p w14:paraId="42638005" w14:textId="77777777" w:rsidR="00CD0B8F" w:rsidRDefault="00CD0B8F" w:rsidP="00EE738B">
      <w:pPr>
        <w:spacing w:after="0" w:line="240" w:lineRule="auto"/>
        <w:jc w:val="both"/>
        <w:rPr>
          <w:rFonts w:ascii="Times New Roman" w:eastAsia="Times New Roman" w:hAnsi="Times New Roman" w:cs="Times New Roman"/>
          <w:bCs/>
          <w:sz w:val="24"/>
          <w:szCs w:val="24"/>
          <w:lang w:eastAsia="lt-LT"/>
        </w:rPr>
      </w:pPr>
    </w:p>
    <w:p w14:paraId="1B4C50D7" w14:textId="77777777" w:rsidR="00A22147" w:rsidRDefault="00EE738B" w:rsidP="00A221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432BC"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A22147">
        <w:rPr>
          <w:rFonts w:ascii="Times New Roman" w:eastAsia="Times New Roman" w:hAnsi="Times New Roman" w:cs="Times New Roman"/>
          <w:bCs/>
          <w:sz w:val="24"/>
          <w:szCs w:val="24"/>
          <w:lang w:eastAsia="lt-LT"/>
        </w:rPr>
        <w:t>Pritarimas</w:t>
      </w:r>
      <w:r w:rsidR="00A22147" w:rsidRPr="00A22147">
        <w:rPr>
          <w:rFonts w:ascii="Times New Roman" w:eastAsia="Times New Roman" w:hAnsi="Times New Roman" w:cs="Times New Roman"/>
          <w:bCs/>
          <w:sz w:val="24"/>
          <w:szCs w:val="24"/>
          <w:lang w:eastAsia="lt-LT"/>
        </w:rPr>
        <w:t xml:space="preserve"> projekto „Paslaugų vaikams su negalia ir jų šeimoms plėtra Klaipėdos regione“ paraiškos teikimui ir įgyvendinimui. </w:t>
      </w:r>
    </w:p>
    <w:p w14:paraId="07070FA9" w14:textId="1F121766" w:rsidR="00E56AC9" w:rsidRDefault="00E81E20" w:rsidP="00E81E2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Perminienė sako, kad </w:t>
      </w:r>
      <w:r w:rsidR="0019209B">
        <w:rPr>
          <w:rFonts w:ascii="Times New Roman" w:eastAsia="Times New Roman" w:hAnsi="Times New Roman" w:cs="Times New Roman"/>
          <w:bCs/>
          <w:sz w:val="24"/>
          <w:szCs w:val="24"/>
          <w:lang w:eastAsia="lt-LT"/>
        </w:rPr>
        <w:t>š</w:t>
      </w:r>
      <w:r w:rsidR="0019209B" w:rsidRPr="0019209B">
        <w:rPr>
          <w:rFonts w:ascii="Times New Roman" w:eastAsia="Times New Roman" w:hAnsi="Times New Roman" w:cs="Times New Roman"/>
          <w:bCs/>
          <w:sz w:val="24"/>
          <w:szCs w:val="24"/>
          <w:lang w:eastAsia="lt-LT"/>
        </w:rPr>
        <w:t>iuo sprendimo projektu siekiama pritarti Projekto „Paslaugų vaikams su negalia ir jų šeimoms plėtra Klaipėd</w:t>
      </w:r>
      <w:r w:rsidR="0019209B">
        <w:rPr>
          <w:rFonts w:ascii="Times New Roman" w:eastAsia="Times New Roman" w:hAnsi="Times New Roman" w:cs="Times New Roman"/>
          <w:bCs/>
          <w:sz w:val="24"/>
          <w:szCs w:val="24"/>
          <w:lang w:eastAsia="lt-LT"/>
        </w:rPr>
        <w:t>os regione“</w:t>
      </w:r>
      <w:r w:rsidR="0019209B" w:rsidRPr="0019209B">
        <w:rPr>
          <w:rFonts w:ascii="Times New Roman" w:eastAsia="Times New Roman" w:hAnsi="Times New Roman" w:cs="Times New Roman"/>
          <w:bCs/>
          <w:sz w:val="24"/>
          <w:szCs w:val="24"/>
          <w:lang w:eastAsia="lt-LT"/>
        </w:rPr>
        <w:t xml:space="preserve"> paraiškos rengimui ir jo įgyvendinimui.</w:t>
      </w:r>
      <w:r w:rsidR="0019209B">
        <w:rPr>
          <w:rFonts w:ascii="Times New Roman" w:eastAsia="Times New Roman" w:hAnsi="Times New Roman" w:cs="Times New Roman"/>
          <w:bCs/>
          <w:sz w:val="24"/>
          <w:szCs w:val="24"/>
          <w:lang w:eastAsia="lt-LT"/>
        </w:rPr>
        <w:t xml:space="preserve"> Pažymi, kad </w:t>
      </w:r>
      <w:r w:rsidR="0019209B" w:rsidRPr="0019209B">
        <w:rPr>
          <w:rFonts w:ascii="Times New Roman" w:eastAsia="Times New Roman" w:hAnsi="Times New Roman" w:cs="Times New Roman"/>
          <w:bCs/>
          <w:sz w:val="24"/>
          <w:szCs w:val="24"/>
          <w:lang w:eastAsia="lt-LT"/>
        </w:rPr>
        <w:t>Klaipėdos sutrikusio vysty</w:t>
      </w:r>
      <w:r w:rsidR="0019209B">
        <w:rPr>
          <w:rFonts w:ascii="Times New Roman" w:eastAsia="Times New Roman" w:hAnsi="Times New Roman" w:cs="Times New Roman"/>
          <w:bCs/>
          <w:sz w:val="24"/>
          <w:szCs w:val="24"/>
          <w:lang w:eastAsia="lt-LT"/>
        </w:rPr>
        <w:t>mosi kūdikių namai</w:t>
      </w:r>
      <w:r w:rsidR="0019209B" w:rsidRPr="0019209B">
        <w:rPr>
          <w:rFonts w:ascii="Times New Roman" w:eastAsia="Times New Roman" w:hAnsi="Times New Roman" w:cs="Times New Roman"/>
          <w:bCs/>
          <w:sz w:val="24"/>
          <w:szCs w:val="24"/>
          <w:lang w:eastAsia="lt-LT"/>
        </w:rPr>
        <w:t xml:space="preserve"> nuo </w:t>
      </w:r>
      <w:r w:rsidR="00116C53">
        <w:rPr>
          <w:rFonts w:ascii="Times New Roman" w:eastAsia="Times New Roman" w:hAnsi="Times New Roman" w:cs="Times New Roman"/>
          <w:bCs/>
          <w:sz w:val="24"/>
          <w:szCs w:val="24"/>
          <w:lang w:eastAsia="lt-LT"/>
        </w:rPr>
        <w:t>2017 m.  palaipsniui pereina</w:t>
      </w:r>
      <w:r w:rsidR="0019209B" w:rsidRPr="0019209B">
        <w:rPr>
          <w:rFonts w:ascii="Times New Roman" w:eastAsia="Times New Roman" w:hAnsi="Times New Roman" w:cs="Times New Roman"/>
          <w:bCs/>
          <w:sz w:val="24"/>
          <w:szCs w:val="24"/>
          <w:lang w:eastAsia="lt-LT"/>
        </w:rPr>
        <w:t xml:space="preserve"> nuo institucinės globos prie bendruomeninių paslaugų vaikui ir šeimai teikimo. Įgy</w:t>
      </w:r>
      <w:r w:rsidR="00CA752E">
        <w:rPr>
          <w:rFonts w:ascii="Times New Roman" w:eastAsia="Times New Roman" w:hAnsi="Times New Roman" w:cs="Times New Roman"/>
          <w:bCs/>
          <w:sz w:val="24"/>
          <w:szCs w:val="24"/>
          <w:lang w:eastAsia="lt-LT"/>
        </w:rPr>
        <w:t>v</w:t>
      </w:r>
      <w:r w:rsidR="0019209B" w:rsidRPr="0019209B">
        <w:rPr>
          <w:rFonts w:ascii="Times New Roman" w:eastAsia="Times New Roman" w:hAnsi="Times New Roman" w:cs="Times New Roman"/>
          <w:bCs/>
          <w:sz w:val="24"/>
          <w:szCs w:val="24"/>
          <w:lang w:eastAsia="lt-LT"/>
        </w:rPr>
        <w:t>endinant pertvarką, įstaiga orientuojasi į kom</w:t>
      </w:r>
      <w:r w:rsidR="0019209B">
        <w:rPr>
          <w:rFonts w:ascii="Times New Roman" w:eastAsia="Times New Roman" w:hAnsi="Times New Roman" w:cs="Times New Roman"/>
          <w:bCs/>
          <w:sz w:val="24"/>
          <w:szCs w:val="24"/>
          <w:lang w:eastAsia="lt-LT"/>
        </w:rPr>
        <w:t>pleksinių paslaugų</w:t>
      </w:r>
      <w:r w:rsidR="0019209B" w:rsidRPr="0019209B">
        <w:rPr>
          <w:rFonts w:ascii="Times New Roman" w:eastAsia="Times New Roman" w:hAnsi="Times New Roman" w:cs="Times New Roman"/>
          <w:bCs/>
          <w:sz w:val="24"/>
          <w:szCs w:val="24"/>
          <w:lang w:eastAsia="lt-LT"/>
        </w:rPr>
        <w:t xml:space="preserve"> teikimą vaikams, turintiems įvairių raidos vystymosi sutrikimų ar jų rizikos veiksnių, turintiems n</w:t>
      </w:r>
      <w:r w:rsidR="0019209B">
        <w:rPr>
          <w:rFonts w:ascii="Times New Roman" w:eastAsia="Times New Roman" w:hAnsi="Times New Roman" w:cs="Times New Roman"/>
          <w:bCs/>
          <w:sz w:val="24"/>
          <w:szCs w:val="24"/>
          <w:lang w:eastAsia="lt-LT"/>
        </w:rPr>
        <w:t>ustatytą negalia ir jų šeimoms, t</w:t>
      </w:r>
      <w:r w:rsidR="0019209B" w:rsidRPr="0019209B">
        <w:rPr>
          <w:rFonts w:ascii="Times New Roman" w:eastAsia="Times New Roman" w:hAnsi="Times New Roman" w:cs="Times New Roman"/>
          <w:bCs/>
          <w:sz w:val="24"/>
          <w:szCs w:val="24"/>
          <w:lang w:eastAsia="lt-LT"/>
        </w:rPr>
        <w:t>odėl įs</w:t>
      </w:r>
      <w:r w:rsidR="0019209B">
        <w:rPr>
          <w:rFonts w:ascii="Times New Roman" w:eastAsia="Times New Roman" w:hAnsi="Times New Roman" w:cs="Times New Roman"/>
          <w:bCs/>
          <w:sz w:val="24"/>
          <w:szCs w:val="24"/>
          <w:lang w:eastAsia="lt-LT"/>
        </w:rPr>
        <w:t>taigos pagrindinis prioritetas</w:t>
      </w:r>
      <w:r w:rsidR="0019209B" w:rsidRPr="0019209B">
        <w:rPr>
          <w:rFonts w:ascii="Times New Roman" w:eastAsia="Times New Roman" w:hAnsi="Times New Roman" w:cs="Times New Roman"/>
          <w:bCs/>
          <w:sz w:val="24"/>
          <w:szCs w:val="24"/>
          <w:lang w:eastAsia="lt-LT"/>
        </w:rPr>
        <w:t xml:space="preserve"> didinti šių paslaugų prieinamumą. </w:t>
      </w:r>
    </w:p>
    <w:p w14:paraId="7592D87D" w14:textId="53118EF9" w:rsidR="00E81E20" w:rsidRPr="00CD7677" w:rsidRDefault="00E56AC9" w:rsidP="00CD767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Pabrėžia, jog n</w:t>
      </w:r>
      <w:r w:rsidR="0019209B" w:rsidRPr="0019209B">
        <w:rPr>
          <w:rFonts w:ascii="Times New Roman" w:eastAsia="Times New Roman" w:hAnsi="Times New Roman" w:cs="Times New Roman"/>
          <w:bCs/>
          <w:sz w:val="24"/>
          <w:szCs w:val="24"/>
          <w:lang w:eastAsia="lt-LT"/>
        </w:rPr>
        <w:t>orin</w:t>
      </w:r>
      <w:r w:rsidR="0019209B">
        <w:rPr>
          <w:rFonts w:ascii="Times New Roman" w:eastAsia="Times New Roman" w:hAnsi="Times New Roman" w:cs="Times New Roman"/>
          <w:bCs/>
          <w:sz w:val="24"/>
          <w:szCs w:val="24"/>
          <w:lang w:eastAsia="lt-LT"/>
        </w:rPr>
        <w:t>t plėsti šias paslaugas</w:t>
      </w:r>
      <w:r w:rsidR="0019209B" w:rsidRPr="0019209B">
        <w:rPr>
          <w:rFonts w:ascii="Times New Roman" w:eastAsia="Times New Roman" w:hAnsi="Times New Roman" w:cs="Times New Roman"/>
          <w:bCs/>
          <w:sz w:val="24"/>
          <w:szCs w:val="24"/>
          <w:lang w:eastAsia="lt-LT"/>
        </w:rPr>
        <w:t xml:space="preserve"> susiduriama su infrastruktūros trūkumo problemomis: seni įstaigos pa</w:t>
      </w:r>
      <w:r w:rsidR="0019209B">
        <w:rPr>
          <w:rFonts w:ascii="Times New Roman" w:eastAsia="Times New Roman" w:hAnsi="Times New Roman" w:cs="Times New Roman"/>
          <w:bCs/>
          <w:sz w:val="24"/>
          <w:szCs w:val="24"/>
          <w:lang w:eastAsia="lt-LT"/>
        </w:rPr>
        <w:t>statai</w:t>
      </w:r>
      <w:r w:rsidR="0019209B" w:rsidRPr="0019209B">
        <w:rPr>
          <w:rFonts w:ascii="Times New Roman" w:eastAsia="Times New Roman" w:hAnsi="Times New Roman" w:cs="Times New Roman"/>
          <w:bCs/>
          <w:sz w:val="24"/>
          <w:szCs w:val="24"/>
          <w:lang w:eastAsia="lt-LT"/>
        </w:rPr>
        <w:t>, neekonomiškas, brangus išlaikymas, nepilnai pritaikytos patalpos asmenims su negalia, ankštos, sunku prieiti, privažiuoti prie lovų, judėti viduje, trūksta neįgaliesiems pritaikytų hi</w:t>
      </w:r>
      <w:r w:rsidR="0019209B">
        <w:rPr>
          <w:rFonts w:ascii="Times New Roman" w:eastAsia="Times New Roman" w:hAnsi="Times New Roman" w:cs="Times New Roman"/>
          <w:bCs/>
          <w:sz w:val="24"/>
          <w:szCs w:val="24"/>
          <w:lang w:eastAsia="lt-LT"/>
        </w:rPr>
        <w:t xml:space="preserve">gienos kambarių, medicininės, </w:t>
      </w:r>
      <w:r w:rsidR="0019209B" w:rsidRPr="0019209B">
        <w:rPr>
          <w:rFonts w:ascii="Times New Roman" w:eastAsia="Times New Roman" w:hAnsi="Times New Roman" w:cs="Times New Roman"/>
          <w:bCs/>
          <w:sz w:val="24"/>
          <w:szCs w:val="24"/>
          <w:lang w:eastAsia="lt-LT"/>
        </w:rPr>
        <w:t>slaugos įrangos</w:t>
      </w:r>
      <w:r w:rsidR="0019209B">
        <w:rPr>
          <w:rFonts w:ascii="Times New Roman" w:eastAsia="Times New Roman" w:hAnsi="Times New Roman" w:cs="Times New Roman"/>
          <w:bCs/>
          <w:sz w:val="24"/>
          <w:szCs w:val="24"/>
          <w:lang w:eastAsia="lt-LT"/>
        </w:rPr>
        <w:t xml:space="preserve"> ir kt</w:t>
      </w:r>
      <w:r w:rsidR="0019209B" w:rsidRPr="0019209B">
        <w:rPr>
          <w:rFonts w:ascii="Times New Roman" w:eastAsia="Times New Roman" w:hAnsi="Times New Roman" w:cs="Times New Roman"/>
          <w:bCs/>
          <w:sz w:val="24"/>
          <w:szCs w:val="24"/>
          <w:lang w:eastAsia="lt-LT"/>
        </w:rPr>
        <w:t xml:space="preserve">. </w:t>
      </w:r>
      <w:r w:rsidR="0019209B">
        <w:rPr>
          <w:rFonts w:ascii="Times New Roman" w:eastAsia="Times New Roman" w:hAnsi="Times New Roman" w:cs="Times New Roman"/>
          <w:bCs/>
          <w:sz w:val="24"/>
          <w:szCs w:val="24"/>
          <w:lang w:eastAsia="lt-LT"/>
        </w:rPr>
        <w:t>Sako, kad į</w:t>
      </w:r>
      <w:r w:rsidR="0019209B" w:rsidRPr="0019209B">
        <w:rPr>
          <w:rFonts w:ascii="Times New Roman" w:eastAsia="Times New Roman" w:hAnsi="Times New Roman" w:cs="Times New Roman"/>
          <w:bCs/>
          <w:sz w:val="24"/>
          <w:szCs w:val="24"/>
          <w:lang w:eastAsia="lt-LT"/>
        </w:rPr>
        <w:t>gyvendinus Projektą, bus išspręstos pastatų infrastruktūros, specializuotos įrangos, baldų ir naujausių šiuolaikinių darbo priemonių specialistams problemos</w:t>
      </w:r>
      <w:r w:rsidR="0019209B">
        <w:rPr>
          <w:rFonts w:ascii="Times New Roman" w:eastAsia="Times New Roman" w:hAnsi="Times New Roman" w:cs="Times New Roman"/>
          <w:bCs/>
          <w:sz w:val="24"/>
          <w:szCs w:val="24"/>
          <w:lang w:eastAsia="lt-LT"/>
        </w:rPr>
        <w:t>.</w:t>
      </w:r>
      <w:r w:rsidR="0019209B" w:rsidRPr="0019209B">
        <w:rPr>
          <w:rFonts w:ascii="Times New Roman" w:eastAsia="Times New Roman" w:hAnsi="Times New Roman" w:cs="Times New Roman"/>
          <w:b/>
          <w:bCs/>
          <w:sz w:val="24"/>
          <w:szCs w:val="24"/>
          <w:lang w:eastAsia="lt-LT"/>
        </w:rPr>
        <w:t xml:space="preserve"> </w:t>
      </w:r>
      <w:r w:rsidR="0019209B" w:rsidRPr="0019209B">
        <w:rPr>
          <w:rFonts w:ascii="Times New Roman" w:eastAsia="Times New Roman" w:hAnsi="Times New Roman" w:cs="Times New Roman"/>
          <w:bCs/>
          <w:sz w:val="24"/>
          <w:szCs w:val="24"/>
          <w:lang w:eastAsia="lt-LT"/>
        </w:rPr>
        <w:t>Projekto finansavimo f</w:t>
      </w:r>
      <w:r w:rsidR="00E81E20">
        <w:rPr>
          <w:rFonts w:ascii="Times New Roman" w:eastAsia="Times New Roman" w:hAnsi="Times New Roman" w:cs="Times New Roman"/>
          <w:bCs/>
          <w:sz w:val="24"/>
          <w:szCs w:val="24"/>
          <w:lang w:eastAsia="lt-LT"/>
        </w:rPr>
        <w:t>orma – negrąžinamoji subsidija -</w:t>
      </w:r>
      <w:r w:rsidR="0019209B" w:rsidRPr="0019209B">
        <w:rPr>
          <w:rFonts w:ascii="Times New Roman" w:eastAsia="Times New Roman" w:hAnsi="Times New Roman" w:cs="Times New Roman"/>
          <w:bCs/>
          <w:sz w:val="24"/>
          <w:szCs w:val="24"/>
          <w:lang w:eastAsia="lt-LT"/>
        </w:rPr>
        <w:t>100 proc. tink</w:t>
      </w:r>
      <w:r w:rsidR="00E81E20">
        <w:rPr>
          <w:rFonts w:ascii="Times New Roman" w:eastAsia="Times New Roman" w:hAnsi="Times New Roman" w:cs="Times New Roman"/>
          <w:bCs/>
          <w:sz w:val="24"/>
          <w:szCs w:val="24"/>
          <w:lang w:eastAsia="lt-LT"/>
        </w:rPr>
        <w:t xml:space="preserve">amų finansuoti projekto išlaidų, o </w:t>
      </w:r>
      <w:r w:rsidR="0019209B" w:rsidRPr="0019209B">
        <w:rPr>
          <w:rFonts w:ascii="Times New Roman" w:eastAsia="Times New Roman" w:hAnsi="Times New Roman" w:cs="Times New Roman"/>
          <w:bCs/>
          <w:sz w:val="24"/>
          <w:szCs w:val="24"/>
          <w:lang w:eastAsia="lt-LT"/>
        </w:rPr>
        <w:t>d</w:t>
      </w:r>
      <w:r>
        <w:rPr>
          <w:rFonts w:ascii="Times New Roman" w:eastAsia="Times New Roman" w:hAnsi="Times New Roman" w:cs="Times New Roman"/>
          <w:bCs/>
          <w:sz w:val="24"/>
          <w:szCs w:val="24"/>
          <w:lang w:eastAsia="lt-LT"/>
        </w:rPr>
        <w:t>id</w:t>
      </w:r>
      <w:r w:rsidR="0019209B" w:rsidRPr="0019209B">
        <w:rPr>
          <w:rFonts w:ascii="Times New Roman" w:eastAsia="Times New Roman" w:hAnsi="Times New Roman" w:cs="Times New Roman"/>
          <w:bCs/>
          <w:sz w:val="24"/>
          <w:szCs w:val="24"/>
          <w:lang w:eastAsia="lt-LT"/>
        </w:rPr>
        <w:t>žiausia Projektui galima ES ir LRV lėšų suma – 3 500 000 Eur.</w:t>
      </w:r>
      <w:r w:rsidR="00E81E20">
        <w:rPr>
          <w:rFonts w:ascii="Times New Roman" w:eastAsia="Times New Roman" w:hAnsi="Times New Roman" w:cs="Times New Roman"/>
          <w:b/>
          <w:bCs/>
          <w:sz w:val="24"/>
          <w:szCs w:val="24"/>
          <w:lang w:eastAsia="lt-LT"/>
        </w:rPr>
        <w:t xml:space="preserve"> </w:t>
      </w:r>
      <w:r w:rsidR="00E81E20">
        <w:rPr>
          <w:rFonts w:ascii="Times New Roman" w:eastAsia="Times New Roman" w:hAnsi="Times New Roman" w:cs="Times New Roman"/>
          <w:bCs/>
          <w:sz w:val="24"/>
          <w:szCs w:val="24"/>
          <w:lang w:eastAsia="lt-LT"/>
        </w:rPr>
        <w:t xml:space="preserve">Informuoja, kad </w:t>
      </w:r>
      <w:r w:rsidR="0019209B" w:rsidRPr="0019209B">
        <w:rPr>
          <w:rFonts w:ascii="Times New Roman" w:eastAsia="Times New Roman" w:hAnsi="Times New Roman" w:cs="Times New Roman"/>
          <w:bCs/>
          <w:sz w:val="24"/>
          <w:szCs w:val="24"/>
          <w:lang w:eastAsia="lt-LT"/>
        </w:rPr>
        <w:t>PFSA nurodoma, kad „Paraiškos vertinimo metu projektui suteikiamas prioritetas skiriant balą, jeigu paraiškoje numat</w:t>
      </w:r>
      <w:r w:rsidR="00E81E20">
        <w:rPr>
          <w:rFonts w:ascii="Times New Roman" w:eastAsia="Times New Roman" w:hAnsi="Times New Roman" w:cs="Times New Roman"/>
          <w:bCs/>
          <w:sz w:val="24"/>
          <w:szCs w:val="24"/>
          <w:lang w:eastAsia="lt-LT"/>
        </w:rPr>
        <w:t xml:space="preserve">ytas nuosavas piniginis įnašas </w:t>
      </w:r>
      <w:r w:rsidR="0019209B" w:rsidRPr="0019209B">
        <w:rPr>
          <w:rFonts w:ascii="Times New Roman" w:eastAsia="Times New Roman" w:hAnsi="Times New Roman" w:cs="Times New Roman"/>
          <w:bCs/>
          <w:sz w:val="24"/>
          <w:szCs w:val="24"/>
          <w:lang w:eastAsia="lt-LT"/>
        </w:rPr>
        <w:t>ne mažiau k</w:t>
      </w:r>
      <w:r w:rsidR="00E81E20">
        <w:rPr>
          <w:rFonts w:ascii="Times New Roman" w:eastAsia="Times New Roman" w:hAnsi="Times New Roman" w:cs="Times New Roman"/>
          <w:bCs/>
          <w:sz w:val="24"/>
          <w:szCs w:val="24"/>
          <w:lang w:eastAsia="lt-LT"/>
        </w:rPr>
        <w:t>aip 5 procentai projekto vertės</w:t>
      </w:r>
      <w:r w:rsidR="0019209B" w:rsidRPr="0019209B">
        <w:rPr>
          <w:rFonts w:ascii="Times New Roman" w:eastAsia="Times New Roman" w:hAnsi="Times New Roman" w:cs="Times New Roman"/>
          <w:bCs/>
          <w:sz w:val="24"/>
          <w:szCs w:val="24"/>
          <w:lang w:eastAsia="lt-LT"/>
        </w:rPr>
        <w:t xml:space="preserve"> ir nurodytas nuosavo įnašo lėšų šaltinis“. Klaipėdos mie</w:t>
      </w:r>
      <w:r>
        <w:rPr>
          <w:rFonts w:ascii="Times New Roman" w:eastAsia="Times New Roman" w:hAnsi="Times New Roman" w:cs="Times New Roman"/>
          <w:bCs/>
          <w:sz w:val="24"/>
          <w:szCs w:val="24"/>
          <w:lang w:eastAsia="lt-LT"/>
        </w:rPr>
        <w:t xml:space="preserve">sto savivaldybei skiriant </w:t>
      </w:r>
      <w:r>
        <w:rPr>
          <w:rFonts w:ascii="Times New Roman" w:eastAsia="Times New Roman" w:hAnsi="Times New Roman" w:cs="Times New Roman"/>
          <w:bCs/>
          <w:sz w:val="24"/>
          <w:szCs w:val="24"/>
          <w:lang w:eastAsia="lt-LT"/>
        </w:rPr>
        <w:lastRenderedPageBreak/>
        <w:t xml:space="preserve">bendrą </w:t>
      </w:r>
      <w:r w:rsidR="0019209B" w:rsidRPr="0019209B">
        <w:rPr>
          <w:rFonts w:ascii="Times New Roman" w:eastAsia="Times New Roman" w:hAnsi="Times New Roman" w:cs="Times New Roman"/>
          <w:bCs/>
          <w:sz w:val="24"/>
          <w:szCs w:val="24"/>
          <w:lang w:eastAsia="lt-LT"/>
        </w:rPr>
        <w:t>finansavimą ne mažiau kaip 5 proc. nuo Projekto tinkamų finansuoti išlaidų vertės (175 000 Eur), Projektas paraiškos vertinimo metu gautų papildomus prioritetinius balus.</w:t>
      </w:r>
      <w:r>
        <w:rPr>
          <w:rFonts w:ascii="Times New Roman" w:eastAsia="Times New Roman" w:hAnsi="Times New Roman" w:cs="Times New Roman"/>
          <w:b/>
          <w:bCs/>
          <w:sz w:val="24"/>
          <w:szCs w:val="24"/>
          <w:lang w:eastAsia="lt-LT"/>
        </w:rPr>
        <w:t xml:space="preserve"> </w:t>
      </w:r>
      <w:r w:rsidR="0019209B" w:rsidRPr="0019209B">
        <w:rPr>
          <w:rFonts w:ascii="Times New Roman" w:eastAsia="Times New Roman" w:hAnsi="Times New Roman" w:cs="Times New Roman"/>
          <w:bCs/>
          <w:sz w:val="24"/>
          <w:szCs w:val="24"/>
          <w:lang w:eastAsia="lt-LT"/>
        </w:rPr>
        <w:t xml:space="preserve">Projekto paraiškos teikėja ir Projekto įgyvendintoja – biudžetinė įstaiga Klaipėdos sutrikusio vystymosi kūdikių namai. Projektas bus įgyvendintas 2021 m. sausio – 2023 m. birželio mėnesiais. </w:t>
      </w:r>
    </w:p>
    <w:p w14:paraId="3964C14B" w14:textId="2D299716" w:rsidR="0019209B" w:rsidRDefault="00E81E20" w:rsidP="001920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 kad minėtų paslaugų trūksta mieste, todėl pasisako už sprendimo projektą.</w:t>
      </w:r>
      <w:r w:rsidR="0019209B" w:rsidRPr="0019209B">
        <w:rPr>
          <w:rFonts w:ascii="Times New Roman" w:eastAsia="Times New Roman" w:hAnsi="Times New Roman" w:cs="Times New Roman"/>
          <w:bCs/>
          <w:sz w:val="24"/>
          <w:szCs w:val="24"/>
          <w:lang w:eastAsia="lt-LT"/>
        </w:rPr>
        <w:t xml:space="preserve"> </w:t>
      </w:r>
    </w:p>
    <w:p w14:paraId="2F95F871" w14:textId="350A4CCF" w:rsidR="00E81E20" w:rsidRDefault="00E81E20" w:rsidP="001920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pasisako už spendimo projektą ir palinki sėkmės.</w:t>
      </w:r>
    </w:p>
    <w:p w14:paraId="386F24A9" w14:textId="77777777" w:rsidR="00E81E20" w:rsidRDefault="00E81E20" w:rsidP="00E81E2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4FFE868D" w14:textId="1ADE2A02" w:rsidR="007432BC" w:rsidRDefault="00E05185" w:rsidP="00E81E2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7204F8">
        <w:rPr>
          <w:rFonts w:ascii="Times New Roman" w:eastAsia="Times New Roman" w:hAnsi="Times New Roman" w:cs="Times New Roman"/>
          <w:bCs/>
          <w:sz w:val="24"/>
          <w:szCs w:val="24"/>
          <w:lang w:eastAsia="lt-LT"/>
        </w:rPr>
        <w:t xml:space="preserve"> </w:t>
      </w:r>
      <w:r w:rsidR="0032281B">
        <w:rPr>
          <w:rFonts w:ascii="Times New Roman" w:eastAsia="Times New Roman" w:hAnsi="Times New Roman" w:cs="Times New Roman"/>
          <w:bCs/>
          <w:sz w:val="24"/>
          <w:szCs w:val="24"/>
          <w:lang w:eastAsia="lt-LT"/>
        </w:rPr>
        <w:t>Pritarti sprendimo projektui (bendru sutarimu).</w:t>
      </w:r>
    </w:p>
    <w:p w14:paraId="1D33C1E3" w14:textId="77777777" w:rsidR="00EE2AE6" w:rsidRDefault="00EE2AE6" w:rsidP="007432BC">
      <w:pPr>
        <w:spacing w:after="0" w:line="240" w:lineRule="auto"/>
        <w:ind w:firstLine="567"/>
        <w:jc w:val="both"/>
        <w:rPr>
          <w:rFonts w:ascii="Times New Roman" w:eastAsia="Times New Roman" w:hAnsi="Times New Roman" w:cs="Times New Roman"/>
          <w:bCs/>
          <w:sz w:val="24"/>
          <w:szCs w:val="24"/>
          <w:lang w:eastAsia="lt-LT"/>
        </w:rPr>
      </w:pPr>
    </w:p>
    <w:p w14:paraId="633EDAFC" w14:textId="77777777" w:rsidR="00A22147" w:rsidRDefault="00930791" w:rsidP="00A221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EE2AE6" w:rsidRPr="00EE2AE6">
        <w:rPr>
          <w:rFonts w:ascii="Times New Roman" w:eastAsia="Times New Roman" w:hAnsi="Times New Roman" w:cs="Times New Roman"/>
          <w:bCs/>
          <w:sz w:val="24"/>
          <w:szCs w:val="24"/>
          <w:lang w:eastAsia="lt-LT"/>
        </w:rPr>
        <w:t xml:space="preserve">. SVARSTYTA. </w:t>
      </w:r>
      <w:r w:rsidR="00A22147">
        <w:rPr>
          <w:rFonts w:ascii="Times New Roman" w:eastAsia="Times New Roman" w:hAnsi="Times New Roman" w:cs="Times New Roman"/>
          <w:bCs/>
          <w:sz w:val="24"/>
          <w:szCs w:val="24"/>
          <w:lang w:eastAsia="lt-LT"/>
        </w:rPr>
        <w:t>Pritarimas</w:t>
      </w:r>
      <w:r w:rsidR="00A22147" w:rsidRPr="00A22147">
        <w:rPr>
          <w:rFonts w:ascii="Times New Roman" w:eastAsia="Times New Roman" w:hAnsi="Times New Roman" w:cs="Times New Roman"/>
          <w:bCs/>
          <w:sz w:val="24"/>
          <w:szCs w:val="24"/>
          <w:lang w:eastAsia="lt-LT"/>
        </w:rPr>
        <w:t xml:space="preserve"> projekto „Senamiesčio grindinio atnaujinimas ir universalaus dizaino pritaikymas“ įgyvendinimui.</w:t>
      </w:r>
    </w:p>
    <w:p w14:paraId="31D7C13E" w14:textId="512A76B2" w:rsidR="00082DD5" w:rsidRPr="006B49AB" w:rsidRDefault="00082DD5" w:rsidP="006B49AB">
      <w:pPr>
        <w:spacing w:after="0" w:line="240" w:lineRule="auto"/>
        <w:ind w:firstLine="567"/>
        <w:jc w:val="both"/>
        <w:rPr>
          <w:rFonts w:ascii="Times New Roman" w:eastAsia="Times New Roman" w:hAnsi="Times New Roman" w:cs="Times New Roman"/>
          <w:bCs/>
          <w:sz w:val="24"/>
          <w:szCs w:val="24"/>
          <w:lang w:val="es-VE" w:eastAsia="lt-LT"/>
        </w:rPr>
      </w:pPr>
      <w:r>
        <w:rPr>
          <w:rFonts w:ascii="Times New Roman" w:eastAsia="Times New Roman" w:hAnsi="Times New Roman" w:cs="Times New Roman"/>
          <w:bCs/>
          <w:sz w:val="24"/>
          <w:szCs w:val="24"/>
          <w:lang w:eastAsia="lt-LT"/>
        </w:rPr>
        <w:t>Pranešėja E. Jurkevičienė sako, kad t</w:t>
      </w:r>
      <w:r w:rsidRPr="00082DD5">
        <w:rPr>
          <w:rFonts w:ascii="Times New Roman" w:eastAsia="Times New Roman" w:hAnsi="Times New Roman" w:cs="Times New Roman"/>
          <w:bCs/>
          <w:sz w:val="24"/>
          <w:szCs w:val="24"/>
          <w:lang w:eastAsia="lt-LT"/>
        </w:rPr>
        <w:t>eikiamu sprendimo projektu prašoma pritarti projekto „Senamiesčio grindinio atnaujinimas ir universalaus dizaino p</w:t>
      </w:r>
      <w:r>
        <w:rPr>
          <w:rFonts w:ascii="Times New Roman" w:eastAsia="Times New Roman" w:hAnsi="Times New Roman" w:cs="Times New Roman"/>
          <w:bCs/>
          <w:sz w:val="24"/>
          <w:szCs w:val="24"/>
          <w:lang w:eastAsia="lt-LT"/>
        </w:rPr>
        <w:t>ritaikymas“</w:t>
      </w:r>
      <w:r w:rsidRPr="00082DD5">
        <w:rPr>
          <w:rFonts w:ascii="Times New Roman" w:eastAsia="Times New Roman" w:hAnsi="Times New Roman" w:cs="Times New Roman"/>
          <w:bCs/>
          <w:sz w:val="24"/>
          <w:szCs w:val="24"/>
          <w:lang w:eastAsia="lt-LT"/>
        </w:rPr>
        <w:t xml:space="preserve"> įgyvendinimui, teikiant paraišką finansavimui gauti pagal 2014–2020 met</w:t>
      </w:r>
      <w:r>
        <w:rPr>
          <w:rFonts w:ascii="Times New Roman" w:eastAsia="Times New Roman" w:hAnsi="Times New Roman" w:cs="Times New Roman"/>
          <w:bCs/>
          <w:sz w:val="24"/>
          <w:szCs w:val="24"/>
          <w:lang w:eastAsia="lt-LT"/>
        </w:rPr>
        <w:t>ų Europos Sąjungos</w:t>
      </w:r>
      <w:r w:rsidRPr="00082DD5">
        <w:rPr>
          <w:rFonts w:ascii="Times New Roman" w:eastAsia="Times New Roman" w:hAnsi="Times New Roman" w:cs="Times New Roman"/>
          <w:bCs/>
          <w:sz w:val="24"/>
          <w:szCs w:val="24"/>
          <w:lang w:eastAsia="lt-LT"/>
        </w:rPr>
        <w:t xml:space="preserve"> fondų investicijų veiksmų programos pri</w:t>
      </w:r>
      <w:r>
        <w:rPr>
          <w:rFonts w:ascii="Times New Roman" w:eastAsia="Times New Roman" w:hAnsi="Times New Roman" w:cs="Times New Roman"/>
          <w:bCs/>
          <w:sz w:val="24"/>
          <w:szCs w:val="24"/>
          <w:lang w:eastAsia="lt-LT"/>
        </w:rPr>
        <w:t>emonei</w:t>
      </w:r>
      <w:r w:rsidRPr="00082DD5">
        <w:rPr>
          <w:rFonts w:ascii="Times New Roman" w:eastAsia="Times New Roman" w:hAnsi="Times New Roman" w:cs="Times New Roman"/>
          <w:bCs/>
          <w:sz w:val="24"/>
          <w:szCs w:val="24"/>
          <w:lang w:eastAsia="lt-LT"/>
        </w:rPr>
        <w:t xml:space="preserve"> „Darnaus judumo priemon</w:t>
      </w:r>
      <w:r>
        <w:rPr>
          <w:rFonts w:ascii="Times New Roman" w:eastAsia="Times New Roman" w:hAnsi="Times New Roman" w:cs="Times New Roman"/>
          <w:bCs/>
          <w:sz w:val="24"/>
          <w:szCs w:val="24"/>
          <w:lang w:eastAsia="lt-LT"/>
        </w:rPr>
        <w:t xml:space="preserve">ių diegimas“ </w:t>
      </w:r>
      <w:r w:rsidRPr="00082DD5">
        <w:rPr>
          <w:rFonts w:ascii="Times New Roman" w:eastAsia="Times New Roman" w:hAnsi="Times New Roman" w:cs="Times New Roman"/>
          <w:bCs/>
          <w:sz w:val="24"/>
          <w:szCs w:val="24"/>
          <w:lang w:eastAsia="lt-LT"/>
        </w:rPr>
        <w:t xml:space="preserve"> projektų finansavimo sąlygų aprašą ir skirti Projekto įgyvendinimui užtikrinti būtinas lėšas</w:t>
      </w:r>
      <w:r w:rsidR="00E56AC9">
        <w:rPr>
          <w:rFonts w:ascii="Times New Roman" w:eastAsia="Times New Roman" w:hAnsi="Times New Roman" w:cs="Times New Roman"/>
          <w:bCs/>
          <w:sz w:val="24"/>
          <w:szCs w:val="24"/>
          <w:lang w:eastAsia="lt-LT"/>
        </w:rPr>
        <w:t>.</w:t>
      </w:r>
      <w:r w:rsidRPr="00082DD5">
        <w:rPr>
          <w:rFonts w:ascii="Times New Roman" w:eastAsia="Times New Roman" w:hAnsi="Times New Roman" w:cs="Times New Roman"/>
          <w:bCs/>
          <w:sz w:val="24"/>
          <w:szCs w:val="24"/>
          <w:lang w:eastAsia="lt-LT"/>
        </w:rPr>
        <w:t xml:space="preserve"> Paraiškos teikimo terminas – iki 2020 m. rugsėjo 30 d. Projektas įtrauktas į Klaipėdos miesto integruotą teritorijos vystymo programą, kaip priemonė yra įtrauktas į Klaipėdos miesto savivaldybės 2020-2022 metų strateginį veiklos planą ir Klaipėdos miesto darnaus judumo planą.</w:t>
      </w:r>
      <w:r w:rsidR="00116C53">
        <w:rPr>
          <w:rFonts w:ascii="Times New Roman" w:eastAsia="Times New Roman" w:hAnsi="Times New Roman" w:cs="Times New Roman"/>
          <w:bCs/>
          <w:sz w:val="24"/>
          <w:szCs w:val="24"/>
          <w:lang w:eastAsia="lt-LT"/>
        </w:rPr>
        <w:t xml:space="preserve"> Į</w:t>
      </w:r>
      <w:r w:rsidRPr="00082DD5">
        <w:rPr>
          <w:rFonts w:ascii="Times New Roman" w:eastAsia="Times New Roman" w:hAnsi="Times New Roman" w:cs="Times New Roman"/>
          <w:bCs/>
          <w:sz w:val="24"/>
          <w:szCs w:val="24"/>
          <w:lang w:eastAsia="lt-LT"/>
        </w:rPr>
        <w:t>gyvendinant Projektą, bus atnaujintos penkių Klai</w:t>
      </w:r>
      <w:r>
        <w:rPr>
          <w:rFonts w:ascii="Times New Roman" w:eastAsia="Times New Roman" w:hAnsi="Times New Roman" w:cs="Times New Roman"/>
          <w:bCs/>
          <w:sz w:val="24"/>
          <w:szCs w:val="24"/>
          <w:lang w:eastAsia="lt-LT"/>
        </w:rPr>
        <w:t xml:space="preserve">pėdos senamiesčio gatvių dangos, </w:t>
      </w:r>
      <w:r w:rsidR="00E56AC9">
        <w:rPr>
          <w:rFonts w:ascii="Times New Roman" w:eastAsia="Times New Roman" w:hAnsi="Times New Roman" w:cs="Times New Roman"/>
          <w:bCs/>
          <w:sz w:val="24"/>
          <w:szCs w:val="24"/>
          <w:lang w:eastAsia="lt-LT"/>
        </w:rPr>
        <w:t xml:space="preserve">jas </w:t>
      </w:r>
      <w:r>
        <w:rPr>
          <w:rFonts w:ascii="Times New Roman" w:eastAsia="Times New Roman" w:hAnsi="Times New Roman" w:cs="Times New Roman"/>
          <w:bCs/>
          <w:sz w:val="24"/>
          <w:szCs w:val="24"/>
          <w:lang w:eastAsia="lt-LT"/>
        </w:rPr>
        <w:t>įvardina.</w:t>
      </w:r>
      <w:r w:rsidR="00116C53">
        <w:rPr>
          <w:rFonts w:ascii="Times New Roman" w:eastAsia="Times New Roman" w:hAnsi="Times New Roman" w:cs="Times New Roman"/>
          <w:bCs/>
          <w:sz w:val="24"/>
          <w:szCs w:val="24"/>
          <w:lang w:eastAsia="lt-LT"/>
        </w:rPr>
        <w:t xml:space="preserve"> V</w:t>
      </w:r>
      <w:r w:rsidRPr="00082DD5">
        <w:rPr>
          <w:rFonts w:ascii="Times New Roman" w:eastAsia="Times New Roman" w:hAnsi="Times New Roman" w:cs="Times New Roman"/>
          <w:bCs/>
          <w:sz w:val="24"/>
          <w:szCs w:val="24"/>
          <w:lang w:eastAsia="lt-LT"/>
        </w:rPr>
        <w:t>ykdant Projektą, bus atnaujintos gatvių važiuojamosios dalys, šaligatviai: išardytos senos dangos, tinkamai įrengti pagrindai, lietaus nuotekų sistema, šaligatviai pritaikyti judėti specialiųjų poreikių turintiems asmenims, įrengtas apšvietimas, paklotos senamiesčio grindiniui keliamus reikalavimus atitink</w:t>
      </w:r>
      <w:r>
        <w:rPr>
          <w:rFonts w:ascii="Times New Roman" w:eastAsia="Times New Roman" w:hAnsi="Times New Roman" w:cs="Times New Roman"/>
          <w:bCs/>
          <w:sz w:val="24"/>
          <w:szCs w:val="24"/>
          <w:lang w:eastAsia="lt-LT"/>
        </w:rPr>
        <w:t xml:space="preserve">ančios dangos, </w:t>
      </w:r>
      <w:r w:rsidRPr="00082DD5">
        <w:rPr>
          <w:rFonts w:ascii="Times New Roman" w:eastAsia="Times New Roman" w:hAnsi="Times New Roman" w:cs="Times New Roman"/>
          <w:bCs/>
          <w:sz w:val="24"/>
          <w:szCs w:val="24"/>
          <w:lang w:eastAsia="lt-LT"/>
        </w:rPr>
        <w:t>dalyj</w:t>
      </w:r>
      <w:r>
        <w:rPr>
          <w:rFonts w:ascii="Times New Roman" w:eastAsia="Times New Roman" w:hAnsi="Times New Roman" w:cs="Times New Roman"/>
          <w:bCs/>
          <w:sz w:val="24"/>
          <w:szCs w:val="24"/>
          <w:lang w:eastAsia="lt-LT"/>
        </w:rPr>
        <w:t>e vietų panaudojant esamą dangą</w:t>
      </w:r>
      <w:r w:rsidRPr="00082DD5">
        <w:rPr>
          <w:rFonts w:ascii="Times New Roman" w:eastAsia="Times New Roman" w:hAnsi="Times New Roman" w:cs="Times New Roman"/>
          <w:bCs/>
          <w:sz w:val="24"/>
          <w:szCs w:val="24"/>
          <w:lang w:eastAsia="lt-LT"/>
        </w:rPr>
        <w:t>. Atnaujintos senamiesčio gatvės turės būti</w:t>
      </w:r>
      <w:r>
        <w:rPr>
          <w:rFonts w:ascii="Times New Roman" w:eastAsia="Times New Roman" w:hAnsi="Times New Roman" w:cs="Times New Roman"/>
          <w:bCs/>
          <w:sz w:val="24"/>
          <w:szCs w:val="24"/>
          <w:lang w:eastAsia="lt-LT"/>
        </w:rPr>
        <w:t xml:space="preserve"> skirtos judėti tik pėstiesiems. </w:t>
      </w:r>
      <w:r w:rsidRPr="00082DD5">
        <w:rPr>
          <w:rFonts w:ascii="Times New Roman" w:eastAsia="Times New Roman" w:hAnsi="Times New Roman" w:cs="Times New Roman"/>
          <w:bCs/>
          <w:sz w:val="24"/>
          <w:szCs w:val="24"/>
          <w:lang w:eastAsia="lt-LT"/>
        </w:rPr>
        <w:t>Bendra preliminari Projekto vertė – 3 530 971,41 Eur, iš jų: planuojamos ES lėšos – 2 128 818 Eur, Klaipėdos miesto savivaldybės biudžeto lėšos – 1 402 153,41 Eur.</w:t>
      </w:r>
      <w:r>
        <w:rPr>
          <w:rFonts w:ascii="Times New Roman" w:eastAsia="Times New Roman" w:hAnsi="Times New Roman" w:cs="Times New Roman"/>
          <w:bCs/>
          <w:sz w:val="24"/>
          <w:szCs w:val="24"/>
          <w:lang w:eastAsia="lt-LT"/>
        </w:rPr>
        <w:t xml:space="preserve"> </w:t>
      </w:r>
      <w:r w:rsidRPr="00082DD5">
        <w:rPr>
          <w:rFonts w:ascii="Times New Roman" w:eastAsia="Times New Roman" w:hAnsi="Times New Roman" w:cs="Times New Roman"/>
          <w:bCs/>
          <w:sz w:val="24"/>
          <w:szCs w:val="24"/>
          <w:lang w:eastAsia="lt-LT"/>
        </w:rPr>
        <w:t>Lėšų poreikis planuojamas 2021-2022 m.</w:t>
      </w:r>
    </w:p>
    <w:p w14:paraId="3D1D348D" w14:textId="4E5F0B19" w:rsidR="00082DD5" w:rsidRPr="00082DD5" w:rsidRDefault="00082DD5" w:rsidP="00082DD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kad pirmiausia reikėtų tvarkyti tas gatves, kuriuose yra renovuoti tinklai.</w:t>
      </w:r>
    </w:p>
    <w:p w14:paraId="6F82BBEA" w14:textId="4DFB9F8E" w:rsidR="00B27D28" w:rsidRPr="006312EC" w:rsidRDefault="006B49AB" w:rsidP="006B49A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w:t>
      </w:r>
      <w:r w:rsidR="00E56AC9">
        <w:rPr>
          <w:rFonts w:ascii="Times New Roman" w:eastAsia="Times New Roman" w:hAnsi="Times New Roman" w:cs="Times New Roman"/>
          <w:bCs/>
          <w:sz w:val="24"/>
          <w:szCs w:val="24"/>
          <w:lang w:eastAsia="lt-LT"/>
        </w:rPr>
        <w:t xml:space="preserve">sako, kad </w:t>
      </w:r>
      <w:r w:rsidR="00CD7677">
        <w:rPr>
          <w:rFonts w:ascii="Times New Roman" w:eastAsia="Times New Roman" w:hAnsi="Times New Roman" w:cs="Times New Roman"/>
          <w:bCs/>
          <w:sz w:val="24"/>
          <w:szCs w:val="24"/>
          <w:lang w:eastAsia="lt-LT"/>
        </w:rPr>
        <w:t>palaiko šį sprendimo projektą bei</w:t>
      </w:r>
      <w:r>
        <w:rPr>
          <w:rFonts w:ascii="Times New Roman" w:eastAsia="Times New Roman" w:hAnsi="Times New Roman" w:cs="Times New Roman"/>
          <w:bCs/>
          <w:sz w:val="24"/>
          <w:szCs w:val="24"/>
          <w:lang w:eastAsia="lt-LT"/>
        </w:rPr>
        <w:t xml:space="preserve"> at</w:t>
      </w:r>
      <w:r w:rsidR="00E56AC9">
        <w:rPr>
          <w:rFonts w:ascii="Times New Roman" w:eastAsia="Times New Roman" w:hAnsi="Times New Roman" w:cs="Times New Roman"/>
          <w:bCs/>
          <w:sz w:val="24"/>
          <w:szCs w:val="24"/>
          <w:lang w:eastAsia="lt-LT"/>
        </w:rPr>
        <w:t>kreipia dėmesį į tai, kad</w:t>
      </w:r>
      <w:r>
        <w:rPr>
          <w:rFonts w:ascii="Times New Roman" w:eastAsia="Times New Roman" w:hAnsi="Times New Roman" w:cs="Times New Roman"/>
          <w:bCs/>
          <w:sz w:val="24"/>
          <w:szCs w:val="24"/>
          <w:lang w:eastAsia="lt-LT"/>
        </w:rPr>
        <w:t xml:space="preserve"> reikėtų diskutuo</w:t>
      </w:r>
      <w:r w:rsidR="00E56AC9">
        <w:rPr>
          <w:rFonts w:ascii="Times New Roman" w:eastAsia="Times New Roman" w:hAnsi="Times New Roman" w:cs="Times New Roman"/>
          <w:bCs/>
          <w:sz w:val="24"/>
          <w:szCs w:val="24"/>
          <w:lang w:eastAsia="lt-LT"/>
        </w:rPr>
        <w:t xml:space="preserve">ti su </w:t>
      </w:r>
      <w:r w:rsidR="00CD7677">
        <w:rPr>
          <w:rFonts w:ascii="Times New Roman" w:eastAsia="Times New Roman" w:hAnsi="Times New Roman" w:cs="Times New Roman"/>
          <w:bCs/>
          <w:sz w:val="24"/>
          <w:szCs w:val="24"/>
          <w:lang w:eastAsia="lt-LT"/>
        </w:rPr>
        <w:t>senamiesčio gyventojais ir</w:t>
      </w:r>
      <w:r w:rsidR="00E56AC9">
        <w:rPr>
          <w:rFonts w:ascii="Times New Roman" w:eastAsia="Times New Roman" w:hAnsi="Times New Roman" w:cs="Times New Roman"/>
          <w:bCs/>
          <w:sz w:val="24"/>
          <w:szCs w:val="24"/>
          <w:lang w:eastAsia="lt-LT"/>
        </w:rPr>
        <w:t xml:space="preserve"> galbūt</w:t>
      </w:r>
      <w:r>
        <w:rPr>
          <w:rFonts w:ascii="Times New Roman" w:eastAsia="Times New Roman" w:hAnsi="Times New Roman" w:cs="Times New Roman"/>
          <w:bCs/>
          <w:sz w:val="24"/>
          <w:szCs w:val="24"/>
          <w:lang w:eastAsia="lt-LT"/>
        </w:rPr>
        <w:t xml:space="preserve"> juos paskatinti dėl namų fasadų sutvarkymo.</w:t>
      </w:r>
    </w:p>
    <w:p w14:paraId="164A2F63" w14:textId="5DBBDEA6" w:rsidR="00B27D28" w:rsidRPr="00486A83" w:rsidRDefault="00B27D28"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6B49AB">
        <w:rPr>
          <w:rFonts w:ascii="Times New Roman" w:eastAsia="Times New Roman" w:hAnsi="Times New Roman" w:cs="Times New Roman"/>
          <w:bCs/>
          <w:sz w:val="24"/>
          <w:szCs w:val="24"/>
          <w:lang w:eastAsia="lt-LT"/>
        </w:rPr>
        <w:t>sako, kad reikia tvarkyti infrastruktūrą ir pabrėžia, kaip svarbu renovuoti kom</w:t>
      </w:r>
      <w:r w:rsidR="00E56AC9">
        <w:rPr>
          <w:rFonts w:ascii="Times New Roman" w:eastAsia="Times New Roman" w:hAnsi="Times New Roman" w:cs="Times New Roman"/>
          <w:bCs/>
          <w:sz w:val="24"/>
          <w:szCs w:val="24"/>
          <w:lang w:eastAsia="lt-LT"/>
        </w:rPr>
        <w:t>pleksiškai, kvartalais.</w:t>
      </w:r>
      <w:r w:rsidR="006B49AB">
        <w:rPr>
          <w:rFonts w:ascii="Times New Roman" w:eastAsia="Times New Roman" w:hAnsi="Times New Roman" w:cs="Times New Roman"/>
          <w:bCs/>
          <w:sz w:val="24"/>
          <w:szCs w:val="24"/>
          <w:lang w:eastAsia="lt-LT"/>
        </w:rPr>
        <w:t xml:space="preserve"> S</w:t>
      </w:r>
      <w:r w:rsidR="00A22147">
        <w:rPr>
          <w:rFonts w:ascii="Times New Roman" w:eastAsia="Times New Roman" w:hAnsi="Times New Roman" w:cs="Times New Roman"/>
          <w:bCs/>
          <w:sz w:val="24"/>
          <w:szCs w:val="24"/>
          <w:lang w:eastAsia="lt-LT"/>
        </w:rPr>
        <w:t>iūlo pritarti sprendimo projektui.</w:t>
      </w:r>
      <w:r w:rsidR="008F6C27">
        <w:rPr>
          <w:rFonts w:ascii="Times New Roman" w:eastAsia="Times New Roman" w:hAnsi="Times New Roman" w:cs="Times New Roman"/>
          <w:bCs/>
          <w:sz w:val="24"/>
          <w:szCs w:val="24"/>
          <w:lang w:eastAsia="lt-LT"/>
        </w:rPr>
        <w:t xml:space="preserve"> </w:t>
      </w:r>
    </w:p>
    <w:p w14:paraId="4BA8A660" w14:textId="6C502400" w:rsidR="009D364B" w:rsidRPr="009D364B" w:rsidRDefault="003B420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32281B" w:rsidRPr="0032281B">
        <w:rPr>
          <w:rFonts w:ascii="Times New Roman" w:eastAsia="Times New Roman" w:hAnsi="Times New Roman" w:cs="Times New Roman"/>
          <w:bCs/>
          <w:sz w:val="24"/>
          <w:szCs w:val="24"/>
          <w:lang w:eastAsia="lt-LT"/>
        </w:rPr>
        <w:t>Pritarti spren</w:t>
      </w:r>
      <w:r w:rsidR="00930791">
        <w:rPr>
          <w:rFonts w:ascii="Times New Roman" w:eastAsia="Times New Roman" w:hAnsi="Times New Roman" w:cs="Times New Roman"/>
          <w:bCs/>
          <w:sz w:val="24"/>
          <w:szCs w:val="24"/>
          <w:lang w:eastAsia="lt-LT"/>
        </w:rPr>
        <w:t>dimo projektui</w:t>
      </w:r>
      <w:r w:rsidR="00A22147">
        <w:rPr>
          <w:rFonts w:ascii="Times New Roman" w:eastAsia="Times New Roman" w:hAnsi="Times New Roman" w:cs="Times New Roman"/>
          <w:bCs/>
          <w:sz w:val="24"/>
          <w:szCs w:val="24"/>
          <w:lang w:eastAsia="lt-LT"/>
        </w:rPr>
        <w:t>(bendru sutarimu)</w:t>
      </w:r>
      <w:r w:rsidR="0032281B" w:rsidRPr="0032281B">
        <w:rPr>
          <w:rFonts w:ascii="Times New Roman" w:eastAsia="Times New Roman" w:hAnsi="Times New Roman" w:cs="Times New Roman"/>
          <w:bCs/>
          <w:sz w:val="24"/>
          <w:szCs w:val="24"/>
          <w:lang w:eastAsia="lt-LT"/>
        </w:rPr>
        <w:t>.</w:t>
      </w:r>
    </w:p>
    <w:p w14:paraId="194F4B5B" w14:textId="77777777" w:rsidR="00EE2AE6" w:rsidRPr="00EE2AE6" w:rsidRDefault="00EE2AE6" w:rsidP="00CE7BB2">
      <w:pPr>
        <w:spacing w:after="0" w:line="240" w:lineRule="auto"/>
        <w:jc w:val="both"/>
        <w:rPr>
          <w:rFonts w:ascii="Times New Roman" w:eastAsia="Times New Roman" w:hAnsi="Times New Roman" w:cs="Times New Roman"/>
          <w:bCs/>
          <w:sz w:val="24"/>
          <w:szCs w:val="24"/>
          <w:lang w:eastAsia="lt-LT"/>
        </w:rPr>
      </w:pPr>
    </w:p>
    <w:p w14:paraId="195ADB74" w14:textId="303E5840"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A22147">
        <w:rPr>
          <w:rFonts w:ascii="Times New Roman" w:eastAsia="Times New Roman" w:hAnsi="Times New Roman" w:cs="Times New Roman"/>
          <w:bCs/>
          <w:sz w:val="24"/>
          <w:szCs w:val="24"/>
          <w:lang w:eastAsia="lt-LT"/>
        </w:rPr>
        <w:t xml:space="preserve">. SVARSTYTA. </w:t>
      </w:r>
      <w:r w:rsidR="00171C2B">
        <w:rPr>
          <w:rFonts w:ascii="Times New Roman" w:eastAsia="Times New Roman" w:hAnsi="Times New Roman" w:cs="Times New Roman"/>
          <w:bCs/>
          <w:sz w:val="24"/>
          <w:szCs w:val="24"/>
          <w:lang w:eastAsia="lt-LT"/>
        </w:rPr>
        <w:t>Pritarimas</w:t>
      </w:r>
      <w:r w:rsidR="00171C2B" w:rsidRPr="00171C2B">
        <w:rPr>
          <w:rFonts w:ascii="Times New Roman" w:eastAsia="Times New Roman" w:hAnsi="Times New Roman" w:cs="Times New Roman"/>
          <w:bCs/>
          <w:sz w:val="24"/>
          <w:szCs w:val="24"/>
          <w:lang w:eastAsia="lt-LT"/>
        </w:rPr>
        <w:t xml:space="preserve"> projekto „Teatro ir Sukilėlių gatvių rekonstrukcija“ įgyvendinimui.</w:t>
      </w:r>
    </w:p>
    <w:p w14:paraId="4CEA566F" w14:textId="59F553BC" w:rsidR="00A22147" w:rsidRPr="00137441" w:rsidRDefault="00137441" w:rsidP="00137441">
      <w:pPr>
        <w:spacing w:after="0" w:line="240" w:lineRule="auto"/>
        <w:ind w:firstLine="567"/>
        <w:jc w:val="both"/>
        <w:rPr>
          <w:rFonts w:ascii="Times New Roman" w:eastAsia="Times New Roman" w:hAnsi="Times New Roman" w:cs="Times New Roman"/>
          <w:bCs/>
          <w:sz w:val="24"/>
          <w:szCs w:val="24"/>
          <w:lang w:val="es-VE" w:eastAsia="lt-LT"/>
        </w:rPr>
      </w:pPr>
      <w:r>
        <w:rPr>
          <w:rFonts w:ascii="Times New Roman" w:eastAsia="Times New Roman" w:hAnsi="Times New Roman" w:cs="Times New Roman"/>
          <w:bCs/>
          <w:sz w:val="24"/>
          <w:szCs w:val="24"/>
          <w:lang w:eastAsia="lt-LT"/>
        </w:rPr>
        <w:t>Pranešėja E. Jurkevičienė sako, kad t</w:t>
      </w:r>
      <w:r w:rsidRPr="00137441">
        <w:rPr>
          <w:rFonts w:ascii="Times New Roman" w:eastAsia="Times New Roman" w:hAnsi="Times New Roman" w:cs="Times New Roman"/>
          <w:bCs/>
          <w:sz w:val="24"/>
          <w:szCs w:val="24"/>
          <w:lang w:eastAsia="lt-LT"/>
        </w:rPr>
        <w:t>eikiamu tarybos sprendimo projektu prašoma pritarti projekto „Teatro ir Sukilėlių gatvių reko</w:t>
      </w:r>
      <w:r>
        <w:rPr>
          <w:rFonts w:ascii="Times New Roman" w:eastAsia="Times New Roman" w:hAnsi="Times New Roman" w:cs="Times New Roman"/>
          <w:bCs/>
          <w:sz w:val="24"/>
          <w:szCs w:val="24"/>
          <w:lang w:eastAsia="lt-LT"/>
        </w:rPr>
        <w:t>nstrukcija“</w:t>
      </w:r>
      <w:r w:rsidRPr="00137441">
        <w:rPr>
          <w:rFonts w:ascii="Times New Roman" w:eastAsia="Times New Roman" w:hAnsi="Times New Roman" w:cs="Times New Roman"/>
          <w:bCs/>
          <w:sz w:val="24"/>
          <w:szCs w:val="24"/>
          <w:lang w:eastAsia="lt-LT"/>
        </w:rPr>
        <w:t xml:space="preserve"> įgyvendinimui, teikiant paraišką finansavimui gauti pagal 2014–2020 metų Europos Sąjungos priemonės „Vietinių kelių vystymas“ projektų finansavimo sąlygų aprašą ir skirti Projekto įgyvend</w:t>
      </w:r>
      <w:r>
        <w:rPr>
          <w:rFonts w:ascii="Times New Roman" w:eastAsia="Times New Roman" w:hAnsi="Times New Roman" w:cs="Times New Roman"/>
          <w:bCs/>
          <w:sz w:val="24"/>
          <w:szCs w:val="24"/>
          <w:lang w:eastAsia="lt-LT"/>
        </w:rPr>
        <w:t>inimui užtikrinti būtinas lėšas, kurio</w:t>
      </w:r>
      <w:r w:rsidRPr="00137441">
        <w:rPr>
          <w:rFonts w:ascii="Times New Roman" w:eastAsia="Times New Roman" w:hAnsi="Times New Roman" w:cs="Times New Roman"/>
          <w:bCs/>
          <w:i/>
          <w:sz w:val="24"/>
          <w:szCs w:val="24"/>
          <w:lang w:eastAsia="lt-LT"/>
        </w:rPr>
        <w:t xml:space="preserve"> </w:t>
      </w:r>
      <w:r w:rsidRPr="00137441">
        <w:rPr>
          <w:rFonts w:ascii="Times New Roman" w:eastAsia="Times New Roman" w:hAnsi="Times New Roman" w:cs="Times New Roman"/>
          <w:bCs/>
          <w:sz w:val="24"/>
          <w:szCs w:val="24"/>
          <w:lang w:eastAsia="lt-LT"/>
        </w:rPr>
        <w:t>tikslas</w:t>
      </w:r>
      <w:r>
        <w:rPr>
          <w:rFonts w:ascii="Times New Roman" w:eastAsia="Times New Roman" w:hAnsi="Times New Roman" w:cs="Times New Roman"/>
          <w:bCs/>
          <w:sz w:val="24"/>
          <w:szCs w:val="24"/>
          <w:lang w:eastAsia="lt-LT"/>
        </w:rPr>
        <w:t xml:space="preserve"> </w:t>
      </w:r>
      <w:r w:rsidRPr="00137441">
        <w:rPr>
          <w:rFonts w:ascii="Times New Roman" w:eastAsia="Times New Roman" w:hAnsi="Times New Roman" w:cs="Times New Roman"/>
          <w:bCs/>
          <w:sz w:val="24"/>
          <w:szCs w:val="24"/>
          <w:lang w:eastAsia="lt-LT"/>
        </w:rPr>
        <w:t>Klaipėdos miesto</w:t>
      </w:r>
      <w:r>
        <w:rPr>
          <w:rFonts w:ascii="Times New Roman" w:eastAsia="Times New Roman" w:hAnsi="Times New Roman" w:cs="Times New Roman"/>
          <w:bCs/>
          <w:sz w:val="24"/>
          <w:szCs w:val="24"/>
          <w:lang w:eastAsia="lt-LT"/>
        </w:rPr>
        <w:t xml:space="preserve"> susisiekimo sistemos gerinimas ir </w:t>
      </w:r>
      <w:r w:rsidRPr="00137441">
        <w:rPr>
          <w:rFonts w:ascii="Times New Roman" w:eastAsia="Times New Roman" w:hAnsi="Times New Roman" w:cs="Times New Roman"/>
          <w:bCs/>
          <w:sz w:val="24"/>
          <w:szCs w:val="24"/>
          <w:lang w:eastAsia="lt-LT"/>
        </w:rPr>
        <w:t>gerinti susisiekimo sąlygas centrinėje miesto dalyje.</w:t>
      </w:r>
      <w:r>
        <w:rPr>
          <w:rFonts w:ascii="Times New Roman" w:eastAsia="Times New Roman" w:hAnsi="Times New Roman" w:cs="Times New Roman"/>
          <w:bCs/>
          <w:sz w:val="24"/>
          <w:szCs w:val="24"/>
          <w:lang w:val="es-VE" w:eastAsia="lt-LT"/>
        </w:rPr>
        <w:t xml:space="preserve"> </w:t>
      </w:r>
      <w:r w:rsidRPr="00137441">
        <w:rPr>
          <w:rFonts w:ascii="Times New Roman" w:eastAsia="Times New Roman" w:hAnsi="Times New Roman" w:cs="Times New Roman"/>
          <w:bCs/>
          <w:sz w:val="24"/>
          <w:szCs w:val="24"/>
          <w:lang w:eastAsia="lt-LT"/>
        </w:rPr>
        <w:t>Paraiškos teikimo terminas – iki 2020 m. rugsėjo 30 d. Projektas kaip priemonė yra įtrauktas į Klaipėdos miesto savivaldybės 2020-202</w:t>
      </w:r>
      <w:r>
        <w:rPr>
          <w:rFonts w:ascii="Times New Roman" w:eastAsia="Times New Roman" w:hAnsi="Times New Roman" w:cs="Times New Roman"/>
          <w:bCs/>
          <w:sz w:val="24"/>
          <w:szCs w:val="24"/>
          <w:lang w:eastAsia="lt-LT"/>
        </w:rPr>
        <w:t xml:space="preserve">2 metų strateginį veiklos planą. </w:t>
      </w:r>
      <w:r w:rsidRPr="00137441">
        <w:rPr>
          <w:rFonts w:ascii="Times New Roman" w:eastAsia="Times New Roman" w:hAnsi="Times New Roman" w:cs="Times New Roman"/>
          <w:bCs/>
          <w:sz w:val="24"/>
          <w:szCs w:val="24"/>
          <w:lang w:eastAsia="lt-LT"/>
        </w:rPr>
        <w:t xml:space="preserve"> Bendra preliminari projekto vertė – 1 383 469,98 Eur, iš jų: planuojamos ES lėšos - 500 000 Eur, Klaipėdos miesto savivaldybės </w:t>
      </w:r>
      <w:r>
        <w:rPr>
          <w:rFonts w:ascii="Times New Roman" w:eastAsia="Times New Roman" w:hAnsi="Times New Roman" w:cs="Times New Roman"/>
          <w:bCs/>
          <w:sz w:val="24"/>
          <w:szCs w:val="24"/>
          <w:lang w:eastAsia="lt-LT"/>
        </w:rPr>
        <w:t xml:space="preserve">biudžeto lėšos – 883 469,98 Eur. </w:t>
      </w:r>
      <w:r w:rsidRPr="00137441">
        <w:rPr>
          <w:rFonts w:ascii="Times New Roman" w:eastAsia="Times New Roman" w:hAnsi="Times New Roman" w:cs="Times New Roman"/>
          <w:bCs/>
          <w:sz w:val="24"/>
          <w:szCs w:val="24"/>
          <w:lang w:eastAsia="lt-LT"/>
        </w:rPr>
        <w:t>Lėšų poreikis numatomas 2021-2022 m.</w:t>
      </w:r>
    </w:p>
    <w:p w14:paraId="5502B1C5"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 xml:space="preserve">J. Simonavičiūtė siūlo pritarti sprendimo projektui. </w:t>
      </w:r>
    </w:p>
    <w:p w14:paraId="636ABD6A" w14:textId="77777777" w:rsidR="00A22147" w:rsidRPr="00A22147" w:rsidRDefault="00A22147" w:rsidP="00A22147">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NUTARTA. Pritarti sprendimo projektui(bendru sutarimu).</w:t>
      </w:r>
    </w:p>
    <w:p w14:paraId="438C2846" w14:textId="77777777" w:rsidR="00F74211" w:rsidRDefault="00F74211" w:rsidP="003D5CE0">
      <w:pPr>
        <w:spacing w:after="0" w:line="240" w:lineRule="auto"/>
        <w:jc w:val="both"/>
        <w:rPr>
          <w:rFonts w:ascii="Times New Roman" w:eastAsia="Times New Roman" w:hAnsi="Times New Roman" w:cs="Times New Roman"/>
          <w:bCs/>
          <w:sz w:val="24"/>
          <w:szCs w:val="24"/>
          <w:lang w:eastAsia="lt-LT"/>
        </w:rPr>
      </w:pPr>
    </w:p>
    <w:p w14:paraId="28E1A688" w14:textId="049BDAC3" w:rsidR="00A22147" w:rsidRPr="0034764A" w:rsidRDefault="00A22147" w:rsidP="0034764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 Puteikienė prašo komiteto narių leisti pristatyti pirmiausia 7 darbotvarkės klausimą, o po to 6 darbotvarkės klausimą.</w:t>
      </w:r>
      <w:r w:rsidR="0034764A">
        <w:rPr>
          <w:rFonts w:ascii="Times New Roman" w:eastAsia="Times New Roman" w:hAnsi="Times New Roman" w:cs="Times New Roman"/>
          <w:bCs/>
          <w:sz w:val="24"/>
          <w:szCs w:val="24"/>
          <w:lang w:eastAsia="lt-LT"/>
        </w:rPr>
        <w:t xml:space="preserve"> Taip pat </w:t>
      </w:r>
      <w:r w:rsidR="0034764A">
        <w:rPr>
          <w:rFonts w:ascii="Times New Roman" w:hAnsi="Times New Roman" w:cs="Times New Roman"/>
          <w:color w:val="000000"/>
          <w:sz w:val="24"/>
          <w:szCs w:val="24"/>
          <w:lang w:val="en-US" w:eastAsia="lt-LT"/>
        </w:rPr>
        <w:t xml:space="preserve">informuoja, kad </w:t>
      </w:r>
      <w:r w:rsidR="0034764A" w:rsidRPr="0034764A">
        <w:rPr>
          <w:rFonts w:ascii="Times New Roman" w:hAnsi="Times New Roman" w:cs="Times New Roman"/>
          <w:color w:val="000000"/>
          <w:sz w:val="24"/>
          <w:szCs w:val="24"/>
          <w:lang w:eastAsia="lt-LT"/>
        </w:rPr>
        <w:t xml:space="preserve">yra pateikusi </w:t>
      </w:r>
      <w:r w:rsidR="0034764A" w:rsidRPr="0034764A">
        <w:rPr>
          <w:rFonts w:ascii="Times New Roman" w:eastAsia="Times New Roman" w:hAnsi="Times New Roman" w:cs="Times New Roman"/>
          <w:bCs/>
          <w:sz w:val="24"/>
          <w:szCs w:val="24"/>
          <w:lang w:eastAsia="lt-LT"/>
        </w:rPr>
        <w:t xml:space="preserve"> pataisas sprendimo projektui ir aiškinamajam raštui dėl KMS administracijos direktoriaus pritarimo LR vyriausybės nutarimo projektui panaikinimo.</w:t>
      </w:r>
    </w:p>
    <w:p w14:paraId="0DA8D4D8" w14:textId="29A825C9" w:rsidR="00A22147" w:rsidRDefault="00A22147" w:rsidP="00CE7B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Komiteto nariai neprieštarauja dėl klausimo pristatymo ne eilės tvarka.</w:t>
      </w:r>
    </w:p>
    <w:p w14:paraId="5CA63DA3"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6. SVARSTYTA. Klaipėdos miesto savivaldybės administracijos direktoriaus pritarimo Lietuvos respublikos vyriausybės nutarimo projektui „Dėl Transeuropinio IX B transporto koridoriaus dalies – Klaipėdos geležinkelio mazgo susisiekimo komunikacijų inžinerinės infrastruktūros vystymo planų rengimo pradžios“ panaikinimas.</w:t>
      </w:r>
    </w:p>
    <w:p w14:paraId="70978A0D"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 xml:space="preserve">Pranešėja N. Puteikienė pristato sprendimo projektą, kuriuo siūlo panaikinti Klaipėdos miesto savivaldybės administracijos direktoriaus 2020-04-30 pritarimą raštu dėl Lietuvos respublikos vyriausybės nutarimo projekto „Dėl Transeuropinio IX B transporto koridoriaus dalies – Klaipėdos geležinkelio mazgo susisiekimo komunikacijų inžinerinės infrastruktūros vystymo planų rengimo pradžios“, nes Lietuvos Respublikos Vyriausybės nutarimo projektas neatitinka LR teritorijų planavimo įstatymo bei Susisiekimo komunikacijų inžinierinės infrastruktūros vystymo planams bei rengimo taisyklių nuostatoms. Siūlo imtis priemonių, kad iš naujo būtų svarstomas Vyriausybės nutarimas dėl Klaipėdos geležinkelio mazgo susisiekimo komunikacijų inžinierinės infrastruktūros vystymo planų. Pažymi, jog sprendimo projekto siekis - apsaugoti Girulių mišką. Panaikinus administracijos direktoriaus G. Neniškio pritarimą, galima bus imtis priemonių, kad iš naujo būtų svarstomas Vyriausybės nutarimas dėl geležinkelio mazgo ir jame atsirastų korekcijos, už kurias pasirašė tarybos nariai ir seimas. </w:t>
      </w:r>
    </w:p>
    <w:p w14:paraId="00980DE3"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E. Benetis paaiškina, kas nutiks, jei nebus priimtas sprendimas. Jo nuomone direktoriaus pritarimas juridiškai neteisingas ir kad nebūtų pasekmių,  reikia aiškiai pasakyti dėl geležinkelio mazgų tarp Melnragės ir Girulių miškų.</w:t>
      </w:r>
    </w:p>
    <w:p w14:paraId="64596600"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 xml:space="preserve">G. Neniškis paaiškina, kad pritarė tam, kad būtų iškelta Klaipėdos centrinė geležinkelių stotis, dėl kurios buvo ilgai susirašinėjama ir patikina, jog savo parašo nedėjo ir nedės už tai, kad būtų iškirstas Girulių miškas. </w:t>
      </w:r>
    </w:p>
    <w:p w14:paraId="54AAF21B"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M. Černiūtė – Amšiejienė paaiškina, kad Vyriausybės nutarimas, kuriam pritarė administracijos direktorius, o dabar jo korekcija yra leidimas „Lietuvos geležinkeliams“ rengti specialųjį planą, kuriame bus išaiškintos alternatyvos, kur galima bus iškelti stotį. Pažymi, jog geležinkelio mazgą reikia nagrinėti kompleksiškai. Pabrėžia, jog tuomet, kai bus duodamos sąlygos specialiam planui rengti, tuomet ir bus surašytos sąlygos.</w:t>
      </w:r>
    </w:p>
    <w:p w14:paraId="3D16CE86" w14:textId="10F1229C"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Kilus diskusijai, buvo atsakyta į p</w:t>
      </w:r>
      <w:r w:rsidR="00CD7677">
        <w:rPr>
          <w:rFonts w:ascii="Times New Roman" w:eastAsia="Times New Roman" w:hAnsi="Times New Roman" w:cs="Times New Roman"/>
          <w:bCs/>
          <w:sz w:val="24"/>
          <w:szCs w:val="24"/>
          <w:lang w:eastAsia="lt-LT"/>
        </w:rPr>
        <w:t>ateiktus klausimus ir išklausytos komiteto narių nuomonės bei pasisakymai</w:t>
      </w:r>
      <w:r w:rsidRPr="008F31C3">
        <w:rPr>
          <w:rFonts w:ascii="Times New Roman" w:eastAsia="Times New Roman" w:hAnsi="Times New Roman" w:cs="Times New Roman"/>
          <w:bCs/>
          <w:sz w:val="24"/>
          <w:szCs w:val="24"/>
          <w:lang w:eastAsia="lt-LT"/>
        </w:rPr>
        <w:t>.</w:t>
      </w:r>
    </w:p>
    <w:p w14:paraId="58C4EFD9" w14:textId="6FDA4BDF"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V. Dambrauskas sako, kad yra įsitikinęs, jog nėra žmonių, kurie pasisakytų už Gi</w:t>
      </w:r>
      <w:r w:rsidR="00CD7677">
        <w:rPr>
          <w:rFonts w:ascii="Times New Roman" w:eastAsia="Times New Roman" w:hAnsi="Times New Roman" w:cs="Times New Roman"/>
          <w:bCs/>
          <w:sz w:val="24"/>
          <w:szCs w:val="24"/>
          <w:lang w:eastAsia="lt-LT"/>
        </w:rPr>
        <w:t>rulių miško  iškirtimą. Tikslas yra</w:t>
      </w:r>
      <w:r w:rsidRPr="008F31C3">
        <w:rPr>
          <w:rFonts w:ascii="Times New Roman" w:eastAsia="Times New Roman" w:hAnsi="Times New Roman" w:cs="Times New Roman"/>
          <w:bCs/>
          <w:sz w:val="24"/>
          <w:szCs w:val="24"/>
          <w:lang w:eastAsia="lt-LT"/>
        </w:rPr>
        <w:t xml:space="preserve"> iškelti geležinkelio stotį iš miesto centro. Patikina, kad Pauosčio kelynas Giruliuose nėra reikalingas uosto plėtrai, nes yra matoma daugiau alternatyvų</w:t>
      </w:r>
      <w:r w:rsidR="00CD7677">
        <w:rPr>
          <w:rFonts w:ascii="Times New Roman" w:eastAsia="Times New Roman" w:hAnsi="Times New Roman" w:cs="Times New Roman"/>
          <w:bCs/>
          <w:sz w:val="24"/>
          <w:szCs w:val="24"/>
          <w:lang w:eastAsia="lt-LT"/>
        </w:rPr>
        <w:t>, kurios yra daug tinkamesnės ir p</w:t>
      </w:r>
      <w:r w:rsidRPr="008F31C3">
        <w:rPr>
          <w:rFonts w:ascii="Times New Roman" w:eastAsia="Times New Roman" w:hAnsi="Times New Roman" w:cs="Times New Roman"/>
          <w:bCs/>
          <w:sz w:val="24"/>
          <w:szCs w:val="24"/>
          <w:lang w:eastAsia="lt-LT"/>
        </w:rPr>
        <w:t xml:space="preserve">ateikia pavyzdžių kur būtų galima perkrauti krovinius. Pažymi, kad „ Lietuvos geležinkeliams“ buvo pasiūlyta pasižiūrėti naujo koridoriaus alternatyvas ir mato jų geranoriškumą </w:t>
      </w:r>
      <w:r w:rsidR="00CA752E">
        <w:rPr>
          <w:rFonts w:ascii="Times New Roman" w:eastAsia="Times New Roman" w:hAnsi="Times New Roman" w:cs="Times New Roman"/>
          <w:bCs/>
          <w:sz w:val="24"/>
          <w:szCs w:val="24"/>
          <w:lang w:eastAsia="lt-LT"/>
        </w:rPr>
        <w:t xml:space="preserve">tuo klausimu </w:t>
      </w:r>
      <w:r w:rsidRPr="008F31C3">
        <w:rPr>
          <w:rFonts w:ascii="Times New Roman" w:eastAsia="Times New Roman" w:hAnsi="Times New Roman" w:cs="Times New Roman"/>
          <w:bCs/>
          <w:sz w:val="24"/>
          <w:szCs w:val="24"/>
          <w:lang w:eastAsia="lt-LT"/>
        </w:rPr>
        <w:t>bei siūlo šį klausimą panagrinėti plačiai visoms institucijos. Pasisako prieš Girulių miško iškirtimą ir palaiko direktoriaus poziciją bei siūlo visiems bendromis jėgomis padėti direktoriui kardinaliai išspręsti geležinkelio klausimą. Sako, kad nepritaria N. Puteikienės pateiktiems projektams.</w:t>
      </w:r>
    </w:p>
    <w:p w14:paraId="163246CE"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V. Senčila pasisako už tai, kad visada atsirastų alternatyva ir už tai, kad būtų aiškiai pasakyta, kad Girulių miškas nebus kertamas.</w:t>
      </w:r>
    </w:p>
    <w:p w14:paraId="36CE2E17"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A. Petrošius siūlo į šį klausimą žiūrėti plačiau bei siūlo visoms pusėms susitari. Nepritaria Girulių miško kirtimui ir pateiktam sprendimo projektui.</w:t>
      </w:r>
    </w:p>
    <w:p w14:paraId="1ECAED24"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J. Simonavičiūtė sako, jog dokumentai nėra tikslūs ir aiškūs, todėl turės būti koreguojami. Mano, jog Vyriausybė galimai per anksti priėmė sprendimą ir siūlo žymiai plačiau nagrinėti šį klausimą bei numatyti perspektyvas.</w:t>
      </w:r>
    </w:p>
    <w:p w14:paraId="69F84E2D"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G. Neniškis sako, kad kalbant apie Vyriausybės nutarimą, alternatyva gali būti nagrinėjama plačiau ir susitarti ką konkrečiai įrašyti.</w:t>
      </w:r>
    </w:p>
    <w:p w14:paraId="75DBF4DA"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N. Puteikienė išklausiusi komiteto narių nuomonių, siūlo pritarti sprendimo projektui ir atšaukti administracijos direktoriaus pritarimą bei kreiptis į planavimo organizatorių, kad atliktų reikalingas korekcijas.</w:t>
      </w:r>
    </w:p>
    <w:p w14:paraId="124D4D9A"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J. Simonavičiūtė  siūlo išsakyti politinę valią tarybos sprendimu ir mano, jog savivaldybė gali inicijuoti dėl sprendimo korekcijos bei  siūlo pavesti savivaldybės administracijai parengti alternatyvų sprendimo projektą aiškų ir suprantamą. Siūlo balsuoti už pateiktą sprendimo projektą.</w:t>
      </w:r>
    </w:p>
    <w:p w14:paraId="3AA6D0E8"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 xml:space="preserve">V. Dambrauskas balsavime nedalyvauja (turėjo išvykti) ir informuoja, kad pasisako prieš pateiktą sprendimo projektą. </w:t>
      </w:r>
    </w:p>
    <w:p w14:paraId="2CA92475"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Balsavimu: už-1(A. Velykienė), prieš-2 ( A. Petrošius, V. Senčila), susilaiko-2 (J. Simonavičiūtė, E. Mantulova), sprendimo projektui nepritarta.</w:t>
      </w:r>
    </w:p>
    <w:p w14:paraId="6FE85D9D" w14:textId="232D5FC8" w:rsidR="008F31C3" w:rsidRPr="00627348"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 xml:space="preserve">NUTARTA. </w:t>
      </w:r>
      <w:r w:rsidR="00627348">
        <w:rPr>
          <w:rFonts w:ascii="Times New Roman" w:eastAsia="Times New Roman" w:hAnsi="Times New Roman" w:cs="Times New Roman"/>
          <w:bCs/>
          <w:sz w:val="24"/>
          <w:szCs w:val="24"/>
          <w:lang w:eastAsia="lt-LT"/>
        </w:rPr>
        <w:t>Nepritarti sprendimo projektui -</w:t>
      </w:r>
      <w:r w:rsidRPr="00627348">
        <w:rPr>
          <w:rFonts w:ascii="Times New Roman" w:eastAsia="Times New Roman" w:hAnsi="Times New Roman" w:cs="Times New Roman"/>
          <w:bCs/>
          <w:sz w:val="24"/>
          <w:szCs w:val="24"/>
          <w:lang w:eastAsia="lt-LT"/>
        </w:rPr>
        <w:t xml:space="preserve"> Pavesti savivaldybės administracijai parengti alternatyvų sprendimo projektą.</w:t>
      </w:r>
    </w:p>
    <w:p w14:paraId="405C4A52" w14:textId="77777777" w:rsidR="008F31C3" w:rsidRPr="008F31C3" w:rsidRDefault="008F31C3" w:rsidP="008F31C3">
      <w:pPr>
        <w:spacing w:after="0" w:line="240" w:lineRule="auto"/>
        <w:ind w:firstLine="567"/>
        <w:jc w:val="both"/>
        <w:rPr>
          <w:rFonts w:ascii="Times New Roman" w:eastAsia="Times New Roman" w:hAnsi="Times New Roman" w:cs="Times New Roman"/>
          <w:b/>
          <w:bCs/>
          <w:sz w:val="24"/>
          <w:szCs w:val="24"/>
          <w:lang w:eastAsia="lt-LT"/>
        </w:rPr>
      </w:pPr>
    </w:p>
    <w:p w14:paraId="2F9BF00D"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Klausimo svarstyme nedalyvauja V. Dambrauskas ir A. Velykienė.</w:t>
      </w:r>
    </w:p>
    <w:p w14:paraId="0C54E869"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7. SVARSTYTA. Klaipėdos miesto savivaldybės tarybos nepritarimas Lietuvos Respublikos Vyriausybės nutarimo projektui „Dėl Transeuropinio IX B transporto koridoriaus dalies – Klaipėdos geležinkelio mazgo susisiekimo komunikacijų inžinerinės infrastruktūros vystymo planų rengimo pradžios“.</w:t>
      </w:r>
    </w:p>
    <w:p w14:paraId="3064B4C6" w14:textId="50D1B83E"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Pranešėja N. Puteikienė pristato sprendimo projektą, kuriuo siūlo nepritarti LR Vyriausybės nutarimo projektui „Dėl Transeuropinio IX B transporto koridoriaus dalies – Klaipėdos geležinkelio mazgo susisiekimo komunikacijų inžinerinės infrastruktūros vystymo planų rengimo pradžios“, nes projektas neatitinka nei valstybės lygmens, nei savivaldybės teritorijų planavimo lygmens planavimo tikslų. Nutarimo projekte akcentuojamas tik pirmasis geležinkelio infrastruktūros plėtros etapas Klaipėdos miesto teritorijoje, bet neapibūdintas nei vykdymo nei plėtros apimtimis</w:t>
      </w:r>
      <w:r w:rsidR="008B135F">
        <w:rPr>
          <w:rFonts w:ascii="Times New Roman" w:eastAsia="Times New Roman" w:hAnsi="Times New Roman" w:cs="Times New Roman"/>
          <w:bCs/>
          <w:sz w:val="24"/>
          <w:szCs w:val="24"/>
          <w:lang w:eastAsia="lt-LT"/>
        </w:rPr>
        <w:t xml:space="preserve">, nepaminėtas </w:t>
      </w:r>
      <w:r w:rsidRPr="008F31C3">
        <w:rPr>
          <w:rFonts w:ascii="Times New Roman" w:eastAsia="Times New Roman" w:hAnsi="Times New Roman" w:cs="Times New Roman"/>
          <w:bCs/>
          <w:sz w:val="24"/>
          <w:szCs w:val="24"/>
          <w:lang w:eastAsia="lt-LT"/>
        </w:rPr>
        <w:t xml:space="preserve"> antrasis geležinkelio infrastruktūros plėtros etapas, kuris siejamas su Vyriausybės patvirtintu Klaipėdos uosto bendruoju planu išorinį giliavandenį uostą Melnragėje vystyti. </w:t>
      </w:r>
    </w:p>
    <w:p w14:paraId="2277E55A"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E. Benetis pabrėžia, kad pritarimas vienam specialiam ruožui gali turėti teisinių pasekmių.</w:t>
      </w:r>
    </w:p>
    <w:p w14:paraId="6CA663DE"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J. Simonavičiūtė domisi ar galima nepritarti Vyriausybės sprendimui ir kokios gali būti teisinės pasekmės.</w:t>
      </w:r>
    </w:p>
    <w:p w14:paraId="46522200"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A. Kačalinas pažymi, kad miesto taryba gali imtis iniciatyvos ir turi teisę priimti sprendimą bei siūlyti Vyriausybei koreguoti jos nutarimo projektą, bet panaikinti negali.</w:t>
      </w:r>
    </w:p>
    <w:p w14:paraId="57EF38A2"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M. Černiūtė - Amšiejienė pabrėžia, kad planuojama teritorija tai nėra miško kirtimas, todėl reikia  kalbėti ne apie teritorijos siaurinimą, o reikia viską analizuoti ir įvertinti.</w:t>
      </w:r>
    </w:p>
    <w:p w14:paraId="0F5C8881"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E. Mantulova sako, kad susilaiko dėl šio spendimo projekto ir savo nuomonę išreikš tarybos posėdžio metu, jei bus parengtas alternatyvus savivaldybės administracijos sprendimas.</w:t>
      </w:r>
    </w:p>
    <w:p w14:paraId="6BED74AF" w14:textId="4F83B28F"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V. Senčila sako, jog susilaiko t</w:t>
      </w:r>
      <w:r w:rsidR="00CA752E">
        <w:rPr>
          <w:rFonts w:ascii="Times New Roman" w:eastAsia="Times New Roman" w:hAnsi="Times New Roman" w:cs="Times New Roman"/>
          <w:bCs/>
          <w:sz w:val="24"/>
          <w:szCs w:val="24"/>
          <w:lang w:eastAsia="lt-LT"/>
        </w:rPr>
        <w:t>aip pat, nes tai nėra spendimas, trūksta aiškumo.</w:t>
      </w:r>
    </w:p>
    <w:p w14:paraId="0FA243C8"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A. Petrošius pasisako, kad susilaiko dėl sprendimo projekto.</w:t>
      </w:r>
    </w:p>
    <w:p w14:paraId="5F0EF9D7" w14:textId="1F123579" w:rsidR="008F31C3" w:rsidRPr="008F31C3" w:rsidRDefault="008F31C3" w:rsidP="00627348">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J. Simonavičiūtė sako, kad dokume</w:t>
      </w:r>
      <w:r w:rsidR="00116C53">
        <w:rPr>
          <w:rFonts w:ascii="Times New Roman" w:eastAsia="Times New Roman" w:hAnsi="Times New Roman" w:cs="Times New Roman"/>
          <w:bCs/>
          <w:sz w:val="24"/>
          <w:szCs w:val="24"/>
          <w:lang w:eastAsia="lt-LT"/>
        </w:rPr>
        <w:t>ntuose trūksta aiškumo, todėl s</w:t>
      </w:r>
      <w:r w:rsidR="00627348" w:rsidRPr="00627348">
        <w:rPr>
          <w:rFonts w:ascii="Times New Roman" w:eastAsia="Times New Roman" w:hAnsi="Times New Roman" w:cs="Times New Roman"/>
          <w:bCs/>
          <w:sz w:val="24"/>
          <w:szCs w:val="24"/>
          <w:lang w:eastAsia="lt-LT"/>
        </w:rPr>
        <w:t>iūlo pasinau</w:t>
      </w:r>
      <w:r w:rsidR="00627348">
        <w:rPr>
          <w:rFonts w:ascii="Times New Roman" w:eastAsia="Times New Roman" w:hAnsi="Times New Roman" w:cs="Times New Roman"/>
          <w:bCs/>
          <w:sz w:val="24"/>
          <w:szCs w:val="24"/>
          <w:lang w:eastAsia="lt-LT"/>
        </w:rPr>
        <w:t>doti savivaldos teise  ir</w:t>
      </w:r>
      <w:r w:rsidR="00627348" w:rsidRPr="00627348">
        <w:rPr>
          <w:rFonts w:ascii="Times New Roman" w:eastAsia="Times New Roman" w:hAnsi="Times New Roman" w:cs="Times New Roman"/>
          <w:bCs/>
          <w:sz w:val="24"/>
          <w:szCs w:val="24"/>
          <w:lang w:eastAsia="lt-LT"/>
        </w:rPr>
        <w:t> inicijuoti LR  Vyriausybės Nutarimo koregavimą.</w:t>
      </w:r>
    </w:p>
    <w:p w14:paraId="5C93910F" w14:textId="71E58CC1" w:rsidR="008F31C3" w:rsidRPr="008F31C3" w:rsidRDefault="00116C53" w:rsidP="008F31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Dėl sprendimo projekto s</w:t>
      </w:r>
      <w:r w:rsidR="008F31C3" w:rsidRPr="008F31C3">
        <w:rPr>
          <w:rFonts w:ascii="Times New Roman" w:eastAsia="Times New Roman" w:hAnsi="Times New Roman" w:cs="Times New Roman"/>
          <w:bCs/>
          <w:sz w:val="24"/>
          <w:szCs w:val="24"/>
          <w:lang w:eastAsia="lt-LT"/>
        </w:rPr>
        <w:t>usilaiko- 4 (J. Simonavičiūtė, A. Petrošius, V. Senčila, E. Mantulova), sprendimo projektui  nepritarta.</w:t>
      </w:r>
    </w:p>
    <w:p w14:paraId="2430D221" w14:textId="77777777" w:rsidR="008F31C3" w:rsidRPr="008F31C3" w:rsidRDefault="008F31C3" w:rsidP="008F31C3">
      <w:pPr>
        <w:spacing w:after="0" w:line="240" w:lineRule="auto"/>
        <w:ind w:firstLine="567"/>
        <w:jc w:val="both"/>
        <w:rPr>
          <w:rFonts w:ascii="Times New Roman" w:eastAsia="Times New Roman" w:hAnsi="Times New Roman" w:cs="Times New Roman"/>
          <w:bCs/>
          <w:sz w:val="24"/>
          <w:szCs w:val="24"/>
          <w:lang w:eastAsia="lt-LT"/>
        </w:rPr>
      </w:pPr>
      <w:r w:rsidRPr="008F31C3">
        <w:rPr>
          <w:rFonts w:ascii="Times New Roman" w:eastAsia="Times New Roman" w:hAnsi="Times New Roman" w:cs="Times New Roman"/>
          <w:bCs/>
          <w:sz w:val="24"/>
          <w:szCs w:val="24"/>
          <w:lang w:eastAsia="lt-LT"/>
        </w:rPr>
        <w:t>NUTARTA. Nepritarti sprendimo projektui.</w:t>
      </w:r>
    </w:p>
    <w:p w14:paraId="56721A7E" w14:textId="77777777" w:rsidR="00A22147" w:rsidRPr="00A22147" w:rsidRDefault="00A22147" w:rsidP="008F31C3">
      <w:pPr>
        <w:spacing w:after="0" w:line="240" w:lineRule="auto"/>
        <w:jc w:val="both"/>
        <w:rPr>
          <w:rFonts w:ascii="Times New Roman" w:eastAsia="Times New Roman" w:hAnsi="Times New Roman" w:cs="Times New Roman"/>
          <w:bCs/>
          <w:sz w:val="24"/>
          <w:szCs w:val="24"/>
          <w:lang w:eastAsia="lt-LT"/>
        </w:rPr>
      </w:pPr>
    </w:p>
    <w:p w14:paraId="5DB98309" w14:textId="77777777" w:rsidR="00975A55" w:rsidRDefault="00975A55" w:rsidP="00975A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Pr="00975A55">
        <w:rPr>
          <w:rFonts w:ascii="Times New Roman" w:eastAsia="Times New Roman" w:hAnsi="Times New Roman" w:cs="Times New Roman"/>
          <w:bCs/>
          <w:sz w:val="24"/>
          <w:szCs w:val="24"/>
          <w:lang w:eastAsia="lt-LT"/>
        </w:rPr>
        <w:t>. SVARSTYTA. Informacija dėl tarybos nario A. Tumos raštų.</w:t>
      </w:r>
    </w:p>
    <w:p w14:paraId="5FF55693" w14:textId="49566A46" w:rsidR="00975A55" w:rsidRPr="00975A55" w:rsidRDefault="00975A55" w:rsidP="00975A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J. Simonavičiūtė informuoja komiteto narius apie gautą informaciją iš savivaldybės administracijos</w:t>
      </w:r>
      <w:r w:rsidR="00FF6E89">
        <w:rPr>
          <w:rFonts w:ascii="Times New Roman" w:eastAsia="Times New Roman" w:hAnsi="Times New Roman" w:cs="Times New Roman"/>
          <w:bCs/>
          <w:sz w:val="24"/>
          <w:szCs w:val="24"/>
          <w:lang w:eastAsia="lt-LT"/>
        </w:rPr>
        <w:t xml:space="preserve"> apie tarybos nario </w:t>
      </w:r>
      <w:r w:rsidR="004A34F3">
        <w:rPr>
          <w:rFonts w:ascii="Times New Roman" w:eastAsia="Times New Roman" w:hAnsi="Times New Roman" w:cs="Times New Roman"/>
          <w:bCs/>
          <w:sz w:val="24"/>
          <w:szCs w:val="24"/>
          <w:lang w:eastAsia="lt-LT"/>
        </w:rPr>
        <w:t xml:space="preserve">A. Tumos </w:t>
      </w:r>
      <w:r w:rsidR="00FF6E89">
        <w:rPr>
          <w:rFonts w:ascii="Times New Roman" w:eastAsia="Times New Roman" w:hAnsi="Times New Roman" w:cs="Times New Roman"/>
          <w:bCs/>
          <w:sz w:val="24"/>
          <w:szCs w:val="24"/>
          <w:lang w:eastAsia="lt-LT"/>
        </w:rPr>
        <w:t>paklausimus ir prašo komiteto narių išreikšti savo nuomonę dėl šių klausimų įtraukimo į darbotvarkę.</w:t>
      </w:r>
    </w:p>
    <w:p w14:paraId="14185729" w14:textId="04D46EBB" w:rsidR="00116C53" w:rsidRDefault="00975A55" w:rsidP="00116C53">
      <w:pPr>
        <w:spacing w:after="0" w:line="240" w:lineRule="auto"/>
        <w:ind w:firstLine="567"/>
        <w:jc w:val="both"/>
        <w:rPr>
          <w:rFonts w:ascii="Times New Roman" w:eastAsia="Times New Roman" w:hAnsi="Times New Roman" w:cs="Times New Roman"/>
          <w:bCs/>
          <w:sz w:val="24"/>
          <w:szCs w:val="24"/>
          <w:lang w:eastAsia="lt-LT"/>
        </w:rPr>
      </w:pPr>
      <w:r w:rsidRPr="00975A55">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 xml:space="preserve"> </w:t>
      </w:r>
      <w:r w:rsidR="00FF6E89">
        <w:rPr>
          <w:rFonts w:ascii="Times New Roman" w:eastAsia="Times New Roman" w:hAnsi="Times New Roman" w:cs="Times New Roman"/>
          <w:bCs/>
          <w:sz w:val="24"/>
          <w:szCs w:val="24"/>
          <w:lang w:eastAsia="lt-LT"/>
        </w:rPr>
        <w:t>Informacija išklausyta.</w:t>
      </w:r>
    </w:p>
    <w:p w14:paraId="33A3A03E" w14:textId="77777777" w:rsidR="00116C53" w:rsidRDefault="00116C53" w:rsidP="00116C53">
      <w:pPr>
        <w:spacing w:after="0" w:line="240" w:lineRule="auto"/>
        <w:ind w:firstLine="567"/>
        <w:jc w:val="both"/>
        <w:rPr>
          <w:rFonts w:ascii="Times New Roman" w:eastAsia="Times New Roman" w:hAnsi="Times New Roman" w:cs="Times New Roman"/>
          <w:bCs/>
          <w:sz w:val="24"/>
          <w:szCs w:val="24"/>
          <w:lang w:eastAsia="lt-LT"/>
        </w:rPr>
      </w:pPr>
    </w:p>
    <w:p w14:paraId="65187330" w14:textId="7607E12F" w:rsidR="00116C53"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975A55">
        <w:rPr>
          <w:rFonts w:ascii="Times New Roman" w:eastAsia="Times New Roman" w:hAnsi="Times New Roman" w:cs="Times New Roman"/>
          <w:sz w:val="24"/>
          <w:szCs w:val="24"/>
          <w:lang w:eastAsia="lt-LT"/>
        </w:rPr>
        <w:t>7</w:t>
      </w:r>
      <w:r w:rsidR="00264092">
        <w:rPr>
          <w:rFonts w:ascii="Times New Roman" w:eastAsia="Times New Roman" w:hAnsi="Times New Roman" w:cs="Times New Roman"/>
          <w:sz w:val="24"/>
          <w:szCs w:val="24"/>
          <w:lang w:eastAsia="lt-LT"/>
        </w:rPr>
        <w:t>.</w:t>
      </w:r>
      <w:r w:rsidR="00975A55">
        <w:rPr>
          <w:rFonts w:ascii="Times New Roman" w:eastAsia="Times New Roman" w:hAnsi="Times New Roman" w:cs="Times New Roman"/>
          <w:sz w:val="24"/>
          <w:szCs w:val="24"/>
          <w:lang w:eastAsia="lt-LT"/>
        </w:rPr>
        <w:t>2</w:t>
      </w:r>
      <w:r w:rsidR="00E435B9">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3"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575F1"/>
    <w:rsid w:val="00060473"/>
    <w:rsid w:val="000654E0"/>
    <w:rsid w:val="00071E00"/>
    <w:rsid w:val="000733DF"/>
    <w:rsid w:val="00082DD5"/>
    <w:rsid w:val="000838D9"/>
    <w:rsid w:val="00085E92"/>
    <w:rsid w:val="00090EB9"/>
    <w:rsid w:val="0009276F"/>
    <w:rsid w:val="00093F76"/>
    <w:rsid w:val="000B464C"/>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6C53"/>
    <w:rsid w:val="0011765C"/>
    <w:rsid w:val="00120783"/>
    <w:rsid w:val="00123526"/>
    <w:rsid w:val="00123BF0"/>
    <w:rsid w:val="00124D72"/>
    <w:rsid w:val="001255EB"/>
    <w:rsid w:val="001301F8"/>
    <w:rsid w:val="001365DD"/>
    <w:rsid w:val="00137441"/>
    <w:rsid w:val="001463D6"/>
    <w:rsid w:val="00146B74"/>
    <w:rsid w:val="00146F27"/>
    <w:rsid w:val="00152745"/>
    <w:rsid w:val="00153E44"/>
    <w:rsid w:val="00157B64"/>
    <w:rsid w:val="00161D50"/>
    <w:rsid w:val="00165DCA"/>
    <w:rsid w:val="00171C2B"/>
    <w:rsid w:val="00173B7F"/>
    <w:rsid w:val="00180ED5"/>
    <w:rsid w:val="0019209B"/>
    <w:rsid w:val="0019795C"/>
    <w:rsid w:val="001A2EA8"/>
    <w:rsid w:val="001A74A5"/>
    <w:rsid w:val="001A7878"/>
    <w:rsid w:val="001B1937"/>
    <w:rsid w:val="001B708E"/>
    <w:rsid w:val="001B7F4C"/>
    <w:rsid w:val="001C70D9"/>
    <w:rsid w:val="001D093F"/>
    <w:rsid w:val="001D3026"/>
    <w:rsid w:val="001D4FD7"/>
    <w:rsid w:val="001D6042"/>
    <w:rsid w:val="001E1ECE"/>
    <w:rsid w:val="001E2062"/>
    <w:rsid w:val="001E78B9"/>
    <w:rsid w:val="001F063B"/>
    <w:rsid w:val="001F30A6"/>
    <w:rsid w:val="001F3EEC"/>
    <w:rsid w:val="001F6B47"/>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5553"/>
    <w:rsid w:val="002663D4"/>
    <w:rsid w:val="00266EFB"/>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928"/>
    <w:rsid w:val="002C3675"/>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1535"/>
    <w:rsid w:val="0033414C"/>
    <w:rsid w:val="00342D45"/>
    <w:rsid w:val="00344DDB"/>
    <w:rsid w:val="00345372"/>
    <w:rsid w:val="0034764A"/>
    <w:rsid w:val="00350159"/>
    <w:rsid w:val="003509D2"/>
    <w:rsid w:val="003516EB"/>
    <w:rsid w:val="003527B0"/>
    <w:rsid w:val="003602AC"/>
    <w:rsid w:val="00364EE7"/>
    <w:rsid w:val="00381879"/>
    <w:rsid w:val="00382288"/>
    <w:rsid w:val="0039021D"/>
    <w:rsid w:val="0039110B"/>
    <w:rsid w:val="003917A3"/>
    <w:rsid w:val="00393A67"/>
    <w:rsid w:val="00395196"/>
    <w:rsid w:val="003956E5"/>
    <w:rsid w:val="00396D83"/>
    <w:rsid w:val="0039703F"/>
    <w:rsid w:val="003A51D2"/>
    <w:rsid w:val="003B4205"/>
    <w:rsid w:val="003B5994"/>
    <w:rsid w:val="003B5EBF"/>
    <w:rsid w:val="003B6369"/>
    <w:rsid w:val="003B7647"/>
    <w:rsid w:val="003C11C9"/>
    <w:rsid w:val="003C5557"/>
    <w:rsid w:val="003D565D"/>
    <w:rsid w:val="003D5CE0"/>
    <w:rsid w:val="003D70A2"/>
    <w:rsid w:val="003E220C"/>
    <w:rsid w:val="003E3A5E"/>
    <w:rsid w:val="003E7BB3"/>
    <w:rsid w:val="003F4E96"/>
    <w:rsid w:val="003F7042"/>
    <w:rsid w:val="003F793C"/>
    <w:rsid w:val="00405174"/>
    <w:rsid w:val="00417BD5"/>
    <w:rsid w:val="0042753F"/>
    <w:rsid w:val="0043081F"/>
    <w:rsid w:val="004317A7"/>
    <w:rsid w:val="0043270A"/>
    <w:rsid w:val="00435D13"/>
    <w:rsid w:val="0043728B"/>
    <w:rsid w:val="00442E8E"/>
    <w:rsid w:val="004435B1"/>
    <w:rsid w:val="004449EF"/>
    <w:rsid w:val="00445493"/>
    <w:rsid w:val="004470CE"/>
    <w:rsid w:val="0045413A"/>
    <w:rsid w:val="00466510"/>
    <w:rsid w:val="00467D4C"/>
    <w:rsid w:val="004715EA"/>
    <w:rsid w:val="00472D45"/>
    <w:rsid w:val="00481ADC"/>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6A3"/>
    <w:rsid w:val="004D3CBE"/>
    <w:rsid w:val="004D78AA"/>
    <w:rsid w:val="004F4892"/>
    <w:rsid w:val="004F4C67"/>
    <w:rsid w:val="00502ED4"/>
    <w:rsid w:val="00504A16"/>
    <w:rsid w:val="00504D45"/>
    <w:rsid w:val="00511B02"/>
    <w:rsid w:val="00511E40"/>
    <w:rsid w:val="00522A54"/>
    <w:rsid w:val="00524957"/>
    <w:rsid w:val="00535C00"/>
    <w:rsid w:val="00535FAC"/>
    <w:rsid w:val="00544E01"/>
    <w:rsid w:val="005577F3"/>
    <w:rsid w:val="00571BF9"/>
    <w:rsid w:val="00573361"/>
    <w:rsid w:val="005749A5"/>
    <w:rsid w:val="00581E0A"/>
    <w:rsid w:val="00583F07"/>
    <w:rsid w:val="00594FEE"/>
    <w:rsid w:val="0059531D"/>
    <w:rsid w:val="005A2891"/>
    <w:rsid w:val="005A490C"/>
    <w:rsid w:val="005A6050"/>
    <w:rsid w:val="005C19EE"/>
    <w:rsid w:val="005C4AA2"/>
    <w:rsid w:val="005D206D"/>
    <w:rsid w:val="005E2180"/>
    <w:rsid w:val="005E3D6D"/>
    <w:rsid w:val="005F180C"/>
    <w:rsid w:val="005F22A8"/>
    <w:rsid w:val="005F47DA"/>
    <w:rsid w:val="005F5938"/>
    <w:rsid w:val="005F6E88"/>
    <w:rsid w:val="00601F96"/>
    <w:rsid w:val="006062BB"/>
    <w:rsid w:val="00607592"/>
    <w:rsid w:val="006111AB"/>
    <w:rsid w:val="00611F36"/>
    <w:rsid w:val="006159F9"/>
    <w:rsid w:val="00615D93"/>
    <w:rsid w:val="00616615"/>
    <w:rsid w:val="00623D71"/>
    <w:rsid w:val="00627348"/>
    <w:rsid w:val="006312EC"/>
    <w:rsid w:val="00633994"/>
    <w:rsid w:val="00636C01"/>
    <w:rsid w:val="0064253E"/>
    <w:rsid w:val="006430E0"/>
    <w:rsid w:val="00672BAD"/>
    <w:rsid w:val="00672FE3"/>
    <w:rsid w:val="00675BA7"/>
    <w:rsid w:val="00676477"/>
    <w:rsid w:val="00676A8E"/>
    <w:rsid w:val="0067760A"/>
    <w:rsid w:val="00681AB7"/>
    <w:rsid w:val="00685B31"/>
    <w:rsid w:val="006906F0"/>
    <w:rsid w:val="006923E8"/>
    <w:rsid w:val="006A0859"/>
    <w:rsid w:val="006A7890"/>
    <w:rsid w:val="006B1CEB"/>
    <w:rsid w:val="006B49AB"/>
    <w:rsid w:val="006B6FC3"/>
    <w:rsid w:val="006C2B58"/>
    <w:rsid w:val="006C6779"/>
    <w:rsid w:val="006C6FB9"/>
    <w:rsid w:val="006C7033"/>
    <w:rsid w:val="006C7D4F"/>
    <w:rsid w:val="006D0D65"/>
    <w:rsid w:val="006D0D9B"/>
    <w:rsid w:val="006D0DEE"/>
    <w:rsid w:val="006E431F"/>
    <w:rsid w:val="006F2832"/>
    <w:rsid w:val="00705344"/>
    <w:rsid w:val="00710701"/>
    <w:rsid w:val="007204F8"/>
    <w:rsid w:val="00722F42"/>
    <w:rsid w:val="0072587A"/>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4C14"/>
    <w:rsid w:val="007673E2"/>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E68BD"/>
    <w:rsid w:val="007F22DD"/>
    <w:rsid w:val="007F2E36"/>
    <w:rsid w:val="007F3973"/>
    <w:rsid w:val="007F4D2B"/>
    <w:rsid w:val="00807828"/>
    <w:rsid w:val="00807925"/>
    <w:rsid w:val="00811D9C"/>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A22EC"/>
    <w:rsid w:val="008A3991"/>
    <w:rsid w:val="008B135F"/>
    <w:rsid w:val="008B1D0F"/>
    <w:rsid w:val="008D2BF3"/>
    <w:rsid w:val="008D5925"/>
    <w:rsid w:val="008E0DA8"/>
    <w:rsid w:val="008E7018"/>
    <w:rsid w:val="008F0B4C"/>
    <w:rsid w:val="008F31C3"/>
    <w:rsid w:val="008F3E72"/>
    <w:rsid w:val="008F59A1"/>
    <w:rsid w:val="008F6862"/>
    <w:rsid w:val="008F6C27"/>
    <w:rsid w:val="00901722"/>
    <w:rsid w:val="00911F6E"/>
    <w:rsid w:val="009120FB"/>
    <w:rsid w:val="00914382"/>
    <w:rsid w:val="009178A9"/>
    <w:rsid w:val="00930791"/>
    <w:rsid w:val="00930A08"/>
    <w:rsid w:val="00931C4E"/>
    <w:rsid w:val="00932A40"/>
    <w:rsid w:val="009333F3"/>
    <w:rsid w:val="0093789E"/>
    <w:rsid w:val="009414B2"/>
    <w:rsid w:val="00944A05"/>
    <w:rsid w:val="00952929"/>
    <w:rsid w:val="00952D46"/>
    <w:rsid w:val="00953054"/>
    <w:rsid w:val="00960712"/>
    <w:rsid w:val="00967A19"/>
    <w:rsid w:val="00971394"/>
    <w:rsid w:val="00975A55"/>
    <w:rsid w:val="00976F06"/>
    <w:rsid w:val="00984555"/>
    <w:rsid w:val="0098476E"/>
    <w:rsid w:val="009908B5"/>
    <w:rsid w:val="009950A8"/>
    <w:rsid w:val="0099534D"/>
    <w:rsid w:val="00997AC6"/>
    <w:rsid w:val="009A2123"/>
    <w:rsid w:val="009A7E3B"/>
    <w:rsid w:val="009B220F"/>
    <w:rsid w:val="009B5092"/>
    <w:rsid w:val="009C2ACE"/>
    <w:rsid w:val="009C6C87"/>
    <w:rsid w:val="009D364B"/>
    <w:rsid w:val="009D3CDB"/>
    <w:rsid w:val="009D6290"/>
    <w:rsid w:val="009E175B"/>
    <w:rsid w:val="009F3B56"/>
    <w:rsid w:val="00A160F7"/>
    <w:rsid w:val="00A22147"/>
    <w:rsid w:val="00A224E6"/>
    <w:rsid w:val="00A317E5"/>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A23CB"/>
    <w:rsid w:val="00AA748B"/>
    <w:rsid w:val="00AB269F"/>
    <w:rsid w:val="00AB5209"/>
    <w:rsid w:val="00AB68B7"/>
    <w:rsid w:val="00AB68ED"/>
    <w:rsid w:val="00AC11A1"/>
    <w:rsid w:val="00AC3699"/>
    <w:rsid w:val="00AE32A6"/>
    <w:rsid w:val="00AE51EB"/>
    <w:rsid w:val="00AE7360"/>
    <w:rsid w:val="00AE7652"/>
    <w:rsid w:val="00AF47BE"/>
    <w:rsid w:val="00B00354"/>
    <w:rsid w:val="00B12402"/>
    <w:rsid w:val="00B14EEE"/>
    <w:rsid w:val="00B14FC1"/>
    <w:rsid w:val="00B176F0"/>
    <w:rsid w:val="00B22A8E"/>
    <w:rsid w:val="00B253CC"/>
    <w:rsid w:val="00B27D28"/>
    <w:rsid w:val="00B34B41"/>
    <w:rsid w:val="00B35D4E"/>
    <w:rsid w:val="00B37B96"/>
    <w:rsid w:val="00B46176"/>
    <w:rsid w:val="00B50967"/>
    <w:rsid w:val="00B529E3"/>
    <w:rsid w:val="00B72E0D"/>
    <w:rsid w:val="00B867E7"/>
    <w:rsid w:val="00B92BF3"/>
    <w:rsid w:val="00B96429"/>
    <w:rsid w:val="00BA2550"/>
    <w:rsid w:val="00BB2D52"/>
    <w:rsid w:val="00BC744A"/>
    <w:rsid w:val="00BD3176"/>
    <w:rsid w:val="00BD5A79"/>
    <w:rsid w:val="00BD6523"/>
    <w:rsid w:val="00BE406A"/>
    <w:rsid w:val="00BE4B86"/>
    <w:rsid w:val="00BF2D78"/>
    <w:rsid w:val="00BF3C33"/>
    <w:rsid w:val="00BF5610"/>
    <w:rsid w:val="00C00CB6"/>
    <w:rsid w:val="00C01888"/>
    <w:rsid w:val="00C01DCB"/>
    <w:rsid w:val="00C021C3"/>
    <w:rsid w:val="00C15173"/>
    <w:rsid w:val="00C154CD"/>
    <w:rsid w:val="00C1619F"/>
    <w:rsid w:val="00C218C1"/>
    <w:rsid w:val="00C3755D"/>
    <w:rsid w:val="00C42CFB"/>
    <w:rsid w:val="00C43BF9"/>
    <w:rsid w:val="00C608F5"/>
    <w:rsid w:val="00C6330F"/>
    <w:rsid w:val="00C643D7"/>
    <w:rsid w:val="00C65A56"/>
    <w:rsid w:val="00C66138"/>
    <w:rsid w:val="00C76DE1"/>
    <w:rsid w:val="00C9474A"/>
    <w:rsid w:val="00CA6C84"/>
    <w:rsid w:val="00CA752E"/>
    <w:rsid w:val="00CB6224"/>
    <w:rsid w:val="00CB77E0"/>
    <w:rsid w:val="00CC5F96"/>
    <w:rsid w:val="00CD0B8F"/>
    <w:rsid w:val="00CD5869"/>
    <w:rsid w:val="00CD621F"/>
    <w:rsid w:val="00CD7677"/>
    <w:rsid w:val="00CE11C3"/>
    <w:rsid w:val="00CE1267"/>
    <w:rsid w:val="00CE7B44"/>
    <w:rsid w:val="00CE7BB2"/>
    <w:rsid w:val="00CF079C"/>
    <w:rsid w:val="00CF3C81"/>
    <w:rsid w:val="00CF3CD5"/>
    <w:rsid w:val="00D111D8"/>
    <w:rsid w:val="00D15A55"/>
    <w:rsid w:val="00D21E89"/>
    <w:rsid w:val="00D24EB9"/>
    <w:rsid w:val="00D32BD4"/>
    <w:rsid w:val="00D34A82"/>
    <w:rsid w:val="00D403C1"/>
    <w:rsid w:val="00D42A99"/>
    <w:rsid w:val="00D452A7"/>
    <w:rsid w:val="00D47338"/>
    <w:rsid w:val="00D50D14"/>
    <w:rsid w:val="00D53A22"/>
    <w:rsid w:val="00D60BBC"/>
    <w:rsid w:val="00D616B9"/>
    <w:rsid w:val="00D61DA6"/>
    <w:rsid w:val="00D6219B"/>
    <w:rsid w:val="00D62B9D"/>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690C"/>
    <w:rsid w:val="00DF60B9"/>
    <w:rsid w:val="00E0300E"/>
    <w:rsid w:val="00E036D9"/>
    <w:rsid w:val="00E04593"/>
    <w:rsid w:val="00E05185"/>
    <w:rsid w:val="00E100B1"/>
    <w:rsid w:val="00E25202"/>
    <w:rsid w:val="00E26188"/>
    <w:rsid w:val="00E31770"/>
    <w:rsid w:val="00E37183"/>
    <w:rsid w:val="00E435B9"/>
    <w:rsid w:val="00E51926"/>
    <w:rsid w:val="00E55800"/>
    <w:rsid w:val="00E56AC9"/>
    <w:rsid w:val="00E5734D"/>
    <w:rsid w:val="00E63D30"/>
    <w:rsid w:val="00E72929"/>
    <w:rsid w:val="00E7415E"/>
    <w:rsid w:val="00E81E20"/>
    <w:rsid w:val="00E854B2"/>
    <w:rsid w:val="00EA1365"/>
    <w:rsid w:val="00EB0BEA"/>
    <w:rsid w:val="00EB71DF"/>
    <w:rsid w:val="00EC4285"/>
    <w:rsid w:val="00ED5695"/>
    <w:rsid w:val="00ED5E94"/>
    <w:rsid w:val="00ED6458"/>
    <w:rsid w:val="00EE2AE6"/>
    <w:rsid w:val="00EE3DCD"/>
    <w:rsid w:val="00EE4938"/>
    <w:rsid w:val="00EE738B"/>
    <w:rsid w:val="00EF2899"/>
    <w:rsid w:val="00EF7A4D"/>
    <w:rsid w:val="00F01F2B"/>
    <w:rsid w:val="00F21C1A"/>
    <w:rsid w:val="00F34425"/>
    <w:rsid w:val="00F35D8C"/>
    <w:rsid w:val="00F37195"/>
    <w:rsid w:val="00F40296"/>
    <w:rsid w:val="00F40F01"/>
    <w:rsid w:val="00F42646"/>
    <w:rsid w:val="00F52A90"/>
    <w:rsid w:val="00F61515"/>
    <w:rsid w:val="00F661A6"/>
    <w:rsid w:val="00F66690"/>
    <w:rsid w:val="00F67313"/>
    <w:rsid w:val="00F702CB"/>
    <w:rsid w:val="00F71238"/>
    <w:rsid w:val="00F719CC"/>
    <w:rsid w:val="00F730EF"/>
    <w:rsid w:val="00F74211"/>
    <w:rsid w:val="00F80D8D"/>
    <w:rsid w:val="00F846A9"/>
    <w:rsid w:val="00F87E7D"/>
    <w:rsid w:val="00F965A5"/>
    <w:rsid w:val="00F97F01"/>
    <w:rsid w:val="00FA4E9C"/>
    <w:rsid w:val="00FA5831"/>
    <w:rsid w:val="00FA70BA"/>
    <w:rsid w:val="00FA7BF8"/>
    <w:rsid w:val="00FB07AA"/>
    <w:rsid w:val="00FB0887"/>
    <w:rsid w:val="00FC04A5"/>
    <w:rsid w:val="00FC2543"/>
    <w:rsid w:val="00FC36DC"/>
    <w:rsid w:val="00FD48E3"/>
    <w:rsid w:val="00FD7D03"/>
    <w:rsid w:val="00FE036A"/>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12449</Words>
  <Characters>7096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2020-07-16T12:23:00Z</cp:lastPrinted>
  <dcterms:created xsi:type="dcterms:W3CDTF">2020-07-16T13:13:00Z</dcterms:created>
  <dcterms:modified xsi:type="dcterms:W3CDTF">2020-07-16T13:13:00Z</dcterms:modified>
</cp:coreProperties>
</file>