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4208" w:rsidRDefault="00CF5180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</w:t>
            </w:r>
          </w:p>
          <w:p w:rsidR="00CF5180" w:rsidRPr="00AA4208" w:rsidRDefault="00CF5180" w:rsidP="00F41647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Merui 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2020-07-28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TAS-193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CF5180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4F72A2">
              <w:rPr>
                <w:b/>
                <w:szCs w:val="24"/>
              </w:rPr>
              <w:t xml:space="preserve">2020 M. LIEPOS 10 D. </w:t>
            </w:r>
            <w:r w:rsidR="00CF5180">
              <w:rPr>
                <w:b/>
                <w:szCs w:val="24"/>
              </w:rPr>
              <w:t>SAVIVALDYBĖS TARYBOS SPRENDIMO PROJEKTO NR. T1-203 PATIKSLINIMO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4F72A2" w:rsidRPr="001A151B" w:rsidRDefault="004F72A2" w:rsidP="001A151B">
      <w:pPr>
        <w:ind w:firstLine="709"/>
        <w:jc w:val="both"/>
      </w:pPr>
      <w:r w:rsidRPr="001A151B">
        <w:rPr>
          <w:szCs w:val="24"/>
          <w:shd w:val="clear" w:color="auto" w:fill="FFFFFF"/>
        </w:rPr>
        <w:t>2020 m. liepos 16 d. Kultūros, švietimo ir sporto komitetas svarstė savivaldybės tarybos sprendimo projektą Nr. T1-203</w:t>
      </w:r>
      <w:r w:rsidR="001A151B" w:rsidRPr="001A151B">
        <w:rPr>
          <w:caps/>
        </w:rPr>
        <w:t xml:space="preserve"> </w:t>
      </w:r>
      <w:r w:rsidR="001A151B" w:rsidRPr="001A151B">
        <w:t xml:space="preserve">„Dėl </w:t>
      </w:r>
      <w:r w:rsidR="001A151B" w:rsidRPr="001A151B">
        <w:rPr>
          <w:rFonts w:eastAsia="Courier New"/>
          <w:bCs/>
        </w:rPr>
        <w:t>pritarimo Klaipėdos miesto savivaldybės 2013–2020 metų strateginio plėtros plano įgyvendinimo 2019 metais ataskaitai“</w:t>
      </w:r>
      <w:r w:rsidR="001A151B">
        <w:rPr>
          <w:rFonts w:eastAsia="Courier New"/>
          <w:bCs/>
        </w:rPr>
        <w:t xml:space="preserve"> ir pritarė jam su pavedimu:</w:t>
      </w:r>
      <w:r w:rsidR="001A151B">
        <w:t xml:space="preserve"> </w:t>
      </w:r>
      <w:r w:rsidR="001A151B" w:rsidRPr="001A151B">
        <w:rPr>
          <w:i/>
        </w:rPr>
        <w:t>p</w:t>
      </w:r>
      <w:r w:rsidRPr="001A151B">
        <w:rPr>
          <w:i/>
          <w:szCs w:val="24"/>
          <w:shd w:val="clear" w:color="auto" w:fill="FFFFFF"/>
        </w:rPr>
        <w:t>atikslinti informaciją apie 3.3.4.3. priemonės vykdymą ir kviesti VšĮ „Klaipėda ID“ atstovus pateikti informaciją apie ateities perspektyvas ir kokios kliūtys įtakojo šios priemonės rodiklio įgyvendinimo nevykdymą.</w:t>
      </w:r>
    </w:p>
    <w:p w:rsidR="005F69BC" w:rsidRDefault="001A151B" w:rsidP="00F41647">
      <w:pPr>
        <w:pStyle w:val="Pagrindinistekstas"/>
        <w:rPr>
          <w:szCs w:val="24"/>
        </w:rPr>
      </w:pPr>
      <w:r>
        <w:rPr>
          <w:szCs w:val="24"/>
        </w:rPr>
        <w:tab/>
        <w:t>S</w:t>
      </w:r>
      <w:r w:rsidR="005F69BC">
        <w:rPr>
          <w:szCs w:val="24"/>
        </w:rPr>
        <w:t xml:space="preserve">avivaldybės administracija, įgyvendindama aukščiau minėto komiteto pavedimą, </w:t>
      </w:r>
      <w:r>
        <w:rPr>
          <w:szCs w:val="24"/>
        </w:rPr>
        <w:t>teikia patikslintą savivaldybės tarybos sprendimo projekto priedą – Klaipėdos miesto savivaldybės 2013-2020 m. strateginio plėtros plano įgyvendinimo 2019 m. ataskaitą su aiškinam</w:t>
      </w:r>
      <w:r w:rsidR="005F69BC">
        <w:rPr>
          <w:szCs w:val="24"/>
        </w:rPr>
        <w:t>ojo rašto tikslinta ištrauka</w:t>
      </w:r>
      <w:r>
        <w:rPr>
          <w:szCs w:val="24"/>
        </w:rPr>
        <w:t xml:space="preserve">. </w:t>
      </w:r>
    </w:p>
    <w:p w:rsidR="006E106A" w:rsidRDefault="005F69BC" w:rsidP="005F69BC">
      <w:pPr>
        <w:pStyle w:val="Pagrindinistekstas"/>
        <w:ind w:firstLine="720"/>
        <w:rPr>
          <w:szCs w:val="24"/>
        </w:rPr>
      </w:pPr>
      <w:r>
        <w:rPr>
          <w:szCs w:val="24"/>
        </w:rPr>
        <w:t xml:space="preserve">Prašome pridėti jį prie savivaldybės tarybos sprendimo projekto medžiagos. </w:t>
      </w:r>
    </w:p>
    <w:p w:rsidR="004F72A2" w:rsidRDefault="004F72A2" w:rsidP="00F41647">
      <w:pPr>
        <w:pStyle w:val="Pagrindinistekstas"/>
        <w:rPr>
          <w:szCs w:val="24"/>
        </w:rPr>
      </w:pPr>
    </w:p>
    <w:p w:rsidR="004F72A2" w:rsidRPr="003C09F9" w:rsidRDefault="004F72A2" w:rsidP="00F41647">
      <w:pPr>
        <w:pStyle w:val="Pagrindinistekstas"/>
        <w:rPr>
          <w:szCs w:val="24"/>
        </w:rPr>
      </w:pPr>
    </w:p>
    <w:p w:rsidR="00AA4208" w:rsidRPr="00606132" w:rsidRDefault="00AA4208" w:rsidP="00606132">
      <w:pPr>
        <w:ind w:firstLine="720"/>
        <w:jc w:val="both"/>
        <w:rPr>
          <w:szCs w:val="24"/>
        </w:rPr>
      </w:pPr>
    </w:p>
    <w:p w:rsidR="003A3546" w:rsidRDefault="003C7A74" w:rsidP="003A3546">
      <w:pPr>
        <w:jc w:val="both"/>
        <w:rPr>
          <w:szCs w:val="24"/>
        </w:rPr>
      </w:pPr>
      <w:r>
        <w:rPr>
          <w:szCs w:val="24"/>
        </w:rPr>
        <w:t xml:space="preserve">PRIDEDAMA. </w:t>
      </w:r>
      <w:r w:rsidR="001A151B">
        <w:rPr>
          <w:szCs w:val="24"/>
        </w:rPr>
        <w:t>Patikslintas savivaldybės tarybos sprendimo projekto priedas su aiškinam</w:t>
      </w:r>
      <w:r w:rsidR="005F69BC">
        <w:rPr>
          <w:szCs w:val="24"/>
        </w:rPr>
        <w:t>ojo rašto tikslinta ištrauka</w:t>
      </w:r>
      <w:r w:rsidR="001A151B">
        <w:rPr>
          <w:szCs w:val="24"/>
        </w:rPr>
        <w:t xml:space="preserve">, </w:t>
      </w:r>
      <w:r w:rsidR="0091742E">
        <w:rPr>
          <w:szCs w:val="24"/>
        </w:rPr>
        <w:t>90</w:t>
      </w:r>
      <w:r w:rsidR="005F69BC">
        <w:rPr>
          <w:szCs w:val="24"/>
        </w:rPr>
        <w:t xml:space="preserve"> </w:t>
      </w:r>
      <w:r>
        <w:rPr>
          <w:szCs w:val="24"/>
        </w:rPr>
        <w:t>lap</w:t>
      </w:r>
      <w:r w:rsidR="0091742E">
        <w:rPr>
          <w:szCs w:val="24"/>
        </w:rPr>
        <w:t>ų</w:t>
      </w:r>
      <w:r>
        <w:rPr>
          <w:szCs w:val="24"/>
        </w:rPr>
        <w:t>.</w:t>
      </w:r>
    </w:p>
    <w:p w:rsidR="003C7A74" w:rsidRPr="003A3546" w:rsidRDefault="003C7A74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C54ABB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816192" w:rsidRPr="003A3546" w:rsidRDefault="00AA4208" w:rsidP="003A3546">
      <w:pPr>
        <w:jc w:val="both"/>
        <w:rPr>
          <w:szCs w:val="24"/>
        </w:rPr>
      </w:pPr>
      <w:r>
        <w:rPr>
          <w:szCs w:val="24"/>
        </w:rPr>
        <w:t>Indrė Butenienė,</w:t>
      </w:r>
      <w:r w:rsidR="000944BF" w:rsidRPr="003C09F9">
        <w:rPr>
          <w:szCs w:val="24"/>
        </w:rPr>
        <w:t xml:space="preserve"> tel. (8 46)</w:t>
      </w:r>
      <w:r w:rsidR="009A4237">
        <w:rPr>
          <w:szCs w:val="24"/>
        </w:rPr>
        <w:t xml:space="preserve"> </w:t>
      </w:r>
      <w:r>
        <w:rPr>
          <w:szCs w:val="24"/>
        </w:rPr>
        <w:t xml:space="preserve"> 39 61 84,</w:t>
      </w:r>
      <w:r w:rsidR="000944BF" w:rsidRPr="003C09F9">
        <w:rPr>
          <w:szCs w:val="24"/>
        </w:rPr>
        <w:t xml:space="preserve"> el.</w:t>
      </w:r>
      <w:r w:rsidR="000944BF" w:rsidRPr="003C09F9">
        <w:rPr>
          <w:szCs w:val="24"/>
          <w:lang w:val="en-US"/>
        </w:rPr>
        <w:t xml:space="preserve"> p. </w:t>
      </w:r>
      <w:hyperlink r:id="rId9" w:history="1">
        <w:r w:rsidRPr="00EC18D2">
          <w:rPr>
            <w:rStyle w:val="Hipersaitas"/>
            <w:szCs w:val="24"/>
            <w:lang w:val="en-US"/>
          </w:rPr>
          <w:t>indre.buteniene@</w:t>
        </w:r>
        <w:r w:rsidRPr="00EC18D2">
          <w:rPr>
            <w:rStyle w:val="Hipersaitas"/>
            <w:szCs w:val="24"/>
          </w:rPr>
          <w:t>klaipeda.lt</w:t>
        </w:r>
      </w:hyperlink>
      <w:r>
        <w:rPr>
          <w:szCs w:val="24"/>
        </w:rPr>
        <w:t xml:space="preserve"> </w:t>
      </w:r>
    </w:p>
    <w:sectPr w:rsidR="00816192" w:rsidRPr="003A3546" w:rsidSect="001E2E2F">
      <w:headerReference w:type="default" r:id="rId10"/>
      <w:headerReference w:type="first" r:id="rId11"/>
      <w:footerReference w:type="first" r:id="rId12"/>
      <w:pgSz w:w="11907" w:h="16839" w:code="9"/>
      <w:pgMar w:top="1134" w:right="567" w:bottom="170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31"/>
      <w:gridCol w:w="2929"/>
      <w:gridCol w:w="2730"/>
      <w:gridCol w:w="1949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1E2E2F" w:rsidP="008D7325">
          <w:pPr>
            <w:rPr>
              <w:sz w:val="20"/>
            </w:rPr>
          </w:pPr>
          <w:r w:rsidRPr="008D7325">
            <w:rPr>
              <w:noProof/>
            </w:rPr>
            <w:drawing>
              <wp:inline distT="0" distB="0" distL="0" distR="0" wp14:anchorId="12A7C752" wp14:editId="49966184">
                <wp:extent cx="1085850" cy="819729"/>
                <wp:effectExtent l="0" t="0" r="0" b="0"/>
                <wp:docPr id="11" name="Paveikslėli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ikime laisve_30_LT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836" cy="828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9BC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E6C34"/>
    <w:rsid w:val="001444C8"/>
    <w:rsid w:val="00163473"/>
    <w:rsid w:val="001A151B"/>
    <w:rsid w:val="001B01B1"/>
    <w:rsid w:val="001D1AE7"/>
    <w:rsid w:val="001E2E2F"/>
    <w:rsid w:val="00230638"/>
    <w:rsid w:val="00237522"/>
    <w:rsid w:val="00237B69"/>
    <w:rsid w:val="00242B88"/>
    <w:rsid w:val="00254CF6"/>
    <w:rsid w:val="00291226"/>
    <w:rsid w:val="002929CF"/>
    <w:rsid w:val="002E5FBA"/>
    <w:rsid w:val="00324750"/>
    <w:rsid w:val="00347F54"/>
    <w:rsid w:val="003551C8"/>
    <w:rsid w:val="00384543"/>
    <w:rsid w:val="003A3546"/>
    <w:rsid w:val="003B5196"/>
    <w:rsid w:val="003C09F9"/>
    <w:rsid w:val="003C7A74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A5134"/>
    <w:rsid w:val="004C7772"/>
    <w:rsid w:val="004F140E"/>
    <w:rsid w:val="004F72A2"/>
    <w:rsid w:val="005C29DF"/>
    <w:rsid w:val="005F69BC"/>
    <w:rsid w:val="00606132"/>
    <w:rsid w:val="00622465"/>
    <w:rsid w:val="00647ABE"/>
    <w:rsid w:val="006656F5"/>
    <w:rsid w:val="006B48B8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75F7"/>
    <w:rsid w:val="007C2E9B"/>
    <w:rsid w:val="007F6345"/>
    <w:rsid w:val="00801E4F"/>
    <w:rsid w:val="00816192"/>
    <w:rsid w:val="008623E9"/>
    <w:rsid w:val="00864F6F"/>
    <w:rsid w:val="008C6BDA"/>
    <w:rsid w:val="008D69DD"/>
    <w:rsid w:val="008D7325"/>
    <w:rsid w:val="008F665C"/>
    <w:rsid w:val="0091742E"/>
    <w:rsid w:val="00932DDD"/>
    <w:rsid w:val="009A4237"/>
    <w:rsid w:val="00A26D38"/>
    <w:rsid w:val="00A3260E"/>
    <w:rsid w:val="00A3508F"/>
    <w:rsid w:val="00A44DC7"/>
    <w:rsid w:val="00A56070"/>
    <w:rsid w:val="00A8670A"/>
    <w:rsid w:val="00A9592B"/>
    <w:rsid w:val="00AA4208"/>
    <w:rsid w:val="00AA5DFD"/>
    <w:rsid w:val="00AD2EE1"/>
    <w:rsid w:val="00B40258"/>
    <w:rsid w:val="00B4072A"/>
    <w:rsid w:val="00B66CD1"/>
    <w:rsid w:val="00B7320C"/>
    <w:rsid w:val="00BA0B2A"/>
    <w:rsid w:val="00BB07E2"/>
    <w:rsid w:val="00BD5049"/>
    <w:rsid w:val="00C21AA4"/>
    <w:rsid w:val="00C41ED9"/>
    <w:rsid w:val="00C44350"/>
    <w:rsid w:val="00C54ABB"/>
    <w:rsid w:val="00C70A51"/>
    <w:rsid w:val="00C73DF4"/>
    <w:rsid w:val="00CA3B40"/>
    <w:rsid w:val="00CA7B58"/>
    <w:rsid w:val="00CA7F4E"/>
    <w:rsid w:val="00CB3E22"/>
    <w:rsid w:val="00CF5180"/>
    <w:rsid w:val="00D2166F"/>
    <w:rsid w:val="00D4599B"/>
    <w:rsid w:val="00D81831"/>
    <w:rsid w:val="00DB0811"/>
    <w:rsid w:val="00DE0BFB"/>
    <w:rsid w:val="00DF6D47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E0011AD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dre.buteniene@klaipeda.l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61AF8-C046-4A98-9454-8A4A1B05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911</Words>
  <Characters>520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2020-07-23T11:21:00Z</cp:lastPrinted>
  <dcterms:created xsi:type="dcterms:W3CDTF">2020-07-28T12:24:00Z</dcterms:created>
  <dcterms:modified xsi:type="dcterms:W3CDTF">2020-07-28T12:24:00Z</dcterms:modified>
</cp:coreProperties>
</file>