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CF7243" w:rsidRPr="00CF7243">
        <w:rPr>
          <w:b/>
          <w:caps/>
          <w:szCs w:val="24"/>
        </w:rPr>
        <w:t xml:space="preserve"> </w:t>
      </w:r>
      <w:r w:rsidR="00CF7243" w:rsidRPr="00BA0473">
        <w:rPr>
          <w:b/>
          <w:caps/>
          <w:szCs w:val="24"/>
        </w:rPr>
        <w:t>KLAIPĖDOS MIESTO SAVIVALDYBĖS TARYBOS POSĖDŽIO SUŠAUKIMO</w:t>
      </w:r>
    </w:p>
    <w:p w:rsidR="00445CA9" w:rsidRPr="003C09F9" w:rsidRDefault="00445CA9" w:rsidP="00F41647">
      <w:pPr>
        <w:rPr>
          <w:sz w:val="24"/>
          <w:szCs w:val="24"/>
        </w:rPr>
      </w:pPr>
    </w:p>
    <w:p w:rsidR="00445CA9" w:rsidRPr="003C09F9" w:rsidRDefault="00C7585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rugpjūčio 24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M-51</w:t>
      </w:r>
    </w:p>
    <w:p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CF7243" w:rsidRDefault="00CF7243" w:rsidP="00CF724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4B0C2A">
        <w:rPr>
          <w:sz w:val="24"/>
          <w:szCs w:val="24"/>
        </w:rPr>
        <w:t xml:space="preserve"> Lietuvos Respublikos vietos savivaldos įstatymo 13 straipsnio 4 dalimi ir </w:t>
      </w:r>
      <w:r>
        <w:rPr>
          <w:sz w:val="24"/>
          <w:szCs w:val="24"/>
        </w:rPr>
        <w:t>20 straipsnio 2 dalies 1 punktu:</w:t>
      </w:r>
    </w:p>
    <w:p w:rsidR="00CF7243" w:rsidRPr="001714AD" w:rsidRDefault="00CF7243" w:rsidP="00CF7243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Š</w:t>
      </w:r>
      <w:r w:rsidRPr="006E4942">
        <w:rPr>
          <w:spacing w:val="60"/>
          <w:sz w:val="24"/>
          <w:szCs w:val="24"/>
        </w:rPr>
        <w:t>aukiu</w:t>
      </w:r>
      <w:r w:rsidRPr="006E4942">
        <w:rPr>
          <w:sz w:val="24"/>
          <w:szCs w:val="24"/>
        </w:rPr>
        <w:t xml:space="preserve"> 2020 m. </w:t>
      </w:r>
      <w:r>
        <w:rPr>
          <w:sz w:val="24"/>
          <w:szCs w:val="24"/>
        </w:rPr>
        <w:t>rugpjūčio 31</w:t>
      </w:r>
      <w:r w:rsidRPr="006E4942">
        <w:rPr>
          <w:sz w:val="24"/>
          <w:szCs w:val="24"/>
          <w:lang w:val="en-US"/>
        </w:rPr>
        <w:t xml:space="preserve"> </w:t>
      </w:r>
      <w:r w:rsidRPr="006E4942">
        <w:rPr>
          <w:sz w:val="24"/>
          <w:szCs w:val="24"/>
        </w:rPr>
        <w:t xml:space="preserve">d. </w:t>
      </w:r>
      <w:r w:rsidR="000C7A93">
        <w:rPr>
          <w:sz w:val="24"/>
          <w:szCs w:val="24"/>
        </w:rPr>
        <w:t>10</w:t>
      </w:r>
      <w:r w:rsidRPr="006E4942">
        <w:rPr>
          <w:sz w:val="24"/>
          <w:szCs w:val="24"/>
        </w:rPr>
        <w:t>.00 val. 1</w:t>
      </w:r>
      <w:r>
        <w:rPr>
          <w:sz w:val="24"/>
          <w:szCs w:val="24"/>
        </w:rPr>
        <w:t>8</w:t>
      </w:r>
      <w:r w:rsidRPr="006E4942">
        <w:rPr>
          <w:sz w:val="24"/>
          <w:szCs w:val="24"/>
        </w:rPr>
        <w:t>-ąjį Klaipėdos miesto savivaldybės tarybos posėdį.</w:t>
      </w:r>
      <w:r w:rsidRPr="006E4942">
        <w:t xml:space="preserve"> </w:t>
      </w:r>
    </w:p>
    <w:p w:rsidR="00CF7243" w:rsidRDefault="00CF7243" w:rsidP="00CF7243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</w:t>
      </w:r>
      <w:r w:rsidR="00E569EE">
        <w:rPr>
          <w:sz w:val="24"/>
          <w:szCs w:val="24"/>
        </w:rPr>
        <w:t>:</w:t>
      </w:r>
    </w:p>
    <w:p w:rsidR="00CF7243" w:rsidRPr="000C7A93" w:rsidRDefault="00CF7243" w:rsidP="00CF7243">
      <w:pPr>
        <w:ind w:firstLine="851"/>
        <w:jc w:val="both"/>
        <w:rPr>
          <w:sz w:val="24"/>
          <w:szCs w:val="24"/>
        </w:rPr>
      </w:pPr>
      <w:r w:rsidRPr="009C4FCD">
        <w:rPr>
          <w:sz w:val="24"/>
          <w:szCs w:val="24"/>
        </w:rPr>
        <w:t>Dėl Klaipėdos miesto savivaldybės mero pavaduotojo Arūno Barbšio atleidimo</w:t>
      </w:r>
      <w:r w:rsidRPr="005A1249">
        <w:rPr>
          <w:sz w:val="24"/>
          <w:szCs w:val="24"/>
        </w:rPr>
        <w:t>.</w:t>
      </w:r>
      <w:r w:rsidRPr="00DD1675">
        <w:rPr>
          <w:color w:val="FF0000"/>
          <w:sz w:val="24"/>
          <w:szCs w:val="24"/>
        </w:rPr>
        <w:t xml:space="preserve"> </w:t>
      </w:r>
      <w:r w:rsidRPr="000C7A93">
        <w:rPr>
          <w:sz w:val="24"/>
          <w:szCs w:val="24"/>
        </w:rPr>
        <w:t>Pranešėja Alina Velykienė.</w:t>
      </w:r>
    </w:p>
    <w:p w:rsidR="00CF7243" w:rsidRDefault="00CF7243" w:rsidP="00CF724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Nustata</w:t>
      </w:r>
      <w:r w:rsidRPr="0061121A">
        <w:rPr>
          <w:sz w:val="24"/>
          <w:szCs w:val="24"/>
        </w:rPr>
        <w:t>u,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kad </w:t>
      </w:r>
      <w:r w:rsidRPr="006E4942">
        <w:rPr>
          <w:sz w:val="24"/>
          <w:szCs w:val="24"/>
        </w:rPr>
        <w:t>Klaipėdos miesto savivaldybės tarybos</w:t>
      </w:r>
      <w:r>
        <w:rPr>
          <w:sz w:val="24"/>
          <w:szCs w:val="24"/>
        </w:rPr>
        <w:t xml:space="preserve"> posėdis vyks atsižvelgiant į </w:t>
      </w:r>
      <w:hyperlink r:id="rId7" w:history="1">
        <w:r w:rsidRPr="0079708E">
          <w:rPr>
            <w:sz w:val="24"/>
            <w:szCs w:val="24"/>
          </w:rPr>
          <w:t>Lietuvos Respublikos sveikatos apsaugos ministro valstybės lygio</w:t>
        </w:r>
        <w:r>
          <w:rPr>
            <w:sz w:val="24"/>
            <w:szCs w:val="24"/>
          </w:rPr>
          <w:t>-</w:t>
        </w:r>
        <w:r w:rsidRPr="0079708E">
          <w:rPr>
            <w:sz w:val="24"/>
            <w:szCs w:val="24"/>
          </w:rPr>
          <w:t>ekstremaliosios situacijos valstybės operacijų vadovo 2020 m. birželio 16 d. sprendim</w:t>
        </w:r>
        <w:r>
          <w:rPr>
            <w:sz w:val="24"/>
            <w:szCs w:val="24"/>
          </w:rPr>
          <w:t>e</w:t>
        </w:r>
        <w:r w:rsidRPr="0079708E">
          <w:rPr>
            <w:sz w:val="24"/>
            <w:szCs w:val="24"/>
          </w:rPr>
          <w:t xml:space="preserve"> Nr. V-1471 „Dėl valstybės ir savivaldybių institucijų, įstaigų, valstybės ir savivaldybių valdomų įmonių darbo vietoms būtinų sąlygų“</w:t>
        </w:r>
      </w:hyperlink>
      <w:r>
        <w:rPr>
          <w:sz w:val="24"/>
          <w:szCs w:val="24"/>
        </w:rPr>
        <w:t xml:space="preserve"> numatytus reikalavimus</w:t>
      </w:r>
      <w:r w:rsidRPr="0079708E">
        <w:rPr>
          <w:sz w:val="24"/>
          <w:szCs w:val="24"/>
        </w:rPr>
        <w:t>.</w:t>
      </w:r>
    </w:p>
    <w:p w:rsidR="00CF7243" w:rsidRDefault="00CF7243" w:rsidP="00CF7243">
      <w:pPr>
        <w:ind w:firstLine="851"/>
        <w:jc w:val="both"/>
        <w:rPr>
          <w:sz w:val="24"/>
          <w:szCs w:val="24"/>
        </w:rPr>
      </w:pPr>
    </w:p>
    <w:p w:rsidR="00CF7243" w:rsidRPr="003143CC" w:rsidRDefault="00CF7243" w:rsidP="00CF7243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CF7243" w:rsidRPr="003239C9" w:rsidTr="00C3272D">
        <w:tc>
          <w:tcPr>
            <w:tcW w:w="4827" w:type="dxa"/>
          </w:tcPr>
          <w:p w:rsidR="00CF7243" w:rsidRPr="003239C9" w:rsidRDefault="00CF7243" w:rsidP="00C3272D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:rsidR="00CF7243" w:rsidRPr="003239C9" w:rsidRDefault="00CF7243" w:rsidP="00C327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CF7243" w:rsidRDefault="00CF7243" w:rsidP="00CF7243">
      <w:pPr>
        <w:jc w:val="both"/>
        <w:rPr>
          <w:sz w:val="24"/>
          <w:szCs w:val="24"/>
        </w:rPr>
      </w:pPr>
    </w:p>
    <w:sectPr w:rsidR="00CF7243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B8F" w:rsidRDefault="002B1B8F" w:rsidP="00F41647">
      <w:r>
        <w:separator/>
      </w:r>
    </w:p>
  </w:endnote>
  <w:endnote w:type="continuationSeparator" w:id="0">
    <w:p w:rsidR="002B1B8F" w:rsidRDefault="002B1B8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B8F" w:rsidRDefault="002B1B8F" w:rsidP="00F41647">
      <w:r>
        <w:separator/>
      </w:r>
    </w:p>
  </w:footnote>
  <w:footnote w:type="continuationSeparator" w:id="0">
    <w:p w:rsidR="002B1B8F" w:rsidRDefault="002B1B8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F6F1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C7A93"/>
    <w:rsid w:val="000E6C34"/>
    <w:rsid w:val="001444C8"/>
    <w:rsid w:val="001456CE"/>
    <w:rsid w:val="00163473"/>
    <w:rsid w:val="001B01B1"/>
    <w:rsid w:val="001D1AE7"/>
    <w:rsid w:val="001E7BA7"/>
    <w:rsid w:val="0020540C"/>
    <w:rsid w:val="00237B69"/>
    <w:rsid w:val="00242B88"/>
    <w:rsid w:val="00276B28"/>
    <w:rsid w:val="00277EC7"/>
    <w:rsid w:val="00291226"/>
    <w:rsid w:val="002B1B8F"/>
    <w:rsid w:val="002E0294"/>
    <w:rsid w:val="002F5E80"/>
    <w:rsid w:val="00324750"/>
    <w:rsid w:val="00341F73"/>
    <w:rsid w:val="00347F54"/>
    <w:rsid w:val="00384543"/>
    <w:rsid w:val="003A3546"/>
    <w:rsid w:val="003C09F9"/>
    <w:rsid w:val="003E5D65"/>
    <w:rsid w:val="003E603A"/>
    <w:rsid w:val="003F6F1B"/>
    <w:rsid w:val="00405B54"/>
    <w:rsid w:val="00433CCC"/>
    <w:rsid w:val="00445CA9"/>
    <w:rsid w:val="004545AD"/>
    <w:rsid w:val="00472954"/>
    <w:rsid w:val="00524DA3"/>
    <w:rsid w:val="00576CF7"/>
    <w:rsid w:val="005A3D21"/>
    <w:rsid w:val="005A6770"/>
    <w:rsid w:val="005C29DF"/>
    <w:rsid w:val="005C73A8"/>
    <w:rsid w:val="005F214D"/>
    <w:rsid w:val="00606132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775F7"/>
    <w:rsid w:val="00801E4F"/>
    <w:rsid w:val="008623E9"/>
    <w:rsid w:val="00864F6F"/>
    <w:rsid w:val="008C6BDA"/>
    <w:rsid w:val="008D3E3C"/>
    <w:rsid w:val="008D69DD"/>
    <w:rsid w:val="008E411C"/>
    <w:rsid w:val="008F665C"/>
    <w:rsid w:val="00932DDD"/>
    <w:rsid w:val="00950F51"/>
    <w:rsid w:val="009C5809"/>
    <w:rsid w:val="00A3260E"/>
    <w:rsid w:val="00A44DC7"/>
    <w:rsid w:val="00A56070"/>
    <w:rsid w:val="00A8670A"/>
    <w:rsid w:val="00A9592B"/>
    <w:rsid w:val="00A95C0B"/>
    <w:rsid w:val="00AA5DFD"/>
    <w:rsid w:val="00AC585C"/>
    <w:rsid w:val="00AD066F"/>
    <w:rsid w:val="00AD2EE1"/>
    <w:rsid w:val="00AF3210"/>
    <w:rsid w:val="00B40258"/>
    <w:rsid w:val="00B63768"/>
    <w:rsid w:val="00B7320C"/>
    <w:rsid w:val="00BB07E2"/>
    <w:rsid w:val="00BF5F32"/>
    <w:rsid w:val="00C04CC1"/>
    <w:rsid w:val="00C70A51"/>
    <w:rsid w:val="00C73DF4"/>
    <w:rsid w:val="00C7585B"/>
    <w:rsid w:val="00CA7B58"/>
    <w:rsid w:val="00CB3E22"/>
    <w:rsid w:val="00CC5F29"/>
    <w:rsid w:val="00CF7243"/>
    <w:rsid w:val="00D81831"/>
    <w:rsid w:val="00DE0BFB"/>
    <w:rsid w:val="00DF08E2"/>
    <w:rsid w:val="00E114A8"/>
    <w:rsid w:val="00E37B92"/>
    <w:rsid w:val="00E569EE"/>
    <w:rsid w:val="00E65B25"/>
    <w:rsid w:val="00E96582"/>
    <w:rsid w:val="00EA65AF"/>
    <w:rsid w:val="00EC10BA"/>
    <w:rsid w:val="00EC5237"/>
    <w:rsid w:val="00ED1DA5"/>
    <w:rsid w:val="00ED3397"/>
    <w:rsid w:val="00F070C4"/>
    <w:rsid w:val="00F41647"/>
    <w:rsid w:val="00F60107"/>
    <w:rsid w:val="00F650E4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7480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3122d950afaa11eab9d9cd0c85e0b7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Mažeikaitė</cp:lastModifiedBy>
  <cp:revision>3</cp:revision>
  <dcterms:created xsi:type="dcterms:W3CDTF">2020-08-24T12:36:00Z</dcterms:created>
  <dcterms:modified xsi:type="dcterms:W3CDTF">2020-08-24T12:41:00Z</dcterms:modified>
</cp:coreProperties>
</file>