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7819C" w14:textId="77777777" w:rsidR="003A3546" w:rsidRPr="00532CE1" w:rsidRDefault="003A3546" w:rsidP="003D0622">
      <w:pPr>
        <w:jc w:val="center"/>
        <w:rPr>
          <w:b/>
          <w:sz w:val="28"/>
          <w:szCs w:val="28"/>
        </w:rPr>
      </w:pPr>
      <w:bookmarkStart w:id="0" w:name="_GoBack"/>
      <w:bookmarkEnd w:id="0"/>
      <w:r w:rsidRPr="00532CE1">
        <w:rPr>
          <w:b/>
          <w:sz w:val="28"/>
          <w:szCs w:val="28"/>
        </w:rPr>
        <w:t>KLAIPĖDOS MIESTO SAVIVALDYBĖS ADMINISTRACIJ</w:t>
      </w:r>
      <w:r w:rsidR="005C29DF" w:rsidRPr="00532CE1">
        <w:rPr>
          <w:b/>
          <w:sz w:val="28"/>
          <w:szCs w:val="28"/>
        </w:rPr>
        <w:t>A</w:t>
      </w:r>
    </w:p>
    <w:p w14:paraId="15D7819D" w14:textId="77777777" w:rsidR="007E7A53" w:rsidRPr="00532CE1" w:rsidRDefault="007E7A53" w:rsidP="003D0622">
      <w:pPr>
        <w:pStyle w:val="Pagrindinistekstas"/>
        <w:jc w:val="center"/>
        <w:rPr>
          <w:b/>
          <w:bCs/>
          <w:caps/>
          <w:szCs w:val="24"/>
        </w:rPr>
      </w:pPr>
    </w:p>
    <w:p w14:paraId="15D7819E" w14:textId="77777777" w:rsidR="007E7A53" w:rsidRPr="00532CE1" w:rsidRDefault="00801CDD" w:rsidP="003D0622">
      <w:pPr>
        <w:pStyle w:val="Pagrindinistekstas"/>
        <w:jc w:val="center"/>
        <w:rPr>
          <w:b/>
          <w:szCs w:val="24"/>
        </w:rPr>
      </w:pPr>
      <w:r w:rsidRPr="00532CE1">
        <w:rPr>
          <w:b/>
          <w:szCs w:val="24"/>
        </w:rPr>
        <w:t xml:space="preserve">ŽYMIŲ ŽMONIŲ, ISTORINIŲ DATŲ, ĮVYKIŲ ĮAMŽINIMO IR GATVIŲ PAVADINIMŲ SUTEIKIMO KOMISIJOS POSĖDŽIO </w:t>
      </w:r>
      <w:r w:rsidR="007E7A53" w:rsidRPr="00532CE1">
        <w:rPr>
          <w:b/>
          <w:szCs w:val="24"/>
        </w:rPr>
        <w:t>PROTOKOLAS</w:t>
      </w:r>
    </w:p>
    <w:p w14:paraId="15D7819F" w14:textId="77777777" w:rsidR="007810D9" w:rsidRPr="00532CE1" w:rsidRDefault="007810D9" w:rsidP="003D0622">
      <w:pPr>
        <w:jc w:val="center"/>
        <w:rPr>
          <w:szCs w:val="24"/>
        </w:rPr>
      </w:pPr>
    </w:p>
    <w:p w14:paraId="15D781A0" w14:textId="77777777" w:rsidR="007810D9" w:rsidRPr="00532CE1" w:rsidRDefault="0070635D" w:rsidP="003D0622">
      <w:pPr>
        <w:tabs>
          <w:tab w:val="left" w:pos="5036"/>
          <w:tab w:val="left" w:pos="5474"/>
          <w:tab w:val="left" w:pos="6879"/>
          <w:tab w:val="left" w:pos="7471"/>
        </w:tabs>
        <w:ind w:left="108"/>
        <w:jc w:val="center"/>
      </w:pPr>
      <w:r w:rsidRPr="00532CE1">
        <w:rPr>
          <w:szCs w:val="24"/>
        </w:rPr>
        <w:t>2020</w:t>
      </w:r>
      <w:r w:rsidR="00801CDD" w:rsidRPr="00532CE1">
        <w:rPr>
          <w:szCs w:val="24"/>
        </w:rPr>
        <w:t xml:space="preserve"> m. liepos </w:t>
      </w:r>
      <w:r w:rsidR="00F168E1">
        <w:rPr>
          <w:szCs w:val="24"/>
        </w:rPr>
        <w:t>21</w:t>
      </w:r>
      <w:r w:rsidR="00801CDD" w:rsidRPr="00532CE1">
        <w:rPr>
          <w:szCs w:val="24"/>
        </w:rPr>
        <w:t xml:space="preserve"> d.</w:t>
      </w:r>
      <w:r w:rsidRPr="00532CE1">
        <w:rPr>
          <w:szCs w:val="24"/>
        </w:rPr>
        <w:t xml:space="preserve"> </w:t>
      </w:r>
      <w:r w:rsidR="007810D9" w:rsidRPr="00532CE1">
        <w:rPr>
          <w:szCs w:val="24"/>
        </w:rPr>
        <w:t>Nr.</w:t>
      </w:r>
      <w:r w:rsidR="00CB414A" w:rsidRPr="00532CE1">
        <w:rPr>
          <w:szCs w:val="24"/>
        </w:rPr>
        <w:t xml:space="preserve"> </w:t>
      </w:r>
      <w:r w:rsidR="00801CDD" w:rsidRPr="00532CE1">
        <w:rPr>
          <w:szCs w:val="24"/>
        </w:rPr>
        <w:t>(20.4.)-TAR1-</w:t>
      </w:r>
      <w:r w:rsidR="00F168E1">
        <w:rPr>
          <w:szCs w:val="24"/>
        </w:rPr>
        <w:t>129</w:t>
      </w:r>
    </w:p>
    <w:p w14:paraId="15D781A1" w14:textId="77777777" w:rsidR="00163473" w:rsidRPr="00532CE1" w:rsidRDefault="00163473" w:rsidP="003D0622">
      <w:pPr>
        <w:pStyle w:val="Pagrindinistekstas"/>
        <w:rPr>
          <w:szCs w:val="24"/>
        </w:rPr>
      </w:pPr>
    </w:p>
    <w:p w14:paraId="15D781A2" w14:textId="77777777" w:rsidR="00E45625" w:rsidRPr="00532CE1" w:rsidRDefault="00E45625" w:rsidP="003D0622">
      <w:pPr>
        <w:pStyle w:val="Pagrindinistekstas"/>
        <w:ind w:firstLine="709"/>
        <w:rPr>
          <w:szCs w:val="24"/>
        </w:rPr>
      </w:pPr>
    </w:p>
    <w:p w14:paraId="15D781A3" w14:textId="77777777" w:rsidR="008E6770" w:rsidRPr="00532CE1" w:rsidRDefault="004949E5" w:rsidP="003D0622">
      <w:pPr>
        <w:pStyle w:val="Pagrindinistekstas"/>
        <w:overflowPunct w:val="0"/>
        <w:ind w:firstLine="709"/>
      </w:pPr>
      <w:r w:rsidRPr="00532CE1">
        <w:t>Posėdis vyko 20</w:t>
      </w:r>
      <w:r w:rsidR="005262E3" w:rsidRPr="00532CE1">
        <w:t>20</w:t>
      </w:r>
      <w:r w:rsidR="00CE4D3D" w:rsidRPr="00532CE1">
        <w:t xml:space="preserve"> m. </w:t>
      </w:r>
      <w:r w:rsidR="00801CDD" w:rsidRPr="00532CE1">
        <w:t>liepos</w:t>
      </w:r>
      <w:r w:rsidR="004D5FE3" w:rsidRPr="00532CE1">
        <w:t xml:space="preserve"> </w:t>
      </w:r>
      <w:r w:rsidR="00801CDD" w:rsidRPr="00532CE1">
        <w:t>8</w:t>
      </w:r>
      <w:r w:rsidR="00F94218" w:rsidRPr="00532CE1">
        <w:t xml:space="preserve"> </w:t>
      </w:r>
      <w:r w:rsidR="009F2C9C" w:rsidRPr="00532CE1">
        <w:t xml:space="preserve">d. </w:t>
      </w:r>
      <w:r w:rsidR="00CB414A" w:rsidRPr="00532CE1">
        <w:t xml:space="preserve">nuo </w:t>
      </w:r>
      <w:r w:rsidR="004D5FE3" w:rsidRPr="00532CE1">
        <w:t>1</w:t>
      </w:r>
      <w:r w:rsidR="00CB414A" w:rsidRPr="00532CE1">
        <w:t>5</w:t>
      </w:r>
      <w:r w:rsidR="004D5FE3" w:rsidRPr="00532CE1">
        <w:t>:0</w:t>
      </w:r>
      <w:r w:rsidR="005D3014" w:rsidRPr="00532CE1">
        <w:t>0</w:t>
      </w:r>
      <w:r w:rsidR="007E3C07" w:rsidRPr="00532CE1">
        <w:t xml:space="preserve"> </w:t>
      </w:r>
      <w:r w:rsidR="008E6770" w:rsidRPr="00532CE1">
        <w:t>val</w:t>
      </w:r>
      <w:r w:rsidR="00F053A9" w:rsidRPr="00532CE1">
        <w:t>.</w:t>
      </w:r>
    </w:p>
    <w:p w14:paraId="15D781A4" w14:textId="77777777" w:rsidR="008E6770" w:rsidRPr="00532CE1" w:rsidRDefault="005D3014" w:rsidP="003D0622">
      <w:pPr>
        <w:pStyle w:val="Pagrindinistekstas"/>
        <w:overflowPunct w:val="0"/>
        <w:ind w:firstLine="709"/>
      </w:pPr>
      <w:r w:rsidRPr="00532CE1">
        <w:t xml:space="preserve">Vieta: </w:t>
      </w:r>
      <w:r w:rsidR="00801CDD" w:rsidRPr="00532CE1">
        <w:t>Didysis pasitarimų kambarys (Akvariumas).</w:t>
      </w:r>
      <w:r w:rsidR="00CB414A" w:rsidRPr="00532CE1">
        <w:t xml:space="preserve"> </w:t>
      </w:r>
    </w:p>
    <w:p w14:paraId="15D781A5" w14:textId="77777777" w:rsidR="00E45625" w:rsidRPr="00532CE1" w:rsidRDefault="008E6770" w:rsidP="003D0622">
      <w:pPr>
        <w:overflowPunct w:val="0"/>
        <w:autoSpaceDE w:val="0"/>
        <w:autoSpaceDN w:val="0"/>
        <w:adjustRightInd w:val="0"/>
        <w:ind w:firstLine="709"/>
        <w:jc w:val="both"/>
        <w:rPr>
          <w:szCs w:val="24"/>
        </w:rPr>
      </w:pPr>
      <w:r w:rsidRPr="00532CE1">
        <w:rPr>
          <w:szCs w:val="24"/>
        </w:rPr>
        <w:t>Posėdžio pirminink</w:t>
      </w:r>
      <w:r w:rsidR="00C30A16" w:rsidRPr="00532CE1">
        <w:rPr>
          <w:szCs w:val="24"/>
        </w:rPr>
        <w:t>as</w:t>
      </w:r>
      <w:r w:rsidR="00E45625" w:rsidRPr="00532CE1">
        <w:rPr>
          <w:szCs w:val="24"/>
        </w:rPr>
        <w:t xml:space="preserve"> </w:t>
      </w:r>
      <w:r w:rsidRPr="00532CE1">
        <w:rPr>
          <w:szCs w:val="24"/>
        </w:rPr>
        <w:t xml:space="preserve">– </w:t>
      </w:r>
      <w:r w:rsidR="00C30A16" w:rsidRPr="00532CE1">
        <w:t>Arvydas Cesiulis</w:t>
      </w:r>
      <w:r w:rsidRPr="00532CE1">
        <w:t xml:space="preserve">, Klaipėdos miesto savivaldybės </w:t>
      </w:r>
      <w:r w:rsidR="00C30A16" w:rsidRPr="00532CE1">
        <w:t>mero pavaduotojas</w:t>
      </w:r>
      <w:r w:rsidRPr="00532CE1">
        <w:t>.</w:t>
      </w:r>
    </w:p>
    <w:p w14:paraId="15D781A6" w14:textId="77777777" w:rsidR="00E45625" w:rsidRPr="00532CE1" w:rsidRDefault="00E45625" w:rsidP="003D0622">
      <w:pPr>
        <w:overflowPunct w:val="0"/>
        <w:autoSpaceDE w:val="0"/>
        <w:autoSpaceDN w:val="0"/>
        <w:adjustRightInd w:val="0"/>
        <w:ind w:firstLine="709"/>
        <w:jc w:val="both"/>
      </w:pPr>
      <w:r w:rsidRPr="00532CE1">
        <w:rPr>
          <w:szCs w:val="24"/>
        </w:rPr>
        <w:t xml:space="preserve">Posėdžio </w:t>
      </w:r>
      <w:r w:rsidR="008E6770" w:rsidRPr="00532CE1">
        <w:rPr>
          <w:szCs w:val="24"/>
        </w:rPr>
        <w:t>sekretorė –</w:t>
      </w:r>
      <w:r w:rsidR="00F22F31" w:rsidRPr="00532CE1">
        <w:rPr>
          <w:szCs w:val="24"/>
        </w:rPr>
        <w:t xml:space="preserve"> </w:t>
      </w:r>
      <w:r w:rsidR="004D5FE3" w:rsidRPr="00532CE1">
        <w:t>Ingrida Žemgulė</w:t>
      </w:r>
      <w:r w:rsidR="0026756D" w:rsidRPr="00532CE1">
        <w:t>, Klaipėdos miesto savivaldybės adm</w:t>
      </w:r>
      <w:r w:rsidR="009F2C9C" w:rsidRPr="00532CE1">
        <w:t xml:space="preserve">inistracijos </w:t>
      </w:r>
      <w:r w:rsidR="0026756D" w:rsidRPr="00532CE1">
        <w:t>Kultūros skyriaus vyr. specialistė.</w:t>
      </w:r>
    </w:p>
    <w:p w14:paraId="15D781A7" w14:textId="77777777" w:rsidR="008D35DF" w:rsidRPr="00532CE1" w:rsidRDefault="008D35DF" w:rsidP="003D0622">
      <w:pPr>
        <w:overflowPunct w:val="0"/>
        <w:autoSpaceDE w:val="0"/>
        <w:autoSpaceDN w:val="0"/>
        <w:adjustRightInd w:val="0"/>
        <w:jc w:val="both"/>
        <w:rPr>
          <w:szCs w:val="24"/>
          <w:u w:val="single"/>
        </w:rPr>
      </w:pPr>
    </w:p>
    <w:p w14:paraId="15D781A8" w14:textId="77777777" w:rsidR="00E45625" w:rsidRPr="00532CE1" w:rsidRDefault="00E45625" w:rsidP="003D0622">
      <w:pPr>
        <w:overflowPunct w:val="0"/>
        <w:autoSpaceDE w:val="0"/>
        <w:autoSpaceDN w:val="0"/>
        <w:adjustRightInd w:val="0"/>
        <w:ind w:firstLine="709"/>
        <w:jc w:val="both"/>
        <w:rPr>
          <w:szCs w:val="24"/>
          <w:u w:val="single"/>
        </w:rPr>
      </w:pPr>
      <w:r w:rsidRPr="00532CE1">
        <w:rPr>
          <w:szCs w:val="24"/>
          <w:u w:val="single"/>
        </w:rPr>
        <w:t>Dalyvavo</w:t>
      </w:r>
      <w:r w:rsidR="001F5753" w:rsidRPr="00532CE1">
        <w:rPr>
          <w:szCs w:val="24"/>
          <w:u w:val="single"/>
        </w:rPr>
        <w:t xml:space="preserve"> </w:t>
      </w:r>
      <w:r w:rsidR="00B071E2" w:rsidRPr="00532CE1">
        <w:rPr>
          <w:szCs w:val="24"/>
          <w:u w:val="single"/>
        </w:rPr>
        <w:t>darbo grupės</w:t>
      </w:r>
      <w:r w:rsidR="001F5753" w:rsidRPr="00532CE1">
        <w:rPr>
          <w:szCs w:val="24"/>
          <w:u w:val="single"/>
        </w:rPr>
        <w:t xml:space="preserve"> nariai</w:t>
      </w:r>
      <w:r w:rsidR="00F94218" w:rsidRPr="00532CE1">
        <w:rPr>
          <w:szCs w:val="24"/>
          <w:u w:val="single"/>
        </w:rPr>
        <w:t xml:space="preserve"> (</w:t>
      </w:r>
      <w:r w:rsidR="00BE4042" w:rsidRPr="00532CE1">
        <w:rPr>
          <w:szCs w:val="24"/>
          <w:u w:val="single"/>
        </w:rPr>
        <w:t>6 iš 8</w:t>
      </w:r>
      <w:r w:rsidR="00F94218" w:rsidRPr="00532CE1">
        <w:rPr>
          <w:szCs w:val="24"/>
          <w:u w:val="single"/>
        </w:rPr>
        <w:t>)</w:t>
      </w:r>
      <w:r w:rsidRPr="00532CE1">
        <w:rPr>
          <w:szCs w:val="24"/>
          <w:u w:val="single"/>
        </w:rPr>
        <w:t xml:space="preserve">: </w:t>
      </w:r>
    </w:p>
    <w:p w14:paraId="15D781A9" w14:textId="77777777" w:rsidR="00F94218" w:rsidRPr="00532CE1" w:rsidRDefault="00B071E2" w:rsidP="003D0622">
      <w:pPr>
        <w:pStyle w:val="Sraopastraipa"/>
        <w:numPr>
          <w:ilvl w:val="0"/>
          <w:numId w:val="24"/>
        </w:numPr>
        <w:overflowPunct w:val="0"/>
        <w:autoSpaceDE w:val="0"/>
        <w:autoSpaceDN w:val="0"/>
        <w:adjustRightInd w:val="0"/>
        <w:jc w:val="both"/>
        <w:rPr>
          <w:szCs w:val="24"/>
        </w:rPr>
      </w:pPr>
      <w:r w:rsidRPr="00532CE1">
        <w:rPr>
          <w:szCs w:val="24"/>
        </w:rPr>
        <w:t>Arvydas Cesiulis</w:t>
      </w:r>
      <w:r w:rsidR="00F94218" w:rsidRPr="00532CE1">
        <w:rPr>
          <w:szCs w:val="24"/>
        </w:rPr>
        <w:t xml:space="preserve">, </w:t>
      </w:r>
      <w:r w:rsidRPr="00532CE1">
        <w:t>Klaipėdos miesto savivaldybės mero pavaduotojas</w:t>
      </w:r>
      <w:r w:rsidR="00F94218" w:rsidRPr="00532CE1">
        <w:rPr>
          <w:szCs w:val="24"/>
        </w:rPr>
        <w:t>;</w:t>
      </w:r>
    </w:p>
    <w:p w14:paraId="15D781AA" w14:textId="77777777" w:rsidR="004D5FE3" w:rsidRPr="00532CE1" w:rsidRDefault="00B071E2" w:rsidP="003D0622">
      <w:pPr>
        <w:pStyle w:val="Sraopastraipa"/>
        <w:numPr>
          <w:ilvl w:val="0"/>
          <w:numId w:val="24"/>
        </w:numPr>
        <w:overflowPunct w:val="0"/>
        <w:autoSpaceDE w:val="0"/>
        <w:autoSpaceDN w:val="0"/>
        <w:adjustRightInd w:val="0"/>
        <w:ind w:left="0" w:firstLine="709"/>
        <w:jc w:val="both"/>
        <w:rPr>
          <w:szCs w:val="24"/>
        </w:rPr>
      </w:pPr>
      <w:r w:rsidRPr="00532CE1">
        <w:rPr>
          <w:szCs w:val="24"/>
        </w:rPr>
        <w:t>Eglė Deltuvaitė</w:t>
      </w:r>
      <w:r w:rsidR="004D5FE3" w:rsidRPr="00532CE1">
        <w:rPr>
          <w:szCs w:val="24"/>
        </w:rPr>
        <w:t xml:space="preserve">, </w:t>
      </w:r>
      <w:r w:rsidRPr="00532CE1">
        <w:rPr>
          <w:szCs w:val="24"/>
        </w:rPr>
        <w:t>Klaipėdos miesto savivaldybės administracijos Kultūros skyriaus vedėja</w:t>
      </w:r>
      <w:r w:rsidR="004D5FE3" w:rsidRPr="00532CE1">
        <w:rPr>
          <w:szCs w:val="24"/>
        </w:rPr>
        <w:t>;</w:t>
      </w:r>
    </w:p>
    <w:p w14:paraId="15D781AB" w14:textId="77777777" w:rsidR="00BE4042" w:rsidRPr="00532CE1" w:rsidRDefault="00BE4042" w:rsidP="003D0622">
      <w:pPr>
        <w:pStyle w:val="Sraopastraipa"/>
        <w:numPr>
          <w:ilvl w:val="0"/>
          <w:numId w:val="24"/>
        </w:numPr>
        <w:overflowPunct w:val="0"/>
        <w:autoSpaceDE w:val="0"/>
        <w:autoSpaceDN w:val="0"/>
        <w:adjustRightInd w:val="0"/>
        <w:ind w:left="0" w:firstLine="709"/>
        <w:jc w:val="both"/>
        <w:rPr>
          <w:szCs w:val="24"/>
        </w:rPr>
      </w:pPr>
      <w:r w:rsidRPr="00532CE1">
        <w:rPr>
          <w:szCs w:val="24"/>
        </w:rPr>
        <w:t>dr. Albinas Drukteinis, Klaipėdos universiteto Socialinių ir humanitarinių mokslų fakulteto profesorius;</w:t>
      </w:r>
    </w:p>
    <w:p w14:paraId="15D781AC" w14:textId="77777777" w:rsidR="00BE4042" w:rsidRPr="00532CE1" w:rsidRDefault="00BE4042" w:rsidP="003D0622">
      <w:pPr>
        <w:pStyle w:val="Sraopastraipa"/>
        <w:numPr>
          <w:ilvl w:val="0"/>
          <w:numId w:val="24"/>
        </w:numPr>
        <w:overflowPunct w:val="0"/>
        <w:autoSpaceDE w:val="0"/>
        <w:autoSpaceDN w:val="0"/>
        <w:adjustRightInd w:val="0"/>
        <w:ind w:left="0" w:firstLine="709"/>
        <w:jc w:val="both"/>
        <w:rPr>
          <w:szCs w:val="24"/>
        </w:rPr>
      </w:pPr>
      <w:r w:rsidRPr="00532CE1">
        <w:rPr>
          <w:szCs w:val="24"/>
        </w:rPr>
        <w:t>Zita Genienė, Klaipėdos miesto savivaldybės Mažosios Lietuvos istorijos muziejaus Istorijos skyriaus vedėja;</w:t>
      </w:r>
    </w:p>
    <w:p w14:paraId="15D781AD" w14:textId="77777777" w:rsidR="00BE4042" w:rsidRPr="00532CE1" w:rsidRDefault="00BE4042" w:rsidP="003D0622">
      <w:pPr>
        <w:pStyle w:val="Sraopastraipa"/>
        <w:numPr>
          <w:ilvl w:val="0"/>
          <w:numId w:val="24"/>
        </w:numPr>
        <w:overflowPunct w:val="0"/>
        <w:autoSpaceDE w:val="0"/>
        <w:autoSpaceDN w:val="0"/>
        <w:adjustRightInd w:val="0"/>
        <w:ind w:left="0" w:firstLine="709"/>
        <w:jc w:val="both"/>
        <w:rPr>
          <w:szCs w:val="24"/>
        </w:rPr>
      </w:pPr>
      <w:r w:rsidRPr="00532CE1">
        <w:rPr>
          <w:szCs w:val="24"/>
        </w:rPr>
        <w:t>Andrius Petraitis, Klaipėdos miesto savivaldybės tarybos narys;</w:t>
      </w:r>
    </w:p>
    <w:p w14:paraId="15D781AE" w14:textId="77777777" w:rsidR="00BE4042" w:rsidRPr="00532CE1" w:rsidRDefault="00BE4042" w:rsidP="003D0622">
      <w:pPr>
        <w:pStyle w:val="Sraopastraipa"/>
        <w:numPr>
          <w:ilvl w:val="0"/>
          <w:numId w:val="24"/>
        </w:numPr>
        <w:overflowPunct w:val="0"/>
        <w:autoSpaceDE w:val="0"/>
        <w:autoSpaceDN w:val="0"/>
        <w:adjustRightInd w:val="0"/>
        <w:ind w:left="0" w:firstLine="709"/>
        <w:jc w:val="both"/>
        <w:rPr>
          <w:szCs w:val="24"/>
        </w:rPr>
      </w:pPr>
      <w:r w:rsidRPr="00532CE1">
        <w:rPr>
          <w:color w:val="333333"/>
          <w:szCs w:val="24"/>
          <w:shd w:val="clear" w:color="auto" w:fill="FFFFFF"/>
        </w:rPr>
        <w:t>dr. Vasilijus Safronovas, Klaipėdos universiteto Baltijos regiono istorijos ir archeologijos instituto direktorius.</w:t>
      </w:r>
    </w:p>
    <w:p w14:paraId="15D781AF" w14:textId="77777777" w:rsidR="00135913" w:rsidRPr="00532CE1" w:rsidRDefault="00135913" w:rsidP="003D0622">
      <w:pPr>
        <w:pStyle w:val="Pagrindinistekstas1"/>
        <w:spacing w:line="240" w:lineRule="auto"/>
        <w:rPr>
          <w:sz w:val="24"/>
          <w:szCs w:val="24"/>
        </w:rPr>
      </w:pPr>
    </w:p>
    <w:p w14:paraId="15D781B0" w14:textId="77777777" w:rsidR="00135913" w:rsidRPr="00532CE1" w:rsidRDefault="00135913" w:rsidP="003D0622">
      <w:pPr>
        <w:pStyle w:val="Pagrindinistekstas1"/>
        <w:spacing w:line="240" w:lineRule="auto"/>
        <w:ind w:firstLine="709"/>
        <w:rPr>
          <w:sz w:val="24"/>
          <w:szCs w:val="24"/>
          <w:u w:val="single"/>
        </w:rPr>
      </w:pPr>
      <w:r w:rsidRPr="00532CE1">
        <w:rPr>
          <w:sz w:val="24"/>
          <w:szCs w:val="24"/>
          <w:u w:val="single"/>
        </w:rPr>
        <w:t>Kiti posėdžio dalyviai:</w:t>
      </w:r>
    </w:p>
    <w:p w14:paraId="15D781B1" w14:textId="77777777" w:rsidR="00180951" w:rsidRPr="00532CE1" w:rsidRDefault="00180951" w:rsidP="003D0622">
      <w:pPr>
        <w:pStyle w:val="Pagrindinistekstas1"/>
        <w:numPr>
          <w:ilvl w:val="0"/>
          <w:numId w:val="37"/>
        </w:numPr>
        <w:spacing w:line="240" w:lineRule="auto"/>
        <w:ind w:left="0" w:firstLine="709"/>
        <w:rPr>
          <w:sz w:val="24"/>
          <w:szCs w:val="24"/>
        </w:rPr>
      </w:pPr>
      <w:r w:rsidRPr="00532CE1">
        <w:rPr>
          <w:sz w:val="24"/>
          <w:szCs w:val="24"/>
        </w:rPr>
        <w:t>Larisa Eilenkrig, Klaipėdos žydų bendruomenės tarybos narė;</w:t>
      </w:r>
    </w:p>
    <w:p w14:paraId="15D781B2" w14:textId="77777777" w:rsidR="00180951" w:rsidRPr="00532CE1" w:rsidRDefault="00180951" w:rsidP="003D0622">
      <w:pPr>
        <w:pStyle w:val="Pagrindinistekstas1"/>
        <w:numPr>
          <w:ilvl w:val="0"/>
          <w:numId w:val="37"/>
        </w:numPr>
        <w:spacing w:line="240" w:lineRule="auto"/>
        <w:ind w:left="0" w:firstLine="709"/>
        <w:rPr>
          <w:sz w:val="24"/>
          <w:szCs w:val="24"/>
        </w:rPr>
      </w:pPr>
      <w:r w:rsidRPr="00532CE1">
        <w:rPr>
          <w:sz w:val="24"/>
          <w:szCs w:val="24"/>
        </w:rPr>
        <w:t>Rūta Jakštonienė, visuomenės atstovė;</w:t>
      </w:r>
    </w:p>
    <w:p w14:paraId="15D781B3" w14:textId="77777777" w:rsidR="00180951" w:rsidRPr="00532CE1" w:rsidRDefault="00180951" w:rsidP="003D0622">
      <w:pPr>
        <w:pStyle w:val="Pagrindinistekstas1"/>
        <w:numPr>
          <w:ilvl w:val="0"/>
          <w:numId w:val="37"/>
        </w:numPr>
        <w:spacing w:line="240" w:lineRule="auto"/>
        <w:ind w:left="0" w:firstLine="709"/>
        <w:rPr>
          <w:sz w:val="24"/>
          <w:szCs w:val="24"/>
        </w:rPr>
      </w:pPr>
      <w:r w:rsidRPr="00532CE1">
        <w:rPr>
          <w:sz w:val="24"/>
          <w:szCs w:val="24"/>
        </w:rPr>
        <w:t xml:space="preserve">Jonas Lukšas, Mažosios Lietuvos reikalų </w:t>
      </w:r>
      <w:r w:rsidR="007E3090" w:rsidRPr="00532CE1">
        <w:rPr>
          <w:sz w:val="24"/>
          <w:szCs w:val="24"/>
        </w:rPr>
        <w:t>tarybos valdybos narys;</w:t>
      </w:r>
    </w:p>
    <w:p w14:paraId="15D781B4" w14:textId="77777777" w:rsidR="00180951" w:rsidRPr="00532CE1" w:rsidRDefault="00180951" w:rsidP="003D0622">
      <w:pPr>
        <w:pStyle w:val="Pagrindinistekstas1"/>
        <w:numPr>
          <w:ilvl w:val="0"/>
          <w:numId w:val="37"/>
        </w:numPr>
        <w:spacing w:line="240" w:lineRule="auto"/>
        <w:ind w:left="0" w:firstLine="709"/>
        <w:rPr>
          <w:sz w:val="24"/>
          <w:szCs w:val="24"/>
        </w:rPr>
      </w:pPr>
      <w:r w:rsidRPr="00532CE1">
        <w:rPr>
          <w:sz w:val="24"/>
          <w:szCs w:val="24"/>
        </w:rPr>
        <w:t>Jevgenij Sakin, Klaipėdos žydų-judėjų religinės bendruomenės vadovas;</w:t>
      </w:r>
    </w:p>
    <w:p w14:paraId="15D781B5" w14:textId="77777777" w:rsidR="00180951" w:rsidRPr="00532CE1" w:rsidRDefault="00180951" w:rsidP="003D0622">
      <w:pPr>
        <w:pStyle w:val="Pagrindinistekstas1"/>
        <w:numPr>
          <w:ilvl w:val="0"/>
          <w:numId w:val="37"/>
        </w:numPr>
        <w:spacing w:line="240" w:lineRule="auto"/>
        <w:ind w:left="0" w:firstLine="709"/>
        <w:rPr>
          <w:sz w:val="24"/>
          <w:szCs w:val="24"/>
        </w:rPr>
      </w:pPr>
      <w:r w:rsidRPr="00532CE1">
        <w:rPr>
          <w:sz w:val="24"/>
          <w:szCs w:val="24"/>
        </w:rPr>
        <w:t>Virginija Spurytė, portalo „Atvira Klaipėda“ žurnalistė;</w:t>
      </w:r>
    </w:p>
    <w:p w14:paraId="15D781B6" w14:textId="77777777" w:rsidR="00180951" w:rsidRPr="00532CE1" w:rsidRDefault="00180951" w:rsidP="003D0622">
      <w:pPr>
        <w:pStyle w:val="Pagrindinistekstas1"/>
        <w:numPr>
          <w:ilvl w:val="0"/>
          <w:numId w:val="37"/>
        </w:numPr>
        <w:spacing w:line="240" w:lineRule="auto"/>
        <w:ind w:left="0" w:firstLine="709"/>
        <w:rPr>
          <w:sz w:val="24"/>
          <w:szCs w:val="24"/>
        </w:rPr>
      </w:pPr>
      <w:r w:rsidRPr="00532CE1">
        <w:rPr>
          <w:sz w:val="24"/>
          <w:szCs w:val="24"/>
        </w:rPr>
        <w:t>Petras Šmitas, Mažosios Lietuvos reikalų tarybos Klaipėdos krašto skyriaus pirmininkas;</w:t>
      </w:r>
    </w:p>
    <w:p w14:paraId="15D781B7" w14:textId="77777777" w:rsidR="00180951" w:rsidRPr="00532CE1" w:rsidRDefault="00180951" w:rsidP="003D0622">
      <w:pPr>
        <w:pStyle w:val="Pagrindinistekstas1"/>
        <w:numPr>
          <w:ilvl w:val="0"/>
          <w:numId w:val="37"/>
        </w:numPr>
        <w:spacing w:line="240" w:lineRule="auto"/>
        <w:ind w:left="0" w:firstLine="709"/>
        <w:rPr>
          <w:sz w:val="24"/>
          <w:szCs w:val="24"/>
        </w:rPr>
      </w:pPr>
      <w:r w:rsidRPr="00532CE1">
        <w:rPr>
          <w:sz w:val="24"/>
          <w:szCs w:val="24"/>
        </w:rPr>
        <w:t>Benas Volodzka, Mažosios Lietuvos reikalų tarybos Klaipėdos krašto skyriaus vicepirmininkas.</w:t>
      </w:r>
    </w:p>
    <w:p w14:paraId="15D781B8" w14:textId="77777777" w:rsidR="005B0308" w:rsidRPr="00532CE1" w:rsidRDefault="005B0308" w:rsidP="003D0622">
      <w:pPr>
        <w:overflowPunct w:val="0"/>
        <w:autoSpaceDE w:val="0"/>
        <w:autoSpaceDN w:val="0"/>
        <w:adjustRightInd w:val="0"/>
        <w:jc w:val="both"/>
        <w:rPr>
          <w:szCs w:val="24"/>
          <w:u w:val="single"/>
        </w:rPr>
      </w:pPr>
    </w:p>
    <w:p w14:paraId="15D781B9" w14:textId="77777777" w:rsidR="007262DA" w:rsidRPr="00532CE1" w:rsidRDefault="007262DA" w:rsidP="003D0622">
      <w:pPr>
        <w:pStyle w:val="Betarp"/>
        <w:ind w:firstLine="709"/>
        <w:jc w:val="both"/>
        <w:rPr>
          <w:rFonts w:ascii="Times New Roman" w:hAnsi="Times New Roman" w:cs="Times New Roman"/>
          <w:sz w:val="24"/>
          <w:szCs w:val="24"/>
          <w:u w:val="single"/>
        </w:rPr>
      </w:pPr>
      <w:r w:rsidRPr="00532CE1">
        <w:rPr>
          <w:rFonts w:ascii="Times New Roman" w:hAnsi="Times New Roman" w:cs="Times New Roman"/>
          <w:sz w:val="24"/>
          <w:szCs w:val="24"/>
          <w:u w:val="single"/>
        </w:rPr>
        <w:t>Posėdžio medžiaga</w:t>
      </w:r>
      <w:r w:rsidR="00532CE1">
        <w:rPr>
          <w:rFonts w:ascii="Times New Roman" w:hAnsi="Times New Roman" w:cs="Times New Roman"/>
          <w:sz w:val="24"/>
          <w:szCs w:val="24"/>
          <w:u w:val="single"/>
        </w:rPr>
        <w:t>:</w:t>
      </w:r>
      <w:r w:rsidRPr="00532CE1">
        <w:rPr>
          <w:rFonts w:ascii="Times New Roman" w:hAnsi="Times New Roman" w:cs="Times New Roman"/>
          <w:sz w:val="24"/>
          <w:szCs w:val="24"/>
          <w:u w:val="single"/>
        </w:rPr>
        <w:t xml:space="preserve"> </w:t>
      </w:r>
    </w:p>
    <w:p w14:paraId="15D781BA" w14:textId="77777777" w:rsidR="00532CE1" w:rsidRDefault="00532CE1" w:rsidP="003D0622">
      <w:pPr>
        <w:pStyle w:val="Betarp"/>
        <w:numPr>
          <w:ilvl w:val="0"/>
          <w:numId w:val="2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2020 m. gegužės 29 d. </w:t>
      </w:r>
      <w:r w:rsidR="00387DD6">
        <w:rPr>
          <w:rFonts w:ascii="Times New Roman" w:hAnsi="Times New Roman" w:cs="Times New Roman"/>
          <w:sz w:val="24"/>
          <w:szCs w:val="24"/>
        </w:rPr>
        <w:t>k</w:t>
      </w:r>
      <w:r>
        <w:rPr>
          <w:rFonts w:ascii="Times New Roman" w:hAnsi="Times New Roman" w:cs="Times New Roman"/>
          <w:sz w:val="24"/>
          <w:szCs w:val="24"/>
        </w:rPr>
        <w:t>reipimasis dėl Litvakų sinagogos, veikusios Klaipėdoje, atminimo įamžinimo;</w:t>
      </w:r>
    </w:p>
    <w:p w14:paraId="15D781BB" w14:textId="77777777" w:rsidR="00F779B9" w:rsidRPr="00532CE1" w:rsidRDefault="00532CE1" w:rsidP="003D0622">
      <w:pPr>
        <w:pStyle w:val="Betarp"/>
        <w:numPr>
          <w:ilvl w:val="0"/>
          <w:numId w:val="29"/>
        </w:numPr>
        <w:ind w:left="0" w:firstLine="709"/>
        <w:jc w:val="both"/>
        <w:rPr>
          <w:rFonts w:ascii="Times New Roman" w:hAnsi="Times New Roman" w:cs="Times New Roman"/>
          <w:sz w:val="24"/>
          <w:szCs w:val="24"/>
        </w:rPr>
      </w:pPr>
      <w:r>
        <w:rPr>
          <w:rFonts w:ascii="Times New Roman" w:hAnsi="Times New Roman" w:cs="Times New Roman"/>
          <w:sz w:val="24"/>
          <w:szCs w:val="24"/>
        </w:rPr>
        <w:t>2020 m. birželio 30 d. Mažosios Lietuvos reikalų tarybos Klaipėdos krašto skyriaus prašymas.</w:t>
      </w:r>
    </w:p>
    <w:p w14:paraId="15D781BC" w14:textId="77777777" w:rsidR="008D35DF" w:rsidRPr="00532CE1" w:rsidRDefault="008D35DF" w:rsidP="003D0622">
      <w:pPr>
        <w:tabs>
          <w:tab w:val="left" w:pos="851"/>
          <w:tab w:val="left" w:pos="1418"/>
        </w:tabs>
        <w:overflowPunct w:val="0"/>
        <w:autoSpaceDE w:val="0"/>
        <w:autoSpaceDN w:val="0"/>
        <w:adjustRightInd w:val="0"/>
        <w:jc w:val="both"/>
        <w:rPr>
          <w:szCs w:val="24"/>
        </w:rPr>
      </w:pPr>
    </w:p>
    <w:p w14:paraId="15D781BD" w14:textId="77777777" w:rsidR="00E45625" w:rsidRPr="00532CE1" w:rsidRDefault="00E45625" w:rsidP="003D0622">
      <w:pPr>
        <w:tabs>
          <w:tab w:val="left" w:pos="851"/>
          <w:tab w:val="left" w:pos="1418"/>
        </w:tabs>
        <w:overflowPunct w:val="0"/>
        <w:autoSpaceDE w:val="0"/>
        <w:autoSpaceDN w:val="0"/>
        <w:adjustRightInd w:val="0"/>
        <w:jc w:val="both"/>
        <w:rPr>
          <w:b/>
          <w:szCs w:val="24"/>
        </w:rPr>
      </w:pPr>
      <w:r w:rsidRPr="00532CE1">
        <w:rPr>
          <w:b/>
          <w:szCs w:val="24"/>
        </w:rPr>
        <w:t>DARBOTVARKĖ:</w:t>
      </w:r>
    </w:p>
    <w:p w14:paraId="15D781BE" w14:textId="77777777" w:rsidR="00532CE1" w:rsidRDefault="00532CE1" w:rsidP="003D0622">
      <w:pPr>
        <w:pStyle w:val="Sraopastraipa"/>
        <w:numPr>
          <w:ilvl w:val="0"/>
          <w:numId w:val="34"/>
        </w:numPr>
        <w:overflowPunct w:val="0"/>
        <w:autoSpaceDE w:val="0"/>
        <w:autoSpaceDN w:val="0"/>
        <w:adjustRightInd w:val="0"/>
        <w:ind w:left="0" w:firstLine="709"/>
        <w:jc w:val="both"/>
        <w:rPr>
          <w:szCs w:val="24"/>
        </w:rPr>
      </w:pPr>
      <w:r w:rsidRPr="00532CE1">
        <w:rPr>
          <w:szCs w:val="24"/>
        </w:rPr>
        <w:t>Gauto prašymo dėl Litvakų sinagogos, veikusios Klaipėdoje, atminimo įamžinimo, nagrinėjimas</w:t>
      </w:r>
      <w:r w:rsidR="00387DD6">
        <w:rPr>
          <w:szCs w:val="24"/>
        </w:rPr>
        <w:t>.</w:t>
      </w:r>
    </w:p>
    <w:p w14:paraId="15D781BF" w14:textId="77777777" w:rsidR="00532CE1" w:rsidRDefault="00532CE1" w:rsidP="003D0622">
      <w:pPr>
        <w:pStyle w:val="Sraopastraipa"/>
        <w:numPr>
          <w:ilvl w:val="0"/>
          <w:numId w:val="34"/>
        </w:numPr>
        <w:overflowPunct w:val="0"/>
        <w:autoSpaceDE w:val="0"/>
        <w:autoSpaceDN w:val="0"/>
        <w:adjustRightInd w:val="0"/>
        <w:ind w:left="0" w:firstLine="709"/>
        <w:jc w:val="both"/>
        <w:rPr>
          <w:szCs w:val="24"/>
        </w:rPr>
      </w:pPr>
      <w:r w:rsidRPr="00532CE1">
        <w:rPr>
          <w:szCs w:val="24"/>
        </w:rPr>
        <w:t>Mažosios Lietuvos reikalų tarybos Klaipėdos krašto skyriaus prašymo leisti statyti biustą I-ąjam LR Prezidentui, Lietuvos nepriklausomybės akto signatarui ir Aukštajam LR Vyriausybės įgaliotiniui Klaipėdos krašte Antanui Smetonai nagrinėjimas.</w:t>
      </w:r>
    </w:p>
    <w:p w14:paraId="15D781C0" w14:textId="77777777" w:rsidR="00D62273" w:rsidRPr="00532CE1" w:rsidRDefault="00D62273" w:rsidP="003D0622">
      <w:pPr>
        <w:overflowPunct w:val="0"/>
        <w:autoSpaceDE w:val="0"/>
        <w:autoSpaceDN w:val="0"/>
        <w:adjustRightInd w:val="0"/>
        <w:ind w:firstLine="709"/>
        <w:jc w:val="both"/>
        <w:rPr>
          <w:szCs w:val="24"/>
        </w:rPr>
      </w:pPr>
    </w:p>
    <w:p w14:paraId="15D781C1" w14:textId="77777777" w:rsidR="00516E9F" w:rsidRPr="00532CE1" w:rsidRDefault="001F5753" w:rsidP="003D0622">
      <w:pPr>
        <w:pStyle w:val="Sraopastraipa"/>
        <w:numPr>
          <w:ilvl w:val="0"/>
          <w:numId w:val="22"/>
        </w:numPr>
        <w:ind w:left="0" w:firstLine="709"/>
        <w:jc w:val="both"/>
        <w:rPr>
          <w:b/>
          <w:szCs w:val="24"/>
        </w:rPr>
      </w:pPr>
      <w:r w:rsidRPr="00532CE1">
        <w:rPr>
          <w:b/>
          <w:szCs w:val="24"/>
        </w:rPr>
        <w:t xml:space="preserve">SVARSTYTA. </w:t>
      </w:r>
      <w:r w:rsidR="00532CE1" w:rsidRPr="00532CE1">
        <w:rPr>
          <w:b/>
          <w:szCs w:val="24"/>
        </w:rPr>
        <w:t>Gauto prašymo dėl Litvakų sinagogos, veikusios Klaipėdoje, atminimo įamžinimo, nagrinėjimas.</w:t>
      </w:r>
    </w:p>
    <w:p w14:paraId="15D781C2" w14:textId="77777777" w:rsidR="00200F4B" w:rsidRPr="00532CE1" w:rsidRDefault="00200F4B" w:rsidP="003D0622">
      <w:pPr>
        <w:pStyle w:val="Sraopastraipa"/>
        <w:overflowPunct w:val="0"/>
        <w:autoSpaceDE w:val="0"/>
        <w:autoSpaceDN w:val="0"/>
        <w:adjustRightInd w:val="0"/>
        <w:jc w:val="both"/>
        <w:rPr>
          <w:b/>
          <w:szCs w:val="24"/>
        </w:rPr>
      </w:pPr>
    </w:p>
    <w:p w14:paraId="15D781C3" w14:textId="77777777" w:rsidR="004E4D04" w:rsidRDefault="004E4D04" w:rsidP="003D0622">
      <w:pPr>
        <w:pStyle w:val="Sraopastraipa"/>
        <w:overflowPunct w:val="0"/>
        <w:autoSpaceDE w:val="0"/>
        <w:autoSpaceDN w:val="0"/>
        <w:adjustRightInd w:val="0"/>
        <w:ind w:left="0" w:firstLine="720"/>
        <w:jc w:val="both"/>
        <w:rPr>
          <w:szCs w:val="24"/>
        </w:rPr>
      </w:pPr>
      <w:r>
        <w:rPr>
          <w:szCs w:val="24"/>
        </w:rPr>
        <w:lastRenderedPageBreak/>
        <w:t xml:space="preserve">Komisijos </w:t>
      </w:r>
      <w:r w:rsidR="00F72DEC" w:rsidRPr="00532CE1">
        <w:rPr>
          <w:szCs w:val="24"/>
        </w:rPr>
        <w:t xml:space="preserve">pirmininkas Arvydas Cesiulis </w:t>
      </w:r>
      <w:r w:rsidR="00135913" w:rsidRPr="00532CE1">
        <w:rPr>
          <w:szCs w:val="24"/>
        </w:rPr>
        <w:t xml:space="preserve">pristatė </w:t>
      </w:r>
      <w:r>
        <w:rPr>
          <w:szCs w:val="24"/>
        </w:rPr>
        <w:t xml:space="preserve">pirmąjį </w:t>
      </w:r>
      <w:r w:rsidR="00C13110">
        <w:rPr>
          <w:szCs w:val="24"/>
        </w:rPr>
        <w:t xml:space="preserve">darbotvarkės </w:t>
      </w:r>
      <w:r>
        <w:rPr>
          <w:szCs w:val="24"/>
        </w:rPr>
        <w:t>klausimą</w:t>
      </w:r>
      <w:r w:rsidR="00C13110">
        <w:rPr>
          <w:szCs w:val="24"/>
        </w:rPr>
        <w:t>.</w:t>
      </w:r>
      <w:r w:rsidR="009E01C4">
        <w:rPr>
          <w:szCs w:val="24"/>
        </w:rPr>
        <w:t xml:space="preserve"> Klaipėdos žydų bendruomenė kreipėsi į Klaipėdos miesto merą ir Žymių žmonių, istorinių datų, įvykių įamžinimo ir gatvių pavadinimų suteikimo komisiją dėl Litvakų sinagogos, veikusios Klaipėdoje, atminimo įamžinimo. </w:t>
      </w:r>
    </w:p>
    <w:p w14:paraId="15D781C4" w14:textId="77777777" w:rsidR="009C220A" w:rsidRDefault="004E4D04" w:rsidP="00E06E09">
      <w:pPr>
        <w:pStyle w:val="Sraopastraipa"/>
        <w:overflowPunct w:val="0"/>
        <w:autoSpaceDE w:val="0"/>
        <w:autoSpaceDN w:val="0"/>
        <w:adjustRightInd w:val="0"/>
        <w:ind w:left="0" w:firstLine="720"/>
        <w:jc w:val="both"/>
        <w:rPr>
          <w:szCs w:val="24"/>
        </w:rPr>
      </w:pPr>
      <w:r>
        <w:rPr>
          <w:szCs w:val="24"/>
        </w:rPr>
        <w:t xml:space="preserve">Rūta Jakštonienė pasakė, kad šie metai yra </w:t>
      </w:r>
      <w:r w:rsidR="009E01C4">
        <w:rPr>
          <w:szCs w:val="24"/>
        </w:rPr>
        <w:t>paskelbti Vilniaus Gaono ir</w:t>
      </w:r>
      <w:r w:rsidR="006021E4">
        <w:rPr>
          <w:szCs w:val="24"/>
        </w:rPr>
        <w:t xml:space="preserve"> l</w:t>
      </w:r>
      <w:r>
        <w:rPr>
          <w:szCs w:val="24"/>
        </w:rPr>
        <w:t>itvakų istori</w:t>
      </w:r>
      <w:r w:rsidR="009E01C4">
        <w:rPr>
          <w:szCs w:val="24"/>
        </w:rPr>
        <w:t>jos</w:t>
      </w:r>
      <w:r>
        <w:rPr>
          <w:szCs w:val="24"/>
        </w:rPr>
        <w:t xml:space="preserve"> metais. </w:t>
      </w:r>
      <w:r w:rsidR="009E01C4">
        <w:rPr>
          <w:szCs w:val="24"/>
        </w:rPr>
        <w:t xml:space="preserve">Kadangi </w:t>
      </w:r>
      <w:r>
        <w:rPr>
          <w:szCs w:val="24"/>
        </w:rPr>
        <w:t xml:space="preserve">Klaipėdoje nėra daug </w:t>
      </w:r>
      <w:r w:rsidR="009E01C4">
        <w:rPr>
          <w:szCs w:val="24"/>
        </w:rPr>
        <w:t xml:space="preserve">vizualių </w:t>
      </w:r>
      <w:r>
        <w:rPr>
          <w:szCs w:val="24"/>
        </w:rPr>
        <w:t xml:space="preserve">ženklų, žyminčių žydų istorinį </w:t>
      </w:r>
      <w:r w:rsidR="009E01C4">
        <w:rPr>
          <w:szCs w:val="24"/>
        </w:rPr>
        <w:t xml:space="preserve">ir kultūrinį </w:t>
      </w:r>
      <w:r>
        <w:rPr>
          <w:szCs w:val="24"/>
        </w:rPr>
        <w:t xml:space="preserve">palikimą, </w:t>
      </w:r>
      <w:r w:rsidR="00E06E09">
        <w:rPr>
          <w:szCs w:val="24"/>
        </w:rPr>
        <w:t xml:space="preserve">atminimo ženklas apie kurį kalbama teikiamame prašyme atsirastų laiku, vietoje ir tinkama proga. Norima šiais metais įamžinti vieną iš kelių mieste veikusių sinagogų - būtent Litvakų sinagogą, kur šiuo metu veikia „Euterpės“ viešbutis. Idėja aptarta su Klaipėdos žydų bendruomenės pirmininku Feliksu Puzemskiu ir parengtas oficialus raštas, kuris buvo atsiųstas komisijai (posėdžio medžiaga). </w:t>
      </w:r>
      <w:r w:rsidR="009C220A">
        <w:rPr>
          <w:szCs w:val="24"/>
        </w:rPr>
        <w:t xml:space="preserve">Planuose – </w:t>
      </w:r>
      <w:r w:rsidR="00E06E09">
        <w:rPr>
          <w:szCs w:val="24"/>
        </w:rPr>
        <w:t xml:space="preserve">ne tik </w:t>
      </w:r>
      <w:r w:rsidR="009C220A">
        <w:rPr>
          <w:szCs w:val="24"/>
        </w:rPr>
        <w:t>atminimo ženklas</w:t>
      </w:r>
      <w:r w:rsidR="00E06E09">
        <w:rPr>
          <w:szCs w:val="24"/>
        </w:rPr>
        <w:t xml:space="preserve">, bet </w:t>
      </w:r>
      <w:r w:rsidR="009C220A">
        <w:rPr>
          <w:szCs w:val="24"/>
        </w:rPr>
        <w:t>ir teritorijos sutvarkymas</w:t>
      </w:r>
      <w:r w:rsidR="00E06E09">
        <w:rPr>
          <w:szCs w:val="24"/>
        </w:rPr>
        <w:t xml:space="preserve"> buvusios sinagogos vietoje – tai yra labai svarbu tam, </w:t>
      </w:r>
      <w:r w:rsidR="009C220A">
        <w:rPr>
          <w:szCs w:val="24"/>
        </w:rPr>
        <w:t xml:space="preserve">kad </w:t>
      </w:r>
      <w:r w:rsidR="00E06E09">
        <w:rPr>
          <w:szCs w:val="24"/>
        </w:rPr>
        <w:t xml:space="preserve">ši </w:t>
      </w:r>
      <w:r w:rsidR="009C220A">
        <w:rPr>
          <w:szCs w:val="24"/>
        </w:rPr>
        <w:t>vieta taptų lankytinu objektu ir atvykstantiems, ir vietiniams.</w:t>
      </w:r>
      <w:r w:rsidR="00E06E09">
        <w:rPr>
          <w:szCs w:val="24"/>
        </w:rPr>
        <w:t xml:space="preserve"> </w:t>
      </w:r>
      <w:r w:rsidR="00B01D2A">
        <w:rPr>
          <w:szCs w:val="24"/>
        </w:rPr>
        <w:t xml:space="preserve">Pateikiame prašyme kalbama apie vieną sinagogą, bet Klaipėdos žydų bendruomenės pirmininkas turi idėją ateityje </w:t>
      </w:r>
      <w:r w:rsidR="009C220A">
        <w:rPr>
          <w:szCs w:val="24"/>
        </w:rPr>
        <w:t xml:space="preserve">įamžinti </w:t>
      </w:r>
      <w:r w:rsidR="00B01D2A">
        <w:rPr>
          <w:szCs w:val="24"/>
        </w:rPr>
        <w:t xml:space="preserve">ir </w:t>
      </w:r>
      <w:r w:rsidR="009C220A">
        <w:rPr>
          <w:szCs w:val="24"/>
        </w:rPr>
        <w:t xml:space="preserve">kitus maldos namus </w:t>
      </w:r>
      <w:r w:rsidR="00B01D2A">
        <w:rPr>
          <w:szCs w:val="24"/>
        </w:rPr>
        <w:t xml:space="preserve">buvusius Klaipėdoje, tokiu atveju gidai galėtų </w:t>
      </w:r>
      <w:r w:rsidR="009C220A">
        <w:rPr>
          <w:szCs w:val="24"/>
        </w:rPr>
        <w:t xml:space="preserve">sukurti </w:t>
      </w:r>
      <w:r w:rsidR="00B01D2A">
        <w:rPr>
          <w:szCs w:val="24"/>
        </w:rPr>
        <w:t xml:space="preserve">naujus, šiuolaikiškus </w:t>
      </w:r>
      <w:r w:rsidR="009C220A">
        <w:rPr>
          <w:szCs w:val="24"/>
        </w:rPr>
        <w:t xml:space="preserve">turistinius maršrutus, </w:t>
      </w:r>
      <w:r w:rsidR="00B01D2A">
        <w:rPr>
          <w:szCs w:val="24"/>
        </w:rPr>
        <w:t xml:space="preserve">pritaikytus mobiliosioms programėlėms, įvairiai auditorijai. </w:t>
      </w:r>
      <w:r w:rsidR="009C220A">
        <w:rPr>
          <w:szCs w:val="24"/>
        </w:rPr>
        <w:t xml:space="preserve">Maketas įamžinimui </w:t>
      </w:r>
      <w:r w:rsidR="00B01D2A">
        <w:rPr>
          <w:szCs w:val="24"/>
        </w:rPr>
        <w:t xml:space="preserve">jau </w:t>
      </w:r>
      <w:r w:rsidR="009C220A">
        <w:rPr>
          <w:szCs w:val="24"/>
        </w:rPr>
        <w:t xml:space="preserve">buvo darytas, bet būtų galima galvoti apie kito, </w:t>
      </w:r>
      <w:r w:rsidR="00B01D2A">
        <w:rPr>
          <w:szCs w:val="24"/>
        </w:rPr>
        <w:t>inovatyvesnio</w:t>
      </w:r>
      <w:r w:rsidR="009C220A">
        <w:rPr>
          <w:szCs w:val="24"/>
        </w:rPr>
        <w:t xml:space="preserve"> maketo kūrimą.</w:t>
      </w:r>
    </w:p>
    <w:p w14:paraId="15D781C5" w14:textId="77777777" w:rsidR="009C220A" w:rsidRDefault="009C220A" w:rsidP="003D0622">
      <w:pPr>
        <w:pStyle w:val="Sraopastraipa"/>
        <w:overflowPunct w:val="0"/>
        <w:autoSpaceDE w:val="0"/>
        <w:autoSpaceDN w:val="0"/>
        <w:adjustRightInd w:val="0"/>
        <w:ind w:left="0" w:firstLine="720"/>
        <w:jc w:val="both"/>
        <w:rPr>
          <w:szCs w:val="24"/>
        </w:rPr>
      </w:pPr>
      <w:r>
        <w:rPr>
          <w:szCs w:val="24"/>
        </w:rPr>
        <w:t xml:space="preserve">Jevgenij Sakin </w:t>
      </w:r>
      <w:r w:rsidR="00837D59">
        <w:rPr>
          <w:szCs w:val="24"/>
        </w:rPr>
        <w:t xml:space="preserve">patikslino, kad kalbama apie paminklo maketą ir </w:t>
      </w:r>
      <w:r>
        <w:rPr>
          <w:szCs w:val="24"/>
        </w:rPr>
        <w:t xml:space="preserve">parodė </w:t>
      </w:r>
      <w:r w:rsidR="00837D59">
        <w:rPr>
          <w:szCs w:val="24"/>
        </w:rPr>
        <w:t xml:space="preserve">vieną pasiūlymą, kaip tas atminimo ženklas galėtų atrodyti </w:t>
      </w:r>
      <w:r w:rsidR="001740B9">
        <w:rPr>
          <w:szCs w:val="24"/>
        </w:rPr>
        <w:t xml:space="preserve">– </w:t>
      </w:r>
      <w:r w:rsidR="00837D59">
        <w:rPr>
          <w:szCs w:val="24"/>
        </w:rPr>
        <w:t xml:space="preserve">tai </w:t>
      </w:r>
      <w:r w:rsidR="001740B9">
        <w:rPr>
          <w:szCs w:val="24"/>
        </w:rPr>
        <w:t xml:space="preserve">1939 m. </w:t>
      </w:r>
      <w:r w:rsidR="00383C2B">
        <w:rPr>
          <w:szCs w:val="24"/>
        </w:rPr>
        <w:t xml:space="preserve">sinagogos sunaikinimo metu </w:t>
      </w:r>
      <w:r w:rsidR="00837D59">
        <w:rPr>
          <w:szCs w:val="24"/>
        </w:rPr>
        <w:t>nacių sudegint</w:t>
      </w:r>
      <w:r w:rsidR="00383C2B">
        <w:rPr>
          <w:szCs w:val="24"/>
        </w:rPr>
        <w:t>a</w:t>
      </w:r>
      <w:r w:rsidR="00837D59">
        <w:rPr>
          <w:szCs w:val="24"/>
        </w:rPr>
        <w:t xml:space="preserve">s </w:t>
      </w:r>
      <w:r w:rsidR="00383C2B">
        <w:rPr>
          <w:szCs w:val="24"/>
        </w:rPr>
        <w:t>T</w:t>
      </w:r>
      <w:r w:rsidR="00837D59">
        <w:rPr>
          <w:szCs w:val="24"/>
        </w:rPr>
        <w:t>oros ritinys</w:t>
      </w:r>
      <w:r w:rsidR="00383C2B">
        <w:rPr>
          <w:szCs w:val="24"/>
        </w:rPr>
        <w:t>. Tai yra vienas iš galimų variantų</w:t>
      </w:r>
      <w:r w:rsidR="001740B9">
        <w:rPr>
          <w:szCs w:val="24"/>
        </w:rPr>
        <w:t xml:space="preserve">, </w:t>
      </w:r>
      <w:r w:rsidR="0007707E">
        <w:rPr>
          <w:szCs w:val="24"/>
        </w:rPr>
        <w:t>pritarus įamžinimo faktui būtų skelbiamas konkursas dėl paminklo sukūrimo.</w:t>
      </w:r>
      <w:r w:rsidR="001740B9">
        <w:rPr>
          <w:szCs w:val="24"/>
        </w:rPr>
        <w:t xml:space="preserve"> Iš savivaldybės tiki</w:t>
      </w:r>
      <w:r w:rsidR="0007707E">
        <w:rPr>
          <w:szCs w:val="24"/>
        </w:rPr>
        <w:t>ma</w:t>
      </w:r>
      <w:r w:rsidR="001740B9">
        <w:rPr>
          <w:szCs w:val="24"/>
        </w:rPr>
        <w:t xml:space="preserve">si teritorijos sutvarkymo, </w:t>
      </w:r>
      <w:r w:rsidR="0007707E">
        <w:rPr>
          <w:szCs w:val="24"/>
        </w:rPr>
        <w:t xml:space="preserve">finansavimo skulptūrai bendruomenė ieškotų savo jėgomis. </w:t>
      </w:r>
      <w:r w:rsidR="001740B9">
        <w:rPr>
          <w:szCs w:val="24"/>
        </w:rPr>
        <w:t xml:space="preserve">Tai būtų </w:t>
      </w:r>
      <w:r w:rsidR="0007707E">
        <w:rPr>
          <w:szCs w:val="24"/>
        </w:rPr>
        <w:t xml:space="preserve">bendruomenės </w:t>
      </w:r>
      <w:r w:rsidR="001740B9">
        <w:rPr>
          <w:szCs w:val="24"/>
        </w:rPr>
        <w:t xml:space="preserve">dovana </w:t>
      </w:r>
      <w:r w:rsidR="0007707E">
        <w:rPr>
          <w:szCs w:val="24"/>
        </w:rPr>
        <w:t xml:space="preserve">miestui </w:t>
      </w:r>
      <w:r w:rsidR="001740B9">
        <w:rPr>
          <w:szCs w:val="24"/>
        </w:rPr>
        <w:t xml:space="preserve">ir didesnio </w:t>
      </w:r>
      <w:r w:rsidR="0007707E">
        <w:rPr>
          <w:szCs w:val="24"/>
        </w:rPr>
        <w:t xml:space="preserve">turistinio </w:t>
      </w:r>
      <w:r w:rsidR="001740B9">
        <w:rPr>
          <w:szCs w:val="24"/>
        </w:rPr>
        <w:t xml:space="preserve">maršruto </w:t>
      </w:r>
      <w:r w:rsidR="00203316">
        <w:rPr>
          <w:szCs w:val="24"/>
        </w:rPr>
        <w:t>pradžia.</w:t>
      </w:r>
    </w:p>
    <w:p w14:paraId="15D781C6" w14:textId="77777777" w:rsidR="001740B9" w:rsidRDefault="00423BD8" w:rsidP="003D0622">
      <w:pPr>
        <w:pStyle w:val="Sraopastraipa"/>
        <w:overflowPunct w:val="0"/>
        <w:autoSpaceDE w:val="0"/>
        <w:autoSpaceDN w:val="0"/>
        <w:adjustRightInd w:val="0"/>
        <w:ind w:left="0" w:firstLine="720"/>
        <w:jc w:val="both"/>
        <w:rPr>
          <w:szCs w:val="24"/>
        </w:rPr>
      </w:pPr>
      <w:r>
        <w:rPr>
          <w:szCs w:val="24"/>
        </w:rPr>
        <w:t xml:space="preserve">Dr. </w:t>
      </w:r>
      <w:r w:rsidR="00C450D8">
        <w:rPr>
          <w:szCs w:val="24"/>
        </w:rPr>
        <w:t xml:space="preserve">Albinas Drukteinis pritarė </w:t>
      </w:r>
      <w:r w:rsidR="001740B9">
        <w:rPr>
          <w:szCs w:val="24"/>
        </w:rPr>
        <w:t>istorinio mo</w:t>
      </w:r>
      <w:r w:rsidR="00C450D8">
        <w:rPr>
          <w:szCs w:val="24"/>
        </w:rPr>
        <w:t>mento įamžinimui.</w:t>
      </w:r>
    </w:p>
    <w:p w14:paraId="15D781C7" w14:textId="77777777" w:rsidR="001740B9" w:rsidRDefault="00C450D8" w:rsidP="003D0622">
      <w:pPr>
        <w:pStyle w:val="Sraopastraipa"/>
        <w:overflowPunct w:val="0"/>
        <w:autoSpaceDE w:val="0"/>
        <w:autoSpaceDN w:val="0"/>
        <w:adjustRightInd w:val="0"/>
        <w:ind w:left="0" w:firstLine="720"/>
        <w:jc w:val="both"/>
        <w:rPr>
          <w:szCs w:val="24"/>
        </w:rPr>
      </w:pPr>
      <w:r>
        <w:rPr>
          <w:szCs w:val="24"/>
        </w:rPr>
        <w:t xml:space="preserve">Dr. </w:t>
      </w:r>
      <w:r w:rsidR="00F35EC0">
        <w:rPr>
          <w:szCs w:val="24"/>
        </w:rPr>
        <w:t xml:space="preserve">Vasilijus Safronovas </w:t>
      </w:r>
      <w:r>
        <w:rPr>
          <w:szCs w:val="24"/>
        </w:rPr>
        <w:t xml:space="preserve">pasakė, kad idėja yra tinkama, kyla klausimų, </w:t>
      </w:r>
      <w:r w:rsidR="00F35EC0">
        <w:rPr>
          <w:szCs w:val="24"/>
        </w:rPr>
        <w:t>kas įrenginės</w:t>
      </w:r>
      <w:r>
        <w:rPr>
          <w:szCs w:val="24"/>
        </w:rPr>
        <w:t xml:space="preserve"> atminimo ženklą</w:t>
      </w:r>
      <w:r w:rsidR="00F35EC0">
        <w:rPr>
          <w:szCs w:val="24"/>
        </w:rPr>
        <w:t xml:space="preserve">, koks </w:t>
      </w:r>
      <w:r>
        <w:rPr>
          <w:szCs w:val="24"/>
        </w:rPr>
        <w:t xml:space="preserve">tai bus </w:t>
      </w:r>
      <w:r w:rsidR="00F35EC0">
        <w:rPr>
          <w:szCs w:val="24"/>
        </w:rPr>
        <w:t xml:space="preserve">atminimo ženklas, kokie finansavimo šaltiniai. Komisija </w:t>
      </w:r>
      <w:r>
        <w:rPr>
          <w:szCs w:val="24"/>
        </w:rPr>
        <w:t xml:space="preserve">gali pritarti įamžinimui, bet kiti klausimai lieka neatsakyti. Verta svarstyti, ar išskirti vieną pastatą, ar tai turėtų būti bendras projektas kelių sinagogų įamžinimui, jų vietos yra išlikusios. </w:t>
      </w:r>
      <w:r w:rsidR="00F35EC0">
        <w:rPr>
          <w:szCs w:val="24"/>
        </w:rPr>
        <w:t xml:space="preserve">Dėl </w:t>
      </w:r>
      <w:r>
        <w:rPr>
          <w:szCs w:val="24"/>
        </w:rPr>
        <w:t>prašyme aprašomos sinagogos</w:t>
      </w:r>
      <w:r w:rsidR="00F35EC0">
        <w:rPr>
          <w:szCs w:val="24"/>
        </w:rPr>
        <w:t xml:space="preserve"> vietos –</w:t>
      </w:r>
      <w:r>
        <w:rPr>
          <w:szCs w:val="24"/>
        </w:rPr>
        <w:t xml:space="preserve"> ji yra ant dviejų sklypų ribos: Daržų g. 7 ir Daržų g. 9a. Kyla klausimas, </w:t>
      </w:r>
      <w:r w:rsidR="00F35EC0">
        <w:rPr>
          <w:szCs w:val="24"/>
        </w:rPr>
        <w:t>kaip į tai re</w:t>
      </w:r>
      <w:r>
        <w:rPr>
          <w:szCs w:val="24"/>
        </w:rPr>
        <w:t>aguoja abiejų sklypų savininkai.</w:t>
      </w:r>
      <w:r w:rsidR="00F35EC0">
        <w:rPr>
          <w:szCs w:val="24"/>
        </w:rPr>
        <w:t xml:space="preserve"> Galima pritarti idėjai, bet reikia patikslinimų</w:t>
      </w:r>
      <w:r w:rsidR="002440B7">
        <w:rPr>
          <w:szCs w:val="24"/>
        </w:rPr>
        <w:t>, atsakymų į kylančius klausimus</w:t>
      </w:r>
      <w:r w:rsidR="00F35EC0">
        <w:rPr>
          <w:szCs w:val="24"/>
        </w:rPr>
        <w:t>.</w:t>
      </w:r>
    </w:p>
    <w:p w14:paraId="15D781C8" w14:textId="77777777" w:rsidR="00F35EC0" w:rsidRDefault="002440B7" w:rsidP="003D0622">
      <w:pPr>
        <w:pStyle w:val="Sraopastraipa"/>
        <w:overflowPunct w:val="0"/>
        <w:autoSpaceDE w:val="0"/>
        <w:autoSpaceDN w:val="0"/>
        <w:adjustRightInd w:val="0"/>
        <w:ind w:left="0" w:firstLine="720"/>
        <w:jc w:val="both"/>
        <w:rPr>
          <w:szCs w:val="24"/>
        </w:rPr>
      </w:pPr>
      <w:r>
        <w:rPr>
          <w:szCs w:val="24"/>
        </w:rPr>
        <w:t xml:space="preserve">Rūta Jakštonienė patikslino dėl finansavimo, kad </w:t>
      </w:r>
      <w:r w:rsidR="00F35EC0">
        <w:rPr>
          <w:szCs w:val="24"/>
        </w:rPr>
        <w:t xml:space="preserve">prie </w:t>
      </w:r>
      <w:r>
        <w:rPr>
          <w:szCs w:val="24"/>
        </w:rPr>
        <w:t xml:space="preserve">šios </w:t>
      </w:r>
      <w:r w:rsidR="00F35EC0">
        <w:rPr>
          <w:szCs w:val="24"/>
        </w:rPr>
        <w:t>idėjos prisideda Kultūros paveldo departamentas</w:t>
      </w:r>
      <w:r>
        <w:rPr>
          <w:szCs w:val="24"/>
        </w:rPr>
        <w:t>, skiriama suma</w:t>
      </w:r>
      <w:r w:rsidR="00F35EC0">
        <w:rPr>
          <w:szCs w:val="24"/>
        </w:rPr>
        <w:t xml:space="preserve"> 600-1000 Eur. </w:t>
      </w:r>
      <w:r>
        <w:rPr>
          <w:szCs w:val="24"/>
        </w:rPr>
        <w:t xml:space="preserve">Tai yra realus finansinis indėlis. </w:t>
      </w:r>
      <w:r w:rsidR="00F35EC0">
        <w:rPr>
          <w:szCs w:val="24"/>
        </w:rPr>
        <w:t>Vieną pastatą išskirti</w:t>
      </w:r>
      <w:r>
        <w:rPr>
          <w:szCs w:val="24"/>
        </w:rPr>
        <w:t xml:space="preserve"> siūloma</w:t>
      </w:r>
      <w:r w:rsidR="00F35EC0">
        <w:rPr>
          <w:szCs w:val="24"/>
        </w:rPr>
        <w:t xml:space="preserve">, nes </w:t>
      </w:r>
      <w:r>
        <w:rPr>
          <w:szCs w:val="24"/>
        </w:rPr>
        <w:t xml:space="preserve">šie metai </w:t>
      </w:r>
      <w:r w:rsidR="006021E4">
        <w:rPr>
          <w:szCs w:val="24"/>
        </w:rPr>
        <w:t>yra l</w:t>
      </w:r>
      <w:r w:rsidR="00F35EC0">
        <w:rPr>
          <w:szCs w:val="24"/>
        </w:rPr>
        <w:t xml:space="preserve">itvakų </w:t>
      </w:r>
      <w:r w:rsidR="00362262">
        <w:rPr>
          <w:szCs w:val="24"/>
        </w:rPr>
        <w:t xml:space="preserve">metai, </w:t>
      </w:r>
      <w:r>
        <w:rPr>
          <w:szCs w:val="24"/>
        </w:rPr>
        <w:t xml:space="preserve">simboliška pradėti </w:t>
      </w:r>
      <w:r w:rsidR="00362262">
        <w:rPr>
          <w:szCs w:val="24"/>
        </w:rPr>
        <w:t>nuo Litvakų sinagogos.</w:t>
      </w:r>
    </w:p>
    <w:p w14:paraId="15D781C9" w14:textId="77777777" w:rsidR="00362262" w:rsidRDefault="00362262" w:rsidP="003D0622">
      <w:pPr>
        <w:pStyle w:val="Sraopastraipa"/>
        <w:overflowPunct w:val="0"/>
        <w:autoSpaceDE w:val="0"/>
        <w:autoSpaceDN w:val="0"/>
        <w:adjustRightInd w:val="0"/>
        <w:ind w:left="0" w:firstLine="720"/>
        <w:jc w:val="both"/>
        <w:rPr>
          <w:szCs w:val="24"/>
        </w:rPr>
      </w:pPr>
      <w:r>
        <w:rPr>
          <w:szCs w:val="24"/>
        </w:rPr>
        <w:t xml:space="preserve">Vasilijus Safronovas </w:t>
      </w:r>
      <w:r w:rsidR="002440B7">
        <w:rPr>
          <w:szCs w:val="24"/>
        </w:rPr>
        <w:t>patikslino, kad prašyme aptariami maldos namai nebuvo vadinami Litvakų sinagoga, tai yra bendruomenės interpretacija.</w:t>
      </w:r>
    </w:p>
    <w:p w14:paraId="15D781CA" w14:textId="77777777" w:rsidR="00362262" w:rsidRDefault="002440B7" w:rsidP="003D0622">
      <w:pPr>
        <w:pStyle w:val="Sraopastraipa"/>
        <w:overflowPunct w:val="0"/>
        <w:autoSpaceDE w:val="0"/>
        <w:autoSpaceDN w:val="0"/>
        <w:adjustRightInd w:val="0"/>
        <w:ind w:left="0" w:firstLine="720"/>
        <w:jc w:val="both"/>
        <w:rPr>
          <w:szCs w:val="24"/>
        </w:rPr>
      </w:pPr>
      <w:r>
        <w:rPr>
          <w:szCs w:val="24"/>
        </w:rPr>
        <w:t xml:space="preserve">Jevgenij Sakin – atsakė, kad sinagoga taip vadinama, nes ten meldėsi </w:t>
      </w:r>
      <w:r w:rsidR="006021E4">
        <w:rPr>
          <w:szCs w:val="24"/>
        </w:rPr>
        <w:t>l</w:t>
      </w:r>
      <w:r>
        <w:rPr>
          <w:szCs w:val="24"/>
        </w:rPr>
        <w:t>itvakai. Kalbama ne apie tikslų pavadinimą, o apie žmones, gyvenusius šioje teritorijoje.</w:t>
      </w:r>
    </w:p>
    <w:p w14:paraId="15D781CB" w14:textId="77777777" w:rsidR="00362262" w:rsidRDefault="00362262" w:rsidP="003D0622">
      <w:pPr>
        <w:pStyle w:val="Sraopastraipa"/>
        <w:overflowPunct w:val="0"/>
        <w:autoSpaceDE w:val="0"/>
        <w:autoSpaceDN w:val="0"/>
        <w:adjustRightInd w:val="0"/>
        <w:ind w:left="0" w:firstLine="720"/>
        <w:jc w:val="both"/>
        <w:rPr>
          <w:szCs w:val="24"/>
        </w:rPr>
      </w:pPr>
      <w:r>
        <w:rPr>
          <w:szCs w:val="24"/>
        </w:rPr>
        <w:t>Zita Genienė pa</w:t>
      </w:r>
      <w:r w:rsidR="00E72F4E">
        <w:rPr>
          <w:szCs w:val="24"/>
        </w:rPr>
        <w:t>siūlė</w:t>
      </w:r>
      <w:r>
        <w:rPr>
          <w:szCs w:val="24"/>
        </w:rPr>
        <w:t xml:space="preserve"> pritarti, nes </w:t>
      </w:r>
      <w:r w:rsidR="00E72F4E">
        <w:rPr>
          <w:szCs w:val="24"/>
        </w:rPr>
        <w:t xml:space="preserve">matomų </w:t>
      </w:r>
      <w:r>
        <w:rPr>
          <w:szCs w:val="24"/>
        </w:rPr>
        <w:t xml:space="preserve">žydų paveldo pėdsakų </w:t>
      </w:r>
      <w:r w:rsidR="00E72F4E">
        <w:rPr>
          <w:szCs w:val="24"/>
        </w:rPr>
        <w:t xml:space="preserve">Klaipėdoje yra </w:t>
      </w:r>
      <w:r>
        <w:rPr>
          <w:szCs w:val="24"/>
        </w:rPr>
        <w:t xml:space="preserve">labai mažai, </w:t>
      </w:r>
      <w:r w:rsidR="00E72F4E">
        <w:rPr>
          <w:szCs w:val="24"/>
        </w:rPr>
        <w:t xml:space="preserve">po pritarimo bus derinamos detalės, ir pasveikino </w:t>
      </w:r>
      <w:r>
        <w:rPr>
          <w:szCs w:val="24"/>
        </w:rPr>
        <w:t xml:space="preserve">idėjos autorius dėl </w:t>
      </w:r>
      <w:r w:rsidR="00E72F4E">
        <w:rPr>
          <w:szCs w:val="24"/>
        </w:rPr>
        <w:t xml:space="preserve">puikios </w:t>
      </w:r>
      <w:r>
        <w:rPr>
          <w:szCs w:val="24"/>
        </w:rPr>
        <w:t>iniciatyvos.</w:t>
      </w:r>
    </w:p>
    <w:p w14:paraId="15D781CC" w14:textId="77777777" w:rsidR="00362262" w:rsidRDefault="00362262" w:rsidP="003D0622">
      <w:pPr>
        <w:pStyle w:val="Sraopastraipa"/>
        <w:overflowPunct w:val="0"/>
        <w:autoSpaceDE w:val="0"/>
        <w:autoSpaceDN w:val="0"/>
        <w:adjustRightInd w:val="0"/>
        <w:ind w:left="0" w:firstLine="720"/>
        <w:jc w:val="both"/>
        <w:rPr>
          <w:szCs w:val="24"/>
        </w:rPr>
      </w:pPr>
      <w:r>
        <w:rPr>
          <w:szCs w:val="24"/>
        </w:rPr>
        <w:t>Andrius Petraitis pritar</w:t>
      </w:r>
      <w:r w:rsidR="008B3B10">
        <w:rPr>
          <w:szCs w:val="24"/>
        </w:rPr>
        <w:t>ė įamžinimo</w:t>
      </w:r>
      <w:r>
        <w:rPr>
          <w:szCs w:val="24"/>
        </w:rPr>
        <w:t xml:space="preserve"> idėjai</w:t>
      </w:r>
      <w:r w:rsidR="008B3B10">
        <w:rPr>
          <w:szCs w:val="24"/>
        </w:rPr>
        <w:t xml:space="preserve"> ir pateikė Žydų mokyklos pastato, esančio Grįžgalvio g. 6, įamžinimo pavyzdį. Žydų mokyklai įamžinimo lenta yra, joje išvardinti nus</w:t>
      </w:r>
      <w:r w:rsidR="00C23B96">
        <w:rPr>
          <w:szCs w:val="24"/>
        </w:rPr>
        <w:t>i</w:t>
      </w:r>
      <w:r w:rsidR="008B3B10">
        <w:rPr>
          <w:szCs w:val="24"/>
        </w:rPr>
        <w:t xml:space="preserve">pelnę asmenys, o </w:t>
      </w:r>
      <w:r>
        <w:rPr>
          <w:szCs w:val="24"/>
        </w:rPr>
        <w:t>sinagog</w:t>
      </w:r>
      <w:r w:rsidR="0027383A">
        <w:rPr>
          <w:szCs w:val="24"/>
        </w:rPr>
        <w:t xml:space="preserve">ą pažyminčio objekto </w:t>
      </w:r>
      <w:r>
        <w:rPr>
          <w:szCs w:val="24"/>
        </w:rPr>
        <w:t>memorialo</w:t>
      </w:r>
      <w:r w:rsidR="0027383A">
        <w:rPr>
          <w:szCs w:val="24"/>
        </w:rPr>
        <w:t xml:space="preserve"> nėra</w:t>
      </w:r>
      <w:r>
        <w:rPr>
          <w:szCs w:val="24"/>
        </w:rPr>
        <w:t>.</w:t>
      </w:r>
    </w:p>
    <w:p w14:paraId="15D781CD" w14:textId="77777777" w:rsidR="00362262" w:rsidRDefault="00362262" w:rsidP="003D0622">
      <w:pPr>
        <w:pStyle w:val="Sraopastraipa"/>
        <w:overflowPunct w:val="0"/>
        <w:autoSpaceDE w:val="0"/>
        <w:autoSpaceDN w:val="0"/>
        <w:adjustRightInd w:val="0"/>
        <w:ind w:left="0" w:firstLine="720"/>
        <w:jc w:val="both"/>
        <w:rPr>
          <w:szCs w:val="24"/>
        </w:rPr>
      </w:pPr>
      <w:r>
        <w:rPr>
          <w:szCs w:val="24"/>
        </w:rPr>
        <w:t xml:space="preserve">Arvydas Cesiulis pasakė, kad </w:t>
      </w:r>
      <w:r w:rsidR="00C3489F">
        <w:rPr>
          <w:szCs w:val="24"/>
        </w:rPr>
        <w:t xml:space="preserve">Klaipėdos miesto savivaldybės administracija galėtų finansuoti memorialinę lentą, jei ji būtų tipinė, tradicinė. Jeigu norima didesnio objekto – paminklo, teritorijos </w:t>
      </w:r>
      <w:r>
        <w:rPr>
          <w:szCs w:val="24"/>
        </w:rPr>
        <w:t xml:space="preserve">sutvarkymas </w:t>
      </w:r>
      <w:r w:rsidR="00C3489F">
        <w:rPr>
          <w:szCs w:val="24"/>
        </w:rPr>
        <w:t>būtų</w:t>
      </w:r>
      <w:r>
        <w:rPr>
          <w:szCs w:val="24"/>
        </w:rPr>
        <w:t xml:space="preserve"> savivaldybės rūpestis</w:t>
      </w:r>
      <w:r w:rsidR="00032370">
        <w:rPr>
          <w:szCs w:val="24"/>
        </w:rPr>
        <w:t>, tačiau kyla kl</w:t>
      </w:r>
      <w:r w:rsidR="00C3489F">
        <w:rPr>
          <w:szCs w:val="24"/>
        </w:rPr>
        <w:t>ausimas dėl sklypo nuosavybės ir savininkų pozicijos.</w:t>
      </w:r>
    </w:p>
    <w:p w14:paraId="15D781CE" w14:textId="77777777" w:rsidR="00362262" w:rsidRDefault="00832999" w:rsidP="003D0622">
      <w:pPr>
        <w:pStyle w:val="Sraopastraipa"/>
        <w:overflowPunct w:val="0"/>
        <w:autoSpaceDE w:val="0"/>
        <w:autoSpaceDN w:val="0"/>
        <w:adjustRightInd w:val="0"/>
        <w:ind w:left="0" w:firstLine="720"/>
        <w:jc w:val="both"/>
        <w:rPr>
          <w:szCs w:val="24"/>
        </w:rPr>
      </w:pPr>
      <w:r>
        <w:rPr>
          <w:szCs w:val="24"/>
        </w:rPr>
        <w:t xml:space="preserve">Žydų bendruomenės </w:t>
      </w:r>
      <w:r w:rsidR="00FA4EB1">
        <w:rPr>
          <w:szCs w:val="24"/>
        </w:rPr>
        <w:t>s</w:t>
      </w:r>
      <w:r>
        <w:rPr>
          <w:szCs w:val="24"/>
        </w:rPr>
        <w:t xml:space="preserve">ekmadieninės mokyklos direktorė </w:t>
      </w:r>
      <w:r w:rsidR="00362262">
        <w:rPr>
          <w:szCs w:val="24"/>
        </w:rPr>
        <w:t xml:space="preserve">Larisa Eilenkrig pasakė, kad </w:t>
      </w:r>
      <w:r w:rsidR="00FA4EB1">
        <w:rPr>
          <w:szCs w:val="24"/>
        </w:rPr>
        <w:t>šis klausimas yra svarbus jaunimo švietimui</w:t>
      </w:r>
      <w:r w:rsidR="00362262">
        <w:rPr>
          <w:szCs w:val="24"/>
        </w:rPr>
        <w:t xml:space="preserve">, </w:t>
      </w:r>
      <w:r w:rsidR="00FA4EB1">
        <w:rPr>
          <w:szCs w:val="24"/>
        </w:rPr>
        <w:t xml:space="preserve">pirmoji gimnazija Klaipėdoje jau yra įamžinta, tačiau nėra kitų atminimo objektų, </w:t>
      </w:r>
      <w:r w:rsidR="00362262">
        <w:rPr>
          <w:szCs w:val="24"/>
        </w:rPr>
        <w:t xml:space="preserve">kur </w:t>
      </w:r>
      <w:r w:rsidR="00FA4EB1">
        <w:rPr>
          <w:szCs w:val="24"/>
        </w:rPr>
        <w:t xml:space="preserve">būtų galima rodyti moksleiviams, vesti ekskursijas. </w:t>
      </w:r>
    </w:p>
    <w:p w14:paraId="15D781CF" w14:textId="77777777" w:rsidR="00112B3C" w:rsidRDefault="00FA4EB1" w:rsidP="003D0622">
      <w:pPr>
        <w:pStyle w:val="Sraopastraipa"/>
        <w:overflowPunct w:val="0"/>
        <w:autoSpaceDE w:val="0"/>
        <w:autoSpaceDN w:val="0"/>
        <w:adjustRightInd w:val="0"/>
        <w:ind w:left="0" w:firstLine="720"/>
        <w:jc w:val="both"/>
        <w:rPr>
          <w:szCs w:val="24"/>
        </w:rPr>
      </w:pPr>
      <w:r>
        <w:rPr>
          <w:szCs w:val="24"/>
        </w:rPr>
        <w:t>Eglė Deltuvaitė palaikė</w:t>
      </w:r>
      <w:r w:rsidR="00112B3C">
        <w:rPr>
          <w:szCs w:val="24"/>
        </w:rPr>
        <w:t xml:space="preserve"> įamžinimo</w:t>
      </w:r>
      <w:r w:rsidR="00362262">
        <w:rPr>
          <w:szCs w:val="24"/>
        </w:rPr>
        <w:t xml:space="preserve"> idėją</w:t>
      </w:r>
      <w:r w:rsidR="00112B3C">
        <w:rPr>
          <w:szCs w:val="24"/>
        </w:rPr>
        <w:t xml:space="preserve"> ir iškėlė klausimą</w:t>
      </w:r>
      <w:r w:rsidR="00362262">
        <w:rPr>
          <w:szCs w:val="24"/>
        </w:rPr>
        <w:t xml:space="preserve">, ar dar </w:t>
      </w:r>
      <w:r w:rsidR="00112B3C">
        <w:rPr>
          <w:szCs w:val="24"/>
        </w:rPr>
        <w:t>reikėtų susitikti, išsiaiškinus atsakymus į posėdyje kilusius klausimus. Jei pritariama įamžinimui</w:t>
      </w:r>
      <w:r w:rsidR="00F06F5C">
        <w:rPr>
          <w:szCs w:val="24"/>
        </w:rPr>
        <w:t xml:space="preserve">, </w:t>
      </w:r>
      <w:r w:rsidR="00112B3C">
        <w:rPr>
          <w:szCs w:val="24"/>
        </w:rPr>
        <w:t xml:space="preserve">Kultūros skyrius ruošia </w:t>
      </w:r>
      <w:r w:rsidR="00016F36">
        <w:rPr>
          <w:szCs w:val="24"/>
        </w:rPr>
        <w:t>m</w:t>
      </w:r>
      <w:r w:rsidR="00112B3C">
        <w:rPr>
          <w:szCs w:val="24"/>
        </w:rPr>
        <w:t>iesto</w:t>
      </w:r>
      <w:r w:rsidR="00F06F5C">
        <w:rPr>
          <w:szCs w:val="24"/>
        </w:rPr>
        <w:t xml:space="preserve"> </w:t>
      </w:r>
      <w:r w:rsidR="00F06F5C">
        <w:rPr>
          <w:szCs w:val="24"/>
        </w:rPr>
        <w:lastRenderedPageBreak/>
        <w:t xml:space="preserve">tarybos sprendimo </w:t>
      </w:r>
      <w:r w:rsidR="002A114F">
        <w:rPr>
          <w:szCs w:val="24"/>
        </w:rPr>
        <w:t>projektą</w:t>
      </w:r>
      <w:r w:rsidR="00F06F5C">
        <w:rPr>
          <w:szCs w:val="24"/>
        </w:rPr>
        <w:t xml:space="preserve">. </w:t>
      </w:r>
      <w:r w:rsidR="00112B3C">
        <w:rPr>
          <w:szCs w:val="24"/>
        </w:rPr>
        <w:t xml:space="preserve">Gavus pritarimą, reikėtų kreiptis į </w:t>
      </w:r>
      <w:r w:rsidR="00F06F5C">
        <w:rPr>
          <w:szCs w:val="24"/>
        </w:rPr>
        <w:t xml:space="preserve">Įvaizdžio ir </w:t>
      </w:r>
      <w:r w:rsidR="00112B3C">
        <w:rPr>
          <w:szCs w:val="24"/>
        </w:rPr>
        <w:t>Žymių žmonių, istorinių datų, įvykių įamžinimo ir gatvių pavadinimų suteikimo komisijas dėl pritarimo konkrečioms detalėms, vėliau seka</w:t>
      </w:r>
      <w:r w:rsidR="00F06F5C">
        <w:rPr>
          <w:szCs w:val="24"/>
        </w:rPr>
        <w:t xml:space="preserve"> statybos leidimų etapas. </w:t>
      </w:r>
      <w:r w:rsidR="00112B3C">
        <w:rPr>
          <w:szCs w:val="24"/>
        </w:rPr>
        <w:t>Yra daug organizacijų</w:t>
      </w:r>
      <w:r w:rsidR="002A114F">
        <w:rPr>
          <w:szCs w:val="24"/>
        </w:rPr>
        <w:t xml:space="preserve"> ir specialistų</w:t>
      </w:r>
      <w:r w:rsidR="00112B3C">
        <w:rPr>
          <w:szCs w:val="24"/>
        </w:rPr>
        <w:t xml:space="preserve">, kurios turi išreikšti savo nuomonę. </w:t>
      </w:r>
      <w:r w:rsidR="00F06F5C">
        <w:rPr>
          <w:szCs w:val="24"/>
        </w:rPr>
        <w:t>Jei nutiktų</w:t>
      </w:r>
      <w:r w:rsidR="00112B3C">
        <w:rPr>
          <w:szCs w:val="24"/>
        </w:rPr>
        <w:t xml:space="preserve"> taip</w:t>
      </w:r>
      <w:r w:rsidR="00F06F5C">
        <w:rPr>
          <w:szCs w:val="24"/>
        </w:rPr>
        <w:t xml:space="preserve">, kad </w:t>
      </w:r>
      <w:r w:rsidR="00112B3C">
        <w:rPr>
          <w:szCs w:val="24"/>
        </w:rPr>
        <w:t xml:space="preserve">dėl sklypų </w:t>
      </w:r>
      <w:r w:rsidR="00F06F5C">
        <w:rPr>
          <w:szCs w:val="24"/>
        </w:rPr>
        <w:t xml:space="preserve">savininkų </w:t>
      </w:r>
      <w:r w:rsidR="00112B3C">
        <w:rPr>
          <w:szCs w:val="24"/>
        </w:rPr>
        <w:t>pozicijos negalima statyti didesnio objekto – skulptūros, lieka alternatyva gaminti tipinę atminimo lentą</w:t>
      </w:r>
      <w:r w:rsidR="00F06F5C">
        <w:rPr>
          <w:szCs w:val="24"/>
        </w:rPr>
        <w:t xml:space="preserve">. </w:t>
      </w:r>
    </w:p>
    <w:p w14:paraId="15D781D0" w14:textId="77777777" w:rsidR="00F06F5C" w:rsidRDefault="00F06F5C" w:rsidP="003D0622">
      <w:pPr>
        <w:pStyle w:val="Sraopastraipa"/>
        <w:overflowPunct w:val="0"/>
        <w:autoSpaceDE w:val="0"/>
        <w:autoSpaceDN w:val="0"/>
        <w:adjustRightInd w:val="0"/>
        <w:ind w:left="0" w:firstLine="720"/>
        <w:jc w:val="both"/>
        <w:rPr>
          <w:szCs w:val="24"/>
        </w:rPr>
      </w:pPr>
      <w:r>
        <w:rPr>
          <w:szCs w:val="24"/>
        </w:rPr>
        <w:t xml:space="preserve">Komisija bendru sutarimu pritarė </w:t>
      </w:r>
      <w:r w:rsidR="00C90BB6">
        <w:rPr>
          <w:szCs w:val="24"/>
        </w:rPr>
        <w:t>įamžinimo faktui</w:t>
      </w:r>
      <w:r w:rsidR="00432D5D">
        <w:rPr>
          <w:szCs w:val="24"/>
        </w:rPr>
        <w:t xml:space="preserve"> ir pasiūlė sugrįžti į komisiją, kai bus aiškesnė informacija dėl atminimo ženklo formos, vietos ir kt</w:t>
      </w:r>
      <w:r w:rsidR="00C90BB6">
        <w:rPr>
          <w:szCs w:val="24"/>
        </w:rPr>
        <w:t>.</w:t>
      </w:r>
      <w:r w:rsidR="00444C07" w:rsidRPr="00444C07">
        <w:rPr>
          <w:szCs w:val="24"/>
        </w:rPr>
        <w:t xml:space="preserve"> </w:t>
      </w:r>
      <w:r w:rsidR="00444C07">
        <w:rPr>
          <w:szCs w:val="24"/>
        </w:rPr>
        <w:t>posėdžio metu kilusių klausimų.</w:t>
      </w:r>
    </w:p>
    <w:p w14:paraId="15D781D1" w14:textId="77777777" w:rsidR="0029642E" w:rsidRDefault="0029642E" w:rsidP="003D0622">
      <w:pPr>
        <w:pStyle w:val="Sraopastraipa"/>
        <w:overflowPunct w:val="0"/>
        <w:autoSpaceDE w:val="0"/>
        <w:autoSpaceDN w:val="0"/>
        <w:adjustRightInd w:val="0"/>
        <w:ind w:left="0" w:firstLine="720"/>
        <w:jc w:val="both"/>
        <w:rPr>
          <w:szCs w:val="24"/>
        </w:rPr>
      </w:pPr>
    </w:p>
    <w:p w14:paraId="15D781D2" w14:textId="77777777" w:rsidR="0029642E" w:rsidRPr="00532CE1" w:rsidRDefault="0029642E" w:rsidP="0029642E">
      <w:pPr>
        <w:pStyle w:val="Pagrindiniotekstotrauka"/>
        <w:tabs>
          <w:tab w:val="left" w:pos="1134"/>
        </w:tabs>
        <w:spacing w:after="0"/>
        <w:ind w:left="0" w:firstLine="709"/>
        <w:jc w:val="both"/>
        <w:rPr>
          <w:sz w:val="24"/>
          <w:szCs w:val="24"/>
        </w:rPr>
      </w:pPr>
      <w:r w:rsidRPr="00532CE1">
        <w:rPr>
          <w:b/>
          <w:sz w:val="24"/>
          <w:szCs w:val="24"/>
        </w:rPr>
        <w:t>NUTARTA.</w:t>
      </w:r>
      <w:r w:rsidRPr="00532CE1">
        <w:rPr>
          <w:sz w:val="24"/>
          <w:szCs w:val="24"/>
        </w:rPr>
        <w:t xml:space="preserve"> </w:t>
      </w:r>
    </w:p>
    <w:p w14:paraId="15D781D3" w14:textId="77777777" w:rsidR="00601C91" w:rsidRDefault="0029642E" w:rsidP="00601C91">
      <w:pPr>
        <w:pStyle w:val="Sraopastraipa"/>
        <w:numPr>
          <w:ilvl w:val="0"/>
          <w:numId w:val="38"/>
        </w:numPr>
        <w:overflowPunct w:val="0"/>
        <w:autoSpaceDE w:val="0"/>
        <w:autoSpaceDN w:val="0"/>
        <w:adjustRightInd w:val="0"/>
        <w:ind w:left="0" w:firstLine="709"/>
        <w:jc w:val="both"/>
        <w:rPr>
          <w:szCs w:val="24"/>
        </w:rPr>
      </w:pPr>
      <w:r>
        <w:rPr>
          <w:szCs w:val="24"/>
        </w:rPr>
        <w:t xml:space="preserve">Pritarti </w:t>
      </w:r>
      <w:r w:rsidRPr="0029642E">
        <w:rPr>
          <w:szCs w:val="24"/>
        </w:rPr>
        <w:t>Litvakų sinagogos, veikusios Klaipėdoje,</w:t>
      </w:r>
      <w:r w:rsidR="0037731C">
        <w:rPr>
          <w:szCs w:val="24"/>
        </w:rPr>
        <w:t xml:space="preserve"> Daržų g.,</w:t>
      </w:r>
      <w:r w:rsidRPr="0029642E">
        <w:rPr>
          <w:szCs w:val="24"/>
        </w:rPr>
        <w:t xml:space="preserve"> </w:t>
      </w:r>
      <w:r w:rsidR="0037731C">
        <w:rPr>
          <w:szCs w:val="24"/>
        </w:rPr>
        <w:t>vietos</w:t>
      </w:r>
      <w:r w:rsidRPr="0029642E">
        <w:rPr>
          <w:szCs w:val="24"/>
        </w:rPr>
        <w:t xml:space="preserve"> įamžinimo</w:t>
      </w:r>
      <w:r w:rsidR="00444C07">
        <w:rPr>
          <w:szCs w:val="24"/>
        </w:rPr>
        <w:t xml:space="preserve"> idėjai</w:t>
      </w:r>
      <w:r w:rsidR="00601C91">
        <w:rPr>
          <w:szCs w:val="24"/>
        </w:rPr>
        <w:t>;</w:t>
      </w:r>
    </w:p>
    <w:p w14:paraId="15D781D4" w14:textId="77777777" w:rsidR="00444C07" w:rsidRDefault="00601C91" w:rsidP="00601C91">
      <w:pPr>
        <w:pStyle w:val="Sraopastraipa"/>
        <w:numPr>
          <w:ilvl w:val="0"/>
          <w:numId w:val="38"/>
        </w:numPr>
        <w:overflowPunct w:val="0"/>
        <w:autoSpaceDE w:val="0"/>
        <w:autoSpaceDN w:val="0"/>
        <w:adjustRightInd w:val="0"/>
        <w:ind w:left="0" w:firstLine="709"/>
        <w:jc w:val="both"/>
        <w:rPr>
          <w:szCs w:val="24"/>
        </w:rPr>
      </w:pPr>
      <w:r>
        <w:rPr>
          <w:szCs w:val="24"/>
        </w:rPr>
        <w:t>S</w:t>
      </w:r>
      <w:r w:rsidR="00444C07">
        <w:rPr>
          <w:szCs w:val="24"/>
        </w:rPr>
        <w:t>iūlyti sugrįžti į komisiją, kai bus aiškesnė informacija dėl atminimo ženklo formos, vietos ir kt. posėdžio metu kilusių klausimų.</w:t>
      </w:r>
    </w:p>
    <w:p w14:paraId="15D781D5" w14:textId="77777777" w:rsidR="00F06F5C" w:rsidRPr="009C220A" w:rsidRDefault="00F06F5C" w:rsidP="003D0622">
      <w:pPr>
        <w:pStyle w:val="Sraopastraipa"/>
        <w:overflowPunct w:val="0"/>
        <w:autoSpaceDE w:val="0"/>
        <w:autoSpaceDN w:val="0"/>
        <w:adjustRightInd w:val="0"/>
        <w:ind w:left="0" w:firstLine="720"/>
        <w:jc w:val="both"/>
        <w:rPr>
          <w:szCs w:val="24"/>
        </w:rPr>
      </w:pPr>
    </w:p>
    <w:p w14:paraId="15D781D6" w14:textId="77777777" w:rsidR="007C2C0F" w:rsidRDefault="00781494" w:rsidP="003D0622">
      <w:pPr>
        <w:pStyle w:val="Sraopastraipa"/>
        <w:numPr>
          <w:ilvl w:val="0"/>
          <w:numId w:val="22"/>
        </w:numPr>
        <w:ind w:left="0" w:firstLine="709"/>
        <w:jc w:val="both"/>
        <w:rPr>
          <w:b/>
          <w:szCs w:val="24"/>
        </w:rPr>
      </w:pPr>
      <w:r w:rsidRPr="00532CE1">
        <w:rPr>
          <w:b/>
          <w:szCs w:val="24"/>
        </w:rPr>
        <w:t xml:space="preserve">SVARSTYTA. </w:t>
      </w:r>
      <w:r w:rsidR="00893A89" w:rsidRPr="00893A89">
        <w:rPr>
          <w:b/>
          <w:szCs w:val="24"/>
        </w:rPr>
        <w:t>Mažosios Lietuvos reikalų tarybos Klaipėdos krašto skyriaus prašymo leisti statyti biustą I-ąjam LR Prezidentui, Lietuvos nepriklausomybės akto signatarui ir Aukštajam LR Vyriausybės įgaliotiniui Klaipėdos krašte Antanui Smetonai nagrinėjimas</w:t>
      </w:r>
      <w:r w:rsidR="009D633E" w:rsidRPr="00532CE1">
        <w:rPr>
          <w:b/>
          <w:szCs w:val="24"/>
        </w:rPr>
        <w:t>.</w:t>
      </w:r>
    </w:p>
    <w:p w14:paraId="15D781D7" w14:textId="77777777" w:rsidR="00C90BB6" w:rsidRDefault="00C90BB6" w:rsidP="003D0622">
      <w:pPr>
        <w:jc w:val="both"/>
        <w:rPr>
          <w:b/>
          <w:szCs w:val="24"/>
        </w:rPr>
      </w:pPr>
    </w:p>
    <w:p w14:paraId="15D781D8" w14:textId="77777777" w:rsidR="00C90BB6" w:rsidRDefault="00C90BB6" w:rsidP="003D0622">
      <w:pPr>
        <w:ind w:firstLine="709"/>
        <w:jc w:val="both"/>
        <w:rPr>
          <w:szCs w:val="24"/>
        </w:rPr>
      </w:pPr>
      <w:r>
        <w:rPr>
          <w:szCs w:val="24"/>
        </w:rPr>
        <w:t>Komisijos pirmininkas Arvydas Cesiulis prist</w:t>
      </w:r>
      <w:r w:rsidR="00B671D8">
        <w:rPr>
          <w:szCs w:val="24"/>
        </w:rPr>
        <w:t>atė klausimą komisijos nariams, prašymo iniciatoriai antrą kartą kreipiasi į Komisiją dėl Antano Smetonos įamžinimo Klaipėdos mieste. Pirmuoju prašymu be įamžinimo buvo siekta ir Klaipėdos miesto savivaldybės finansavimo paminklui pastatyti</w:t>
      </w:r>
      <w:r w:rsidR="00904090">
        <w:rPr>
          <w:szCs w:val="24"/>
        </w:rPr>
        <w:t>.</w:t>
      </w:r>
    </w:p>
    <w:p w14:paraId="15D781D9" w14:textId="77777777" w:rsidR="00C90BB6" w:rsidRDefault="00904090" w:rsidP="003D0622">
      <w:pPr>
        <w:ind w:firstLine="709"/>
        <w:jc w:val="both"/>
        <w:rPr>
          <w:szCs w:val="24"/>
        </w:rPr>
      </w:pPr>
      <w:r>
        <w:rPr>
          <w:szCs w:val="24"/>
        </w:rPr>
        <w:t xml:space="preserve">Benas Volodzka  pristatė iniciatyvą sakydamas, kad </w:t>
      </w:r>
      <w:r w:rsidR="00C90BB6">
        <w:rPr>
          <w:szCs w:val="24"/>
        </w:rPr>
        <w:t xml:space="preserve">Mažosios Lietuvos reikalų tarybos Klaipėdos skyrius savo iniciatyva ir </w:t>
      </w:r>
      <w:r>
        <w:rPr>
          <w:szCs w:val="24"/>
        </w:rPr>
        <w:t xml:space="preserve">rėmėjų </w:t>
      </w:r>
      <w:r w:rsidR="00C90BB6">
        <w:rPr>
          <w:szCs w:val="24"/>
        </w:rPr>
        <w:t xml:space="preserve">lėšomis norėtų įamžinti </w:t>
      </w:r>
      <w:r>
        <w:rPr>
          <w:szCs w:val="24"/>
        </w:rPr>
        <w:t>Antaną Smetoną.</w:t>
      </w:r>
    </w:p>
    <w:p w14:paraId="15D781DA" w14:textId="77777777" w:rsidR="00C90BB6" w:rsidRDefault="00C90BB6" w:rsidP="003D0622">
      <w:pPr>
        <w:ind w:firstLine="709"/>
        <w:jc w:val="both"/>
        <w:rPr>
          <w:szCs w:val="24"/>
        </w:rPr>
      </w:pPr>
      <w:r>
        <w:rPr>
          <w:szCs w:val="24"/>
        </w:rPr>
        <w:t xml:space="preserve">Arvydas Cesiulis </w:t>
      </w:r>
      <w:r w:rsidR="00904090">
        <w:rPr>
          <w:szCs w:val="24"/>
        </w:rPr>
        <w:t>priminė Komisijos sprendimą, gavus pirmąjį prašymą, kad buvo nepritarta įamžinimo idėjai Klaipėdos mieste.</w:t>
      </w:r>
    </w:p>
    <w:p w14:paraId="15D781DB" w14:textId="77777777" w:rsidR="0007027C" w:rsidRDefault="00C911EA" w:rsidP="0007027C">
      <w:pPr>
        <w:ind w:firstLine="709"/>
        <w:jc w:val="both"/>
        <w:rPr>
          <w:szCs w:val="24"/>
        </w:rPr>
      </w:pPr>
      <w:r>
        <w:rPr>
          <w:szCs w:val="24"/>
        </w:rPr>
        <w:t>Petras Šmitas</w:t>
      </w:r>
      <w:r w:rsidR="00904090">
        <w:rPr>
          <w:szCs w:val="24"/>
        </w:rPr>
        <w:t xml:space="preserve"> </w:t>
      </w:r>
      <w:r w:rsidR="00D961F6">
        <w:rPr>
          <w:szCs w:val="24"/>
        </w:rPr>
        <w:t>pacitavo Aleksandro Merkelio išleistą monografiją, kurioje plačiai rašoma apie Antaną Smetoną: „Lietuvos praeities klastojimas yra toks kvaišus, nieko bendro neturi su buvusia tikrove, juk drįstama per akis meluoti, kad Lietuvoje niekada nebuvę nei laisvės, nei nepriklausomos valstybės. Iš visų žymiųjų nepriklausomos Lietuvos veikėjų smarkiausiai puolamas ir įžūliausiai kone veikiamas – Smetona. Veiklusis, visų nepriklausomas Lietuvos atstatymo žygių dalyvis, ilgiausiai vadovavęs nepriklausomos Lietuvos valstybei nuo 1919 iki 1920 m. ir paskui nuo 1926 iki 1940 m.</w:t>
      </w:r>
      <w:r w:rsidR="001A7C17">
        <w:rPr>
          <w:szCs w:val="24"/>
        </w:rPr>
        <w:t xml:space="preserve"> ir daug įtakos turėjęs jos kultūriniam likimui“. A. Merkelis rašo, kad Vilnius ir Klaipėda Antanui Smetonai buvo gyvybiškai svarbiausi miestai Lietuvos reikaluose ir jis visur tai pabrėždavo. Jei ne Antanas Smetona, </w:t>
      </w:r>
      <w:r>
        <w:rPr>
          <w:szCs w:val="24"/>
        </w:rPr>
        <w:t>1923 m. galimai nebūtų įvykę</w:t>
      </w:r>
      <w:r w:rsidR="001A7C17">
        <w:rPr>
          <w:szCs w:val="24"/>
        </w:rPr>
        <w:t xml:space="preserve"> tai, kas įvyko</w:t>
      </w:r>
      <w:r>
        <w:rPr>
          <w:szCs w:val="24"/>
        </w:rPr>
        <w:t>. Jei mes įamžin</w:t>
      </w:r>
      <w:r w:rsidR="001A7C17">
        <w:rPr>
          <w:szCs w:val="24"/>
        </w:rPr>
        <w:t>tume</w:t>
      </w:r>
      <w:r>
        <w:rPr>
          <w:szCs w:val="24"/>
        </w:rPr>
        <w:t xml:space="preserve"> Antaną Smetoną, tai būtų įrodymas, kad kažkas t</w:t>
      </w:r>
      <w:r w:rsidR="004304E0">
        <w:rPr>
          <w:szCs w:val="24"/>
        </w:rPr>
        <w:t>uo metu</w:t>
      </w:r>
      <w:r>
        <w:rPr>
          <w:szCs w:val="24"/>
        </w:rPr>
        <w:t xml:space="preserve"> veikė, dirbo Lietuvoje</w:t>
      </w:r>
      <w:r w:rsidR="004304E0">
        <w:rPr>
          <w:szCs w:val="24"/>
        </w:rPr>
        <w:t xml:space="preserve"> ir Klaipėdoje</w:t>
      </w:r>
      <w:r>
        <w:rPr>
          <w:szCs w:val="24"/>
        </w:rPr>
        <w:t>. Būtent Antanas Smetona surado būdą, kaip visus nuraminti, šit</w:t>
      </w:r>
      <w:r w:rsidR="000658DE">
        <w:rPr>
          <w:szCs w:val="24"/>
        </w:rPr>
        <w:t>os</w:t>
      </w:r>
      <w:r>
        <w:rPr>
          <w:szCs w:val="24"/>
        </w:rPr>
        <w:t xml:space="preserve"> asmenyb</w:t>
      </w:r>
      <w:r w:rsidR="000658DE">
        <w:rPr>
          <w:szCs w:val="24"/>
        </w:rPr>
        <w:t>ės atminimą reikėtų įamžinti. Siūloma statyti</w:t>
      </w:r>
      <w:r>
        <w:rPr>
          <w:szCs w:val="24"/>
        </w:rPr>
        <w:t xml:space="preserve"> nedidel</w:t>
      </w:r>
      <w:r w:rsidR="000658DE">
        <w:rPr>
          <w:szCs w:val="24"/>
        </w:rPr>
        <w:t>į</w:t>
      </w:r>
      <w:r>
        <w:rPr>
          <w:szCs w:val="24"/>
        </w:rPr>
        <w:t xml:space="preserve"> biust</w:t>
      </w:r>
      <w:r w:rsidR="000658DE">
        <w:rPr>
          <w:szCs w:val="24"/>
        </w:rPr>
        <w:t>ą (</w:t>
      </w:r>
      <w:r>
        <w:rPr>
          <w:szCs w:val="24"/>
        </w:rPr>
        <w:t>posėdžio metu buvo pademonstruota</w:t>
      </w:r>
      <w:r w:rsidR="000658DE">
        <w:rPr>
          <w:szCs w:val="24"/>
        </w:rPr>
        <w:t>s</w:t>
      </w:r>
      <w:r>
        <w:rPr>
          <w:szCs w:val="24"/>
        </w:rPr>
        <w:t xml:space="preserve"> skvero su biustu </w:t>
      </w:r>
      <w:r w:rsidR="000658DE">
        <w:rPr>
          <w:szCs w:val="24"/>
        </w:rPr>
        <w:t>eskizas</w:t>
      </w:r>
      <w:r>
        <w:rPr>
          <w:szCs w:val="24"/>
        </w:rPr>
        <w:t xml:space="preserve">). </w:t>
      </w:r>
      <w:r w:rsidR="00A902B2">
        <w:rPr>
          <w:szCs w:val="24"/>
        </w:rPr>
        <w:t xml:space="preserve">Siūloma vieta – skverelis prie H. Manto ir S. Daukanto gatvių sankryžos, praeiviai pamatytų ir </w:t>
      </w:r>
      <w:r w:rsidR="000658DE">
        <w:rPr>
          <w:szCs w:val="24"/>
        </w:rPr>
        <w:t>džiaugtųsi</w:t>
      </w:r>
      <w:r w:rsidR="00A902B2">
        <w:rPr>
          <w:szCs w:val="24"/>
        </w:rPr>
        <w:t xml:space="preserve"> taip, kaip dabar dėkoja už </w:t>
      </w:r>
      <w:r w:rsidR="002A114F">
        <w:rPr>
          <w:szCs w:val="24"/>
        </w:rPr>
        <w:t xml:space="preserve">Vydūno </w:t>
      </w:r>
      <w:r w:rsidR="000658DE">
        <w:rPr>
          <w:szCs w:val="24"/>
        </w:rPr>
        <w:t>skverą</w:t>
      </w:r>
      <w:r w:rsidR="00A902B2">
        <w:rPr>
          <w:szCs w:val="24"/>
        </w:rPr>
        <w:t>.</w:t>
      </w:r>
      <w:r w:rsidR="0007027C">
        <w:rPr>
          <w:szCs w:val="24"/>
        </w:rPr>
        <w:t xml:space="preserve"> Petras Šmitas pasiūlė pritarti Antano Smetonos įamžinimui Klaipėdos mieste. </w:t>
      </w:r>
    </w:p>
    <w:p w14:paraId="15D781DC" w14:textId="77777777" w:rsidR="00A902B2" w:rsidRDefault="00A902B2" w:rsidP="003D0622">
      <w:pPr>
        <w:ind w:firstLine="709"/>
        <w:jc w:val="both"/>
        <w:rPr>
          <w:szCs w:val="24"/>
        </w:rPr>
      </w:pPr>
      <w:r>
        <w:rPr>
          <w:szCs w:val="24"/>
        </w:rPr>
        <w:t>Arvydas Cesiulis priminė, kad savivaldyb</w:t>
      </w:r>
      <w:r w:rsidR="00FE1771">
        <w:rPr>
          <w:szCs w:val="24"/>
        </w:rPr>
        <w:t xml:space="preserve">ės indėlis į Vydūno paminklo teritorijos sutvarkymą buvo </w:t>
      </w:r>
      <w:r w:rsidR="003B1DF0">
        <w:rPr>
          <w:szCs w:val="24"/>
        </w:rPr>
        <w:t xml:space="preserve">daugiau nei </w:t>
      </w:r>
      <w:r>
        <w:rPr>
          <w:szCs w:val="24"/>
        </w:rPr>
        <w:t xml:space="preserve">400 000 Eur. </w:t>
      </w:r>
    </w:p>
    <w:p w14:paraId="15D781DD" w14:textId="77777777" w:rsidR="001D5576" w:rsidRDefault="001D5576" w:rsidP="003D0622">
      <w:pPr>
        <w:ind w:firstLine="709"/>
        <w:jc w:val="both"/>
        <w:rPr>
          <w:szCs w:val="24"/>
        </w:rPr>
      </w:pPr>
      <w:r>
        <w:rPr>
          <w:szCs w:val="24"/>
        </w:rPr>
        <w:t xml:space="preserve">Andrius Petraitis pasiūlė </w:t>
      </w:r>
      <w:r w:rsidR="008E3F02">
        <w:rPr>
          <w:szCs w:val="24"/>
        </w:rPr>
        <w:t>vertinti</w:t>
      </w:r>
      <w:r>
        <w:rPr>
          <w:szCs w:val="24"/>
        </w:rPr>
        <w:t xml:space="preserve"> per na</w:t>
      </w:r>
      <w:r w:rsidR="008E3F02">
        <w:rPr>
          <w:szCs w:val="24"/>
        </w:rPr>
        <w:t xml:space="preserve">cionalinio reikšmingumo prizmę </w:t>
      </w:r>
      <w:r w:rsidR="002A114F">
        <w:rPr>
          <w:szCs w:val="24"/>
        </w:rPr>
        <w:t xml:space="preserve">– </w:t>
      </w:r>
      <w:r w:rsidR="008E3F02">
        <w:rPr>
          <w:szCs w:val="24"/>
        </w:rPr>
        <w:t>tai</w:t>
      </w:r>
      <w:r w:rsidR="002A114F">
        <w:rPr>
          <w:szCs w:val="24"/>
        </w:rPr>
        <w:t xml:space="preserve"> </w:t>
      </w:r>
      <w:r w:rsidR="008E3F02">
        <w:rPr>
          <w:szCs w:val="24"/>
        </w:rPr>
        <w:t>yra</w:t>
      </w:r>
      <w:r>
        <w:rPr>
          <w:szCs w:val="24"/>
        </w:rPr>
        <w:t xml:space="preserve"> pirmas</w:t>
      </w:r>
      <w:r w:rsidR="008E3F02">
        <w:rPr>
          <w:szCs w:val="24"/>
        </w:rPr>
        <w:t>is</w:t>
      </w:r>
      <w:r>
        <w:rPr>
          <w:szCs w:val="24"/>
        </w:rPr>
        <w:t xml:space="preserve"> ir ketvirtas</w:t>
      </w:r>
      <w:r w:rsidR="006413CE">
        <w:rPr>
          <w:szCs w:val="24"/>
        </w:rPr>
        <w:t>is</w:t>
      </w:r>
      <w:r>
        <w:rPr>
          <w:szCs w:val="24"/>
        </w:rPr>
        <w:t xml:space="preserve"> Lietuvos Respublikos p</w:t>
      </w:r>
      <w:r w:rsidR="006413CE">
        <w:rPr>
          <w:szCs w:val="24"/>
        </w:rPr>
        <w:t>rezidentas, Nepriklausomybės akto s</w:t>
      </w:r>
      <w:r>
        <w:rPr>
          <w:szCs w:val="24"/>
        </w:rPr>
        <w:t xml:space="preserve">ignataras, </w:t>
      </w:r>
      <w:r w:rsidR="006413CE">
        <w:rPr>
          <w:szCs w:val="24"/>
        </w:rPr>
        <w:t xml:space="preserve">viena </w:t>
      </w:r>
      <w:r>
        <w:rPr>
          <w:szCs w:val="24"/>
        </w:rPr>
        <w:t>ryški</w:t>
      </w:r>
      <w:r w:rsidR="006413CE">
        <w:rPr>
          <w:szCs w:val="24"/>
        </w:rPr>
        <w:t>ausių Lietuvos tarpukario istorijos asmenybių</w:t>
      </w:r>
      <w:r>
        <w:rPr>
          <w:szCs w:val="24"/>
        </w:rPr>
        <w:t xml:space="preserve">, </w:t>
      </w:r>
      <w:r w:rsidR="006413CE">
        <w:rPr>
          <w:szCs w:val="24"/>
        </w:rPr>
        <w:t xml:space="preserve">šiuo metu Klaipėdos mieste turime Juliaus Janonio, Salomėjos Nėries gatves, bet </w:t>
      </w:r>
      <w:r>
        <w:rPr>
          <w:szCs w:val="24"/>
        </w:rPr>
        <w:t xml:space="preserve">neturime </w:t>
      </w:r>
      <w:r w:rsidR="006413CE">
        <w:rPr>
          <w:szCs w:val="24"/>
        </w:rPr>
        <w:t xml:space="preserve">deramo </w:t>
      </w:r>
      <w:r>
        <w:rPr>
          <w:szCs w:val="24"/>
        </w:rPr>
        <w:t xml:space="preserve">įamžinimo </w:t>
      </w:r>
      <w:r w:rsidR="006413CE">
        <w:rPr>
          <w:szCs w:val="24"/>
        </w:rPr>
        <w:t>Antanui Smetonai</w:t>
      </w:r>
      <w:r>
        <w:rPr>
          <w:szCs w:val="24"/>
        </w:rPr>
        <w:t xml:space="preserve">. </w:t>
      </w:r>
      <w:r w:rsidR="006B111F">
        <w:rPr>
          <w:szCs w:val="24"/>
        </w:rPr>
        <w:t xml:space="preserve">Siūloma erdvė </w:t>
      </w:r>
      <w:r w:rsidR="006413CE">
        <w:rPr>
          <w:szCs w:val="24"/>
        </w:rPr>
        <w:t>šiuo metu yra</w:t>
      </w:r>
      <w:r w:rsidR="006B111F">
        <w:rPr>
          <w:szCs w:val="24"/>
        </w:rPr>
        <w:t xml:space="preserve"> apleista, </w:t>
      </w:r>
      <w:r w:rsidR="006413CE">
        <w:rPr>
          <w:szCs w:val="24"/>
        </w:rPr>
        <w:t xml:space="preserve">erdvė nėra perpildyta skulptūromis ar paminklais, </w:t>
      </w:r>
      <w:r w:rsidR="006B111F">
        <w:rPr>
          <w:szCs w:val="24"/>
        </w:rPr>
        <w:t xml:space="preserve">būtų simboliška, jei </w:t>
      </w:r>
      <w:r w:rsidR="006413CE">
        <w:rPr>
          <w:szCs w:val="24"/>
        </w:rPr>
        <w:t xml:space="preserve">ją įprasmintų </w:t>
      </w:r>
      <w:r w:rsidR="006B111F">
        <w:rPr>
          <w:szCs w:val="24"/>
        </w:rPr>
        <w:t>Antano Smetonos įamžin</w:t>
      </w:r>
      <w:r w:rsidR="006413CE">
        <w:rPr>
          <w:szCs w:val="24"/>
        </w:rPr>
        <w:t>imas. Reziumuodamas Andrius Petraitis pasakė, kad ir asmenybė</w:t>
      </w:r>
      <w:r w:rsidR="006B111F">
        <w:rPr>
          <w:szCs w:val="24"/>
        </w:rPr>
        <w:t xml:space="preserve"> verta įamžinimo, ir </w:t>
      </w:r>
      <w:r w:rsidR="006413CE">
        <w:rPr>
          <w:szCs w:val="24"/>
        </w:rPr>
        <w:t>iniciatyva, ir pasirinkta vieta yra geros.</w:t>
      </w:r>
    </w:p>
    <w:p w14:paraId="15D781DE" w14:textId="77777777" w:rsidR="006B111F" w:rsidRPr="00C90BB6" w:rsidRDefault="00B72AC3" w:rsidP="003D0622">
      <w:pPr>
        <w:ind w:firstLine="709"/>
        <w:jc w:val="both"/>
        <w:rPr>
          <w:szCs w:val="24"/>
        </w:rPr>
      </w:pPr>
      <w:r>
        <w:rPr>
          <w:szCs w:val="24"/>
        </w:rPr>
        <w:t xml:space="preserve">Dr. </w:t>
      </w:r>
      <w:r w:rsidR="006B111F">
        <w:rPr>
          <w:szCs w:val="24"/>
        </w:rPr>
        <w:t xml:space="preserve">Albinas Drukteinis </w:t>
      </w:r>
      <w:r w:rsidR="00DF7722">
        <w:rPr>
          <w:szCs w:val="24"/>
        </w:rPr>
        <w:t>atsakė, kad šį klausimą vertina remdamasis posėdžio medžiaga</w:t>
      </w:r>
      <w:r w:rsidR="006B111F">
        <w:rPr>
          <w:szCs w:val="24"/>
        </w:rPr>
        <w:t>. Praėjus</w:t>
      </w:r>
      <w:r w:rsidR="00DF7722">
        <w:rPr>
          <w:szCs w:val="24"/>
        </w:rPr>
        <w:t>į</w:t>
      </w:r>
      <w:r w:rsidR="006B111F">
        <w:rPr>
          <w:szCs w:val="24"/>
        </w:rPr>
        <w:t xml:space="preserve"> kart</w:t>
      </w:r>
      <w:r w:rsidR="00DF7722">
        <w:rPr>
          <w:szCs w:val="24"/>
        </w:rPr>
        <w:t>ą Komisijos</w:t>
      </w:r>
      <w:r w:rsidR="006B111F">
        <w:rPr>
          <w:szCs w:val="24"/>
        </w:rPr>
        <w:t xml:space="preserve"> sprendimas buvo paremtas tuo, kad asmenybė yra </w:t>
      </w:r>
      <w:r w:rsidR="00DF7722">
        <w:rPr>
          <w:szCs w:val="24"/>
        </w:rPr>
        <w:t>reikšminga</w:t>
      </w:r>
      <w:r w:rsidR="006B111F">
        <w:rPr>
          <w:szCs w:val="24"/>
        </w:rPr>
        <w:t xml:space="preserve"> Lietuvai, bet </w:t>
      </w:r>
      <w:r w:rsidR="00DF7722">
        <w:rPr>
          <w:szCs w:val="24"/>
        </w:rPr>
        <w:t>ji neturi ryškių sąsajų su Klaipėdos miestu</w:t>
      </w:r>
      <w:r w:rsidR="006B111F">
        <w:rPr>
          <w:szCs w:val="24"/>
        </w:rPr>
        <w:t xml:space="preserve">. Įvertinus </w:t>
      </w:r>
      <w:r w:rsidR="00DF7722">
        <w:rPr>
          <w:szCs w:val="24"/>
        </w:rPr>
        <w:t xml:space="preserve">pateiktą </w:t>
      </w:r>
      <w:r w:rsidR="006B111F">
        <w:rPr>
          <w:szCs w:val="24"/>
        </w:rPr>
        <w:t xml:space="preserve">medžiagą, </w:t>
      </w:r>
      <w:r w:rsidR="00DF7722">
        <w:rPr>
          <w:szCs w:val="24"/>
        </w:rPr>
        <w:t xml:space="preserve">užsipildo ir ta dalis dėl reikšmingumo Klaipėdai. </w:t>
      </w:r>
      <w:r w:rsidR="006135EF">
        <w:rPr>
          <w:szCs w:val="24"/>
        </w:rPr>
        <w:t>Į</w:t>
      </w:r>
      <w:r w:rsidR="00DF7722">
        <w:rPr>
          <w:szCs w:val="24"/>
        </w:rPr>
        <w:t>galiotojo atstovo</w:t>
      </w:r>
      <w:r w:rsidR="006B111F">
        <w:rPr>
          <w:szCs w:val="24"/>
        </w:rPr>
        <w:t xml:space="preserve"> reikšmė </w:t>
      </w:r>
      <w:r w:rsidR="00DF7722">
        <w:rPr>
          <w:szCs w:val="24"/>
        </w:rPr>
        <w:t xml:space="preserve">yra </w:t>
      </w:r>
      <w:r w:rsidR="006B111F">
        <w:rPr>
          <w:szCs w:val="24"/>
        </w:rPr>
        <w:t xml:space="preserve">svarbi, </w:t>
      </w:r>
      <w:r w:rsidR="006135EF">
        <w:rPr>
          <w:szCs w:val="24"/>
        </w:rPr>
        <w:t>jei ne Antano Smetonos diplomatija, įvykiai 19</w:t>
      </w:r>
      <w:r w:rsidR="006B111F">
        <w:rPr>
          <w:szCs w:val="24"/>
        </w:rPr>
        <w:t xml:space="preserve">23 m. </w:t>
      </w:r>
      <w:r w:rsidR="006135EF">
        <w:rPr>
          <w:szCs w:val="24"/>
        </w:rPr>
        <w:t xml:space="preserve">galėjo susiklostyti ir kitaip. Antanas Smetona turėjo galimybę paveikti Klaipėdos </w:t>
      </w:r>
      <w:r w:rsidR="002A114F">
        <w:rPr>
          <w:szCs w:val="24"/>
        </w:rPr>
        <w:t xml:space="preserve">krašto </w:t>
      </w:r>
      <w:r w:rsidR="006135EF">
        <w:rPr>
          <w:szCs w:val="24"/>
        </w:rPr>
        <w:t xml:space="preserve">likimą, dar iki jo prijungimo. </w:t>
      </w:r>
      <w:r w:rsidR="006B111F">
        <w:rPr>
          <w:szCs w:val="24"/>
        </w:rPr>
        <w:t xml:space="preserve">Pridedant valstybės vadovo vaidmenį, </w:t>
      </w:r>
      <w:r w:rsidR="006135EF">
        <w:rPr>
          <w:szCs w:val="24"/>
        </w:rPr>
        <w:t>atsakoma į klausimus, kurie sukėlė abejonių pirmą kartą svarstant klausimą</w:t>
      </w:r>
      <w:r w:rsidR="006B111F">
        <w:rPr>
          <w:szCs w:val="24"/>
        </w:rPr>
        <w:t xml:space="preserve">. Kita vertus, reikia atkreipti dėmesį į </w:t>
      </w:r>
      <w:r w:rsidR="006135EF">
        <w:rPr>
          <w:szCs w:val="24"/>
        </w:rPr>
        <w:t>muziejininkės nuomonę</w:t>
      </w:r>
      <w:r w:rsidR="00A03D6D">
        <w:rPr>
          <w:szCs w:val="24"/>
        </w:rPr>
        <w:t xml:space="preserve"> </w:t>
      </w:r>
      <w:r w:rsidR="006135EF">
        <w:rPr>
          <w:szCs w:val="24"/>
        </w:rPr>
        <w:t xml:space="preserve">Klaipėdos kraštui ir Lietuvai nusipelniusius asmenis rikiuoti </w:t>
      </w:r>
      <w:r w:rsidR="00A03D6D">
        <w:rPr>
          <w:szCs w:val="24"/>
        </w:rPr>
        <w:t xml:space="preserve">į vieną eilę. </w:t>
      </w:r>
      <w:r w:rsidR="006135EF">
        <w:rPr>
          <w:szCs w:val="24"/>
        </w:rPr>
        <w:t xml:space="preserve">Dr. Albinas Drukteinis </w:t>
      </w:r>
      <w:r w:rsidR="00965C51">
        <w:rPr>
          <w:szCs w:val="24"/>
        </w:rPr>
        <w:t>pasakė, kad palaikytų idėją įamžinti Antaną Smetoną</w:t>
      </w:r>
      <w:r w:rsidR="00A03D6D">
        <w:rPr>
          <w:szCs w:val="24"/>
        </w:rPr>
        <w:t xml:space="preserve">. </w:t>
      </w:r>
    </w:p>
    <w:p w14:paraId="15D781DF" w14:textId="77777777" w:rsidR="00851C76" w:rsidRDefault="003D0622" w:rsidP="003D0622">
      <w:pPr>
        <w:jc w:val="both"/>
        <w:rPr>
          <w:szCs w:val="24"/>
        </w:rPr>
      </w:pPr>
      <w:r w:rsidRPr="003D0622">
        <w:rPr>
          <w:szCs w:val="24"/>
        </w:rPr>
        <w:tab/>
        <w:t>Zita Genienė</w:t>
      </w:r>
      <w:r>
        <w:rPr>
          <w:szCs w:val="24"/>
        </w:rPr>
        <w:t xml:space="preserve"> </w:t>
      </w:r>
      <w:r w:rsidR="0069765B">
        <w:rPr>
          <w:szCs w:val="24"/>
        </w:rPr>
        <w:t xml:space="preserve">pasakė, kad </w:t>
      </w:r>
      <w:r>
        <w:rPr>
          <w:szCs w:val="24"/>
        </w:rPr>
        <w:t>susipažino su posėdžio medžiaga</w:t>
      </w:r>
      <w:r w:rsidR="0069765B">
        <w:rPr>
          <w:szCs w:val="24"/>
        </w:rPr>
        <w:t>, joje d</w:t>
      </w:r>
      <w:r>
        <w:rPr>
          <w:szCs w:val="24"/>
        </w:rPr>
        <w:t xml:space="preserve">auguma žmonių sako, kad Antanas Smetona </w:t>
      </w:r>
      <w:r w:rsidR="0069765B">
        <w:rPr>
          <w:szCs w:val="24"/>
        </w:rPr>
        <w:t>yra vertas</w:t>
      </w:r>
      <w:r>
        <w:rPr>
          <w:szCs w:val="24"/>
        </w:rPr>
        <w:t xml:space="preserve"> atminimo ženklo. </w:t>
      </w:r>
      <w:r w:rsidR="0069765B">
        <w:rPr>
          <w:szCs w:val="24"/>
        </w:rPr>
        <w:t xml:space="preserve">Su tuo sutinka ir ji, bet svarbu tai, kad atminimo ženklo </w:t>
      </w:r>
      <w:r>
        <w:rPr>
          <w:szCs w:val="24"/>
        </w:rPr>
        <w:t>formos gali būti įvairios</w:t>
      </w:r>
      <w:r w:rsidR="0069765B">
        <w:rPr>
          <w:szCs w:val="24"/>
        </w:rPr>
        <w:t>, modernios, šiuolaikiškos. Kreipima</w:t>
      </w:r>
      <w:r>
        <w:rPr>
          <w:szCs w:val="24"/>
        </w:rPr>
        <w:t>si</w:t>
      </w:r>
      <w:r w:rsidR="0069765B">
        <w:rPr>
          <w:szCs w:val="24"/>
        </w:rPr>
        <w:t>s</w:t>
      </w:r>
      <w:r>
        <w:rPr>
          <w:szCs w:val="24"/>
        </w:rPr>
        <w:t xml:space="preserve"> dėl </w:t>
      </w:r>
      <w:r w:rsidR="0075018E">
        <w:rPr>
          <w:szCs w:val="24"/>
        </w:rPr>
        <w:t>paminklo kelia abejonių dėl noro</w:t>
      </w:r>
      <w:r>
        <w:rPr>
          <w:szCs w:val="24"/>
        </w:rPr>
        <w:t xml:space="preserve"> įsiamžinti </w:t>
      </w:r>
      <w:r w:rsidR="0075018E">
        <w:rPr>
          <w:szCs w:val="24"/>
        </w:rPr>
        <w:t>konkrečiu</w:t>
      </w:r>
      <w:r>
        <w:rPr>
          <w:szCs w:val="24"/>
        </w:rPr>
        <w:t xml:space="preserve"> būdu. </w:t>
      </w:r>
      <w:r w:rsidR="0075018E">
        <w:rPr>
          <w:szCs w:val="24"/>
        </w:rPr>
        <w:t xml:space="preserve">Tai yra ne tik Komisijos kompetencija, kadangi kalbama apie viešąsias erdves. Reikia platesnio svarstymo, </w:t>
      </w:r>
      <w:r>
        <w:rPr>
          <w:szCs w:val="24"/>
        </w:rPr>
        <w:t>architektų</w:t>
      </w:r>
      <w:r w:rsidR="0075018E">
        <w:rPr>
          <w:szCs w:val="24"/>
        </w:rPr>
        <w:t>,</w:t>
      </w:r>
      <w:r>
        <w:rPr>
          <w:szCs w:val="24"/>
        </w:rPr>
        <w:t xml:space="preserve"> urbanistų </w:t>
      </w:r>
      <w:r w:rsidR="0075018E">
        <w:rPr>
          <w:szCs w:val="24"/>
        </w:rPr>
        <w:t>nuomonės</w:t>
      </w:r>
      <w:r>
        <w:rPr>
          <w:szCs w:val="24"/>
        </w:rPr>
        <w:t xml:space="preserve">. </w:t>
      </w:r>
      <w:r w:rsidR="0075018E">
        <w:rPr>
          <w:szCs w:val="24"/>
        </w:rPr>
        <w:t xml:space="preserve">Svarbu ir tai, kad 2023 m. bus minimas Klaipėdos krašto prijungimo šimtmetis, </w:t>
      </w:r>
      <w:r>
        <w:rPr>
          <w:szCs w:val="24"/>
        </w:rPr>
        <w:t>gali atsirasti daug</w:t>
      </w:r>
      <w:r w:rsidR="0075018E">
        <w:rPr>
          <w:szCs w:val="24"/>
        </w:rPr>
        <w:t>iau</w:t>
      </w:r>
      <w:r>
        <w:rPr>
          <w:szCs w:val="24"/>
        </w:rPr>
        <w:t xml:space="preserve"> iniciatyvų </w:t>
      </w:r>
      <w:r w:rsidR="0075018E">
        <w:rPr>
          <w:szCs w:val="24"/>
        </w:rPr>
        <w:t>dėl įamžinimo ir paminklų</w:t>
      </w:r>
      <w:r>
        <w:rPr>
          <w:szCs w:val="24"/>
        </w:rPr>
        <w:t xml:space="preserve">. Yra daug </w:t>
      </w:r>
      <w:r w:rsidR="00434892">
        <w:rPr>
          <w:szCs w:val="24"/>
        </w:rPr>
        <w:t>atminimo įamžinimo vertų asmenybių 1923 m. įvykių kontekste, jau yra žinoma apie iniciatyvą pastatyti paminklą J. Budriui - Polovinskui</w:t>
      </w:r>
      <w:r>
        <w:rPr>
          <w:szCs w:val="24"/>
        </w:rPr>
        <w:t xml:space="preserve">. </w:t>
      </w:r>
      <w:r w:rsidR="00434892">
        <w:rPr>
          <w:szCs w:val="24"/>
        </w:rPr>
        <w:t>Galbūt verta įamžinti visas Klaipėdos krašto prijungimui svarbias asmenybes vienu akcentu, kuriančiu istorinį pasakojimą. Zita Genienė pasiūlė pritarti įamžinimui, nepritarti</w:t>
      </w:r>
      <w:r>
        <w:rPr>
          <w:szCs w:val="24"/>
        </w:rPr>
        <w:t xml:space="preserve"> teikiamai paminklo idėjai.</w:t>
      </w:r>
    </w:p>
    <w:p w14:paraId="15D781E0" w14:textId="77777777" w:rsidR="003D0622" w:rsidRPr="003D0622" w:rsidRDefault="003D0622" w:rsidP="003D0622">
      <w:pPr>
        <w:jc w:val="both"/>
        <w:rPr>
          <w:szCs w:val="24"/>
        </w:rPr>
      </w:pPr>
      <w:r>
        <w:rPr>
          <w:szCs w:val="24"/>
        </w:rPr>
        <w:tab/>
        <w:t xml:space="preserve">Vasilijus Safronovas </w:t>
      </w:r>
      <w:r w:rsidR="0037016C">
        <w:rPr>
          <w:szCs w:val="24"/>
        </w:rPr>
        <w:t>k</w:t>
      </w:r>
      <w:r w:rsidRPr="003D0622">
        <w:rPr>
          <w:szCs w:val="24"/>
        </w:rPr>
        <w:t>onstat</w:t>
      </w:r>
      <w:r w:rsidR="0037016C">
        <w:rPr>
          <w:szCs w:val="24"/>
        </w:rPr>
        <w:t>avo</w:t>
      </w:r>
      <w:r w:rsidRPr="003D0622">
        <w:rPr>
          <w:szCs w:val="24"/>
        </w:rPr>
        <w:t xml:space="preserve"> faktą, kad </w:t>
      </w:r>
      <w:r w:rsidR="0037016C">
        <w:rPr>
          <w:szCs w:val="24"/>
        </w:rPr>
        <w:t xml:space="preserve">teikiamu raštu </w:t>
      </w:r>
      <w:r w:rsidRPr="003D0622">
        <w:rPr>
          <w:szCs w:val="24"/>
        </w:rPr>
        <w:t>Komisijos yra prašoma leisti statyti biustą, bet Komisija pagal savo tvarkos aprašą nėra įgaliota leisti ar neleisti statybų. Komisijos funkcija yra teikti išvadas, šiuo atveju, dėl žymių žmonių įamžinimo poreikio ir atitinkamų įrašų.</w:t>
      </w:r>
      <w:r>
        <w:rPr>
          <w:szCs w:val="24"/>
        </w:rPr>
        <w:t xml:space="preserve"> </w:t>
      </w:r>
      <w:r w:rsidRPr="003D0622">
        <w:rPr>
          <w:szCs w:val="24"/>
        </w:rPr>
        <w:t xml:space="preserve">Dėl motyvų – niekas neginčija nei Smetonos nuopelnų Lietuvai, nei jo nuopelnų, susijusių su Klaipėda. </w:t>
      </w:r>
      <w:r w:rsidR="00D16B95">
        <w:rPr>
          <w:szCs w:val="24"/>
        </w:rPr>
        <w:t>R</w:t>
      </w:r>
      <w:r>
        <w:rPr>
          <w:szCs w:val="24"/>
        </w:rPr>
        <w:t>eikia turėti</w:t>
      </w:r>
      <w:r w:rsidRPr="003D0622">
        <w:rPr>
          <w:szCs w:val="24"/>
        </w:rPr>
        <w:t xml:space="preserve"> galvoje, kad tai buvo politikas, o politikų sprendimai, kad ir kokie nusipelnę jie būtų, visada yra kontraversiški. Taigi ir tie, kurie sakys, kad ši asmenybė labai svarbi Lietuvai ir Klaipėdai, ir tie, kurie manys, kad Smetonos sprendimai turėjo nebūtinai teigiamų padarinių Lietuvai ir Klaipėdai, bus savaip teisūs. Praeitą sykį, spalio mėn., Komisija į tai jau buvo atkreipusi dėmesį.</w:t>
      </w:r>
      <w:r w:rsidR="001B6CE5">
        <w:rPr>
          <w:szCs w:val="24"/>
        </w:rPr>
        <w:t xml:space="preserve"> </w:t>
      </w:r>
      <w:r w:rsidRPr="003D0622">
        <w:rPr>
          <w:szCs w:val="24"/>
        </w:rPr>
        <w:t>Dėl tva</w:t>
      </w:r>
      <w:r w:rsidR="001B6CE5">
        <w:rPr>
          <w:szCs w:val="24"/>
        </w:rPr>
        <w:t>rkos: i</w:t>
      </w:r>
      <w:r w:rsidRPr="003D0622">
        <w:rPr>
          <w:szCs w:val="24"/>
        </w:rPr>
        <w:t>niciatoriai, teikdami idėją Komisijai, privalo nurodyti motyvus. Tik tuomet Komisija gali svarstyti pasiūlymą pagal savivaldybės patvirtintą tvarkos aprašą. Kai svarstėme šį klausimą spalio mėn., biusto iniciatoriai buvo nurodę du motyvus, nė vienas kurių nebuvo pagrįstas. Todėl motyvai buvo sukritikuoti, į tai buvo atkreiptas dėmesys, dėl to kilo diskusija. Bet suabejojusi dėl motyvų, Komisija nepasisakė kategoriškai prieš pačią idėją. Atvirkščiai, Komisijos nariai išsakė du konkrečius pasiūlymus, kaip ją būtų galima įgyvendinti: 1) Kadangi asmenybė kontraversiška, reikia platesnės diskusijos dėl jos įprasminimo poreikio, parengiant visuomenę, išsiaiškinant visas nuomones, 2) Jei visgi būtų sprendimas įamžinti ne Smetoną kaip asmenį, bet jį kaip Prezidentą, buvo pasiūlyta, ar neverta šio klausimo spręsti įamžinant Klaipėdoje visus tris tarpukario Lietuvos prezidentus, susiejant tai su Klaipėdos krašto prijungimo prie Lietuvos šimtmečiu.</w:t>
      </w:r>
      <w:r w:rsidR="001B6CE5">
        <w:rPr>
          <w:szCs w:val="24"/>
        </w:rPr>
        <w:t xml:space="preserve"> </w:t>
      </w:r>
      <w:r w:rsidRPr="003D0622">
        <w:rPr>
          <w:szCs w:val="24"/>
        </w:rPr>
        <w:t>Naujame kreipim</w:t>
      </w:r>
      <w:r w:rsidR="001B6CE5">
        <w:rPr>
          <w:szCs w:val="24"/>
        </w:rPr>
        <w:t>e</w:t>
      </w:r>
      <w:r w:rsidRPr="003D0622">
        <w:rPr>
          <w:szCs w:val="24"/>
        </w:rPr>
        <w:t>si į Komisiją skirta gerokai daug</w:t>
      </w:r>
      <w:r w:rsidR="00AE4105">
        <w:rPr>
          <w:szCs w:val="24"/>
        </w:rPr>
        <w:t>iau dėmesio motyvams išdėstyti, b</w:t>
      </w:r>
      <w:r w:rsidRPr="003D0622">
        <w:rPr>
          <w:szCs w:val="24"/>
        </w:rPr>
        <w:t xml:space="preserve">et dėl motyvų Komisija jau pasisakė praeitą sykį. Protokole įrašyta: „Komisija pripažįsta ir vertina Antano Smetonos nuopelnus Lietuvos valstybei“. Tad </w:t>
      </w:r>
      <w:r w:rsidR="00AE4105">
        <w:rPr>
          <w:szCs w:val="24"/>
        </w:rPr>
        <w:t>nėra</w:t>
      </w:r>
      <w:r w:rsidRPr="003D0622">
        <w:rPr>
          <w:szCs w:val="24"/>
        </w:rPr>
        <w:t xml:space="preserve"> pagrindo prie to grįžti. Dėl konkrečios vietos, kuri siūloma kreipimesi – kitos nei buvo siūloma anąsyk – Komisija nėra įgaliota pritarti konkrečiai vietai; šį klausimą derina kitos savivaldybės struktūros. Bet komisija yra įgaliota teikti išvadas dėl pasiūlymų tuomet, kai yra nurodomi finansavimo šaltiniai, kieno lėšomis tas biustas būtų statomas. Kreipimesi šios informacijos nėra.</w:t>
      </w:r>
      <w:r w:rsidR="001B6CE5">
        <w:rPr>
          <w:szCs w:val="24"/>
        </w:rPr>
        <w:t xml:space="preserve"> </w:t>
      </w:r>
      <w:r w:rsidRPr="003D0622">
        <w:rPr>
          <w:szCs w:val="24"/>
        </w:rPr>
        <w:t xml:space="preserve">Atsižvelgiant į tai, </w:t>
      </w:r>
      <w:r w:rsidR="001B6CE5">
        <w:rPr>
          <w:szCs w:val="24"/>
        </w:rPr>
        <w:t>Vasilijus Safronovas pasiūlė</w:t>
      </w:r>
      <w:r w:rsidRPr="003D0622">
        <w:rPr>
          <w:szCs w:val="24"/>
        </w:rPr>
        <w:t xml:space="preserve"> likti prie </w:t>
      </w:r>
      <w:r w:rsidR="001B6CE5">
        <w:rPr>
          <w:szCs w:val="24"/>
        </w:rPr>
        <w:t>ankstesnio Komisijos nutarimo, t</w:t>
      </w:r>
      <w:r w:rsidRPr="003D0622">
        <w:rPr>
          <w:szCs w:val="24"/>
        </w:rPr>
        <w:t>ačiau būtų svarbu aiškiau suformuluoti – Komisijos teiginys, kad Smetonos įamžinimo faktas Klaipėdoje šiuo metu nėra subrendęs, reiškia, kad norime inicijuoti platesnę diskusiją, įtraukdami Mero potvarkiu sudarytą Darbo grupę Klaipėdos krašto prijungimo prie Lietuvos šimtmečio sukakties minėjimo programai sudaryti. Su darbo grupe turėtumėme pasikonsultuoti, ar Smetona turi būtų įamžinamas Klaipėdoje vienas, ar jį vis dėlto prasminga parodyti platesniame įamžinamų įvykių, asmenybių ir procesų kontekste. Taip pat, prieš pasisakydama galutinai šiuo klausimu, Komisija turėtų aiškiai žinoti ne tik formą, bet ir pagrindinį įamžinimo motyvą – ar Smetoną norime įamžinti todėl, kad jis buvo Prezidentas? Tuomet</w:t>
      </w:r>
      <w:r w:rsidR="00EF70AA">
        <w:rPr>
          <w:szCs w:val="24"/>
        </w:rPr>
        <w:t>,</w:t>
      </w:r>
      <w:r w:rsidRPr="003D0622">
        <w:rPr>
          <w:szCs w:val="24"/>
        </w:rPr>
        <w:t xml:space="preserve"> kodėl vien jį? Nes Aleksandras Stulginskis ir Kazys Grinius irgi to verti; Grinius būtų buvęs Prezidentu ilgiau nei 6 mėn. jei ne valstybės perversmas, dėl kurio Prezidentu tapo tas pats Smetona. Ar Smetoną norime įamžinti dėl jo są</w:t>
      </w:r>
      <w:r w:rsidR="007E0BE4">
        <w:rPr>
          <w:szCs w:val="24"/>
        </w:rPr>
        <w:t>sajų su Klaipėda, ar dėl to, kad</w:t>
      </w:r>
      <w:r w:rsidRPr="003D0622">
        <w:rPr>
          <w:szCs w:val="24"/>
        </w:rPr>
        <w:t xml:space="preserve"> Smetona vienas pirmųjų galvojo apie Lietuvą kaip jūrinę valstybę?</w:t>
      </w:r>
    </w:p>
    <w:p w14:paraId="15D781E1" w14:textId="77777777" w:rsidR="007E0BE4" w:rsidRDefault="001B6CE5" w:rsidP="003D0622">
      <w:pPr>
        <w:jc w:val="both"/>
        <w:rPr>
          <w:szCs w:val="24"/>
        </w:rPr>
      </w:pPr>
      <w:r>
        <w:rPr>
          <w:szCs w:val="24"/>
        </w:rPr>
        <w:tab/>
        <w:t xml:space="preserve">Arvydas Cesiulis padėkojo Vasilijui Safronovui už </w:t>
      </w:r>
      <w:r w:rsidR="007E0BE4">
        <w:rPr>
          <w:szCs w:val="24"/>
        </w:rPr>
        <w:t xml:space="preserve">išsamų ir </w:t>
      </w:r>
      <w:r>
        <w:rPr>
          <w:szCs w:val="24"/>
        </w:rPr>
        <w:t>argumentuotą atsakymą</w:t>
      </w:r>
      <w:r w:rsidR="007E0BE4">
        <w:rPr>
          <w:szCs w:val="24"/>
        </w:rPr>
        <w:t xml:space="preserve"> ir paantrino, kad klausimą verta svarstyti artimiausiame darbo grupės posėdyje, kuriame kuriama </w:t>
      </w:r>
      <w:r w:rsidR="007E0BE4" w:rsidRPr="003D0622">
        <w:rPr>
          <w:szCs w:val="24"/>
        </w:rPr>
        <w:t xml:space="preserve">Klaipėdos krašto prijungimo prie Lietuvos šimtmečio sukakties minėjimo </w:t>
      </w:r>
      <w:r w:rsidR="007E0BE4">
        <w:rPr>
          <w:szCs w:val="24"/>
        </w:rPr>
        <w:t>programa</w:t>
      </w:r>
      <w:r>
        <w:rPr>
          <w:szCs w:val="24"/>
        </w:rPr>
        <w:t xml:space="preserve">. </w:t>
      </w:r>
      <w:r w:rsidR="00F96F9C">
        <w:rPr>
          <w:szCs w:val="24"/>
        </w:rPr>
        <w:t xml:space="preserve">Ši programa kuriama ne tik vietiniu lygiu, kalbama ir </w:t>
      </w:r>
      <w:r w:rsidR="00025729">
        <w:rPr>
          <w:szCs w:val="24"/>
        </w:rPr>
        <w:t>visą regioną, šalies</w:t>
      </w:r>
      <w:r w:rsidR="00F96F9C">
        <w:rPr>
          <w:szCs w:val="24"/>
        </w:rPr>
        <w:t xml:space="preserve"> ir tarptautiniu mastu svarbias iniciatyvas. Jame galima aptarti ir Antano Smetonos įamžinimo Klaipėdoje klausimą.</w:t>
      </w:r>
      <w:r w:rsidR="00025729">
        <w:rPr>
          <w:szCs w:val="24"/>
        </w:rPr>
        <w:t xml:space="preserve"> </w:t>
      </w:r>
    </w:p>
    <w:p w14:paraId="15D781E2" w14:textId="77777777" w:rsidR="00025729" w:rsidRDefault="00025729" w:rsidP="003D0622">
      <w:pPr>
        <w:jc w:val="both"/>
        <w:rPr>
          <w:szCs w:val="24"/>
        </w:rPr>
      </w:pPr>
      <w:r>
        <w:rPr>
          <w:szCs w:val="24"/>
        </w:rPr>
        <w:tab/>
        <w:t>Arvydas Cesiulis taip pat pasakė, kad problema nagrinėjant šį klausimą yra tokia, kad jame nurodyta konkreti paminklo vieta ir forma, nenurodomi konkretūs finansavimo šaltiniai.</w:t>
      </w:r>
    </w:p>
    <w:p w14:paraId="15D781E3" w14:textId="77777777" w:rsidR="0030558E" w:rsidRDefault="0030558E" w:rsidP="003D0622">
      <w:pPr>
        <w:jc w:val="both"/>
        <w:rPr>
          <w:szCs w:val="24"/>
        </w:rPr>
      </w:pPr>
      <w:r>
        <w:rPr>
          <w:szCs w:val="24"/>
        </w:rPr>
        <w:tab/>
        <w:t xml:space="preserve">Andrius Petraitis </w:t>
      </w:r>
      <w:r w:rsidR="00025729">
        <w:rPr>
          <w:szCs w:val="24"/>
        </w:rPr>
        <w:t>priminė, kad ir pirm</w:t>
      </w:r>
      <w:r w:rsidR="00F23B8B">
        <w:rPr>
          <w:szCs w:val="24"/>
        </w:rPr>
        <w:t>ojo</w:t>
      </w:r>
      <w:r w:rsidR="00025729">
        <w:rPr>
          <w:szCs w:val="24"/>
        </w:rPr>
        <w:t xml:space="preserve"> da</w:t>
      </w:r>
      <w:r w:rsidR="00F23B8B">
        <w:rPr>
          <w:szCs w:val="24"/>
        </w:rPr>
        <w:t xml:space="preserve">rbotvarkės klausimo medžiagoje buvo nurodyta ir galima paminklo vieta, ir nenurodytas finansavimo šaltinis. </w:t>
      </w:r>
    </w:p>
    <w:p w14:paraId="15D781E4" w14:textId="77777777" w:rsidR="0030558E" w:rsidRDefault="00F23B8B" w:rsidP="00F96F9C">
      <w:pPr>
        <w:ind w:firstLine="720"/>
        <w:jc w:val="both"/>
        <w:rPr>
          <w:szCs w:val="24"/>
        </w:rPr>
      </w:pPr>
      <w:r>
        <w:rPr>
          <w:szCs w:val="24"/>
        </w:rPr>
        <w:t xml:space="preserve">Eglė Deltuvaitė </w:t>
      </w:r>
      <w:r w:rsidR="00A5287C">
        <w:rPr>
          <w:szCs w:val="24"/>
        </w:rPr>
        <w:t>pastebėjo</w:t>
      </w:r>
      <w:r w:rsidR="0030558E">
        <w:rPr>
          <w:szCs w:val="24"/>
        </w:rPr>
        <w:t xml:space="preserve">, kad šiuo klausimu </w:t>
      </w:r>
      <w:r>
        <w:rPr>
          <w:szCs w:val="24"/>
        </w:rPr>
        <w:t xml:space="preserve">skirtingų </w:t>
      </w:r>
      <w:r w:rsidR="0030558E">
        <w:rPr>
          <w:szCs w:val="24"/>
        </w:rPr>
        <w:t>Lietuvos istorikų nuomonės išsiskiria</w:t>
      </w:r>
      <w:r>
        <w:rPr>
          <w:szCs w:val="24"/>
        </w:rPr>
        <w:t xml:space="preserve"> </w:t>
      </w:r>
      <w:r w:rsidR="00A5287C">
        <w:rPr>
          <w:szCs w:val="24"/>
        </w:rPr>
        <w:t>iš esmės</w:t>
      </w:r>
      <w:r>
        <w:rPr>
          <w:szCs w:val="24"/>
        </w:rPr>
        <w:t xml:space="preserve">. Taip pat svarbu ir tai, kad asmens įamžinimui visoje šalyje buvo parodytas </w:t>
      </w:r>
      <w:r w:rsidR="0030558E">
        <w:rPr>
          <w:szCs w:val="24"/>
        </w:rPr>
        <w:t xml:space="preserve">deramas dėmesys. </w:t>
      </w:r>
      <w:r>
        <w:rPr>
          <w:szCs w:val="24"/>
        </w:rPr>
        <w:t xml:space="preserve">Eglė Deltuvaitė pritarė, </w:t>
      </w:r>
      <w:r w:rsidR="0030558E">
        <w:rPr>
          <w:szCs w:val="24"/>
        </w:rPr>
        <w:t xml:space="preserve">kad labai svarbi </w:t>
      </w:r>
      <w:r>
        <w:rPr>
          <w:szCs w:val="24"/>
        </w:rPr>
        <w:t xml:space="preserve">įamžinimo </w:t>
      </w:r>
      <w:r w:rsidR="0030558E">
        <w:rPr>
          <w:szCs w:val="24"/>
        </w:rPr>
        <w:t xml:space="preserve">tema – motyvas, </w:t>
      </w:r>
      <w:r w:rsidR="00A5287C">
        <w:rPr>
          <w:szCs w:val="24"/>
        </w:rPr>
        <w:t xml:space="preserve">kur ir </w:t>
      </w:r>
      <w:r w:rsidR="0030558E">
        <w:rPr>
          <w:szCs w:val="24"/>
        </w:rPr>
        <w:t xml:space="preserve">kodėl </w:t>
      </w:r>
      <w:r w:rsidR="00A5287C">
        <w:rPr>
          <w:szCs w:val="24"/>
        </w:rPr>
        <w:t xml:space="preserve">šią asmenybę reikia įamžinti </w:t>
      </w:r>
      <w:r w:rsidR="0030558E">
        <w:rPr>
          <w:szCs w:val="24"/>
        </w:rPr>
        <w:t>būtent Kla</w:t>
      </w:r>
      <w:r w:rsidR="00A5287C">
        <w:rPr>
          <w:szCs w:val="24"/>
        </w:rPr>
        <w:t>ipėdoje</w:t>
      </w:r>
      <w:r w:rsidR="0030558E">
        <w:rPr>
          <w:szCs w:val="24"/>
        </w:rPr>
        <w:t xml:space="preserve">. </w:t>
      </w:r>
      <w:r w:rsidR="00A5287C">
        <w:rPr>
          <w:szCs w:val="24"/>
        </w:rPr>
        <w:t xml:space="preserve">Siūlo svarstyti idėją svarstyti apie visų trijų tarpukario prezidentų įamžinimą ir ragina </w:t>
      </w:r>
      <w:r w:rsidR="0030558E">
        <w:rPr>
          <w:szCs w:val="24"/>
        </w:rPr>
        <w:t xml:space="preserve">į viešas erdves </w:t>
      </w:r>
      <w:r w:rsidR="00F97FCE">
        <w:rPr>
          <w:szCs w:val="24"/>
        </w:rPr>
        <w:t xml:space="preserve">žiūrėti </w:t>
      </w:r>
      <w:r w:rsidR="00A5287C">
        <w:rPr>
          <w:szCs w:val="24"/>
        </w:rPr>
        <w:t xml:space="preserve">labai </w:t>
      </w:r>
      <w:r w:rsidR="0030558E">
        <w:rPr>
          <w:szCs w:val="24"/>
        </w:rPr>
        <w:t>atsakingai</w:t>
      </w:r>
      <w:r w:rsidR="00A5287C">
        <w:rPr>
          <w:szCs w:val="24"/>
        </w:rPr>
        <w:t>, kad nebūtų neišdiskutuotų įgyvendintų sprendimų, problematiškų meninių akcentų</w:t>
      </w:r>
      <w:r w:rsidR="0030558E">
        <w:rPr>
          <w:szCs w:val="24"/>
        </w:rPr>
        <w:t>.</w:t>
      </w:r>
      <w:r w:rsidR="00A5287C">
        <w:rPr>
          <w:szCs w:val="24"/>
        </w:rPr>
        <w:t xml:space="preserve"> Pasiūlė idėjos iniciatoriams išsigryninti įamžinimo motyvą ir jį pateikti.</w:t>
      </w:r>
    </w:p>
    <w:p w14:paraId="15D781E5" w14:textId="77777777" w:rsidR="009D63E3" w:rsidRDefault="0030558E" w:rsidP="003D0622">
      <w:pPr>
        <w:jc w:val="both"/>
        <w:rPr>
          <w:szCs w:val="24"/>
        </w:rPr>
      </w:pPr>
      <w:r>
        <w:rPr>
          <w:szCs w:val="24"/>
        </w:rPr>
        <w:tab/>
        <w:t xml:space="preserve">Petras Šmitas atsakė, kad </w:t>
      </w:r>
      <w:r w:rsidR="009D63E3">
        <w:rPr>
          <w:szCs w:val="24"/>
        </w:rPr>
        <w:t>teikiamoje medžiagoje motyvai yra išsakyti aiškiai. P</w:t>
      </w:r>
      <w:r>
        <w:rPr>
          <w:szCs w:val="24"/>
        </w:rPr>
        <w:t>agrindinis įamžinimo motyvas – todėl, kad nusipelnęs Klaipėdai</w:t>
      </w:r>
      <w:r w:rsidR="009D63E3">
        <w:rPr>
          <w:szCs w:val="24"/>
        </w:rPr>
        <w:t>, todėl, kad rūpinuosi Klaipėdos kraštu.</w:t>
      </w:r>
    </w:p>
    <w:p w14:paraId="15D781E6" w14:textId="77777777" w:rsidR="0030558E" w:rsidRDefault="0030558E" w:rsidP="009D63E3">
      <w:pPr>
        <w:ind w:firstLine="720"/>
        <w:jc w:val="both"/>
        <w:rPr>
          <w:szCs w:val="24"/>
        </w:rPr>
      </w:pPr>
      <w:r>
        <w:rPr>
          <w:szCs w:val="24"/>
        </w:rPr>
        <w:t>Andrius Petraitis pasiteiravo, ar Klaipėdoje yra Antan</w:t>
      </w:r>
      <w:r w:rsidR="009D63E3">
        <w:rPr>
          <w:szCs w:val="24"/>
        </w:rPr>
        <w:t>o Smetonos istorinis įamžinimas?</w:t>
      </w:r>
    </w:p>
    <w:p w14:paraId="15D781E7" w14:textId="77777777" w:rsidR="009D63E3" w:rsidRDefault="009D63E3" w:rsidP="009D63E3">
      <w:pPr>
        <w:ind w:firstLine="720"/>
        <w:jc w:val="both"/>
        <w:rPr>
          <w:szCs w:val="24"/>
        </w:rPr>
      </w:pPr>
      <w:r>
        <w:rPr>
          <w:szCs w:val="24"/>
        </w:rPr>
        <w:t>Petras Šmitas atsakė, kad nėra.</w:t>
      </w:r>
    </w:p>
    <w:p w14:paraId="15D781E8" w14:textId="77777777" w:rsidR="00717B50" w:rsidRDefault="00717B50" w:rsidP="00717B50">
      <w:pPr>
        <w:ind w:firstLine="709"/>
        <w:jc w:val="both"/>
        <w:rPr>
          <w:szCs w:val="24"/>
        </w:rPr>
      </w:pPr>
      <w:r>
        <w:rPr>
          <w:szCs w:val="24"/>
        </w:rPr>
        <w:t xml:space="preserve">Zita Genienė pasiūlė svarstyti </w:t>
      </w:r>
      <w:r w:rsidR="00BB7FDB">
        <w:rPr>
          <w:szCs w:val="24"/>
        </w:rPr>
        <w:t xml:space="preserve">šį klausimą </w:t>
      </w:r>
      <w:r>
        <w:rPr>
          <w:szCs w:val="24"/>
        </w:rPr>
        <w:t xml:space="preserve">2023 m. </w:t>
      </w:r>
      <w:r w:rsidR="00BB7FDB">
        <w:rPr>
          <w:szCs w:val="24"/>
        </w:rPr>
        <w:t xml:space="preserve">programos kūrimo </w:t>
      </w:r>
      <w:r>
        <w:rPr>
          <w:szCs w:val="24"/>
        </w:rPr>
        <w:t xml:space="preserve">kontekste, kad </w:t>
      </w:r>
      <w:r w:rsidR="00BB7FDB">
        <w:rPr>
          <w:szCs w:val="24"/>
        </w:rPr>
        <w:t xml:space="preserve">nesuderinus visumos </w:t>
      </w:r>
      <w:r>
        <w:rPr>
          <w:szCs w:val="24"/>
        </w:rPr>
        <w:t xml:space="preserve">neatsirastų 5-6 </w:t>
      </w:r>
      <w:r w:rsidR="00BB7FDB">
        <w:rPr>
          <w:szCs w:val="24"/>
        </w:rPr>
        <w:t xml:space="preserve">skirtingų </w:t>
      </w:r>
      <w:r>
        <w:rPr>
          <w:szCs w:val="24"/>
        </w:rPr>
        <w:t>paminklų</w:t>
      </w:r>
      <w:r w:rsidR="00BB7FDB">
        <w:rPr>
          <w:szCs w:val="24"/>
        </w:rPr>
        <w:t xml:space="preserve"> projektų</w:t>
      </w:r>
      <w:r>
        <w:rPr>
          <w:szCs w:val="24"/>
        </w:rPr>
        <w:t xml:space="preserve">. Reikia </w:t>
      </w:r>
      <w:r w:rsidR="00FC4002">
        <w:rPr>
          <w:szCs w:val="24"/>
        </w:rPr>
        <w:t xml:space="preserve">žiūrėti į bendrą visumą. </w:t>
      </w:r>
    </w:p>
    <w:p w14:paraId="15D781E9" w14:textId="77777777" w:rsidR="00FC4002" w:rsidRDefault="00FC4002" w:rsidP="00FC4002">
      <w:pPr>
        <w:jc w:val="both"/>
        <w:rPr>
          <w:szCs w:val="24"/>
        </w:rPr>
      </w:pPr>
      <w:r>
        <w:rPr>
          <w:szCs w:val="24"/>
        </w:rPr>
        <w:tab/>
        <w:t>Albinas Drukteinis paklausė, ar galima pasakyti, kad Antanas Smetona yra tinkamas įamžinti Klaipėdos mieste, neatsakant į klausimą dėl konkretaus rašte minimo paminklo, tai neužkerta kelio toliau svarstyti asmenybių įamžinimo 2023 m. programos kūrimo kontekste.</w:t>
      </w:r>
    </w:p>
    <w:p w14:paraId="15D781EA" w14:textId="77777777" w:rsidR="00FC4002" w:rsidRDefault="00FC4002" w:rsidP="00FC4002">
      <w:pPr>
        <w:jc w:val="both"/>
        <w:rPr>
          <w:szCs w:val="24"/>
        </w:rPr>
      </w:pPr>
      <w:r>
        <w:rPr>
          <w:szCs w:val="24"/>
        </w:rPr>
        <w:tab/>
        <w:t xml:space="preserve">Eglė Deltuvaitė atsakė, kad pritarus Antano Smetonos asmenybės įamžinimui, </w:t>
      </w:r>
      <w:r w:rsidR="00D75845">
        <w:rPr>
          <w:szCs w:val="24"/>
        </w:rPr>
        <w:t>nebelieka galimybės</w:t>
      </w:r>
      <w:r>
        <w:rPr>
          <w:szCs w:val="24"/>
        </w:rPr>
        <w:t xml:space="preserve"> kartu įamžinti </w:t>
      </w:r>
      <w:r w:rsidR="00D75845">
        <w:rPr>
          <w:szCs w:val="24"/>
        </w:rPr>
        <w:t xml:space="preserve">ir </w:t>
      </w:r>
      <w:r>
        <w:rPr>
          <w:szCs w:val="24"/>
        </w:rPr>
        <w:t>kitus Klaipėdos krašto prijungimo ko</w:t>
      </w:r>
      <w:r w:rsidR="00D75845">
        <w:rPr>
          <w:szCs w:val="24"/>
        </w:rPr>
        <w:t>ntekste nusipelniusius asmenis, jei toks sprendimas būtų priimtas 2023 m. darbo grupės posėdyje.</w:t>
      </w:r>
      <w:r w:rsidR="00744EC0">
        <w:rPr>
          <w:szCs w:val="24"/>
        </w:rPr>
        <w:t xml:space="preserve"> Komisijos pritarimas teikiamam klausimui įpareigotų paruošti Tarybos sprendimo projektą dėl Antano Smetonos įamžinimo be platesnės diskusijos.</w:t>
      </w:r>
    </w:p>
    <w:p w14:paraId="15D781EB" w14:textId="77777777" w:rsidR="00D75845" w:rsidRDefault="00D75845" w:rsidP="00D75845">
      <w:pPr>
        <w:jc w:val="both"/>
        <w:rPr>
          <w:szCs w:val="24"/>
        </w:rPr>
      </w:pPr>
      <w:r>
        <w:rPr>
          <w:szCs w:val="24"/>
        </w:rPr>
        <w:tab/>
        <w:t xml:space="preserve">Arvydas Cesiulis pasiūlė priimti sprendimą su šiuo klausimu kreiptis į 2023 m. minėjimo programą kuriančią išplėstinę darbo grupę, pristatyti jiems šį klausimą platesnei diskusija ir pasiūlė pakviesti Žymių žmonių komisijos atstovus į 2023 m. komisijos posėdį. </w:t>
      </w:r>
    </w:p>
    <w:p w14:paraId="15D781EC" w14:textId="77777777" w:rsidR="00744EC0" w:rsidRDefault="00744EC0" w:rsidP="00744EC0">
      <w:pPr>
        <w:ind w:firstLine="709"/>
        <w:jc w:val="both"/>
        <w:rPr>
          <w:szCs w:val="24"/>
        </w:rPr>
      </w:pPr>
      <w:r>
        <w:rPr>
          <w:szCs w:val="24"/>
        </w:rPr>
        <w:t xml:space="preserve">Eglė Deltuvaitė pritarė pasakydama, kad po diskusijos Klaipėdos krašto prijungimo šimtmečio minėjimo programos kūrimo darbo grupėje, Komisija galėtų pratęsti diskusiją dėl </w:t>
      </w:r>
      <w:r w:rsidR="00714F81">
        <w:rPr>
          <w:szCs w:val="24"/>
        </w:rPr>
        <w:t>Antano Smetonos</w:t>
      </w:r>
      <w:r>
        <w:rPr>
          <w:szCs w:val="24"/>
        </w:rPr>
        <w:t xml:space="preserve"> įamžinimo.</w:t>
      </w:r>
    </w:p>
    <w:p w14:paraId="15D781ED" w14:textId="77777777" w:rsidR="00717B50" w:rsidRDefault="00717B50" w:rsidP="00717B50">
      <w:pPr>
        <w:ind w:firstLine="709"/>
        <w:jc w:val="both"/>
        <w:rPr>
          <w:szCs w:val="24"/>
        </w:rPr>
      </w:pPr>
    </w:p>
    <w:p w14:paraId="15D781EE" w14:textId="77777777" w:rsidR="00BA0778" w:rsidRPr="00532CE1" w:rsidRDefault="00BA0778" w:rsidP="003D0622">
      <w:pPr>
        <w:pStyle w:val="Pagrindiniotekstotrauka"/>
        <w:tabs>
          <w:tab w:val="left" w:pos="1134"/>
        </w:tabs>
        <w:spacing w:after="0"/>
        <w:ind w:left="0" w:firstLine="709"/>
        <w:jc w:val="both"/>
        <w:rPr>
          <w:sz w:val="24"/>
          <w:szCs w:val="24"/>
        </w:rPr>
      </w:pPr>
      <w:r w:rsidRPr="00532CE1">
        <w:rPr>
          <w:b/>
          <w:sz w:val="24"/>
          <w:szCs w:val="24"/>
        </w:rPr>
        <w:t>NUTARTA.</w:t>
      </w:r>
      <w:r w:rsidRPr="00532CE1">
        <w:rPr>
          <w:sz w:val="24"/>
          <w:szCs w:val="24"/>
        </w:rPr>
        <w:t xml:space="preserve"> </w:t>
      </w:r>
    </w:p>
    <w:p w14:paraId="15D781EF" w14:textId="77777777" w:rsidR="00A76910" w:rsidRDefault="00714F81" w:rsidP="003D0622">
      <w:pPr>
        <w:pStyle w:val="Pagrindiniotekstotrauka"/>
        <w:numPr>
          <w:ilvl w:val="0"/>
          <w:numId w:val="31"/>
        </w:numPr>
        <w:tabs>
          <w:tab w:val="left" w:pos="1134"/>
        </w:tabs>
        <w:spacing w:after="0"/>
        <w:ind w:left="0" w:firstLine="709"/>
        <w:jc w:val="both"/>
        <w:rPr>
          <w:sz w:val="24"/>
          <w:szCs w:val="24"/>
        </w:rPr>
      </w:pPr>
      <w:r w:rsidRPr="00714F81">
        <w:rPr>
          <w:sz w:val="24"/>
          <w:szCs w:val="24"/>
        </w:rPr>
        <w:t>Žymių žmonių, istorinių datų, įvykių įamžinimo ir gatv</w:t>
      </w:r>
      <w:r>
        <w:rPr>
          <w:sz w:val="24"/>
          <w:szCs w:val="24"/>
        </w:rPr>
        <w:t xml:space="preserve">ių pavadinimų suteikimo komisija negali priimti nutarimo leisti </w:t>
      </w:r>
      <w:r w:rsidR="00F31396">
        <w:rPr>
          <w:sz w:val="24"/>
          <w:szCs w:val="24"/>
        </w:rPr>
        <w:t xml:space="preserve">statyti biustą I-ąjam Lietuvos Respublikos Prezidentui, Lietuvos </w:t>
      </w:r>
      <w:r w:rsidR="00A76910">
        <w:rPr>
          <w:sz w:val="24"/>
          <w:szCs w:val="24"/>
        </w:rPr>
        <w:t>Nepriklausomybės akto signatarui ir Aukštajam LR Vyriausybės įgaliotiniui Klaipėdos krašte Antanui Smetonai, nes tai viršija Komisijos kompetenciją;</w:t>
      </w:r>
    </w:p>
    <w:p w14:paraId="15D781F0" w14:textId="77777777" w:rsidR="008F1EEF" w:rsidRPr="00532CE1" w:rsidRDefault="00A76910" w:rsidP="003D0622">
      <w:pPr>
        <w:pStyle w:val="Pagrindiniotekstotrauka"/>
        <w:numPr>
          <w:ilvl w:val="0"/>
          <w:numId w:val="31"/>
        </w:numPr>
        <w:tabs>
          <w:tab w:val="left" w:pos="1134"/>
        </w:tabs>
        <w:spacing w:after="0"/>
        <w:ind w:left="0" w:firstLine="709"/>
        <w:jc w:val="both"/>
        <w:rPr>
          <w:sz w:val="24"/>
          <w:szCs w:val="24"/>
        </w:rPr>
      </w:pPr>
      <w:r>
        <w:rPr>
          <w:sz w:val="24"/>
          <w:szCs w:val="24"/>
        </w:rPr>
        <w:t xml:space="preserve">Siūlyti svarstyti Antano Smetonos įamžinimo klausimą artimiausiame posėdyje, </w:t>
      </w:r>
      <w:r w:rsidRPr="00A76910">
        <w:rPr>
          <w:sz w:val="24"/>
          <w:szCs w:val="24"/>
        </w:rPr>
        <w:t>Darbo grup</w:t>
      </w:r>
      <w:r>
        <w:rPr>
          <w:sz w:val="24"/>
          <w:szCs w:val="24"/>
        </w:rPr>
        <w:t>ėje, skirtoje</w:t>
      </w:r>
      <w:r w:rsidRPr="00A76910">
        <w:rPr>
          <w:sz w:val="24"/>
          <w:szCs w:val="24"/>
        </w:rPr>
        <w:t xml:space="preserve"> Klaipėdos krašto prijungimo prie Lietuvos šimtmečio sukakties minėjimo programai sudaryti</w:t>
      </w:r>
      <w:r>
        <w:rPr>
          <w:sz w:val="24"/>
          <w:szCs w:val="24"/>
        </w:rPr>
        <w:t>.</w:t>
      </w:r>
    </w:p>
    <w:p w14:paraId="15D781F1" w14:textId="77777777" w:rsidR="000738D6" w:rsidRPr="00532CE1" w:rsidRDefault="000738D6" w:rsidP="003D0622">
      <w:pPr>
        <w:pStyle w:val="Pagrindiniotekstotrauka"/>
        <w:tabs>
          <w:tab w:val="left" w:pos="1134"/>
        </w:tabs>
        <w:spacing w:after="0"/>
        <w:jc w:val="both"/>
        <w:rPr>
          <w:sz w:val="24"/>
          <w:szCs w:val="24"/>
        </w:rPr>
      </w:pPr>
    </w:p>
    <w:p w14:paraId="15D781F2" w14:textId="77777777" w:rsidR="00286685" w:rsidRPr="00532CE1" w:rsidRDefault="00286685" w:rsidP="003D0622">
      <w:pPr>
        <w:pStyle w:val="Pagrindiniotekstotrauka"/>
        <w:tabs>
          <w:tab w:val="left" w:pos="1134"/>
        </w:tabs>
        <w:spacing w:after="0"/>
        <w:jc w:val="both"/>
        <w:rPr>
          <w:sz w:val="24"/>
          <w:szCs w:val="24"/>
        </w:rPr>
      </w:pPr>
    </w:p>
    <w:tbl>
      <w:tblPr>
        <w:tblW w:w="0" w:type="auto"/>
        <w:tblLook w:val="01E0" w:firstRow="1" w:lastRow="1" w:firstColumn="1" w:lastColumn="1" w:noHBand="0" w:noVBand="0"/>
      </w:tblPr>
      <w:tblGrid>
        <w:gridCol w:w="4821"/>
        <w:gridCol w:w="4818"/>
      </w:tblGrid>
      <w:tr w:rsidR="002377BB" w:rsidRPr="00532CE1" w14:paraId="15D781F5" w14:textId="77777777" w:rsidTr="00D16B95">
        <w:trPr>
          <w:trHeight w:val="231"/>
        </w:trPr>
        <w:tc>
          <w:tcPr>
            <w:tcW w:w="4873" w:type="dxa"/>
          </w:tcPr>
          <w:p w14:paraId="15D781F3" w14:textId="77777777" w:rsidR="002377BB" w:rsidRPr="00532CE1" w:rsidRDefault="002377BB" w:rsidP="003D0622">
            <w:pPr>
              <w:jc w:val="both"/>
              <w:rPr>
                <w:szCs w:val="24"/>
              </w:rPr>
            </w:pPr>
            <w:r w:rsidRPr="00532CE1">
              <w:rPr>
                <w:szCs w:val="24"/>
              </w:rPr>
              <w:t>Posėdžio pirmininkas</w:t>
            </w:r>
          </w:p>
        </w:tc>
        <w:tc>
          <w:tcPr>
            <w:tcW w:w="4874" w:type="dxa"/>
          </w:tcPr>
          <w:p w14:paraId="15D781F4" w14:textId="77777777" w:rsidR="002377BB" w:rsidRPr="00532CE1" w:rsidRDefault="002377BB" w:rsidP="0037731C">
            <w:pPr>
              <w:jc w:val="right"/>
              <w:rPr>
                <w:szCs w:val="24"/>
              </w:rPr>
            </w:pPr>
            <w:r w:rsidRPr="00532CE1">
              <w:rPr>
                <w:szCs w:val="24"/>
              </w:rPr>
              <w:t>Arvydas Cesiulis</w:t>
            </w:r>
          </w:p>
        </w:tc>
      </w:tr>
    </w:tbl>
    <w:p w14:paraId="15D781F6" w14:textId="77777777" w:rsidR="003A3546" w:rsidRPr="00532CE1" w:rsidRDefault="003A3546" w:rsidP="003D0622">
      <w:pPr>
        <w:jc w:val="both"/>
        <w:rPr>
          <w:szCs w:val="24"/>
        </w:rPr>
      </w:pPr>
    </w:p>
    <w:p w14:paraId="15D781F7" w14:textId="77777777" w:rsidR="002377BB" w:rsidRPr="00532CE1" w:rsidRDefault="002377BB" w:rsidP="003D0622">
      <w:pPr>
        <w:jc w:val="both"/>
        <w:rPr>
          <w:szCs w:val="24"/>
        </w:rPr>
      </w:pPr>
    </w:p>
    <w:tbl>
      <w:tblPr>
        <w:tblW w:w="0" w:type="auto"/>
        <w:tblLook w:val="01E0" w:firstRow="1" w:lastRow="1" w:firstColumn="1" w:lastColumn="1" w:noHBand="0" w:noVBand="0"/>
      </w:tblPr>
      <w:tblGrid>
        <w:gridCol w:w="4819"/>
        <w:gridCol w:w="4820"/>
      </w:tblGrid>
      <w:tr w:rsidR="002377BB" w:rsidRPr="008F669F" w14:paraId="15D781FA" w14:textId="77777777" w:rsidTr="00D16B95">
        <w:trPr>
          <w:trHeight w:val="229"/>
        </w:trPr>
        <w:tc>
          <w:tcPr>
            <w:tcW w:w="4873" w:type="dxa"/>
          </w:tcPr>
          <w:p w14:paraId="15D781F8" w14:textId="77777777" w:rsidR="002377BB" w:rsidRPr="00532CE1" w:rsidRDefault="002377BB" w:rsidP="0037731C">
            <w:pPr>
              <w:jc w:val="both"/>
              <w:rPr>
                <w:szCs w:val="24"/>
              </w:rPr>
            </w:pPr>
            <w:r w:rsidRPr="00532CE1">
              <w:rPr>
                <w:szCs w:val="24"/>
              </w:rPr>
              <w:t>Posėdžio sekretor</w:t>
            </w:r>
            <w:r w:rsidR="0037731C">
              <w:rPr>
                <w:szCs w:val="24"/>
              </w:rPr>
              <w:t>ė</w:t>
            </w:r>
          </w:p>
        </w:tc>
        <w:tc>
          <w:tcPr>
            <w:tcW w:w="4874" w:type="dxa"/>
          </w:tcPr>
          <w:p w14:paraId="15D781F9" w14:textId="77777777" w:rsidR="002377BB" w:rsidRPr="008F669F" w:rsidRDefault="002377BB" w:rsidP="0037731C">
            <w:pPr>
              <w:jc w:val="right"/>
              <w:rPr>
                <w:szCs w:val="24"/>
              </w:rPr>
            </w:pPr>
            <w:r w:rsidRPr="00532CE1">
              <w:rPr>
                <w:szCs w:val="24"/>
              </w:rPr>
              <w:t>Ingrida Žemgulė</w:t>
            </w:r>
          </w:p>
        </w:tc>
      </w:tr>
    </w:tbl>
    <w:p w14:paraId="15D781FB" w14:textId="77777777" w:rsidR="002377BB" w:rsidRDefault="002377BB" w:rsidP="0037731C">
      <w:pPr>
        <w:jc w:val="both"/>
        <w:rPr>
          <w:szCs w:val="24"/>
        </w:rPr>
      </w:pPr>
    </w:p>
    <w:sectPr w:rsidR="002377BB"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781FE" w14:textId="77777777" w:rsidR="001D24CD" w:rsidRDefault="001D24CD" w:rsidP="00F41647">
      <w:r>
        <w:separator/>
      </w:r>
    </w:p>
  </w:endnote>
  <w:endnote w:type="continuationSeparator" w:id="0">
    <w:p w14:paraId="15D781FF" w14:textId="77777777" w:rsidR="001D24CD" w:rsidRDefault="001D24C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781FC" w14:textId="77777777" w:rsidR="001D24CD" w:rsidRDefault="001D24CD" w:rsidP="00F41647">
      <w:r>
        <w:separator/>
      </w:r>
    </w:p>
  </w:footnote>
  <w:footnote w:type="continuationSeparator" w:id="0">
    <w:p w14:paraId="15D781FD" w14:textId="77777777" w:rsidR="001D24CD" w:rsidRDefault="001D24C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15D78200" w14:textId="017FAEC6" w:rsidR="00D16B95" w:rsidRDefault="00D16B95">
        <w:pPr>
          <w:pStyle w:val="Antrats"/>
          <w:jc w:val="center"/>
        </w:pPr>
        <w:r>
          <w:fldChar w:fldCharType="begin"/>
        </w:r>
        <w:r>
          <w:instrText>PAGE   \* MERGEFORMAT</w:instrText>
        </w:r>
        <w:r>
          <w:fldChar w:fldCharType="separate"/>
        </w:r>
        <w:r w:rsidR="006077C4">
          <w:rPr>
            <w:noProof/>
          </w:rPr>
          <w:t>2</w:t>
        </w:r>
        <w:r>
          <w:fldChar w:fldCharType="end"/>
        </w:r>
      </w:p>
    </w:sdtContent>
  </w:sdt>
  <w:p w14:paraId="15D78201" w14:textId="77777777" w:rsidR="00D16B95" w:rsidRDefault="00D16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8202" w14:textId="77777777" w:rsidR="00D16B95" w:rsidRDefault="00D16B95">
    <w:pPr>
      <w:pStyle w:val="Antrats"/>
      <w:jc w:val="center"/>
    </w:pPr>
  </w:p>
  <w:p w14:paraId="15D78203" w14:textId="77777777" w:rsidR="00D16B95" w:rsidRDefault="00D16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C952B3"/>
    <w:multiLevelType w:val="hybridMultilevel"/>
    <w:tmpl w:val="E0F003EE"/>
    <w:lvl w:ilvl="0" w:tplc="FB2EB0F8">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3CC6AE8"/>
    <w:multiLevelType w:val="hybridMultilevel"/>
    <w:tmpl w:val="2C5AC3EA"/>
    <w:lvl w:ilvl="0" w:tplc="B52004A6">
      <w:start w:val="1"/>
      <w:numFmt w:val="decimal"/>
      <w:lvlText w:val="%1."/>
      <w:lvlJc w:val="left"/>
      <w:pPr>
        <w:ind w:left="1834" w:hanging="360"/>
      </w:pPr>
      <w:rPr>
        <w:rFonts w:hint="default"/>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8" w15:restartNumberingAfterBreak="0">
    <w:nsid w:val="03D774A6"/>
    <w:multiLevelType w:val="hybridMultilevel"/>
    <w:tmpl w:val="C9066018"/>
    <w:lvl w:ilvl="0" w:tplc="1C46EFC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04AA15A3"/>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9D57066"/>
    <w:multiLevelType w:val="hybridMultilevel"/>
    <w:tmpl w:val="D73803A2"/>
    <w:lvl w:ilvl="0" w:tplc="EEB8B6F8">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0D6456B2"/>
    <w:multiLevelType w:val="hybridMultilevel"/>
    <w:tmpl w:val="16AE823E"/>
    <w:lvl w:ilvl="0" w:tplc="1B6C5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2EF1BED"/>
    <w:multiLevelType w:val="hybridMultilevel"/>
    <w:tmpl w:val="AFB2DB72"/>
    <w:lvl w:ilvl="0" w:tplc="B5200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47D25B7"/>
    <w:multiLevelType w:val="hybridMultilevel"/>
    <w:tmpl w:val="552E4E42"/>
    <w:lvl w:ilvl="0" w:tplc="903002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180239B6"/>
    <w:multiLevelType w:val="hybridMultilevel"/>
    <w:tmpl w:val="7EECBD26"/>
    <w:lvl w:ilvl="0" w:tplc="B1602B4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E84A22"/>
    <w:multiLevelType w:val="hybridMultilevel"/>
    <w:tmpl w:val="3CBE9486"/>
    <w:lvl w:ilvl="0" w:tplc="6494FDD4">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1C8023D8"/>
    <w:multiLevelType w:val="hybridMultilevel"/>
    <w:tmpl w:val="23864F6E"/>
    <w:lvl w:ilvl="0" w:tplc="41A4AC80">
      <w:start w:val="1"/>
      <w:numFmt w:val="decimal"/>
      <w:suff w:val="space"/>
      <w:lvlText w:val="%1."/>
      <w:lvlJc w:val="left"/>
      <w:pPr>
        <w:ind w:left="72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1E500898"/>
    <w:multiLevelType w:val="hybridMultilevel"/>
    <w:tmpl w:val="3A5C47C2"/>
    <w:lvl w:ilvl="0" w:tplc="7A208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3605888"/>
    <w:multiLevelType w:val="hybridMultilevel"/>
    <w:tmpl w:val="33BAE00C"/>
    <w:lvl w:ilvl="0" w:tplc="71A8DD88">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5A32543"/>
    <w:multiLevelType w:val="hybridMultilevel"/>
    <w:tmpl w:val="23864F6E"/>
    <w:lvl w:ilvl="0" w:tplc="41A4AC80">
      <w:start w:val="1"/>
      <w:numFmt w:val="decimal"/>
      <w:suff w:val="space"/>
      <w:lvlText w:val="%1."/>
      <w:lvlJc w:val="left"/>
      <w:pPr>
        <w:ind w:left="72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2826624F"/>
    <w:multiLevelType w:val="hybridMultilevel"/>
    <w:tmpl w:val="E59E9E86"/>
    <w:lvl w:ilvl="0" w:tplc="EB8CE508">
      <w:start w:val="1"/>
      <w:numFmt w:val="upperRoman"/>
      <w:lvlText w:val="%1."/>
      <w:lvlJc w:val="left"/>
      <w:pPr>
        <w:ind w:left="1063" w:hanging="72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21" w15:restartNumberingAfterBreak="0">
    <w:nsid w:val="2CCB20DF"/>
    <w:multiLevelType w:val="hybridMultilevel"/>
    <w:tmpl w:val="D31A1974"/>
    <w:lvl w:ilvl="0" w:tplc="0B60D3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2CD53121"/>
    <w:multiLevelType w:val="hybridMultilevel"/>
    <w:tmpl w:val="FE9C6F76"/>
    <w:lvl w:ilvl="0" w:tplc="6494FDD4">
      <w:start w:val="1"/>
      <w:numFmt w:val="decimal"/>
      <w:suff w:val="space"/>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A0920A7"/>
    <w:multiLevelType w:val="hybridMultilevel"/>
    <w:tmpl w:val="2ADEEB86"/>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1CF6FF0"/>
    <w:multiLevelType w:val="hybridMultilevel"/>
    <w:tmpl w:val="8C0C5054"/>
    <w:lvl w:ilvl="0" w:tplc="27D2FA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9BB5694"/>
    <w:multiLevelType w:val="hybridMultilevel"/>
    <w:tmpl w:val="4AA643DA"/>
    <w:lvl w:ilvl="0" w:tplc="6494FDD4">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56592C"/>
    <w:multiLevelType w:val="hybridMultilevel"/>
    <w:tmpl w:val="48262F46"/>
    <w:lvl w:ilvl="0" w:tplc="606208A0">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7" w15:restartNumberingAfterBreak="0">
    <w:nsid w:val="5AFB0A72"/>
    <w:multiLevelType w:val="hybridMultilevel"/>
    <w:tmpl w:val="A0A8C426"/>
    <w:lvl w:ilvl="0" w:tplc="41EA08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EED748B"/>
    <w:multiLevelType w:val="hybridMultilevel"/>
    <w:tmpl w:val="8B825C30"/>
    <w:lvl w:ilvl="0" w:tplc="95E270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048751E"/>
    <w:multiLevelType w:val="hybridMultilevel"/>
    <w:tmpl w:val="77DC8DBA"/>
    <w:lvl w:ilvl="0" w:tplc="6DBC50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C30163"/>
    <w:multiLevelType w:val="hybridMultilevel"/>
    <w:tmpl w:val="AE30E790"/>
    <w:lvl w:ilvl="0" w:tplc="9C0011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F0C7E0F"/>
    <w:multiLevelType w:val="hybridMultilevel"/>
    <w:tmpl w:val="E0F003EE"/>
    <w:lvl w:ilvl="0" w:tplc="FB2EB0F8">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61298B"/>
    <w:multiLevelType w:val="hybridMultilevel"/>
    <w:tmpl w:val="F77040D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15:restartNumberingAfterBreak="0">
    <w:nsid w:val="72382350"/>
    <w:multiLevelType w:val="hybridMultilevel"/>
    <w:tmpl w:val="108C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345BDA"/>
    <w:multiLevelType w:val="hybridMultilevel"/>
    <w:tmpl w:val="5082E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2E34D6"/>
    <w:multiLevelType w:val="hybridMultilevel"/>
    <w:tmpl w:val="23864F6E"/>
    <w:lvl w:ilvl="0" w:tplc="41A4AC80">
      <w:start w:val="1"/>
      <w:numFmt w:val="decimal"/>
      <w:suff w:val="space"/>
      <w:lvlText w:val="%1."/>
      <w:lvlJc w:val="left"/>
      <w:pPr>
        <w:ind w:left="72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63A6194"/>
    <w:multiLevelType w:val="hybridMultilevel"/>
    <w:tmpl w:val="789EEB30"/>
    <w:lvl w:ilvl="0" w:tplc="E6B06C40">
      <w:start w:val="1"/>
      <w:numFmt w:val="decimal"/>
      <w:suff w:val="space"/>
      <w:lvlText w:val="%1."/>
      <w:lvlJc w:val="left"/>
      <w:pPr>
        <w:ind w:left="2204"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7" w15:restartNumberingAfterBreak="0">
    <w:nsid w:val="7D794D29"/>
    <w:multiLevelType w:val="hybridMultilevel"/>
    <w:tmpl w:val="BB8C8DB0"/>
    <w:lvl w:ilvl="0" w:tplc="E6B06C40">
      <w:start w:val="1"/>
      <w:numFmt w:val="decimal"/>
      <w:suff w:val="space"/>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24"/>
  </w:num>
  <w:num w:numId="8">
    <w:abstractNumId w:val="12"/>
  </w:num>
  <w:num w:numId="9">
    <w:abstractNumId w:val="7"/>
  </w:num>
  <w:num w:numId="10">
    <w:abstractNumId w:val="30"/>
  </w:num>
  <w:num w:numId="11">
    <w:abstractNumId w:val="28"/>
  </w:num>
  <w:num w:numId="12">
    <w:abstractNumId w:val="13"/>
  </w:num>
  <w:num w:numId="13">
    <w:abstractNumId w:val="34"/>
  </w:num>
  <w:num w:numId="14">
    <w:abstractNumId w:val="27"/>
  </w:num>
  <w:num w:numId="15">
    <w:abstractNumId w:val="11"/>
  </w:num>
  <w:num w:numId="16">
    <w:abstractNumId w:val="21"/>
  </w:num>
  <w:num w:numId="17">
    <w:abstractNumId w:val="33"/>
  </w:num>
  <w:num w:numId="18">
    <w:abstractNumId w:val="29"/>
  </w:num>
  <w:num w:numId="19">
    <w:abstractNumId w:val="26"/>
  </w:num>
  <w:num w:numId="20">
    <w:abstractNumId w:val="20"/>
  </w:num>
  <w:num w:numId="21">
    <w:abstractNumId w:val="8"/>
  </w:num>
  <w:num w:numId="22">
    <w:abstractNumId w:val="14"/>
  </w:num>
  <w:num w:numId="23">
    <w:abstractNumId w:val="17"/>
  </w:num>
  <w:num w:numId="24">
    <w:abstractNumId w:val="23"/>
  </w:num>
  <w:num w:numId="25">
    <w:abstractNumId w:val="36"/>
  </w:num>
  <w:num w:numId="26">
    <w:abstractNumId w:val="37"/>
  </w:num>
  <w:num w:numId="27">
    <w:abstractNumId w:val="9"/>
  </w:num>
  <w:num w:numId="28">
    <w:abstractNumId w:val="35"/>
  </w:num>
  <w:num w:numId="29">
    <w:abstractNumId w:val="6"/>
  </w:num>
  <w:num w:numId="30">
    <w:abstractNumId w:val="31"/>
  </w:num>
  <w:num w:numId="31">
    <w:abstractNumId w:val="16"/>
  </w:num>
  <w:num w:numId="32">
    <w:abstractNumId w:val="19"/>
  </w:num>
  <w:num w:numId="33">
    <w:abstractNumId w:val="32"/>
  </w:num>
  <w:num w:numId="34">
    <w:abstractNumId w:val="15"/>
  </w:num>
  <w:num w:numId="35">
    <w:abstractNumId w:val="22"/>
  </w:num>
  <w:num w:numId="36">
    <w:abstractNumId w:val="25"/>
  </w:num>
  <w:num w:numId="37">
    <w:abstractNumId w:val="1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056"/>
    <w:rsid w:val="000022F8"/>
    <w:rsid w:val="00011BC5"/>
    <w:rsid w:val="0001671A"/>
    <w:rsid w:val="00016F36"/>
    <w:rsid w:val="0001757D"/>
    <w:rsid w:val="00024730"/>
    <w:rsid w:val="000247FB"/>
    <w:rsid w:val="00025729"/>
    <w:rsid w:val="0002605B"/>
    <w:rsid w:val="000271C4"/>
    <w:rsid w:val="00032370"/>
    <w:rsid w:val="00032AF8"/>
    <w:rsid w:val="00040C2D"/>
    <w:rsid w:val="0004105D"/>
    <w:rsid w:val="00047D26"/>
    <w:rsid w:val="00052B41"/>
    <w:rsid w:val="000549C9"/>
    <w:rsid w:val="00056D85"/>
    <w:rsid w:val="00060776"/>
    <w:rsid w:val="00063A80"/>
    <w:rsid w:val="000658DE"/>
    <w:rsid w:val="000661A4"/>
    <w:rsid w:val="0007027C"/>
    <w:rsid w:val="000719C8"/>
    <w:rsid w:val="00072B07"/>
    <w:rsid w:val="00073335"/>
    <w:rsid w:val="000738D6"/>
    <w:rsid w:val="0007408D"/>
    <w:rsid w:val="00074E67"/>
    <w:rsid w:val="00074E79"/>
    <w:rsid w:val="0007707E"/>
    <w:rsid w:val="00080186"/>
    <w:rsid w:val="00087C68"/>
    <w:rsid w:val="00093717"/>
    <w:rsid w:val="000944BF"/>
    <w:rsid w:val="000A42DA"/>
    <w:rsid w:val="000A627C"/>
    <w:rsid w:val="000A66A2"/>
    <w:rsid w:val="000B37D2"/>
    <w:rsid w:val="000C5E58"/>
    <w:rsid w:val="000C68A0"/>
    <w:rsid w:val="000D01E8"/>
    <w:rsid w:val="000E1F03"/>
    <w:rsid w:val="000E6C34"/>
    <w:rsid w:val="0010010F"/>
    <w:rsid w:val="001052C9"/>
    <w:rsid w:val="00106079"/>
    <w:rsid w:val="00111F0E"/>
    <w:rsid w:val="001121FB"/>
    <w:rsid w:val="00112B3C"/>
    <w:rsid w:val="001162E5"/>
    <w:rsid w:val="00130E9B"/>
    <w:rsid w:val="00135913"/>
    <w:rsid w:val="00140BBA"/>
    <w:rsid w:val="00141B10"/>
    <w:rsid w:val="00142076"/>
    <w:rsid w:val="00143722"/>
    <w:rsid w:val="001444C8"/>
    <w:rsid w:val="001468A3"/>
    <w:rsid w:val="00163473"/>
    <w:rsid w:val="00164323"/>
    <w:rsid w:val="001660C5"/>
    <w:rsid w:val="001740B9"/>
    <w:rsid w:val="0018056C"/>
    <w:rsid w:val="00180951"/>
    <w:rsid w:val="00182564"/>
    <w:rsid w:val="00182C57"/>
    <w:rsid w:val="00194738"/>
    <w:rsid w:val="00195BB3"/>
    <w:rsid w:val="001A17EE"/>
    <w:rsid w:val="001A36FB"/>
    <w:rsid w:val="001A7C17"/>
    <w:rsid w:val="001B004F"/>
    <w:rsid w:val="001B01B1"/>
    <w:rsid w:val="001B19CD"/>
    <w:rsid w:val="001B580F"/>
    <w:rsid w:val="001B6CE5"/>
    <w:rsid w:val="001C007A"/>
    <w:rsid w:val="001D063B"/>
    <w:rsid w:val="001D1AE7"/>
    <w:rsid w:val="001D24CD"/>
    <w:rsid w:val="001D5576"/>
    <w:rsid w:val="001D5668"/>
    <w:rsid w:val="001E6847"/>
    <w:rsid w:val="001F10BB"/>
    <w:rsid w:val="001F5753"/>
    <w:rsid w:val="00200F4B"/>
    <w:rsid w:val="00203316"/>
    <w:rsid w:val="00213496"/>
    <w:rsid w:val="002177CD"/>
    <w:rsid w:val="00224346"/>
    <w:rsid w:val="00231427"/>
    <w:rsid w:val="002377BB"/>
    <w:rsid w:val="00237B69"/>
    <w:rsid w:val="00242B88"/>
    <w:rsid w:val="002440B7"/>
    <w:rsid w:val="002536BE"/>
    <w:rsid w:val="00254D06"/>
    <w:rsid w:val="00257263"/>
    <w:rsid w:val="00260B29"/>
    <w:rsid w:val="002610CB"/>
    <w:rsid w:val="00261161"/>
    <w:rsid w:val="00262B3D"/>
    <w:rsid w:val="00265941"/>
    <w:rsid w:val="0026666F"/>
    <w:rsid w:val="0026756D"/>
    <w:rsid w:val="00272215"/>
    <w:rsid w:val="0027383A"/>
    <w:rsid w:val="00275E54"/>
    <w:rsid w:val="002765FC"/>
    <w:rsid w:val="00277253"/>
    <w:rsid w:val="002776F8"/>
    <w:rsid w:val="00277AC3"/>
    <w:rsid w:val="00286685"/>
    <w:rsid w:val="00291226"/>
    <w:rsid w:val="002929CF"/>
    <w:rsid w:val="0029642E"/>
    <w:rsid w:val="00297C42"/>
    <w:rsid w:val="002A114F"/>
    <w:rsid w:val="002A3C10"/>
    <w:rsid w:val="002A4CE9"/>
    <w:rsid w:val="002A4FA9"/>
    <w:rsid w:val="002A54DE"/>
    <w:rsid w:val="002A61E6"/>
    <w:rsid w:val="002B4716"/>
    <w:rsid w:val="002C067F"/>
    <w:rsid w:val="002C099D"/>
    <w:rsid w:val="002C75BE"/>
    <w:rsid w:val="002C7B6B"/>
    <w:rsid w:val="002D0867"/>
    <w:rsid w:val="002D56B5"/>
    <w:rsid w:val="002E2610"/>
    <w:rsid w:val="002E2E91"/>
    <w:rsid w:val="002F0026"/>
    <w:rsid w:val="002F5967"/>
    <w:rsid w:val="00303CAA"/>
    <w:rsid w:val="00304859"/>
    <w:rsid w:val="0030558E"/>
    <w:rsid w:val="003058F4"/>
    <w:rsid w:val="00310829"/>
    <w:rsid w:val="0031296A"/>
    <w:rsid w:val="00313EDA"/>
    <w:rsid w:val="0031594E"/>
    <w:rsid w:val="00315E59"/>
    <w:rsid w:val="003166BE"/>
    <w:rsid w:val="00320AC6"/>
    <w:rsid w:val="00322D48"/>
    <w:rsid w:val="00323706"/>
    <w:rsid w:val="00324750"/>
    <w:rsid w:val="003251A3"/>
    <w:rsid w:val="00325CD8"/>
    <w:rsid w:val="0033100D"/>
    <w:rsid w:val="00335677"/>
    <w:rsid w:val="00335ECB"/>
    <w:rsid w:val="0034241C"/>
    <w:rsid w:val="00343E61"/>
    <w:rsid w:val="00344C13"/>
    <w:rsid w:val="00347F54"/>
    <w:rsid w:val="00362262"/>
    <w:rsid w:val="00365728"/>
    <w:rsid w:val="00365D1C"/>
    <w:rsid w:val="00367CB7"/>
    <w:rsid w:val="0037016C"/>
    <w:rsid w:val="00372037"/>
    <w:rsid w:val="00373DB1"/>
    <w:rsid w:val="0037731C"/>
    <w:rsid w:val="00383C2B"/>
    <w:rsid w:val="00384543"/>
    <w:rsid w:val="00387DD6"/>
    <w:rsid w:val="00395865"/>
    <w:rsid w:val="003A2E43"/>
    <w:rsid w:val="003A3111"/>
    <w:rsid w:val="003A3546"/>
    <w:rsid w:val="003A529E"/>
    <w:rsid w:val="003B1DF0"/>
    <w:rsid w:val="003B2F13"/>
    <w:rsid w:val="003B433B"/>
    <w:rsid w:val="003B4FEE"/>
    <w:rsid w:val="003B6837"/>
    <w:rsid w:val="003C09F9"/>
    <w:rsid w:val="003C5565"/>
    <w:rsid w:val="003D0622"/>
    <w:rsid w:val="003D2693"/>
    <w:rsid w:val="003E069F"/>
    <w:rsid w:val="003E5D65"/>
    <w:rsid w:val="003E5FE7"/>
    <w:rsid w:val="003E603A"/>
    <w:rsid w:val="003F10BF"/>
    <w:rsid w:val="003F1EE3"/>
    <w:rsid w:val="003F3595"/>
    <w:rsid w:val="00400DD7"/>
    <w:rsid w:val="0040491E"/>
    <w:rsid w:val="00404C6B"/>
    <w:rsid w:val="00405345"/>
    <w:rsid w:val="00405B54"/>
    <w:rsid w:val="00410F9F"/>
    <w:rsid w:val="004206C7"/>
    <w:rsid w:val="00423B03"/>
    <w:rsid w:val="00423BD8"/>
    <w:rsid w:val="0042416D"/>
    <w:rsid w:val="004274F9"/>
    <w:rsid w:val="004304E0"/>
    <w:rsid w:val="0043231E"/>
    <w:rsid w:val="00432D5D"/>
    <w:rsid w:val="00433CCC"/>
    <w:rsid w:val="00434892"/>
    <w:rsid w:val="00434E39"/>
    <w:rsid w:val="00440C27"/>
    <w:rsid w:val="00444C07"/>
    <w:rsid w:val="00453B17"/>
    <w:rsid w:val="004545AD"/>
    <w:rsid w:val="00463B1A"/>
    <w:rsid w:val="0046484F"/>
    <w:rsid w:val="004677A0"/>
    <w:rsid w:val="00471FDD"/>
    <w:rsid w:val="00472954"/>
    <w:rsid w:val="00484DEA"/>
    <w:rsid w:val="004862AF"/>
    <w:rsid w:val="00493E3E"/>
    <w:rsid w:val="004949E5"/>
    <w:rsid w:val="004965DB"/>
    <w:rsid w:val="004A162A"/>
    <w:rsid w:val="004A5B9E"/>
    <w:rsid w:val="004C0680"/>
    <w:rsid w:val="004C4E57"/>
    <w:rsid w:val="004C737A"/>
    <w:rsid w:val="004D3769"/>
    <w:rsid w:val="004D58CF"/>
    <w:rsid w:val="004D5FE3"/>
    <w:rsid w:val="004E4D04"/>
    <w:rsid w:val="004E607F"/>
    <w:rsid w:val="004E6BCF"/>
    <w:rsid w:val="004F5F55"/>
    <w:rsid w:val="004F7FEE"/>
    <w:rsid w:val="00506A76"/>
    <w:rsid w:val="00510631"/>
    <w:rsid w:val="00515B0C"/>
    <w:rsid w:val="00516E9F"/>
    <w:rsid w:val="005233DF"/>
    <w:rsid w:val="00525D9C"/>
    <w:rsid w:val="005262E3"/>
    <w:rsid w:val="00532CE1"/>
    <w:rsid w:val="00533C26"/>
    <w:rsid w:val="00533DD6"/>
    <w:rsid w:val="00540D5F"/>
    <w:rsid w:val="00541B5F"/>
    <w:rsid w:val="00544C4D"/>
    <w:rsid w:val="0054508B"/>
    <w:rsid w:val="00553839"/>
    <w:rsid w:val="00560048"/>
    <w:rsid w:val="00565F56"/>
    <w:rsid w:val="00572085"/>
    <w:rsid w:val="00575880"/>
    <w:rsid w:val="00577FBE"/>
    <w:rsid w:val="005815AE"/>
    <w:rsid w:val="005844FB"/>
    <w:rsid w:val="0058731F"/>
    <w:rsid w:val="00592538"/>
    <w:rsid w:val="00596454"/>
    <w:rsid w:val="005A4467"/>
    <w:rsid w:val="005B0308"/>
    <w:rsid w:val="005B1F32"/>
    <w:rsid w:val="005B78B2"/>
    <w:rsid w:val="005B7E14"/>
    <w:rsid w:val="005C29DF"/>
    <w:rsid w:val="005D3014"/>
    <w:rsid w:val="005F025B"/>
    <w:rsid w:val="005F029B"/>
    <w:rsid w:val="005F70DA"/>
    <w:rsid w:val="00601C91"/>
    <w:rsid w:val="006021E4"/>
    <w:rsid w:val="00606132"/>
    <w:rsid w:val="006077C4"/>
    <w:rsid w:val="006104FD"/>
    <w:rsid w:val="006135EF"/>
    <w:rsid w:val="00613BED"/>
    <w:rsid w:val="00615260"/>
    <w:rsid w:val="00621929"/>
    <w:rsid w:val="006302C1"/>
    <w:rsid w:val="00631276"/>
    <w:rsid w:val="006413CE"/>
    <w:rsid w:val="00646F17"/>
    <w:rsid w:val="00647ABE"/>
    <w:rsid w:val="006534F5"/>
    <w:rsid w:val="006546CC"/>
    <w:rsid w:val="00671FF7"/>
    <w:rsid w:val="00676991"/>
    <w:rsid w:val="0068027E"/>
    <w:rsid w:val="006958D7"/>
    <w:rsid w:val="00695D7F"/>
    <w:rsid w:val="006964B2"/>
    <w:rsid w:val="0069765B"/>
    <w:rsid w:val="006A760A"/>
    <w:rsid w:val="006B111F"/>
    <w:rsid w:val="006B5EF2"/>
    <w:rsid w:val="006C2A13"/>
    <w:rsid w:val="006C491F"/>
    <w:rsid w:val="006C7469"/>
    <w:rsid w:val="006D0ABB"/>
    <w:rsid w:val="006D5FD9"/>
    <w:rsid w:val="006E106A"/>
    <w:rsid w:val="006F416F"/>
    <w:rsid w:val="006F4715"/>
    <w:rsid w:val="007003CA"/>
    <w:rsid w:val="007004F0"/>
    <w:rsid w:val="00701279"/>
    <w:rsid w:val="007013B7"/>
    <w:rsid w:val="00702420"/>
    <w:rsid w:val="0070635D"/>
    <w:rsid w:val="0070711F"/>
    <w:rsid w:val="007105C2"/>
    <w:rsid w:val="00710820"/>
    <w:rsid w:val="00710EFA"/>
    <w:rsid w:val="00713BC8"/>
    <w:rsid w:val="00713F6C"/>
    <w:rsid w:val="00714F81"/>
    <w:rsid w:val="00717B50"/>
    <w:rsid w:val="007262DA"/>
    <w:rsid w:val="00730328"/>
    <w:rsid w:val="007313FC"/>
    <w:rsid w:val="00731EB6"/>
    <w:rsid w:val="0073403C"/>
    <w:rsid w:val="00737884"/>
    <w:rsid w:val="00737B30"/>
    <w:rsid w:val="00737E7C"/>
    <w:rsid w:val="00740624"/>
    <w:rsid w:val="00742E28"/>
    <w:rsid w:val="00743735"/>
    <w:rsid w:val="007443A7"/>
    <w:rsid w:val="00744EC0"/>
    <w:rsid w:val="00746E76"/>
    <w:rsid w:val="0075018E"/>
    <w:rsid w:val="007532FF"/>
    <w:rsid w:val="00753753"/>
    <w:rsid w:val="00761C97"/>
    <w:rsid w:val="00772036"/>
    <w:rsid w:val="007775F7"/>
    <w:rsid w:val="0078002C"/>
    <w:rsid w:val="00780097"/>
    <w:rsid w:val="00780A1A"/>
    <w:rsid w:val="00781031"/>
    <w:rsid w:val="007810D9"/>
    <w:rsid w:val="00781494"/>
    <w:rsid w:val="007834BB"/>
    <w:rsid w:val="00791A76"/>
    <w:rsid w:val="00792D55"/>
    <w:rsid w:val="007A0209"/>
    <w:rsid w:val="007A19BF"/>
    <w:rsid w:val="007B38DE"/>
    <w:rsid w:val="007B3AD0"/>
    <w:rsid w:val="007C2C0F"/>
    <w:rsid w:val="007C2D77"/>
    <w:rsid w:val="007C39E8"/>
    <w:rsid w:val="007C63A0"/>
    <w:rsid w:val="007D3428"/>
    <w:rsid w:val="007D34B0"/>
    <w:rsid w:val="007D4DDE"/>
    <w:rsid w:val="007D59F6"/>
    <w:rsid w:val="007E0BE4"/>
    <w:rsid w:val="007E3090"/>
    <w:rsid w:val="007E3C07"/>
    <w:rsid w:val="007E7A53"/>
    <w:rsid w:val="007F3087"/>
    <w:rsid w:val="007F3969"/>
    <w:rsid w:val="007F6345"/>
    <w:rsid w:val="007F7D84"/>
    <w:rsid w:val="00801CDD"/>
    <w:rsid w:val="00801E4F"/>
    <w:rsid w:val="00803162"/>
    <w:rsid w:val="00806DE5"/>
    <w:rsid w:val="00806E8F"/>
    <w:rsid w:val="00812A67"/>
    <w:rsid w:val="008223E7"/>
    <w:rsid w:val="0083294C"/>
    <w:rsid w:val="00832999"/>
    <w:rsid w:val="0083382A"/>
    <w:rsid w:val="008362EF"/>
    <w:rsid w:val="00836329"/>
    <w:rsid w:val="00837D59"/>
    <w:rsid w:val="00841E8A"/>
    <w:rsid w:val="00842E70"/>
    <w:rsid w:val="008434B4"/>
    <w:rsid w:val="00851C76"/>
    <w:rsid w:val="00856F9A"/>
    <w:rsid w:val="008608A6"/>
    <w:rsid w:val="00861267"/>
    <w:rsid w:val="008623E9"/>
    <w:rsid w:val="00864284"/>
    <w:rsid w:val="00864F6F"/>
    <w:rsid w:val="008718A8"/>
    <w:rsid w:val="008769B8"/>
    <w:rsid w:val="0089260A"/>
    <w:rsid w:val="00893A89"/>
    <w:rsid w:val="008A39EC"/>
    <w:rsid w:val="008B3B10"/>
    <w:rsid w:val="008C6BDA"/>
    <w:rsid w:val="008C7A98"/>
    <w:rsid w:val="008D1DA6"/>
    <w:rsid w:val="008D35DF"/>
    <w:rsid w:val="008D4ABC"/>
    <w:rsid w:val="008D51B9"/>
    <w:rsid w:val="008D69DD"/>
    <w:rsid w:val="008D7187"/>
    <w:rsid w:val="008D7A16"/>
    <w:rsid w:val="008E26FD"/>
    <w:rsid w:val="008E3F02"/>
    <w:rsid w:val="008E6770"/>
    <w:rsid w:val="008E6FC5"/>
    <w:rsid w:val="008E7439"/>
    <w:rsid w:val="008F1400"/>
    <w:rsid w:val="008F1DA5"/>
    <w:rsid w:val="008F1EEF"/>
    <w:rsid w:val="008F47F8"/>
    <w:rsid w:val="008F55E5"/>
    <w:rsid w:val="008F603C"/>
    <w:rsid w:val="008F665C"/>
    <w:rsid w:val="008F70B6"/>
    <w:rsid w:val="008F76AB"/>
    <w:rsid w:val="00904090"/>
    <w:rsid w:val="0091557B"/>
    <w:rsid w:val="009167C9"/>
    <w:rsid w:val="0092600B"/>
    <w:rsid w:val="00932DDD"/>
    <w:rsid w:val="00935CEA"/>
    <w:rsid w:val="0094745A"/>
    <w:rsid w:val="00947C92"/>
    <w:rsid w:val="009541DC"/>
    <w:rsid w:val="0095779C"/>
    <w:rsid w:val="00960967"/>
    <w:rsid w:val="0096107F"/>
    <w:rsid w:val="00964752"/>
    <w:rsid w:val="009653F1"/>
    <w:rsid w:val="00965C51"/>
    <w:rsid w:val="00974422"/>
    <w:rsid w:val="0097557A"/>
    <w:rsid w:val="00975D11"/>
    <w:rsid w:val="00976939"/>
    <w:rsid w:val="00980FD5"/>
    <w:rsid w:val="00982637"/>
    <w:rsid w:val="00993070"/>
    <w:rsid w:val="00996DA1"/>
    <w:rsid w:val="009A1D6D"/>
    <w:rsid w:val="009A39EA"/>
    <w:rsid w:val="009A4237"/>
    <w:rsid w:val="009B0879"/>
    <w:rsid w:val="009B4557"/>
    <w:rsid w:val="009B6F67"/>
    <w:rsid w:val="009C101D"/>
    <w:rsid w:val="009C220A"/>
    <w:rsid w:val="009C26FD"/>
    <w:rsid w:val="009C34E9"/>
    <w:rsid w:val="009C46FF"/>
    <w:rsid w:val="009C727F"/>
    <w:rsid w:val="009D00F9"/>
    <w:rsid w:val="009D1CB4"/>
    <w:rsid w:val="009D600F"/>
    <w:rsid w:val="009D633E"/>
    <w:rsid w:val="009D63E3"/>
    <w:rsid w:val="009D7111"/>
    <w:rsid w:val="009E01C4"/>
    <w:rsid w:val="009F193A"/>
    <w:rsid w:val="009F2C9C"/>
    <w:rsid w:val="009F2DE6"/>
    <w:rsid w:val="009F4082"/>
    <w:rsid w:val="009F6013"/>
    <w:rsid w:val="00A03A18"/>
    <w:rsid w:val="00A03D6D"/>
    <w:rsid w:val="00A072ED"/>
    <w:rsid w:val="00A11E2D"/>
    <w:rsid w:val="00A15CD4"/>
    <w:rsid w:val="00A17E01"/>
    <w:rsid w:val="00A2301B"/>
    <w:rsid w:val="00A233FE"/>
    <w:rsid w:val="00A26B14"/>
    <w:rsid w:val="00A3260E"/>
    <w:rsid w:val="00A40DED"/>
    <w:rsid w:val="00A42D92"/>
    <w:rsid w:val="00A446BF"/>
    <w:rsid w:val="00A44DC7"/>
    <w:rsid w:val="00A5120E"/>
    <w:rsid w:val="00A5287C"/>
    <w:rsid w:val="00A53F98"/>
    <w:rsid w:val="00A56070"/>
    <w:rsid w:val="00A60135"/>
    <w:rsid w:val="00A70720"/>
    <w:rsid w:val="00A74382"/>
    <w:rsid w:val="00A74E06"/>
    <w:rsid w:val="00A74E1B"/>
    <w:rsid w:val="00A76910"/>
    <w:rsid w:val="00A7788A"/>
    <w:rsid w:val="00A8670A"/>
    <w:rsid w:val="00A902B2"/>
    <w:rsid w:val="00A92C29"/>
    <w:rsid w:val="00A957A4"/>
    <w:rsid w:val="00A9592B"/>
    <w:rsid w:val="00A96B03"/>
    <w:rsid w:val="00AA3AB1"/>
    <w:rsid w:val="00AA5DFD"/>
    <w:rsid w:val="00AB2FDF"/>
    <w:rsid w:val="00AB4B84"/>
    <w:rsid w:val="00AB4FAD"/>
    <w:rsid w:val="00AC7237"/>
    <w:rsid w:val="00AD2EE1"/>
    <w:rsid w:val="00AE4105"/>
    <w:rsid w:val="00AE477A"/>
    <w:rsid w:val="00AE552A"/>
    <w:rsid w:val="00AE74CB"/>
    <w:rsid w:val="00AF3975"/>
    <w:rsid w:val="00B0047A"/>
    <w:rsid w:val="00B01D2A"/>
    <w:rsid w:val="00B071E2"/>
    <w:rsid w:val="00B10BD1"/>
    <w:rsid w:val="00B1165F"/>
    <w:rsid w:val="00B1232A"/>
    <w:rsid w:val="00B221E9"/>
    <w:rsid w:val="00B23423"/>
    <w:rsid w:val="00B237E0"/>
    <w:rsid w:val="00B2641A"/>
    <w:rsid w:val="00B334D9"/>
    <w:rsid w:val="00B3394F"/>
    <w:rsid w:val="00B40258"/>
    <w:rsid w:val="00B44747"/>
    <w:rsid w:val="00B51F09"/>
    <w:rsid w:val="00B53FC2"/>
    <w:rsid w:val="00B56A5D"/>
    <w:rsid w:val="00B61494"/>
    <w:rsid w:val="00B66CD1"/>
    <w:rsid w:val="00B671D8"/>
    <w:rsid w:val="00B72AC3"/>
    <w:rsid w:val="00B7320C"/>
    <w:rsid w:val="00B8243D"/>
    <w:rsid w:val="00B835E0"/>
    <w:rsid w:val="00B84FB4"/>
    <w:rsid w:val="00B928A7"/>
    <w:rsid w:val="00BA0778"/>
    <w:rsid w:val="00BA6CA6"/>
    <w:rsid w:val="00BB07E2"/>
    <w:rsid w:val="00BB7FDB"/>
    <w:rsid w:val="00BC1276"/>
    <w:rsid w:val="00BC2BF8"/>
    <w:rsid w:val="00BD0659"/>
    <w:rsid w:val="00BD108A"/>
    <w:rsid w:val="00BD5544"/>
    <w:rsid w:val="00BD590B"/>
    <w:rsid w:val="00BE0ED3"/>
    <w:rsid w:val="00BE4042"/>
    <w:rsid w:val="00C0243A"/>
    <w:rsid w:val="00C04A09"/>
    <w:rsid w:val="00C13110"/>
    <w:rsid w:val="00C1450B"/>
    <w:rsid w:val="00C23B96"/>
    <w:rsid w:val="00C30A16"/>
    <w:rsid w:val="00C33F18"/>
    <w:rsid w:val="00C3489F"/>
    <w:rsid w:val="00C450D8"/>
    <w:rsid w:val="00C4624B"/>
    <w:rsid w:val="00C52D16"/>
    <w:rsid w:val="00C53E2C"/>
    <w:rsid w:val="00C6122C"/>
    <w:rsid w:val="00C628E0"/>
    <w:rsid w:val="00C659CB"/>
    <w:rsid w:val="00C70A51"/>
    <w:rsid w:val="00C73DF4"/>
    <w:rsid w:val="00C8017C"/>
    <w:rsid w:val="00C90BB6"/>
    <w:rsid w:val="00C911EA"/>
    <w:rsid w:val="00C925FB"/>
    <w:rsid w:val="00C9407F"/>
    <w:rsid w:val="00C94EB3"/>
    <w:rsid w:val="00CA205F"/>
    <w:rsid w:val="00CA279F"/>
    <w:rsid w:val="00CA3832"/>
    <w:rsid w:val="00CA7B58"/>
    <w:rsid w:val="00CB3E22"/>
    <w:rsid w:val="00CB414A"/>
    <w:rsid w:val="00CB528B"/>
    <w:rsid w:val="00CB6BCE"/>
    <w:rsid w:val="00CC1BD5"/>
    <w:rsid w:val="00CC36B8"/>
    <w:rsid w:val="00CD1D6D"/>
    <w:rsid w:val="00CD21BF"/>
    <w:rsid w:val="00CD4B36"/>
    <w:rsid w:val="00CE0AAF"/>
    <w:rsid w:val="00CE4D3D"/>
    <w:rsid w:val="00CE7F54"/>
    <w:rsid w:val="00CF178F"/>
    <w:rsid w:val="00CF37E7"/>
    <w:rsid w:val="00CF4742"/>
    <w:rsid w:val="00CF6C7C"/>
    <w:rsid w:val="00D00B2A"/>
    <w:rsid w:val="00D102A2"/>
    <w:rsid w:val="00D12E5F"/>
    <w:rsid w:val="00D13D9B"/>
    <w:rsid w:val="00D140D1"/>
    <w:rsid w:val="00D156A9"/>
    <w:rsid w:val="00D16B95"/>
    <w:rsid w:val="00D20F9A"/>
    <w:rsid w:val="00D2166F"/>
    <w:rsid w:val="00D266EB"/>
    <w:rsid w:val="00D32903"/>
    <w:rsid w:val="00D33B7E"/>
    <w:rsid w:val="00D404FB"/>
    <w:rsid w:val="00D4558C"/>
    <w:rsid w:val="00D47614"/>
    <w:rsid w:val="00D504B7"/>
    <w:rsid w:val="00D51205"/>
    <w:rsid w:val="00D57724"/>
    <w:rsid w:val="00D61BF5"/>
    <w:rsid w:val="00D62273"/>
    <w:rsid w:val="00D636E2"/>
    <w:rsid w:val="00D64BF5"/>
    <w:rsid w:val="00D6757A"/>
    <w:rsid w:val="00D6775F"/>
    <w:rsid w:val="00D75845"/>
    <w:rsid w:val="00D81831"/>
    <w:rsid w:val="00D853B0"/>
    <w:rsid w:val="00D867E3"/>
    <w:rsid w:val="00D961F6"/>
    <w:rsid w:val="00DA315B"/>
    <w:rsid w:val="00DB0811"/>
    <w:rsid w:val="00DB69C2"/>
    <w:rsid w:val="00DC34A0"/>
    <w:rsid w:val="00DC62D1"/>
    <w:rsid w:val="00DC7F2D"/>
    <w:rsid w:val="00DD1BA8"/>
    <w:rsid w:val="00DD67BF"/>
    <w:rsid w:val="00DE0BFB"/>
    <w:rsid w:val="00DE0EF7"/>
    <w:rsid w:val="00DE6027"/>
    <w:rsid w:val="00DE61EE"/>
    <w:rsid w:val="00DF2920"/>
    <w:rsid w:val="00DF377D"/>
    <w:rsid w:val="00DF43FD"/>
    <w:rsid w:val="00DF57D4"/>
    <w:rsid w:val="00DF7722"/>
    <w:rsid w:val="00E0054C"/>
    <w:rsid w:val="00E06E09"/>
    <w:rsid w:val="00E11C3E"/>
    <w:rsid w:val="00E123D8"/>
    <w:rsid w:val="00E16E2E"/>
    <w:rsid w:val="00E22F43"/>
    <w:rsid w:val="00E2688D"/>
    <w:rsid w:val="00E37B92"/>
    <w:rsid w:val="00E401D8"/>
    <w:rsid w:val="00E44D60"/>
    <w:rsid w:val="00E45625"/>
    <w:rsid w:val="00E50973"/>
    <w:rsid w:val="00E50DFE"/>
    <w:rsid w:val="00E518D3"/>
    <w:rsid w:val="00E51915"/>
    <w:rsid w:val="00E54435"/>
    <w:rsid w:val="00E6147B"/>
    <w:rsid w:val="00E61BB2"/>
    <w:rsid w:val="00E62CEA"/>
    <w:rsid w:val="00E65B25"/>
    <w:rsid w:val="00E67394"/>
    <w:rsid w:val="00E7216F"/>
    <w:rsid w:val="00E7269F"/>
    <w:rsid w:val="00E72F4E"/>
    <w:rsid w:val="00E7593A"/>
    <w:rsid w:val="00E76029"/>
    <w:rsid w:val="00E86137"/>
    <w:rsid w:val="00E96582"/>
    <w:rsid w:val="00EA2ABA"/>
    <w:rsid w:val="00EA354D"/>
    <w:rsid w:val="00EA405C"/>
    <w:rsid w:val="00EA4CD9"/>
    <w:rsid w:val="00EA65AF"/>
    <w:rsid w:val="00EA7147"/>
    <w:rsid w:val="00EB30E2"/>
    <w:rsid w:val="00EB31F9"/>
    <w:rsid w:val="00EC10BA"/>
    <w:rsid w:val="00EC1D29"/>
    <w:rsid w:val="00EC7243"/>
    <w:rsid w:val="00ED1DA5"/>
    <w:rsid w:val="00ED3019"/>
    <w:rsid w:val="00ED3397"/>
    <w:rsid w:val="00ED5CF6"/>
    <w:rsid w:val="00ED6B05"/>
    <w:rsid w:val="00EE2D8A"/>
    <w:rsid w:val="00EE529B"/>
    <w:rsid w:val="00EE6BEF"/>
    <w:rsid w:val="00EF031A"/>
    <w:rsid w:val="00EF21AD"/>
    <w:rsid w:val="00EF4A93"/>
    <w:rsid w:val="00EF6CA8"/>
    <w:rsid w:val="00EF70AA"/>
    <w:rsid w:val="00F044AF"/>
    <w:rsid w:val="00F053A9"/>
    <w:rsid w:val="00F06F5C"/>
    <w:rsid w:val="00F108FD"/>
    <w:rsid w:val="00F10B19"/>
    <w:rsid w:val="00F118C3"/>
    <w:rsid w:val="00F12496"/>
    <w:rsid w:val="00F168E1"/>
    <w:rsid w:val="00F2172A"/>
    <w:rsid w:val="00F21B35"/>
    <w:rsid w:val="00F22F31"/>
    <w:rsid w:val="00F230AC"/>
    <w:rsid w:val="00F23B8B"/>
    <w:rsid w:val="00F2634E"/>
    <w:rsid w:val="00F276E7"/>
    <w:rsid w:val="00F31396"/>
    <w:rsid w:val="00F35EC0"/>
    <w:rsid w:val="00F36B40"/>
    <w:rsid w:val="00F41647"/>
    <w:rsid w:val="00F41BDF"/>
    <w:rsid w:val="00F44C5C"/>
    <w:rsid w:val="00F457AE"/>
    <w:rsid w:val="00F51696"/>
    <w:rsid w:val="00F53BA8"/>
    <w:rsid w:val="00F60107"/>
    <w:rsid w:val="00F60E39"/>
    <w:rsid w:val="00F62109"/>
    <w:rsid w:val="00F675D2"/>
    <w:rsid w:val="00F70A5A"/>
    <w:rsid w:val="00F71567"/>
    <w:rsid w:val="00F72DEC"/>
    <w:rsid w:val="00F779B9"/>
    <w:rsid w:val="00F8176D"/>
    <w:rsid w:val="00F8312B"/>
    <w:rsid w:val="00F84DFA"/>
    <w:rsid w:val="00F86142"/>
    <w:rsid w:val="00F94218"/>
    <w:rsid w:val="00F9684F"/>
    <w:rsid w:val="00F96F9C"/>
    <w:rsid w:val="00F97FCE"/>
    <w:rsid w:val="00FA4EB1"/>
    <w:rsid w:val="00FA52E6"/>
    <w:rsid w:val="00FA73CC"/>
    <w:rsid w:val="00FB36F5"/>
    <w:rsid w:val="00FB6341"/>
    <w:rsid w:val="00FC0F83"/>
    <w:rsid w:val="00FC3B32"/>
    <w:rsid w:val="00FC4002"/>
    <w:rsid w:val="00FD35D7"/>
    <w:rsid w:val="00FE112A"/>
    <w:rsid w:val="00FE1338"/>
    <w:rsid w:val="00FE1771"/>
    <w:rsid w:val="00FE269F"/>
    <w:rsid w:val="00FF01A5"/>
    <w:rsid w:val="00FF16BC"/>
    <w:rsid w:val="00FF311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D7819C"/>
  <w15:docId w15:val="{9F05EF18-59D8-4A2E-B73F-B8080E46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72B07"/>
    <w:pPr>
      <w:ind w:left="720"/>
      <w:contextualSpacing/>
    </w:pPr>
  </w:style>
  <w:style w:type="character" w:styleId="Perirtashipersaitas">
    <w:name w:val="FollowedHyperlink"/>
    <w:basedOn w:val="Numatytasispastraiposriftas"/>
    <w:semiHidden/>
    <w:unhideWhenUsed/>
    <w:rsid w:val="00506A76"/>
    <w:rPr>
      <w:color w:val="800080" w:themeColor="followedHyperlink"/>
      <w:u w:val="single"/>
    </w:rPr>
  </w:style>
  <w:style w:type="paragraph" w:styleId="Betarp">
    <w:name w:val="No Spacing"/>
    <w:uiPriority w:val="1"/>
    <w:qFormat/>
    <w:rsid w:val="007262DA"/>
    <w:rPr>
      <w:rFonts w:asciiTheme="minorHAnsi" w:eastAsiaTheme="minorHAnsi" w:hAnsiTheme="minorHAnsi" w:cstheme="minorBidi"/>
      <w:sz w:val="22"/>
      <w:szCs w:val="22"/>
      <w:lang w:eastAsia="en-US"/>
    </w:rPr>
  </w:style>
  <w:style w:type="paragraph" w:customStyle="1" w:styleId="Pagrindinistekstas1">
    <w:name w:val="Pagrindinis tekstas1"/>
    <w:basedOn w:val="prastasis"/>
    <w:rsid w:val="00CB414A"/>
    <w:pPr>
      <w:suppressAutoHyphens/>
      <w:autoSpaceDE w:val="0"/>
      <w:autoSpaceDN w:val="0"/>
      <w:adjustRightInd w:val="0"/>
      <w:spacing w:line="295" w:lineRule="auto"/>
      <w:ind w:firstLine="312"/>
      <w:jc w:val="both"/>
    </w:pPr>
    <w:rPr>
      <w:color w:val="00000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4220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DCE7E-11B3-40D1-A0A4-31CE228C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12375</Words>
  <Characters>7054</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Mažeikaitė</cp:lastModifiedBy>
  <cp:revision>2</cp:revision>
  <cp:lastPrinted>2018-10-12T07:59:00Z</cp:lastPrinted>
  <dcterms:created xsi:type="dcterms:W3CDTF">2020-08-25T13:57:00Z</dcterms:created>
  <dcterms:modified xsi:type="dcterms:W3CDTF">2020-08-25T13:57:00Z</dcterms:modified>
</cp:coreProperties>
</file>