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2020-09-18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006BFBE" w:rsidR="003D565D" w:rsidRPr="003D565D" w:rsidRDefault="005A61A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2020-09-14</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244D0D3B"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w:t>
      </w:r>
      <w:r w:rsidR="00CD40E3">
        <w:rPr>
          <w:rFonts w:ascii="Times New Roman" w:eastAsia="Times New Roman" w:hAnsi="Times New Roman" w:cs="Times New Roman"/>
          <w:sz w:val="24"/>
          <w:szCs w:val="24"/>
          <w:lang w:eastAsia="lt-LT"/>
        </w:rPr>
        <w:t>na Velykienė, Andrius</w:t>
      </w:r>
      <w:r w:rsidR="004317A7">
        <w:rPr>
          <w:rFonts w:ascii="Times New Roman" w:eastAsia="Times New Roman" w:hAnsi="Times New Roman" w:cs="Times New Roman"/>
          <w:sz w:val="24"/>
          <w:szCs w:val="24"/>
          <w:lang w:eastAsia="lt-LT"/>
        </w:rPr>
        <w:t xml:space="preserve"> Petraitis.</w:t>
      </w:r>
    </w:p>
    <w:p w14:paraId="5DDF19E9" w14:textId="52F1E9AB" w:rsidR="007F215E" w:rsidRPr="007F215E" w:rsidRDefault="007F215E"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Savivaldybės administracijos darbuotojai: </w:t>
      </w:r>
      <w:r>
        <w:rPr>
          <w:rFonts w:ascii="Times New Roman" w:eastAsia="Times New Roman" w:hAnsi="Times New Roman" w:cs="Times New Roman"/>
          <w:bCs/>
          <w:sz w:val="24"/>
          <w:szCs w:val="24"/>
          <w:lang w:eastAsia="lt-LT"/>
        </w:rPr>
        <w:t>Kristina Petraitienė,</w:t>
      </w:r>
      <w:r w:rsidRPr="007F215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Gediminas Pocius,</w:t>
      </w:r>
      <w:r w:rsidRPr="007F215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Indrė</w:t>
      </w:r>
      <w:r w:rsidRPr="007F215E">
        <w:rPr>
          <w:rFonts w:ascii="Times New Roman" w:eastAsia="Times New Roman" w:hAnsi="Times New Roman" w:cs="Times New Roman"/>
          <w:bCs/>
          <w:sz w:val="24"/>
          <w:szCs w:val="24"/>
          <w:lang w:eastAsia="lt-LT"/>
        </w:rPr>
        <w:t xml:space="preserve"> Butenienė.</w:t>
      </w:r>
    </w:p>
    <w:p w14:paraId="3BD5FC8E" w14:textId="3B5FC44E" w:rsidR="001F3EEC" w:rsidRPr="00FD48E3" w:rsidRDefault="00971394" w:rsidP="00FD48E3">
      <w:pPr>
        <w:spacing w:after="0" w:line="240" w:lineRule="auto"/>
        <w:ind w:firstLine="567"/>
        <w:jc w:val="both"/>
        <w:rPr>
          <w:rFonts w:ascii="Times New Roman" w:eastAsia="Times New Roman" w:hAnsi="Times New Roman" w:cs="Times New Roman"/>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727CB76F" w14:textId="77777777" w:rsidR="00733415" w:rsidRPr="00733415" w:rsidRDefault="00733415" w:rsidP="00733415">
      <w:pPr>
        <w:spacing w:after="0" w:line="240" w:lineRule="auto"/>
        <w:ind w:firstLine="567"/>
        <w:jc w:val="both"/>
        <w:rPr>
          <w:rFonts w:ascii="Times New Roman" w:eastAsia="Times New Roman" w:hAnsi="Times New Roman" w:cs="Times New Roman"/>
          <w:bCs/>
          <w:sz w:val="24"/>
          <w:szCs w:val="24"/>
          <w:lang w:eastAsia="lt-LT"/>
        </w:rPr>
      </w:pPr>
      <w:r w:rsidRPr="00733415">
        <w:rPr>
          <w:rFonts w:ascii="Times New Roman" w:eastAsia="Times New Roman" w:hAnsi="Times New Roman" w:cs="Times New Roman"/>
          <w:bCs/>
          <w:sz w:val="24"/>
          <w:szCs w:val="24"/>
          <w:lang w:eastAsia="lt-LT"/>
        </w:rPr>
        <w:t>1. Dėl Klaipėdos miesto savivaldybės 2019 metų biudžeto vykdymo ataskaitų rinkinio ir konsoliduotųjų ataskaitų rinkinio patvirtinimo. Pranešėja K. Petraitienė.</w:t>
      </w:r>
    </w:p>
    <w:p w14:paraId="3596252C" w14:textId="77777777" w:rsidR="00733415" w:rsidRDefault="00733415" w:rsidP="00733415">
      <w:pPr>
        <w:spacing w:after="0" w:line="240" w:lineRule="auto"/>
        <w:ind w:firstLine="567"/>
        <w:jc w:val="both"/>
        <w:rPr>
          <w:rFonts w:ascii="Times New Roman" w:eastAsia="Times New Roman" w:hAnsi="Times New Roman" w:cs="Times New Roman"/>
          <w:bCs/>
          <w:sz w:val="24"/>
          <w:szCs w:val="24"/>
          <w:lang w:eastAsia="lt-LT"/>
        </w:rPr>
      </w:pPr>
      <w:r w:rsidRPr="00733415">
        <w:rPr>
          <w:rFonts w:ascii="Times New Roman" w:eastAsia="Times New Roman" w:hAnsi="Times New Roman" w:cs="Times New Roman"/>
          <w:bCs/>
          <w:sz w:val="24"/>
          <w:szCs w:val="24"/>
          <w:lang w:eastAsia="lt-LT"/>
        </w:rPr>
        <w:t>2. Dėl Klaipėdos miesto savivaldybės tarybos 2020 m. vasario 27 d. sprendimo Nr. T2-27 „Dėl Klaipėdos miesto savivaldybės 2020 metų biudžeto patvirtinimo“ pakeitimo. Pranešėja K. Petraitienė.</w:t>
      </w:r>
    </w:p>
    <w:p w14:paraId="247BBF56" w14:textId="77777777" w:rsidR="00331ACB" w:rsidRDefault="00331ACB"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331ACB">
        <w:rPr>
          <w:rFonts w:ascii="Times New Roman" w:eastAsia="Times New Roman" w:hAnsi="Times New Roman" w:cs="Times New Roman"/>
          <w:bCs/>
          <w:sz w:val="24"/>
          <w:szCs w:val="24"/>
          <w:lang w:eastAsia="lt-LT"/>
        </w:rPr>
        <w:t xml:space="preserve">. Dėl netvarkomo arba apleisto, arba nenaudojamo, arba naudojamo ne pagal paskirtį nekilnojamojo turto sąrašo patvirtinimo. Pranešėjas G. Pocius. </w:t>
      </w:r>
    </w:p>
    <w:p w14:paraId="1220A5D0" w14:textId="44F38566" w:rsidR="00733415" w:rsidRDefault="00331ACB"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733415" w:rsidRPr="00733415">
        <w:rPr>
          <w:rFonts w:ascii="Times New Roman" w:eastAsia="Times New Roman" w:hAnsi="Times New Roman" w:cs="Times New Roman"/>
          <w:bCs/>
          <w:sz w:val="24"/>
          <w:szCs w:val="24"/>
          <w:lang w:eastAsia="lt-LT"/>
        </w:rPr>
        <w:t>. Dėl Klaipėdos miesto 2021–2030 m. strateginio plėtros plano koncepcijos patvirtinimo. Pranešėja I. Butenienė.</w:t>
      </w:r>
    </w:p>
    <w:p w14:paraId="4D518594" w14:textId="77777777" w:rsidR="00331ACB" w:rsidRPr="00733415" w:rsidRDefault="00331ACB" w:rsidP="00331ACB">
      <w:pPr>
        <w:spacing w:after="0" w:line="240" w:lineRule="auto"/>
        <w:ind w:firstLine="567"/>
        <w:jc w:val="both"/>
        <w:rPr>
          <w:rFonts w:ascii="Times New Roman" w:eastAsia="Times New Roman" w:hAnsi="Times New Roman" w:cs="Times New Roman"/>
          <w:bCs/>
          <w:sz w:val="24"/>
          <w:szCs w:val="24"/>
          <w:lang w:eastAsia="lt-LT"/>
        </w:rPr>
      </w:pPr>
    </w:p>
    <w:p w14:paraId="4FC3970D" w14:textId="44FE9038" w:rsidR="00D63DC3" w:rsidRP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D63DC3">
        <w:rPr>
          <w:rFonts w:ascii="Times New Roman" w:eastAsia="Times New Roman" w:hAnsi="Times New Roman" w:cs="Times New Roman"/>
          <w:bCs/>
          <w:sz w:val="24"/>
          <w:szCs w:val="24"/>
          <w:lang w:eastAsia="lt-LT"/>
        </w:rPr>
        <w:t>. SVARSTYTA. Klaipėdos miesto savivaldybės 2019 metų biudžeto vykdymo ataskaitų rinkinio ir konsoliduotųjų ataskaitų rinkinio patvirtinimas.</w:t>
      </w:r>
    </w:p>
    <w:p w14:paraId="1D86A252" w14:textId="77777777" w:rsid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r w:rsidRPr="00D63DC3">
        <w:rPr>
          <w:rFonts w:ascii="Times New Roman" w:eastAsia="Times New Roman" w:hAnsi="Times New Roman" w:cs="Times New Roman"/>
          <w:bCs/>
          <w:sz w:val="24"/>
          <w:szCs w:val="24"/>
          <w:lang w:eastAsia="lt-LT"/>
        </w:rPr>
        <w:t>Pranešėja K. Petraitienė pristato sprendimo projektą. Vadovaujantis Lietuvos Respublikos vietos savivaldos įstatymo 16 straipsnio 2 dalies 15 punktu, Lietuvos Respublikos biudžeto sandaros įstatymo 36 straipsnio 3 punktu ir Lietuvos Respublikos viešojo sektoriaus atskaitomybės įstatymo 26 straipsnio 1 dalimi ir 29 straipsnio 1 dalimi, siūlo patvirtinti Klaipėdos miesto savivaldybės 2019 metų biudžeto vykdymo ataskaitų rinkinį; Klaipėdos miesto savivaldybės 2019 metų biudžeto vykdymo ataskaitų rinkinį pagal rodiklius, nurodytus LR biudžeto sandaros įstatymo 26 straipsnio 4 dalyje ir Klaipėdos miesto savivaldybės 2019 metų konsoliduotųjų finansinių ataskaitų rinkinį.</w:t>
      </w:r>
    </w:p>
    <w:p w14:paraId="4397A56F" w14:textId="7CB64216" w:rsidR="007F215E" w:rsidRDefault="007F215E"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ir pasiūlymų neturi.</w:t>
      </w:r>
    </w:p>
    <w:p w14:paraId="476856ED" w14:textId="16B910B2" w:rsidR="00331ACB" w:rsidRPr="00D63DC3" w:rsidRDefault="00331AC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7F615E77" w14:textId="42CF1E8D" w:rsidR="00D63DC3" w:rsidRPr="00D63DC3" w:rsidRDefault="00331ACB"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D63DC3" w:rsidRPr="00D63DC3">
        <w:rPr>
          <w:rFonts w:ascii="Times New Roman" w:eastAsia="Times New Roman" w:hAnsi="Times New Roman" w:cs="Times New Roman"/>
          <w:bCs/>
          <w:sz w:val="24"/>
          <w:szCs w:val="24"/>
          <w:lang w:eastAsia="lt-LT"/>
        </w:rPr>
        <w:t xml:space="preserve"> Pritarti sprendimo projektui</w:t>
      </w:r>
      <w:r w:rsidR="0005704E">
        <w:rPr>
          <w:rFonts w:ascii="Times New Roman" w:eastAsia="Times New Roman" w:hAnsi="Times New Roman" w:cs="Times New Roman"/>
          <w:bCs/>
          <w:sz w:val="24"/>
          <w:szCs w:val="24"/>
          <w:lang w:eastAsia="lt-LT"/>
        </w:rPr>
        <w:t>(bendru sutarimu)</w:t>
      </w:r>
      <w:r w:rsidR="00D63DC3" w:rsidRPr="00D63DC3">
        <w:rPr>
          <w:rFonts w:ascii="Times New Roman" w:eastAsia="Times New Roman" w:hAnsi="Times New Roman" w:cs="Times New Roman"/>
          <w:bCs/>
          <w:sz w:val="24"/>
          <w:szCs w:val="24"/>
          <w:lang w:eastAsia="lt-LT"/>
        </w:rPr>
        <w:t>.</w:t>
      </w:r>
    </w:p>
    <w:p w14:paraId="114EBD12" w14:textId="77777777" w:rsidR="00D63DC3" w:rsidRP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p>
    <w:p w14:paraId="14B81AA2" w14:textId="1F8F775D" w:rsidR="00D63DC3" w:rsidRPr="00D63DC3" w:rsidRDefault="00331AC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63DC3" w:rsidRPr="00D63DC3">
        <w:rPr>
          <w:rFonts w:ascii="Times New Roman" w:eastAsia="Times New Roman" w:hAnsi="Times New Roman" w:cs="Times New Roman"/>
          <w:bCs/>
          <w:sz w:val="24"/>
          <w:szCs w:val="24"/>
          <w:lang w:eastAsia="lt-LT"/>
        </w:rPr>
        <w:t>. SVARSTYTA. Klaipėdos miesto savivaldybės tarybos 2020 m. vasario 27 d. sprendimo Nr. T2-27 „Dėl Klaipėdos miesto savivaldybės 2020 metų biudžeto patvirtinimo“ pakeitimas.</w:t>
      </w:r>
    </w:p>
    <w:p w14:paraId="75E26A14" w14:textId="77777777" w:rsid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r w:rsidRPr="00D63DC3">
        <w:rPr>
          <w:rFonts w:ascii="Times New Roman" w:eastAsia="Times New Roman" w:hAnsi="Times New Roman" w:cs="Times New Roman"/>
          <w:bCs/>
          <w:sz w:val="24"/>
          <w:szCs w:val="24"/>
          <w:lang w:eastAsia="lt-LT"/>
        </w:rPr>
        <w:t>Pranešėja K. Petraitienė teikiamu sprendimo projektu siūlo keisti Klaipėdos miesto savivaldybės tarybos 2020 m. vasario 27 d. sprendimą Nr. T2-27 „Dėl Klaipėdos miesto savivaldybės 2020 metų biudžeto patvirtinimo“, siekiant padidinti biudžetą dėl dotacijų skyrimo Savivaldybei, prognozuojamų gauti ES finansinės paramos ir bendrojo finansavimo lėšų bei keisti asignavimus pagal ekonominę klasifikaciją, nekeičiant bendros asignavimų apimties. Informuoja, kad biudžeto pajamas siūloma padidinti 3179,9 tūkst. Eur., įvardina kam ir kokiuose programose skiriama.</w:t>
      </w:r>
    </w:p>
    <w:p w14:paraId="204AB6F0" w14:textId="06444353" w:rsidR="007F215E" w:rsidRDefault="007F215E"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ir pasiūlymų neturi.</w:t>
      </w:r>
    </w:p>
    <w:p w14:paraId="4A45E477" w14:textId="5AEBEEEA" w:rsidR="003513F1" w:rsidRPr="00D63DC3" w:rsidRDefault="003513F1" w:rsidP="003513F1">
      <w:pPr>
        <w:spacing w:after="0" w:line="240" w:lineRule="auto"/>
        <w:ind w:firstLine="567"/>
        <w:jc w:val="both"/>
        <w:rPr>
          <w:rFonts w:ascii="Times New Roman" w:eastAsia="Times New Roman" w:hAnsi="Times New Roman" w:cs="Times New Roman"/>
          <w:bCs/>
          <w:sz w:val="24"/>
          <w:szCs w:val="24"/>
          <w:lang w:eastAsia="lt-LT"/>
        </w:rPr>
      </w:pPr>
      <w:r w:rsidRPr="003513F1">
        <w:rPr>
          <w:rFonts w:ascii="Times New Roman" w:eastAsia="Times New Roman" w:hAnsi="Times New Roman" w:cs="Times New Roman"/>
          <w:bCs/>
          <w:sz w:val="24"/>
          <w:szCs w:val="24"/>
          <w:lang w:eastAsia="lt-LT"/>
        </w:rPr>
        <w:t>J. Simonavičiūtė siūlo pritarti sprendimo projektui bendru sutarimu.</w:t>
      </w:r>
    </w:p>
    <w:p w14:paraId="5E859328" w14:textId="5282C42E" w:rsidR="00D63DC3" w:rsidRP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r w:rsidRPr="00D63DC3">
        <w:rPr>
          <w:rFonts w:ascii="Times New Roman" w:eastAsia="Times New Roman" w:hAnsi="Times New Roman" w:cs="Times New Roman"/>
          <w:bCs/>
          <w:sz w:val="24"/>
          <w:szCs w:val="24"/>
          <w:lang w:eastAsia="lt-LT"/>
        </w:rPr>
        <w:t>NUTARTA. Pritarti sprendimo projektui</w:t>
      </w:r>
      <w:r w:rsidR="0005704E">
        <w:rPr>
          <w:rFonts w:ascii="Times New Roman" w:eastAsia="Times New Roman" w:hAnsi="Times New Roman" w:cs="Times New Roman"/>
          <w:bCs/>
          <w:sz w:val="24"/>
          <w:szCs w:val="24"/>
          <w:lang w:eastAsia="lt-LT"/>
        </w:rPr>
        <w:t>(bendru sutarimu)</w:t>
      </w:r>
      <w:r w:rsidRPr="00D63DC3">
        <w:rPr>
          <w:rFonts w:ascii="Times New Roman" w:eastAsia="Times New Roman" w:hAnsi="Times New Roman" w:cs="Times New Roman"/>
          <w:bCs/>
          <w:sz w:val="24"/>
          <w:szCs w:val="24"/>
          <w:lang w:eastAsia="lt-LT"/>
        </w:rPr>
        <w:t xml:space="preserve">. </w:t>
      </w:r>
    </w:p>
    <w:p w14:paraId="456B4E35" w14:textId="77777777" w:rsid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p>
    <w:p w14:paraId="7DAD01C2" w14:textId="0437A851" w:rsidR="0005704E" w:rsidRPr="00D63DC3" w:rsidRDefault="00477472"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Prie</w:t>
      </w:r>
      <w:r w:rsidR="0005704E">
        <w:rPr>
          <w:rFonts w:ascii="Times New Roman" w:eastAsia="Times New Roman" w:hAnsi="Times New Roman" w:cs="Times New Roman"/>
          <w:bCs/>
          <w:sz w:val="24"/>
          <w:szCs w:val="24"/>
          <w:lang w:eastAsia="lt-LT"/>
        </w:rPr>
        <w:t xml:space="preserve"> 3 klausimo svarstymo prisijungia V. Senčila.</w:t>
      </w:r>
    </w:p>
    <w:p w14:paraId="6974DEC2" w14:textId="632505A2" w:rsidR="00D63DC3" w:rsidRDefault="00331AC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3</w:t>
      </w:r>
      <w:r w:rsidR="00EE2AE6" w:rsidRPr="00EE2AE6">
        <w:rPr>
          <w:rFonts w:ascii="Times New Roman" w:eastAsia="Times New Roman" w:hAnsi="Times New Roman" w:cs="Times New Roman"/>
          <w:bCs/>
          <w:sz w:val="24"/>
          <w:szCs w:val="24"/>
          <w:lang w:eastAsia="lt-LT"/>
        </w:rPr>
        <w:t xml:space="preserve">. SVARSTYTA. </w:t>
      </w:r>
      <w:r w:rsidR="00D63DC3">
        <w:rPr>
          <w:rFonts w:ascii="Times New Roman" w:eastAsia="Times New Roman" w:hAnsi="Times New Roman" w:cs="Times New Roman"/>
          <w:bCs/>
          <w:sz w:val="24"/>
          <w:szCs w:val="24"/>
          <w:lang w:eastAsia="lt-LT"/>
        </w:rPr>
        <w:t>N</w:t>
      </w:r>
      <w:r w:rsidR="00D63DC3" w:rsidRPr="00D63DC3">
        <w:rPr>
          <w:rFonts w:ascii="Times New Roman" w:eastAsia="Times New Roman" w:hAnsi="Times New Roman" w:cs="Times New Roman"/>
          <w:bCs/>
          <w:sz w:val="24"/>
          <w:szCs w:val="24"/>
          <w:lang w:eastAsia="lt-LT"/>
        </w:rPr>
        <w:t>etvarkomo arba apleisto, arba nenaudojamo, arba naudojamo ne pagal paskirtį nekilno</w:t>
      </w:r>
      <w:r w:rsidR="00D63DC3">
        <w:rPr>
          <w:rFonts w:ascii="Times New Roman" w:eastAsia="Times New Roman" w:hAnsi="Times New Roman" w:cs="Times New Roman"/>
          <w:bCs/>
          <w:sz w:val="24"/>
          <w:szCs w:val="24"/>
          <w:lang w:eastAsia="lt-LT"/>
        </w:rPr>
        <w:t>jamojo turto sąrašo patvirtinimas</w:t>
      </w:r>
      <w:r w:rsidR="00D63DC3" w:rsidRPr="00D63DC3">
        <w:rPr>
          <w:rFonts w:ascii="Times New Roman" w:eastAsia="Times New Roman" w:hAnsi="Times New Roman" w:cs="Times New Roman"/>
          <w:bCs/>
          <w:sz w:val="24"/>
          <w:szCs w:val="24"/>
          <w:lang w:eastAsia="lt-LT"/>
        </w:rPr>
        <w:t>.</w:t>
      </w:r>
    </w:p>
    <w:p w14:paraId="1909F5D6" w14:textId="4E4566C2" w:rsidR="00F524A1" w:rsidRPr="00F524A1" w:rsidRDefault="00F524A1" w:rsidP="00F524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G. Pocius pristato sprendimo projektą.</w:t>
      </w:r>
      <w:r w:rsidR="00D63DC3" w:rsidRPr="00D63D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Vadovaujantis</w:t>
      </w:r>
      <w:r w:rsidRPr="00F524A1">
        <w:rPr>
          <w:rFonts w:ascii="Times New Roman" w:eastAsia="Times New Roman" w:hAnsi="Times New Roman" w:cs="Times New Roman"/>
          <w:bCs/>
          <w:sz w:val="24"/>
          <w:szCs w:val="24"/>
          <w:lang w:eastAsia="lt-LT"/>
        </w:rPr>
        <w:t xml:space="preserve">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 „Dėl Netvarkomo arba apleisto, arba nenaudojamo, arba naudojamo ne pagal paskirtį nekilnojamojo turto nustatymo tvarkos apraš</w:t>
      </w:r>
      <w:r>
        <w:rPr>
          <w:rFonts w:ascii="Times New Roman" w:eastAsia="Times New Roman" w:hAnsi="Times New Roman" w:cs="Times New Roman"/>
          <w:bCs/>
          <w:sz w:val="24"/>
          <w:szCs w:val="24"/>
          <w:lang w:eastAsia="lt-LT"/>
        </w:rPr>
        <w:t>o patvirtinimo“ 8 punktą, siūlo p</w:t>
      </w:r>
      <w:r w:rsidRPr="00F524A1">
        <w:rPr>
          <w:rFonts w:ascii="Times New Roman" w:eastAsia="Times New Roman" w:hAnsi="Times New Roman" w:cs="Times New Roman"/>
          <w:bCs/>
          <w:sz w:val="24"/>
          <w:szCs w:val="24"/>
          <w:lang w:eastAsia="lt-LT"/>
        </w:rPr>
        <w:t>atvirtinti Netvarkomo arba apleisto, arba nenaudojamo, arba naudojamo ne pagal paskirtį nekiln</w:t>
      </w:r>
      <w:r>
        <w:rPr>
          <w:rFonts w:ascii="Times New Roman" w:eastAsia="Times New Roman" w:hAnsi="Times New Roman" w:cs="Times New Roman"/>
          <w:bCs/>
          <w:sz w:val="24"/>
          <w:szCs w:val="24"/>
          <w:lang w:eastAsia="lt-LT"/>
        </w:rPr>
        <w:t>ojamojo turto sąrašą</w:t>
      </w:r>
      <w:r w:rsidR="007F215E">
        <w:rPr>
          <w:rFonts w:ascii="Times New Roman" w:eastAsia="Times New Roman" w:hAnsi="Times New Roman" w:cs="Times New Roman"/>
          <w:bCs/>
          <w:sz w:val="24"/>
          <w:szCs w:val="24"/>
          <w:lang w:eastAsia="lt-LT"/>
        </w:rPr>
        <w:t>. Į</w:t>
      </w:r>
      <w:r>
        <w:rPr>
          <w:rFonts w:ascii="Times New Roman" w:eastAsia="Times New Roman" w:hAnsi="Times New Roman" w:cs="Times New Roman"/>
          <w:bCs/>
          <w:sz w:val="24"/>
          <w:szCs w:val="24"/>
          <w:lang w:eastAsia="lt-LT"/>
        </w:rPr>
        <w:t xml:space="preserve">vardina </w:t>
      </w:r>
      <w:r w:rsidR="00427FC7">
        <w:rPr>
          <w:rFonts w:ascii="Times New Roman" w:eastAsia="Times New Roman" w:hAnsi="Times New Roman" w:cs="Times New Roman"/>
          <w:bCs/>
          <w:sz w:val="24"/>
          <w:szCs w:val="24"/>
          <w:lang w:eastAsia="lt-LT"/>
        </w:rPr>
        <w:t xml:space="preserve">adresus </w:t>
      </w:r>
      <w:r>
        <w:rPr>
          <w:rFonts w:ascii="Times New Roman" w:eastAsia="Times New Roman" w:hAnsi="Times New Roman" w:cs="Times New Roman"/>
          <w:bCs/>
          <w:sz w:val="24"/>
          <w:szCs w:val="24"/>
          <w:lang w:eastAsia="lt-LT"/>
        </w:rPr>
        <w:t>ir pakomentuoja</w:t>
      </w:r>
      <w:r w:rsidR="007F215E">
        <w:rPr>
          <w:rFonts w:ascii="Times New Roman" w:eastAsia="Times New Roman" w:hAnsi="Times New Roman" w:cs="Times New Roman"/>
          <w:bCs/>
          <w:sz w:val="24"/>
          <w:szCs w:val="24"/>
          <w:lang w:eastAsia="lt-LT"/>
        </w:rPr>
        <w:t xml:space="preserve"> bei atsako į komiteto narių pateiktus klausimus.</w:t>
      </w:r>
    </w:p>
    <w:p w14:paraId="25F0710D" w14:textId="77777777" w:rsidR="00F524A1" w:rsidRPr="00F524A1" w:rsidRDefault="00F524A1" w:rsidP="00F524A1">
      <w:pPr>
        <w:spacing w:after="0" w:line="240" w:lineRule="auto"/>
        <w:ind w:firstLine="567"/>
        <w:jc w:val="both"/>
        <w:rPr>
          <w:rFonts w:ascii="Times New Roman" w:eastAsia="Times New Roman" w:hAnsi="Times New Roman" w:cs="Times New Roman"/>
          <w:bCs/>
          <w:sz w:val="24"/>
          <w:szCs w:val="24"/>
          <w:lang w:eastAsia="lt-LT"/>
        </w:rPr>
      </w:pPr>
      <w:r w:rsidRPr="00F524A1">
        <w:rPr>
          <w:rFonts w:ascii="Times New Roman" w:eastAsia="Times New Roman" w:hAnsi="Times New Roman" w:cs="Times New Roman"/>
          <w:bCs/>
          <w:sz w:val="24"/>
          <w:szCs w:val="24"/>
          <w:lang w:eastAsia="lt-LT"/>
        </w:rPr>
        <w:t>J. Simonavičiūtė siūlo pritarti sprendimo projektui bendru sutarimu.</w:t>
      </w:r>
    </w:p>
    <w:p w14:paraId="142DBB72" w14:textId="48F12E87" w:rsidR="00F524A1" w:rsidRPr="00F524A1" w:rsidRDefault="00F524A1" w:rsidP="00F524A1">
      <w:pPr>
        <w:spacing w:after="0" w:line="240" w:lineRule="auto"/>
        <w:ind w:firstLine="567"/>
        <w:jc w:val="both"/>
        <w:rPr>
          <w:rFonts w:ascii="Times New Roman" w:eastAsia="Times New Roman" w:hAnsi="Times New Roman" w:cs="Times New Roman"/>
          <w:bCs/>
          <w:sz w:val="24"/>
          <w:szCs w:val="24"/>
          <w:lang w:eastAsia="lt-LT"/>
        </w:rPr>
      </w:pPr>
      <w:r w:rsidRPr="00F524A1">
        <w:rPr>
          <w:rFonts w:ascii="Times New Roman" w:eastAsia="Times New Roman" w:hAnsi="Times New Roman" w:cs="Times New Roman"/>
          <w:bCs/>
          <w:sz w:val="24"/>
          <w:szCs w:val="24"/>
          <w:lang w:eastAsia="lt-LT"/>
        </w:rPr>
        <w:t>NUTARTA. Pritarti sprendimo projektui</w:t>
      </w:r>
      <w:r w:rsidR="0005704E">
        <w:rPr>
          <w:rFonts w:ascii="Times New Roman" w:eastAsia="Times New Roman" w:hAnsi="Times New Roman" w:cs="Times New Roman"/>
          <w:bCs/>
          <w:sz w:val="24"/>
          <w:szCs w:val="24"/>
          <w:lang w:eastAsia="lt-LT"/>
        </w:rPr>
        <w:t>(bendru sutarimu)</w:t>
      </w:r>
      <w:r w:rsidRPr="00F524A1">
        <w:rPr>
          <w:rFonts w:ascii="Times New Roman" w:eastAsia="Times New Roman" w:hAnsi="Times New Roman" w:cs="Times New Roman"/>
          <w:bCs/>
          <w:sz w:val="24"/>
          <w:szCs w:val="24"/>
          <w:lang w:eastAsia="lt-LT"/>
        </w:rPr>
        <w:t>.</w:t>
      </w:r>
    </w:p>
    <w:p w14:paraId="46B73757" w14:textId="77777777" w:rsidR="00331ACB" w:rsidRPr="00D63DC3" w:rsidRDefault="00331ACB" w:rsidP="00F524A1">
      <w:pPr>
        <w:spacing w:after="0" w:line="240" w:lineRule="auto"/>
        <w:jc w:val="both"/>
        <w:rPr>
          <w:rFonts w:ascii="Times New Roman" w:eastAsia="Times New Roman" w:hAnsi="Times New Roman" w:cs="Times New Roman"/>
          <w:bCs/>
          <w:sz w:val="24"/>
          <w:szCs w:val="24"/>
          <w:lang w:eastAsia="lt-LT"/>
        </w:rPr>
      </w:pPr>
    </w:p>
    <w:p w14:paraId="6168ADA4" w14:textId="16A4AE16" w:rsidR="00331ACB" w:rsidRPr="00331ACB" w:rsidRDefault="00331ACB"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331ACB">
        <w:rPr>
          <w:rFonts w:ascii="Times New Roman" w:eastAsia="Times New Roman" w:hAnsi="Times New Roman" w:cs="Times New Roman"/>
          <w:bCs/>
          <w:sz w:val="24"/>
          <w:szCs w:val="24"/>
          <w:lang w:eastAsia="lt-LT"/>
        </w:rPr>
        <w:t>. SVARSTYTA. Klaipėdos miesto 2021–2030 m. strateginio plėtros plano koncepcijos patvirtinimas.</w:t>
      </w:r>
    </w:p>
    <w:p w14:paraId="32BA0AEC" w14:textId="52A00276" w:rsidR="001B555C" w:rsidRPr="00D1402F" w:rsidRDefault="0005704E" w:rsidP="00D1402F">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Pranešėja I. Butenienė pristato sprendimo projektą, kurio tikslas</w:t>
      </w:r>
      <w:r w:rsidRPr="0005704E">
        <w:rPr>
          <w:rFonts w:ascii="Times New Roman" w:eastAsia="Times New Roman" w:hAnsi="Times New Roman" w:cs="Times New Roman"/>
          <w:bCs/>
          <w:sz w:val="24"/>
          <w:szCs w:val="24"/>
          <w:lang w:eastAsia="lt-LT"/>
        </w:rPr>
        <w:t xml:space="preserve"> patvirtinti Klaipėdos miesto 2021–2030 m. strateginio plėtros plano koncepciją.</w:t>
      </w:r>
      <w:r>
        <w:rPr>
          <w:rFonts w:ascii="Times New Roman" w:eastAsia="Times New Roman" w:hAnsi="Times New Roman" w:cs="Times New Roman"/>
          <w:b/>
          <w:bCs/>
          <w:sz w:val="24"/>
          <w:szCs w:val="24"/>
          <w:lang w:eastAsia="lt-LT"/>
        </w:rPr>
        <w:t xml:space="preserve"> </w:t>
      </w:r>
      <w:r w:rsidRPr="0005704E">
        <w:rPr>
          <w:rFonts w:ascii="Times New Roman" w:eastAsia="Times New Roman" w:hAnsi="Times New Roman" w:cs="Times New Roman"/>
          <w:bCs/>
          <w:sz w:val="24"/>
          <w:szCs w:val="24"/>
          <w:lang w:eastAsia="lt-LT"/>
        </w:rPr>
        <w:t>Baigiantis 2013–2020 m. Klaipėdos miesto strateginio plėtros plano įgyvendinimo laikotarpiui ir siekiant užtikrinti miesto plėtros ilgalaikės strategijos tęstinumą, rengiamas Klaipėdos savivaldybės strateginis plėtros planas 2021–2030 m. Veikla ir lėšos suplanuotos iš 2018–2030 m. SVP 3 programos „Savivaldybės valdymo programa“ papriemonėje Nr. 03.01.03.01.03 „Klaipėdos savivaldybės strateginio plėtros plano (KSP) 2021–2030 m. parengimas“.</w:t>
      </w:r>
      <w:r>
        <w:rPr>
          <w:rFonts w:ascii="Times New Roman" w:eastAsia="Times New Roman" w:hAnsi="Times New Roman" w:cs="Times New Roman"/>
          <w:b/>
          <w:bCs/>
          <w:sz w:val="24"/>
          <w:szCs w:val="24"/>
          <w:lang w:eastAsia="lt-LT"/>
        </w:rPr>
        <w:t xml:space="preserve"> </w:t>
      </w:r>
      <w:r w:rsidRPr="0005704E">
        <w:rPr>
          <w:rFonts w:ascii="Times New Roman" w:eastAsia="Times New Roman" w:hAnsi="Times New Roman" w:cs="Times New Roman"/>
          <w:bCs/>
          <w:sz w:val="24"/>
          <w:szCs w:val="24"/>
          <w:lang w:eastAsia="lt-LT"/>
        </w:rPr>
        <w:t>Patvirtinus Klaipėdos miesto 2021–2030 m. strateginio plėtros plano koncepciją bus patvirtinta Klaipėdos miesto vizija ir prioritetai bei Klaipėdos miesto 2021-2030 m. strateginio plano strateg</w:t>
      </w:r>
      <w:r w:rsidR="00D1402F">
        <w:rPr>
          <w:rFonts w:ascii="Times New Roman" w:eastAsia="Times New Roman" w:hAnsi="Times New Roman" w:cs="Times New Roman"/>
          <w:bCs/>
          <w:sz w:val="24"/>
          <w:szCs w:val="24"/>
          <w:lang w:eastAsia="lt-LT"/>
        </w:rPr>
        <w:t>ijos metmenys, o sekantis etapas</w:t>
      </w:r>
      <w:r w:rsidRPr="0005704E">
        <w:rPr>
          <w:rFonts w:ascii="Times New Roman" w:eastAsia="Times New Roman" w:hAnsi="Times New Roman" w:cs="Times New Roman"/>
          <w:bCs/>
          <w:sz w:val="24"/>
          <w:szCs w:val="24"/>
          <w:lang w:eastAsia="lt-LT"/>
        </w:rPr>
        <w:t xml:space="preserve"> pilnos apimties Klaipėdos miesto 2021–2030 m. strateginio plėtros plano parengimas ir  tvirtinimas.</w:t>
      </w:r>
      <w:r w:rsidR="00D1402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Pažymi, kad </w:t>
      </w:r>
      <w:r w:rsidRPr="0005704E">
        <w:rPr>
          <w:rFonts w:ascii="Times New Roman" w:eastAsia="Times New Roman" w:hAnsi="Times New Roman" w:cs="Times New Roman"/>
          <w:bCs/>
          <w:sz w:val="24"/>
          <w:szCs w:val="24"/>
          <w:lang w:eastAsia="lt-LT"/>
        </w:rPr>
        <w:t>Klaipėdos miesto 2021–2030 m. strateginio plėtr</w:t>
      </w:r>
      <w:r>
        <w:rPr>
          <w:rFonts w:ascii="Times New Roman" w:eastAsia="Times New Roman" w:hAnsi="Times New Roman" w:cs="Times New Roman"/>
          <w:bCs/>
          <w:sz w:val="24"/>
          <w:szCs w:val="24"/>
          <w:lang w:eastAsia="lt-LT"/>
        </w:rPr>
        <w:t>os plano koncepcijos projektas-</w:t>
      </w:r>
      <w:r w:rsidRPr="0005704E">
        <w:rPr>
          <w:rFonts w:ascii="Times New Roman" w:eastAsia="Times New Roman" w:hAnsi="Times New Roman" w:cs="Times New Roman"/>
          <w:bCs/>
          <w:sz w:val="24"/>
          <w:szCs w:val="24"/>
          <w:lang w:eastAsia="lt-LT"/>
        </w:rPr>
        <w:t xml:space="preserve">vizija, vizijos aspektai, prioritetai, tikslai, uždaviniai, </w:t>
      </w:r>
      <w:r>
        <w:rPr>
          <w:rFonts w:ascii="Times New Roman" w:eastAsia="Times New Roman" w:hAnsi="Times New Roman" w:cs="Times New Roman"/>
          <w:bCs/>
          <w:sz w:val="24"/>
          <w:szCs w:val="24"/>
          <w:lang w:eastAsia="lt-LT"/>
        </w:rPr>
        <w:t>vertinimo kriterijų formuluotės yra</w:t>
      </w:r>
      <w:r w:rsidRPr="0005704E">
        <w:rPr>
          <w:rFonts w:ascii="Times New Roman" w:eastAsia="Times New Roman" w:hAnsi="Times New Roman" w:cs="Times New Roman"/>
          <w:bCs/>
          <w:sz w:val="24"/>
          <w:szCs w:val="24"/>
          <w:lang w:eastAsia="lt-LT"/>
        </w:rPr>
        <w:t xml:space="preserve"> s</w:t>
      </w:r>
      <w:r>
        <w:rPr>
          <w:rFonts w:ascii="Times New Roman" w:eastAsia="Times New Roman" w:hAnsi="Times New Roman" w:cs="Times New Roman"/>
          <w:bCs/>
          <w:sz w:val="24"/>
          <w:szCs w:val="24"/>
          <w:lang w:eastAsia="lt-LT"/>
        </w:rPr>
        <w:t>varstytas Mero potvarkiu</w:t>
      </w:r>
      <w:r w:rsidRPr="0005704E">
        <w:rPr>
          <w:rFonts w:ascii="Times New Roman" w:eastAsia="Times New Roman" w:hAnsi="Times New Roman" w:cs="Times New Roman"/>
          <w:bCs/>
          <w:sz w:val="24"/>
          <w:szCs w:val="24"/>
          <w:lang w:eastAsia="lt-LT"/>
        </w:rPr>
        <w:t xml:space="preserve"> sudarytose darbo grupėse, taip pat 2020 m. liepos mėnesį buvo pateiktas svarstyti savivaldybės taryb</w:t>
      </w:r>
      <w:r>
        <w:rPr>
          <w:rFonts w:ascii="Times New Roman" w:eastAsia="Times New Roman" w:hAnsi="Times New Roman" w:cs="Times New Roman"/>
          <w:bCs/>
          <w:sz w:val="24"/>
          <w:szCs w:val="24"/>
          <w:lang w:eastAsia="lt-LT"/>
        </w:rPr>
        <w:t>os komitetams</w:t>
      </w:r>
      <w:r w:rsidRPr="0005704E">
        <w:rPr>
          <w:rFonts w:ascii="Times New Roman" w:eastAsia="Times New Roman" w:hAnsi="Times New Roman" w:cs="Times New Roman"/>
          <w:bCs/>
          <w:sz w:val="24"/>
          <w:szCs w:val="24"/>
          <w:lang w:eastAsia="lt-LT"/>
        </w:rPr>
        <w:t xml:space="preserve">. </w:t>
      </w:r>
      <w:r w:rsidR="00D1402F">
        <w:rPr>
          <w:rFonts w:ascii="Times New Roman" w:eastAsia="Times New Roman" w:hAnsi="Times New Roman" w:cs="Times New Roman"/>
          <w:bCs/>
          <w:sz w:val="24"/>
          <w:szCs w:val="24"/>
          <w:lang w:eastAsia="lt-LT"/>
        </w:rPr>
        <w:t xml:space="preserve">Informuoja, </w:t>
      </w:r>
      <w:r>
        <w:rPr>
          <w:rFonts w:ascii="Times New Roman" w:eastAsia="Times New Roman" w:hAnsi="Times New Roman" w:cs="Times New Roman"/>
          <w:bCs/>
          <w:sz w:val="24"/>
          <w:szCs w:val="24"/>
          <w:lang w:eastAsia="lt-LT"/>
        </w:rPr>
        <w:t>jog d</w:t>
      </w:r>
      <w:r w:rsidRPr="0005704E">
        <w:rPr>
          <w:rFonts w:ascii="Times New Roman" w:eastAsia="Times New Roman" w:hAnsi="Times New Roman" w:cs="Times New Roman"/>
          <w:bCs/>
          <w:sz w:val="24"/>
          <w:szCs w:val="24"/>
          <w:lang w:eastAsia="lt-LT"/>
        </w:rPr>
        <w:t>okumentas</w:t>
      </w:r>
      <w:r>
        <w:rPr>
          <w:rFonts w:ascii="Times New Roman" w:eastAsia="Times New Roman" w:hAnsi="Times New Roman" w:cs="Times New Roman"/>
          <w:bCs/>
          <w:sz w:val="24"/>
          <w:szCs w:val="24"/>
          <w:lang w:eastAsia="lt-LT"/>
        </w:rPr>
        <w:t xml:space="preserve"> taisytas pagal gautas pastabas</w:t>
      </w:r>
      <w:r w:rsidR="002C683C">
        <w:rPr>
          <w:rFonts w:ascii="Times New Roman" w:eastAsia="Times New Roman" w:hAnsi="Times New Roman" w:cs="Times New Roman"/>
          <w:bCs/>
          <w:sz w:val="24"/>
          <w:szCs w:val="24"/>
          <w:lang w:eastAsia="lt-LT"/>
        </w:rPr>
        <w:t>, kurių buvo net 72. Pristato ir</w:t>
      </w:r>
      <w:r w:rsidRPr="0005704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pakomentuoja pateiktų pastabų suvestinę</w:t>
      </w:r>
      <w:r w:rsidR="002C683C">
        <w:rPr>
          <w:rFonts w:ascii="Times New Roman" w:eastAsia="Times New Roman" w:hAnsi="Times New Roman" w:cs="Times New Roman"/>
          <w:bCs/>
          <w:sz w:val="24"/>
          <w:szCs w:val="24"/>
          <w:lang w:eastAsia="lt-LT"/>
        </w:rPr>
        <w:t>, atliktas korekcijas</w:t>
      </w:r>
      <w:r>
        <w:rPr>
          <w:rFonts w:ascii="Times New Roman" w:eastAsia="Times New Roman" w:hAnsi="Times New Roman" w:cs="Times New Roman"/>
          <w:bCs/>
          <w:sz w:val="24"/>
          <w:szCs w:val="24"/>
          <w:lang w:eastAsia="lt-LT"/>
        </w:rPr>
        <w:t xml:space="preserve"> ir atsako į komiteto narių pateiktus klausimus.</w:t>
      </w:r>
    </w:p>
    <w:p w14:paraId="1BDD0023" w14:textId="6D97A610" w:rsidR="007E08CA" w:rsidRPr="00331ACB" w:rsidRDefault="007E08CA" w:rsidP="001B555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teikia pasiūlymus</w:t>
      </w:r>
      <w:r w:rsidR="001B555C">
        <w:rPr>
          <w:rFonts w:eastAsia="Times New Roman"/>
          <w:bCs/>
          <w:lang w:eastAsia="lt-LT"/>
        </w:rPr>
        <w:t xml:space="preserve"> </w:t>
      </w:r>
      <w:r w:rsidR="001B555C" w:rsidRPr="001B555C">
        <w:rPr>
          <w:rFonts w:ascii="Times New Roman" w:eastAsia="Times New Roman" w:hAnsi="Times New Roman" w:cs="Times New Roman"/>
          <w:bCs/>
          <w:sz w:val="24"/>
          <w:szCs w:val="24"/>
          <w:lang w:eastAsia="lt-LT"/>
        </w:rPr>
        <w:t xml:space="preserve">šiems </w:t>
      </w:r>
      <w:r w:rsidR="001B555C" w:rsidRPr="001B555C">
        <w:rPr>
          <w:rFonts w:ascii="Times New Roman" w:eastAsia="Calibri" w:hAnsi="Times New Roman" w:cs="Times New Roman"/>
          <w:color w:val="000000"/>
          <w:sz w:val="24"/>
          <w:szCs w:val="24"/>
          <w:lang w:eastAsia="lt-LT"/>
        </w:rPr>
        <w:t>tikslams: "Kurti investicijas skatinančią ap</w:t>
      </w:r>
      <w:r w:rsidR="001B555C">
        <w:rPr>
          <w:rFonts w:eastAsia="Calibri"/>
          <w:color w:val="000000"/>
          <w:lang w:eastAsia="lt-LT"/>
        </w:rPr>
        <w:t>l</w:t>
      </w:r>
      <w:r w:rsidR="001B555C" w:rsidRPr="001B555C">
        <w:rPr>
          <w:rFonts w:ascii="Times New Roman" w:eastAsia="Calibri" w:hAnsi="Times New Roman" w:cs="Times New Roman"/>
          <w:color w:val="000000"/>
          <w:sz w:val="24"/>
          <w:szCs w:val="24"/>
          <w:lang w:eastAsia="lt-LT"/>
        </w:rPr>
        <w:t xml:space="preserve">inką" </w:t>
      </w:r>
      <w:r w:rsidR="001B555C">
        <w:rPr>
          <w:rFonts w:ascii="Times New Roman" w:eastAsia="Calibri" w:hAnsi="Times New Roman" w:cs="Times New Roman"/>
          <w:color w:val="000000"/>
          <w:sz w:val="24"/>
          <w:szCs w:val="24"/>
          <w:lang w:eastAsia="lt-LT"/>
        </w:rPr>
        <w:t xml:space="preserve">siūlo </w:t>
      </w:r>
      <w:r w:rsidR="001B555C" w:rsidRPr="001B555C">
        <w:rPr>
          <w:rFonts w:ascii="Times New Roman" w:eastAsia="Calibri" w:hAnsi="Times New Roman" w:cs="Times New Roman"/>
          <w:color w:val="000000"/>
          <w:sz w:val="24"/>
          <w:szCs w:val="24"/>
          <w:lang w:eastAsia="lt-LT"/>
        </w:rPr>
        <w:t>papildyti vertinimo kriterijumi "Klaipėdos miesto ekonominės plėtros strategijos ir įgyvendinimo veiksmų plano iki 2030 metų", patvirtinto Klaipėdos miesto tarybos 2018 m. balandžio 26 d. sprendimu Nr. </w:t>
      </w:r>
      <w:r w:rsidR="001B555C" w:rsidRPr="001B555C">
        <w:rPr>
          <w:rFonts w:ascii="Times New Roman" w:eastAsia="Calibri" w:hAnsi="Times New Roman" w:cs="Times New Roman"/>
          <w:color w:val="000000"/>
          <w:sz w:val="24"/>
          <w:szCs w:val="24"/>
          <w:shd w:val="clear" w:color="auto" w:fill="FFFFFF"/>
          <w:lang w:eastAsia="lt-LT"/>
        </w:rPr>
        <w:t>T2-86</w:t>
      </w:r>
      <w:r w:rsidR="001B555C" w:rsidRPr="001B555C">
        <w:rPr>
          <w:rFonts w:ascii="Times New Roman" w:eastAsia="Calibri" w:hAnsi="Times New Roman" w:cs="Times New Roman"/>
          <w:color w:val="000000"/>
          <w:sz w:val="24"/>
          <w:szCs w:val="24"/>
          <w:lang w:eastAsia="lt-LT"/>
        </w:rPr>
        <w:t>​ su galimais vėlesniais pakeitimais įgyvendinimas pagal priemones (% per metus)</w:t>
      </w:r>
      <w:r w:rsidR="001B555C">
        <w:rPr>
          <w:rFonts w:eastAsia="Calibri"/>
          <w:color w:val="000000"/>
          <w:lang w:eastAsia="lt-LT"/>
        </w:rPr>
        <w:t xml:space="preserve">; </w:t>
      </w:r>
      <w:r w:rsidR="001B555C" w:rsidRPr="001B555C">
        <w:rPr>
          <w:rFonts w:ascii="Times New Roman" w:eastAsia="Calibri" w:hAnsi="Times New Roman" w:cs="Times New Roman"/>
          <w:color w:val="000000"/>
          <w:sz w:val="24"/>
          <w:szCs w:val="24"/>
          <w:lang w:eastAsia="lt-LT"/>
        </w:rPr>
        <w:t>"Stiprinti Klaipėdos kultūros ir kūrybos sektoriaus ekosistemos tvarumą"</w:t>
      </w:r>
      <w:r w:rsidR="001B555C">
        <w:rPr>
          <w:rFonts w:ascii="Times New Roman" w:eastAsia="Calibri" w:hAnsi="Times New Roman" w:cs="Times New Roman"/>
          <w:color w:val="000000"/>
          <w:sz w:val="24"/>
          <w:szCs w:val="24"/>
          <w:lang w:eastAsia="lt-LT"/>
        </w:rPr>
        <w:t xml:space="preserve"> siūlo</w:t>
      </w:r>
      <w:r w:rsidR="001B555C" w:rsidRPr="001B555C">
        <w:rPr>
          <w:rFonts w:ascii="Times New Roman" w:eastAsia="Calibri" w:hAnsi="Times New Roman" w:cs="Times New Roman"/>
          <w:color w:val="000000"/>
          <w:sz w:val="24"/>
          <w:szCs w:val="24"/>
          <w:lang w:eastAsia="lt-LT"/>
        </w:rPr>
        <w:t xml:space="preserve"> papildyti vertinimo kriterijumi "Klaipėdos miesto savivaldybės kultūros 2017–2030 metų strategijos" patvirtintos 2017 m. vasario 23 d. Klaipėdos miesto tarybos sprendimu Nr. T2-50 pagrindu administracijos direktoriaus įsakymu patvirtinto su vėlesniais pakeitimais strategijos įgyvendinimo  plano įgyvendinimas pagal priemones (% per metus</w:t>
      </w:r>
      <w:r w:rsidR="001B555C" w:rsidRPr="00D10294">
        <w:rPr>
          <w:rFonts w:ascii="Times New Roman" w:eastAsia="Calibri" w:hAnsi="Times New Roman" w:cs="Times New Roman"/>
          <w:color w:val="000000"/>
          <w:sz w:val="24"/>
          <w:szCs w:val="24"/>
          <w:lang w:eastAsia="lt-LT"/>
        </w:rPr>
        <w:t>)</w:t>
      </w:r>
      <w:r w:rsidR="001B555C" w:rsidRPr="00D10294">
        <w:rPr>
          <w:rFonts w:eastAsia="Calibri"/>
          <w:color w:val="000000"/>
          <w:sz w:val="24"/>
          <w:szCs w:val="24"/>
          <w:lang w:eastAsia="lt-LT"/>
        </w:rPr>
        <w:t xml:space="preserve"> </w:t>
      </w:r>
      <w:r w:rsidR="00537DDA">
        <w:rPr>
          <w:rFonts w:ascii="Times New Roman" w:eastAsia="Calibri" w:hAnsi="Times New Roman" w:cs="Times New Roman"/>
          <w:color w:val="000000"/>
          <w:sz w:val="24"/>
          <w:szCs w:val="24"/>
          <w:lang w:eastAsia="lt-LT"/>
        </w:rPr>
        <w:t>ir tikslą</w:t>
      </w:r>
      <w:r w:rsidR="001B555C">
        <w:rPr>
          <w:rFonts w:eastAsia="Calibri"/>
          <w:color w:val="000000"/>
          <w:lang w:eastAsia="lt-LT"/>
        </w:rPr>
        <w:t xml:space="preserve"> </w:t>
      </w:r>
      <w:r w:rsidR="001B555C" w:rsidRPr="001B555C">
        <w:rPr>
          <w:rFonts w:ascii="Times New Roman" w:eastAsia="Calibri" w:hAnsi="Times New Roman" w:cs="Times New Roman"/>
          <w:color w:val="000000"/>
          <w:sz w:val="24"/>
          <w:szCs w:val="24"/>
          <w:lang w:eastAsia="lt-LT"/>
        </w:rPr>
        <w:t>"Stiprinti vietos savivaldą" ver</w:t>
      </w:r>
      <w:r w:rsidR="001B555C">
        <w:rPr>
          <w:rFonts w:ascii="Times New Roman" w:eastAsia="Calibri" w:hAnsi="Times New Roman" w:cs="Times New Roman"/>
          <w:color w:val="000000"/>
          <w:sz w:val="24"/>
          <w:szCs w:val="24"/>
          <w:lang w:eastAsia="lt-LT"/>
        </w:rPr>
        <w:t>t</w:t>
      </w:r>
      <w:r w:rsidR="001B555C" w:rsidRPr="001B555C">
        <w:rPr>
          <w:rFonts w:ascii="Times New Roman" w:eastAsia="Calibri" w:hAnsi="Times New Roman" w:cs="Times New Roman"/>
          <w:color w:val="000000"/>
          <w:sz w:val="24"/>
          <w:szCs w:val="24"/>
          <w:lang w:eastAsia="lt-LT"/>
        </w:rPr>
        <w:t xml:space="preserve">inimo kriterijų "Pelningai veikiančių savivaldybės kontroliuojamų įmonių dalis (%)", </w:t>
      </w:r>
      <w:r w:rsidR="001B555C">
        <w:rPr>
          <w:rFonts w:ascii="Times New Roman" w:eastAsia="Calibri" w:hAnsi="Times New Roman" w:cs="Times New Roman"/>
          <w:color w:val="000000"/>
          <w:sz w:val="24"/>
          <w:szCs w:val="24"/>
          <w:lang w:eastAsia="lt-LT"/>
        </w:rPr>
        <w:t xml:space="preserve">siūlo </w:t>
      </w:r>
      <w:r w:rsidR="001B555C" w:rsidRPr="001B555C">
        <w:rPr>
          <w:rFonts w:ascii="Times New Roman" w:eastAsia="Calibri" w:hAnsi="Times New Roman" w:cs="Times New Roman"/>
          <w:color w:val="000000"/>
          <w:sz w:val="24"/>
          <w:szCs w:val="24"/>
          <w:lang w:eastAsia="lt-LT"/>
        </w:rPr>
        <w:t>keisti vertinimo kriterijumi "Savivaldybės kontroliuojamų įmonių akcininko suformuotų veiklos ir finansinių rodiklių pasiekimas (%)"</w:t>
      </w:r>
      <w:r w:rsidR="002C683C">
        <w:rPr>
          <w:rFonts w:ascii="Times New Roman" w:eastAsia="Calibri" w:hAnsi="Times New Roman" w:cs="Times New Roman"/>
          <w:color w:val="000000"/>
          <w:sz w:val="24"/>
          <w:szCs w:val="24"/>
          <w:lang w:eastAsia="lt-LT"/>
        </w:rPr>
        <w:t>.</w:t>
      </w:r>
    </w:p>
    <w:p w14:paraId="1E4DBD63" w14:textId="54C3F194" w:rsidR="001368D1" w:rsidRDefault="006B230E" w:rsidP="001368D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neprieštarauja E. Mantulovos </w:t>
      </w:r>
      <w:r w:rsidR="00054F3E">
        <w:rPr>
          <w:rFonts w:ascii="Times New Roman" w:eastAsia="Times New Roman" w:hAnsi="Times New Roman" w:cs="Times New Roman"/>
          <w:bCs/>
          <w:sz w:val="24"/>
          <w:szCs w:val="24"/>
          <w:lang w:eastAsia="lt-LT"/>
        </w:rPr>
        <w:t xml:space="preserve">pateiktiems </w:t>
      </w:r>
      <w:r>
        <w:rPr>
          <w:rFonts w:ascii="Times New Roman" w:eastAsia="Times New Roman" w:hAnsi="Times New Roman" w:cs="Times New Roman"/>
          <w:bCs/>
          <w:sz w:val="24"/>
          <w:szCs w:val="24"/>
          <w:lang w:eastAsia="lt-LT"/>
        </w:rPr>
        <w:t>siūlymams.</w:t>
      </w:r>
    </w:p>
    <w:p w14:paraId="41B09085" w14:textId="0FCE9BDE" w:rsidR="006B230E" w:rsidRPr="00331ACB" w:rsidRDefault="001368D1" w:rsidP="001368D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apibendrinama sako, kad komitetas išklausė in</w:t>
      </w:r>
      <w:r w:rsidR="00054F3E">
        <w:rPr>
          <w:rFonts w:ascii="Times New Roman" w:eastAsia="Times New Roman" w:hAnsi="Times New Roman" w:cs="Times New Roman"/>
          <w:bCs/>
          <w:sz w:val="24"/>
          <w:szCs w:val="24"/>
          <w:lang w:eastAsia="lt-LT"/>
        </w:rPr>
        <w:t>formaciją ir  pateikė siūlymu</w:t>
      </w:r>
      <w:r w:rsidR="00477472">
        <w:rPr>
          <w:rFonts w:ascii="Times New Roman" w:eastAsia="Times New Roman" w:hAnsi="Times New Roman" w:cs="Times New Roman"/>
          <w:bCs/>
          <w:sz w:val="24"/>
          <w:szCs w:val="24"/>
          <w:lang w:eastAsia="lt-LT"/>
        </w:rPr>
        <w:t xml:space="preserve">s, o sprendimą </w:t>
      </w:r>
      <w:r w:rsidR="00054F3E">
        <w:rPr>
          <w:rFonts w:ascii="Times New Roman" w:eastAsia="Times New Roman" w:hAnsi="Times New Roman" w:cs="Times New Roman"/>
          <w:bCs/>
          <w:sz w:val="24"/>
          <w:szCs w:val="24"/>
          <w:lang w:eastAsia="lt-LT"/>
        </w:rPr>
        <w:t>siūlo</w:t>
      </w:r>
      <w:r>
        <w:rPr>
          <w:rFonts w:ascii="Times New Roman" w:eastAsia="Times New Roman" w:hAnsi="Times New Roman" w:cs="Times New Roman"/>
          <w:bCs/>
          <w:sz w:val="24"/>
          <w:szCs w:val="24"/>
          <w:lang w:eastAsia="lt-LT"/>
        </w:rPr>
        <w:t xml:space="preserve"> priimti kitame </w:t>
      </w:r>
      <w:r w:rsidRPr="001368D1">
        <w:rPr>
          <w:rFonts w:ascii="Times New Roman" w:eastAsia="Times New Roman" w:hAnsi="Times New Roman" w:cs="Times New Roman"/>
          <w:bCs/>
          <w:sz w:val="24"/>
          <w:szCs w:val="24"/>
          <w:lang w:eastAsia="lt-LT"/>
        </w:rPr>
        <w:t>2020-09-21 komiteto posėdyje, kai bus gautos</w:t>
      </w:r>
      <w:r w:rsidR="00675716">
        <w:rPr>
          <w:rFonts w:ascii="Times New Roman" w:eastAsia="Times New Roman" w:hAnsi="Times New Roman" w:cs="Times New Roman"/>
          <w:bCs/>
          <w:sz w:val="24"/>
          <w:szCs w:val="24"/>
          <w:lang w:eastAsia="lt-LT"/>
        </w:rPr>
        <w:t xml:space="preserve"> ir įvertintos </w:t>
      </w:r>
      <w:r w:rsidRPr="001368D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visos </w:t>
      </w:r>
      <w:r w:rsidRPr="001368D1">
        <w:rPr>
          <w:rFonts w:ascii="Times New Roman" w:eastAsia="Times New Roman" w:hAnsi="Times New Roman" w:cs="Times New Roman"/>
          <w:bCs/>
          <w:sz w:val="24"/>
          <w:szCs w:val="24"/>
          <w:lang w:eastAsia="lt-LT"/>
        </w:rPr>
        <w:t>pastabos.</w:t>
      </w:r>
    </w:p>
    <w:p w14:paraId="1C33B2F9" w14:textId="1C0F89D8" w:rsidR="00331ACB" w:rsidRPr="00331ACB" w:rsidRDefault="007E08CA"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1368D1">
        <w:rPr>
          <w:rFonts w:ascii="Times New Roman" w:eastAsia="Times New Roman" w:hAnsi="Times New Roman" w:cs="Times New Roman"/>
          <w:bCs/>
          <w:sz w:val="24"/>
          <w:szCs w:val="24"/>
          <w:lang w:eastAsia="lt-LT"/>
        </w:rPr>
        <w:t>:</w:t>
      </w:r>
    </w:p>
    <w:p w14:paraId="0665CA56" w14:textId="36235DB0" w:rsidR="00331ACB" w:rsidRDefault="005A61A3"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4.1. </w:t>
      </w:r>
      <w:r w:rsidR="00477472">
        <w:rPr>
          <w:rFonts w:ascii="Times New Roman" w:eastAsia="Times New Roman" w:hAnsi="Times New Roman" w:cs="Times New Roman"/>
          <w:bCs/>
          <w:sz w:val="24"/>
          <w:szCs w:val="24"/>
          <w:lang w:eastAsia="lt-LT"/>
        </w:rPr>
        <w:t>Informacija išklausyta su siūlymais:</w:t>
      </w:r>
    </w:p>
    <w:p w14:paraId="7E907C07" w14:textId="5E66B8FB" w:rsidR="00477472" w:rsidRDefault="00477472"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4.1.1.</w:t>
      </w:r>
      <w:r w:rsidR="00D10294" w:rsidRPr="00D10294">
        <w:rPr>
          <w:rFonts w:ascii="Times New Roman" w:eastAsia="Calibri" w:hAnsi="Times New Roman" w:cs="Times New Roman"/>
          <w:color w:val="000000"/>
          <w:sz w:val="24"/>
          <w:szCs w:val="24"/>
          <w:lang w:eastAsia="lt-LT"/>
        </w:rPr>
        <w:t xml:space="preserve"> </w:t>
      </w:r>
      <w:r w:rsidR="002C683C">
        <w:rPr>
          <w:rFonts w:ascii="Times New Roman" w:eastAsia="Calibri" w:hAnsi="Times New Roman" w:cs="Times New Roman"/>
          <w:color w:val="000000"/>
          <w:sz w:val="24"/>
          <w:szCs w:val="24"/>
          <w:lang w:eastAsia="lt-LT"/>
        </w:rPr>
        <w:t>Tikslą</w:t>
      </w:r>
      <w:r w:rsidR="00D10294">
        <w:rPr>
          <w:rFonts w:ascii="Times New Roman" w:eastAsia="Calibri" w:hAnsi="Times New Roman" w:cs="Times New Roman"/>
          <w:color w:val="000000"/>
          <w:sz w:val="24"/>
          <w:szCs w:val="24"/>
          <w:lang w:eastAsia="lt-LT"/>
        </w:rPr>
        <w:t xml:space="preserve"> </w:t>
      </w:r>
      <w:r w:rsidR="00D10294" w:rsidRPr="00D10294">
        <w:rPr>
          <w:rFonts w:ascii="Times New Roman" w:eastAsia="Times New Roman" w:hAnsi="Times New Roman" w:cs="Times New Roman"/>
          <w:bCs/>
          <w:sz w:val="24"/>
          <w:szCs w:val="24"/>
          <w:lang w:eastAsia="lt-LT"/>
        </w:rPr>
        <w:t>"Kurti investicijas skatinančią aplinką"  papildyti vertinimo kriterijumi "Klaipėdos miesto ekonominės plėtros strategijos ir įgyvendinimo veiksmų plano iki 2030 metų", patvirtinto Klaipėdos miesto tarybos 2018 m. balandžio 26 d. sprendimu Nr. T2-86​ su galimais vėlesniais pakeitimais įgyvendinimas pagal priemones (% per metus)</w:t>
      </w:r>
      <w:r w:rsidR="00D10294">
        <w:rPr>
          <w:rFonts w:ascii="Times New Roman" w:eastAsia="Times New Roman" w:hAnsi="Times New Roman" w:cs="Times New Roman"/>
          <w:bCs/>
          <w:sz w:val="24"/>
          <w:szCs w:val="24"/>
          <w:lang w:eastAsia="lt-LT"/>
        </w:rPr>
        <w:t>.</w:t>
      </w:r>
    </w:p>
    <w:p w14:paraId="07F30C29" w14:textId="372C639C" w:rsidR="00477472" w:rsidRDefault="00477472"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4.1.2.</w:t>
      </w:r>
      <w:r w:rsidR="00D10294">
        <w:rPr>
          <w:rFonts w:ascii="Times New Roman" w:eastAsia="Times New Roman" w:hAnsi="Times New Roman" w:cs="Times New Roman"/>
          <w:bCs/>
          <w:sz w:val="24"/>
          <w:szCs w:val="24"/>
          <w:lang w:eastAsia="lt-LT"/>
        </w:rPr>
        <w:t xml:space="preserve"> Tik</w:t>
      </w:r>
      <w:r w:rsidR="002C683C">
        <w:rPr>
          <w:rFonts w:ascii="Times New Roman" w:eastAsia="Times New Roman" w:hAnsi="Times New Roman" w:cs="Times New Roman"/>
          <w:bCs/>
          <w:sz w:val="24"/>
          <w:szCs w:val="24"/>
          <w:lang w:eastAsia="lt-LT"/>
        </w:rPr>
        <w:t>slą</w:t>
      </w:r>
      <w:r w:rsidR="00D10294" w:rsidRPr="00D10294">
        <w:rPr>
          <w:rFonts w:ascii="Times New Roman" w:eastAsia="Calibri" w:hAnsi="Times New Roman" w:cs="Times New Roman"/>
          <w:color w:val="000000"/>
          <w:sz w:val="24"/>
          <w:szCs w:val="24"/>
          <w:lang w:eastAsia="lt-LT"/>
        </w:rPr>
        <w:t xml:space="preserve"> </w:t>
      </w:r>
      <w:r w:rsidR="00D10294" w:rsidRPr="00D10294">
        <w:rPr>
          <w:rFonts w:ascii="Times New Roman" w:eastAsia="Times New Roman" w:hAnsi="Times New Roman" w:cs="Times New Roman"/>
          <w:bCs/>
          <w:sz w:val="24"/>
          <w:szCs w:val="24"/>
          <w:lang w:eastAsia="lt-LT"/>
        </w:rPr>
        <w:t>"Stiprinti Klaipėdos kultūros ir kūrybos sektoriaus ekosistemos tvarumą"</w:t>
      </w:r>
      <w:r w:rsidR="00D10294">
        <w:rPr>
          <w:rFonts w:ascii="Times New Roman" w:eastAsia="Times New Roman" w:hAnsi="Times New Roman" w:cs="Times New Roman"/>
          <w:bCs/>
          <w:sz w:val="24"/>
          <w:szCs w:val="24"/>
          <w:lang w:eastAsia="lt-LT"/>
        </w:rPr>
        <w:t xml:space="preserve"> </w:t>
      </w:r>
      <w:r w:rsidR="00D10294" w:rsidRPr="00D10294">
        <w:rPr>
          <w:rFonts w:ascii="Times New Roman" w:eastAsia="Times New Roman" w:hAnsi="Times New Roman" w:cs="Times New Roman"/>
          <w:bCs/>
          <w:sz w:val="24"/>
          <w:szCs w:val="24"/>
          <w:lang w:eastAsia="lt-LT"/>
        </w:rPr>
        <w:t xml:space="preserve"> papildyti vertinimo kriterijumi "Klaipėdos miesto savivaldybės kultūros 2017–2030 metų strategijos" patvirtintos 2017 m. vasario 23 d. Klaipėdos miesto tarybos sprendimu Nr. T2-50 pagrindu administracijos direktoriaus įsakymu patvirtinto su vėlesniais pakeitimais strategijos įgyvendinimo  plano įgyvendinimas pagal priemones (% per metus)</w:t>
      </w:r>
      <w:r w:rsidR="00D10294">
        <w:rPr>
          <w:rFonts w:ascii="Times New Roman" w:eastAsia="Times New Roman" w:hAnsi="Times New Roman" w:cs="Times New Roman"/>
          <w:bCs/>
          <w:sz w:val="24"/>
          <w:szCs w:val="24"/>
          <w:lang w:eastAsia="lt-LT"/>
        </w:rPr>
        <w:t>.</w:t>
      </w:r>
    </w:p>
    <w:p w14:paraId="60466014" w14:textId="4BAE0212" w:rsidR="00477472" w:rsidRDefault="00477472" w:rsidP="00D1029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4.1.3.</w:t>
      </w:r>
      <w:r w:rsidR="00D10294" w:rsidRPr="00D10294">
        <w:rPr>
          <w:rFonts w:ascii="Times New Roman" w:eastAsia="Calibri" w:hAnsi="Times New Roman" w:cs="Times New Roman"/>
          <w:color w:val="000000"/>
          <w:sz w:val="24"/>
          <w:szCs w:val="24"/>
          <w:lang w:eastAsia="lt-LT"/>
        </w:rPr>
        <w:t xml:space="preserve"> </w:t>
      </w:r>
      <w:r w:rsidR="002C683C">
        <w:rPr>
          <w:rFonts w:ascii="Times New Roman" w:eastAsia="Calibri" w:hAnsi="Times New Roman" w:cs="Times New Roman"/>
          <w:color w:val="000000"/>
          <w:sz w:val="24"/>
          <w:szCs w:val="24"/>
          <w:lang w:eastAsia="lt-LT"/>
        </w:rPr>
        <w:t>Tikslą</w:t>
      </w:r>
      <w:r w:rsidR="00D10294">
        <w:rPr>
          <w:rFonts w:ascii="Times New Roman" w:eastAsia="Calibri" w:hAnsi="Times New Roman" w:cs="Times New Roman"/>
          <w:color w:val="000000"/>
          <w:sz w:val="24"/>
          <w:szCs w:val="24"/>
          <w:lang w:eastAsia="lt-LT"/>
        </w:rPr>
        <w:t xml:space="preserve"> </w:t>
      </w:r>
      <w:r w:rsidR="00D10294" w:rsidRPr="00D10294">
        <w:rPr>
          <w:rFonts w:ascii="Times New Roman" w:eastAsia="Times New Roman" w:hAnsi="Times New Roman" w:cs="Times New Roman"/>
          <w:bCs/>
          <w:sz w:val="24"/>
          <w:szCs w:val="24"/>
          <w:lang w:eastAsia="lt-LT"/>
        </w:rPr>
        <w:t>"Stiprinti vietos savivaldą" vertinimo kriterijų "Pelningai veikiančių savivaldybės ko</w:t>
      </w:r>
      <w:r w:rsidR="00D10294">
        <w:rPr>
          <w:rFonts w:ascii="Times New Roman" w:eastAsia="Times New Roman" w:hAnsi="Times New Roman" w:cs="Times New Roman"/>
          <w:bCs/>
          <w:sz w:val="24"/>
          <w:szCs w:val="24"/>
          <w:lang w:eastAsia="lt-LT"/>
        </w:rPr>
        <w:t>ntroliuojamų įmonių dalis (%)",</w:t>
      </w:r>
      <w:r w:rsidR="00D10294" w:rsidRPr="00D10294">
        <w:rPr>
          <w:rFonts w:ascii="Times New Roman" w:eastAsia="Times New Roman" w:hAnsi="Times New Roman" w:cs="Times New Roman"/>
          <w:bCs/>
          <w:sz w:val="24"/>
          <w:szCs w:val="24"/>
          <w:lang w:eastAsia="lt-LT"/>
        </w:rPr>
        <w:t xml:space="preserve"> keisti vertinimo kriterijumi "Savivaldybės kontroliuojamų įmonių akcininko suformuotų veiklos ir finansinių rodiklių pasiekimas (%)"</w:t>
      </w:r>
      <w:r w:rsidR="00D10294">
        <w:rPr>
          <w:rFonts w:ascii="Times New Roman" w:eastAsia="Times New Roman" w:hAnsi="Times New Roman" w:cs="Times New Roman"/>
          <w:bCs/>
          <w:sz w:val="24"/>
          <w:szCs w:val="24"/>
          <w:lang w:eastAsia="lt-LT"/>
        </w:rPr>
        <w:t>.</w:t>
      </w:r>
    </w:p>
    <w:p w14:paraId="61A8AC80" w14:textId="565368F2" w:rsidR="001368D1" w:rsidRDefault="001368D1"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52295D">
        <w:rPr>
          <w:rFonts w:ascii="Times New Roman" w:eastAsia="Times New Roman" w:hAnsi="Times New Roman" w:cs="Times New Roman"/>
          <w:bCs/>
          <w:sz w:val="24"/>
          <w:szCs w:val="24"/>
          <w:lang w:eastAsia="lt-LT"/>
        </w:rPr>
        <w:t>.</w:t>
      </w:r>
      <w:r w:rsidR="00520E1B">
        <w:rPr>
          <w:rFonts w:ascii="Times New Roman" w:eastAsia="Times New Roman" w:hAnsi="Times New Roman" w:cs="Times New Roman"/>
          <w:bCs/>
          <w:sz w:val="24"/>
          <w:szCs w:val="24"/>
          <w:lang w:eastAsia="lt-LT"/>
        </w:rPr>
        <w:t xml:space="preserve"> </w:t>
      </w:r>
      <w:r w:rsidR="0052295D">
        <w:rPr>
          <w:rFonts w:ascii="Times New Roman" w:eastAsia="Times New Roman" w:hAnsi="Times New Roman" w:cs="Times New Roman"/>
          <w:bCs/>
          <w:sz w:val="24"/>
          <w:szCs w:val="24"/>
          <w:lang w:eastAsia="lt-LT"/>
        </w:rPr>
        <w:t>2.</w:t>
      </w:r>
      <w:r w:rsidR="00054F3E">
        <w:rPr>
          <w:rFonts w:ascii="Times New Roman" w:eastAsia="Times New Roman" w:hAnsi="Times New Roman" w:cs="Times New Roman"/>
          <w:bCs/>
          <w:sz w:val="24"/>
          <w:szCs w:val="24"/>
          <w:lang w:eastAsia="lt-LT"/>
        </w:rPr>
        <w:t xml:space="preserve"> Apibendrinus siūlymus</w:t>
      </w:r>
      <w:r w:rsidR="0052295D">
        <w:rPr>
          <w:rFonts w:ascii="Times New Roman" w:eastAsia="Times New Roman" w:hAnsi="Times New Roman" w:cs="Times New Roman"/>
          <w:bCs/>
          <w:sz w:val="24"/>
          <w:szCs w:val="24"/>
          <w:lang w:eastAsia="lt-LT"/>
        </w:rPr>
        <w:t xml:space="preserve"> </w:t>
      </w:r>
      <w:r w:rsidR="00520E1B">
        <w:rPr>
          <w:rFonts w:ascii="Times New Roman" w:eastAsia="Times New Roman" w:hAnsi="Times New Roman" w:cs="Times New Roman"/>
          <w:bCs/>
          <w:sz w:val="24"/>
          <w:szCs w:val="24"/>
          <w:lang w:eastAsia="lt-LT"/>
        </w:rPr>
        <w:t>s</w:t>
      </w:r>
      <w:r w:rsidR="00477472" w:rsidRPr="00477472">
        <w:rPr>
          <w:rFonts w:ascii="Times New Roman" w:eastAsia="Times New Roman" w:hAnsi="Times New Roman" w:cs="Times New Roman"/>
          <w:bCs/>
          <w:sz w:val="24"/>
          <w:szCs w:val="24"/>
          <w:lang w:eastAsia="lt-LT"/>
        </w:rPr>
        <w:t>prendimą  priimti kitame 2020-09-21 komiteto posėdyje</w:t>
      </w:r>
      <w:r w:rsidR="00477472">
        <w:rPr>
          <w:rFonts w:ascii="Times New Roman" w:eastAsia="Times New Roman" w:hAnsi="Times New Roman" w:cs="Times New Roman"/>
          <w:bCs/>
          <w:sz w:val="24"/>
          <w:szCs w:val="24"/>
          <w:lang w:eastAsia="lt-LT"/>
        </w:rPr>
        <w:t>.</w:t>
      </w:r>
    </w:p>
    <w:p w14:paraId="264EBAE7" w14:textId="77777777" w:rsidR="00477472" w:rsidRPr="00331ACB" w:rsidRDefault="00477472" w:rsidP="00331ACB">
      <w:pPr>
        <w:spacing w:after="0" w:line="240" w:lineRule="auto"/>
        <w:ind w:firstLine="567"/>
        <w:jc w:val="both"/>
        <w:rPr>
          <w:rFonts w:ascii="Times New Roman" w:eastAsia="Times New Roman" w:hAnsi="Times New Roman" w:cs="Times New Roman"/>
          <w:bCs/>
          <w:sz w:val="24"/>
          <w:szCs w:val="24"/>
          <w:lang w:eastAsia="lt-LT"/>
        </w:rPr>
      </w:pPr>
    </w:p>
    <w:p w14:paraId="67071E5F" w14:textId="035AFDB6" w:rsidR="00D63DC3" w:rsidRDefault="0005704E"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kad</w:t>
      </w:r>
      <w:r w:rsidR="003D0F1D">
        <w:rPr>
          <w:rFonts w:ascii="Times New Roman" w:eastAsia="Times New Roman" w:hAnsi="Times New Roman" w:cs="Times New Roman"/>
          <w:bCs/>
          <w:sz w:val="24"/>
          <w:szCs w:val="24"/>
          <w:lang w:eastAsia="lt-LT"/>
        </w:rPr>
        <w:t xml:space="preserve"> birželio mėnesį</w:t>
      </w:r>
      <w:r>
        <w:rPr>
          <w:rFonts w:ascii="Times New Roman" w:eastAsia="Times New Roman" w:hAnsi="Times New Roman" w:cs="Times New Roman"/>
          <w:bCs/>
          <w:sz w:val="24"/>
          <w:szCs w:val="24"/>
          <w:lang w:eastAsia="lt-LT"/>
        </w:rPr>
        <w:t xml:space="preserve"> komiteto posėdyje buvo pristatytas Klaipėdos miesto bendrasis planas</w:t>
      </w:r>
      <w:r w:rsidR="00B060F5">
        <w:rPr>
          <w:rFonts w:ascii="Times New Roman" w:eastAsia="Times New Roman" w:hAnsi="Times New Roman" w:cs="Times New Roman"/>
          <w:bCs/>
          <w:sz w:val="24"/>
          <w:szCs w:val="24"/>
          <w:lang w:eastAsia="lt-LT"/>
        </w:rPr>
        <w:t xml:space="preserve"> ir</w:t>
      </w:r>
      <w:r w:rsidR="00890C28">
        <w:rPr>
          <w:rFonts w:ascii="Times New Roman" w:eastAsia="Times New Roman" w:hAnsi="Times New Roman" w:cs="Times New Roman"/>
          <w:bCs/>
          <w:sz w:val="24"/>
          <w:szCs w:val="24"/>
          <w:lang w:eastAsia="lt-LT"/>
        </w:rPr>
        <w:t>,</w:t>
      </w:r>
      <w:r w:rsidR="003D0F1D">
        <w:rPr>
          <w:rFonts w:ascii="Times New Roman" w:eastAsia="Times New Roman" w:hAnsi="Times New Roman" w:cs="Times New Roman"/>
          <w:bCs/>
          <w:sz w:val="24"/>
          <w:szCs w:val="24"/>
          <w:lang w:eastAsia="lt-LT"/>
        </w:rPr>
        <w:t xml:space="preserve"> nesant pastabų</w:t>
      </w:r>
      <w:r w:rsidR="00B060F5">
        <w:rPr>
          <w:rFonts w:ascii="Times New Roman" w:eastAsia="Times New Roman" w:hAnsi="Times New Roman" w:cs="Times New Roman"/>
          <w:bCs/>
          <w:sz w:val="24"/>
          <w:szCs w:val="24"/>
          <w:lang w:eastAsia="lt-LT"/>
        </w:rPr>
        <w:t>,</w:t>
      </w:r>
      <w:r w:rsidR="003D0F1D">
        <w:rPr>
          <w:rFonts w:ascii="Times New Roman" w:eastAsia="Times New Roman" w:hAnsi="Times New Roman" w:cs="Times New Roman"/>
          <w:bCs/>
          <w:sz w:val="24"/>
          <w:szCs w:val="24"/>
          <w:lang w:eastAsia="lt-LT"/>
        </w:rPr>
        <w:t xml:space="preserve"> </w:t>
      </w:r>
      <w:r w:rsidR="00D10294">
        <w:rPr>
          <w:rFonts w:ascii="Times New Roman" w:eastAsia="Times New Roman" w:hAnsi="Times New Roman" w:cs="Times New Roman"/>
          <w:bCs/>
          <w:sz w:val="24"/>
          <w:szCs w:val="24"/>
          <w:lang w:eastAsia="lt-LT"/>
        </w:rPr>
        <w:t>rugsėjo mėnesį</w:t>
      </w:r>
      <w:r w:rsidR="00054F3E">
        <w:rPr>
          <w:rFonts w:ascii="Times New Roman" w:eastAsia="Times New Roman" w:hAnsi="Times New Roman" w:cs="Times New Roman"/>
          <w:bCs/>
          <w:sz w:val="24"/>
          <w:szCs w:val="24"/>
          <w:lang w:eastAsia="lt-LT"/>
        </w:rPr>
        <w:t xml:space="preserve"> norėta</w:t>
      </w:r>
      <w:r w:rsidR="00890C28">
        <w:rPr>
          <w:rFonts w:ascii="Times New Roman" w:eastAsia="Times New Roman" w:hAnsi="Times New Roman" w:cs="Times New Roman"/>
          <w:bCs/>
          <w:sz w:val="24"/>
          <w:szCs w:val="24"/>
          <w:lang w:eastAsia="lt-LT"/>
        </w:rPr>
        <w:t xml:space="preserve"> teikti tarybai, todėl s</w:t>
      </w:r>
      <w:r>
        <w:rPr>
          <w:rFonts w:ascii="Times New Roman" w:eastAsia="Times New Roman" w:hAnsi="Times New Roman" w:cs="Times New Roman"/>
          <w:bCs/>
          <w:sz w:val="24"/>
          <w:szCs w:val="24"/>
          <w:lang w:eastAsia="lt-LT"/>
        </w:rPr>
        <w:t>iūlo prašyti Savivaldybės administracijos</w:t>
      </w:r>
      <w:r w:rsidR="00D1402F">
        <w:rPr>
          <w:rFonts w:ascii="Times New Roman" w:eastAsia="Times New Roman" w:hAnsi="Times New Roman" w:cs="Times New Roman"/>
          <w:bCs/>
          <w:sz w:val="24"/>
          <w:szCs w:val="24"/>
          <w:lang w:eastAsia="lt-LT"/>
        </w:rPr>
        <w:t>, kad</w:t>
      </w:r>
      <w:r>
        <w:rPr>
          <w:rFonts w:ascii="Times New Roman" w:eastAsia="Times New Roman" w:hAnsi="Times New Roman" w:cs="Times New Roman"/>
          <w:bCs/>
          <w:sz w:val="24"/>
          <w:szCs w:val="24"/>
          <w:lang w:eastAsia="lt-LT"/>
        </w:rPr>
        <w:t xml:space="preserve"> </w:t>
      </w:r>
      <w:r w:rsidR="00D1402F">
        <w:rPr>
          <w:rFonts w:ascii="Times New Roman" w:eastAsia="Times New Roman" w:hAnsi="Times New Roman" w:cs="Times New Roman"/>
          <w:bCs/>
          <w:sz w:val="24"/>
          <w:szCs w:val="24"/>
          <w:lang w:eastAsia="lt-LT"/>
        </w:rPr>
        <w:t>pateiktų</w:t>
      </w:r>
      <w:r w:rsidR="00807C7A">
        <w:rPr>
          <w:rFonts w:ascii="Times New Roman" w:eastAsia="Times New Roman" w:hAnsi="Times New Roman" w:cs="Times New Roman"/>
          <w:bCs/>
          <w:sz w:val="24"/>
          <w:szCs w:val="24"/>
          <w:lang w:eastAsia="lt-LT"/>
        </w:rPr>
        <w:t xml:space="preserve"> informaciją</w:t>
      </w:r>
      <w:r w:rsidR="00520E1B">
        <w:rPr>
          <w:rFonts w:ascii="Times New Roman" w:eastAsia="Times New Roman" w:hAnsi="Times New Roman" w:cs="Times New Roman"/>
          <w:bCs/>
          <w:sz w:val="24"/>
          <w:szCs w:val="24"/>
          <w:lang w:eastAsia="lt-LT"/>
        </w:rPr>
        <w:t xml:space="preserve">, kokia </w:t>
      </w:r>
      <w:r w:rsidR="00D1402F">
        <w:rPr>
          <w:rFonts w:ascii="Times New Roman" w:eastAsia="Times New Roman" w:hAnsi="Times New Roman" w:cs="Times New Roman"/>
          <w:bCs/>
          <w:sz w:val="24"/>
          <w:szCs w:val="24"/>
          <w:lang w:eastAsia="lt-LT"/>
        </w:rPr>
        <w:t xml:space="preserve">situacija </w:t>
      </w:r>
      <w:r w:rsidR="00520E1B">
        <w:rPr>
          <w:rFonts w:ascii="Times New Roman" w:eastAsia="Times New Roman" w:hAnsi="Times New Roman" w:cs="Times New Roman"/>
          <w:bCs/>
          <w:sz w:val="24"/>
          <w:szCs w:val="24"/>
          <w:lang w:eastAsia="lt-LT"/>
        </w:rPr>
        <w:t xml:space="preserve">yra </w:t>
      </w:r>
      <w:r w:rsidR="00D1402F">
        <w:rPr>
          <w:rFonts w:ascii="Times New Roman" w:eastAsia="Times New Roman" w:hAnsi="Times New Roman" w:cs="Times New Roman"/>
          <w:bCs/>
          <w:sz w:val="24"/>
          <w:szCs w:val="24"/>
          <w:lang w:eastAsia="lt-LT"/>
        </w:rPr>
        <w:t>dabar.</w:t>
      </w:r>
      <w:r>
        <w:rPr>
          <w:rFonts w:ascii="Times New Roman" w:eastAsia="Times New Roman" w:hAnsi="Times New Roman" w:cs="Times New Roman"/>
          <w:bCs/>
          <w:sz w:val="24"/>
          <w:szCs w:val="24"/>
          <w:lang w:eastAsia="lt-LT"/>
        </w:rPr>
        <w:t xml:space="preserve"> </w:t>
      </w:r>
      <w:r w:rsidR="00D1402F">
        <w:rPr>
          <w:rFonts w:ascii="Times New Roman" w:eastAsia="Times New Roman" w:hAnsi="Times New Roman" w:cs="Times New Roman"/>
          <w:bCs/>
          <w:sz w:val="24"/>
          <w:szCs w:val="24"/>
          <w:lang w:eastAsia="lt-LT"/>
        </w:rPr>
        <w:t>T</w:t>
      </w:r>
      <w:r w:rsidR="00807C7A">
        <w:rPr>
          <w:rFonts w:ascii="Times New Roman" w:eastAsia="Times New Roman" w:hAnsi="Times New Roman" w:cs="Times New Roman"/>
          <w:bCs/>
          <w:sz w:val="24"/>
          <w:szCs w:val="24"/>
          <w:lang w:eastAsia="lt-LT"/>
        </w:rPr>
        <w:t>aip pat siūlo savivaldybės administracijai išsakyti savo poziciją dėl Lietuvos bendrojo plano.</w:t>
      </w:r>
    </w:p>
    <w:p w14:paraId="07A1FC06" w14:textId="32864C83" w:rsidR="0012280D" w:rsidRPr="00D63DC3" w:rsidRDefault="0012280D"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neprieštarauja komiteto pirmininkės J. Simonavičiūtės siūlymui.</w:t>
      </w:r>
    </w:p>
    <w:p w14:paraId="33A3A03E" w14:textId="77777777" w:rsidR="00116C53" w:rsidRDefault="00116C53" w:rsidP="003D0F1D">
      <w:pPr>
        <w:spacing w:after="0" w:line="240" w:lineRule="auto"/>
        <w:jc w:val="both"/>
        <w:rPr>
          <w:rFonts w:ascii="Times New Roman" w:eastAsia="Times New Roman" w:hAnsi="Times New Roman" w:cs="Times New Roman"/>
          <w:bCs/>
          <w:sz w:val="24"/>
          <w:szCs w:val="24"/>
          <w:lang w:eastAsia="lt-LT"/>
        </w:rPr>
      </w:pPr>
    </w:p>
    <w:p w14:paraId="65187330" w14:textId="72152D19" w:rsidR="00116C53"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331ACB">
        <w:rPr>
          <w:rFonts w:ascii="Times New Roman" w:eastAsia="Times New Roman" w:hAnsi="Times New Roman" w:cs="Times New Roman"/>
          <w:sz w:val="24"/>
          <w:szCs w:val="24"/>
          <w:lang w:eastAsia="lt-LT"/>
        </w:rPr>
        <w:t>5</w:t>
      </w:r>
      <w:r w:rsidR="00264092">
        <w:rPr>
          <w:rFonts w:ascii="Times New Roman" w:eastAsia="Times New Roman" w:hAnsi="Times New Roman" w:cs="Times New Roman"/>
          <w:sz w:val="24"/>
          <w:szCs w:val="24"/>
          <w:lang w:eastAsia="lt-LT"/>
        </w:rPr>
        <w:t>.</w:t>
      </w:r>
      <w:r w:rsidR="00331ACB">
        <w:rPr>
          <w:rFonts w:ascii="Times New Roman" w:eastAsia="Times New Roman" w:hAnsi="Times New Roman" w:cs="Times New Roman"/>
          <w:sz w:val="24"/>
          <w:szCs w:val="24"/>
          <w:lang w:eastAsia="lt-LT"/>
        </w:rPr>
        <w:t xml:space="preserve">40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54F3E"/>
    <w:rsid w:val="0005704E"/>
    <w:rsid w:val="000575F1"/>
    <w:rsid w:val="00060473"/>
    <w:rsid w:val="000654E0"/>
    <w:rsid w:val="00071E00"/>
    <w:rsid w:val="000733DF"/>
    <w:rsid w:val="00082DD5"/>
    <w:rsid w:val="000838D9"/>
    <w:rsid w:val="00085E92"/>
    <w:rsid w:val="00090EB9"/>
    <w:rsid w:val="0009276F"/>
    <w:rsid w:val="00093F76"/>
    <w:rsid w:val="000B464C"/>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52745"/>
    <w:rsid w:val="00153E44"/>
    <w:rsid w:val="00157B64"/>
    <w:rsid w:val="00161D50"/>
    <w:rsid w:val="00165DCA"/>
    <w:rsid w:val="00171C2B"/>
    <w:rsid w:val="00173B7F"/>
    <w:rsid w:val="00180ED5"/>
    <w:rsid w:val="0019209B"/>
    <w:rsid w:val="0019795C"/>
    <w:rsid w:val="001A2EA8"/>
    <w:rsid w:val="001A74A5"/>
    <w:rsid w:val="001A7878"/>
    <w:rsid w:val="001B1937"/>
    <w:rsid w:val="001B555C"/>
    <w:rsid w:val="001B708E"/>
    <w:rsid w:val="001B7F4C"/>
    <w:rsid w:val="001C70D9"/>
    <w:rsid w:val="001D093F"/>
    <w:rsid w:val="001D3026"/>
    <w:rsid w:val="001D4FD7"/>
    <w:rsid w:val="001D6042"/>
    <w:rsid w:val="001E1ECE"/>
    <w:rsid w:val="001E2062"/>
    <w:rsid w:val="001E78B9"/>
    <w:rsid w:val="001F063B"/>
    <w:rsid w:val="001F30A6"/>
    <w:rsid w:val="001F3EEC"/>
    <w:rsid w:val="001F6B47"/>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5553"/>
    <w:rsid w:val="002663D4"/>
    <w:rsid w:val="00266EFB"/>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1535"/>
    <w:rsid w:val="00331ACB"/>
    <w:rsid w:val="0033414C"/>
    <w:rsid w:val="00342D45"/>
    <w:rsid w:val="00344DDB"/>
    <w:rsid w:val="00345372"/>
    <w:rsid w:val="0034764A"/>
    <w:rsid w:val="00350159"/>
    <w:rsid w:val="003509D2"/>
    <w:rsid w:val="003513F1"/>
    <w:rsid w:val="003516EB"/>
    <w:rsid w:val="003527B0"/>
    <w:rsid w:val="003602AC"/>
    <w:rsid w:val="00364EE7"/>
    <w:rsid w:val="00381879"/>
    <w:rsid w:val="00382288"/>
    <w:rsid w:val="0039021D"/>
    <w:rsid w:val="0039110B"/>
    <w:rsid w:val="003917A3"/>
    <w:rsid w:val="00393A67"/>
    <w:rsid w:val="00395196"/>
    <w:rsid w:val="003956E5"/>
    <w:rsid w:val="00396D83"/>
    <w:rsid w:val="0039703F"/>
    <w:rsid w:val="003A51D2"/>
    <w:rsid w:val="003B4205"/>
    <w:rsid w:val="003B5994"/>
    <w:rsid w:val="003B5EBF"/>
    <w:rsid w:val="003B6369"/>
    <w:rsid w:val="003B7647"/>
    <w:rsid w:val="003C11C9"/>
    <w:rsid w:val="003C5557"/>
    <w:rsid w:val="003D0F1D"/>
    <w:rsid w:val="003D565D"/>
    <w:rsid w:val="003D5CE0"/>
    <w:rsid w:val="003D70A2"/>
    <w:rsid w:val="003E220C"/>
    <w:rsid w:val="003E3A5E"/>
    <w:rsid w:val="003E7BB3"/>
    <w:rsid w:val="003F4E96"/>
    <w:rsid w:val="003F7042"/>
    <w:rsid w:val="003F793C"/>
    <w:rsid w:val="00405174"/>
    <w:rsid w:val="00417BD5"/>
    <w:rsid w:val="0042753F"/>
    <w:rsid w:val="00427FC7"/>
    <w:rsid w:val="0043081F"/>
    <w:rsid w:val="004317A7"/>
    <w:rsid w:val="0043270A"/>
    <w:rsid w:val="00435D13"/>
    <w:rsid w:val="0043728B"/>
    <w:rsid w:val="00442E8E"/>
    <w:rsid w:val="004435B1"/>
    <w:rsid w:val="004449EF"/>
    <w:rsid w:val="00445493"/>
    <w:rsid w:val="004470CE"/>
    <w:rsid w:val="0045413A"/>
    <w:rsid w:val="00466510"/>
    <w:rsid w:val="00467D4C"/>
    <w:rsid w:val="004715EA"/>
    <w:rsid w:val="00472D45"/>
    <w:rsid w:val="00477472"/>
    <w:rsid w:val="00481ADC"/>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6A3"/>
    <w:rsid w:val="004D3CBE"/>
    <w:rsid w:val="004D78AA"/>
    <w:rsid w:val="004F4892"/>
    <w:rsid w:val="004F4C67"/>
    <w:rsid w:val="00502ED4"/>
    <w:rsid w:val="00504A16"/>
    <w:rsid w:val="00504D45"/>
    <w:rsid w:val="00511B02"/>
    <w:rsid w:val="00511E40"/>
    <w:rsid w:val="00520E1B"/>
    <w:rsid w:val="0052295D"/>
    <w:rsid w:val="00522A54"/>
    <w:rsid w:val="00524957"/>
    <w:rsid w:val="00535C00"/>
    <w:rsid w:val="00535FAC"/>
    <w:rsid w:val="00537DDA"/>
    <w:rsid w:val="00544E01"/>
    <w:rsid w:val="005577F3"/>
    <w:rsid w:val="00571BF9"/>
    <w:rsid w:val="00573361"/>
    <w:rsid w:val="005749A5"/>
    <w:rsid w:val="00581E0A"/>
    <w:rsid w:val="00583F07"/>
    <w:rsid w:val="00594FEE"/>
    <w:rsid w:val="0059531D"/>
    <w:rsid w:val="005A2891"/>
    <w:rsid w:val="005A490C"/>
    <w:rsid w:val="005A6050"/>
    <w:rsid w:val="005A61A3"/>
    <w:rsid w:val="005C19EE"/>
    <w:rsid w:val="005C4AA2"/>
    <w:rsid w:val="005D206D"/>
    <w:rsid w:val="005E2180"/>
    <w:rsid w:val="005E3D6D"/>
    <w:rsid w:val="005F180C"/>
    <w:rsid w:val="005F22A8"/>
    <w:rsid w:val="005F47DA"/>
    <w:rsid w:val="005F5938"/>
    <w:rsid w:val="005F6E88"/>
    <w:rsid w:val="00601F96"/>
    <w:rsid w:val="006062BB"/>
    <w:rsid w:val="00607592"/>
    <w:rsid w:val="006111AB"/>
    <w:rsid w:val="00611F36"/>
    <w:rsid w:val="006159F9"/>
    <w:rsid w:val="00615D93"/>
    <w:rsid w:val="00616615"/>
    <w:rsid w:val="00623D71"/>
    <w:rsid w:val="00627348"/>
    <w:rsid w:val="006312EC"/>
    <w:rsid w:val="00633994"/>
    <w:rsid w:val="00636C01"/>
    <w:rsid w:val="0064253E"/>
    <w:rsid w:val="006430E0"/>
    <w:rsid w:val="00663945"/>
    <w:rsid w:val="00672BAD"/>
    <w:rsid w:val="00672FE3"/>
    <w:rsid w:val="00675716"/>
    <w:rsid w:val="00675BA7"/>
    <w:rsid w:val="00676477"/>
    <w:rsid w:val="00676A8E"/>
    <w:rsid w:val="0067760A"/>
    <w:rsid w:val="00681AB7"/>
    <w:rsid w:val="00685B31"/>
    <w:rsid w:val="006906F0"/>
    <w:rsid w:val="006923E8"/>
    <w:rsid w:val="006A0859"/>
    <w:rsid w:val="006A7890"/>
    <w:rsid w:val="006B1CEB"/>
    <w:rsid w:val="006B230E"/>
    <w:rsid w:val="006B49AB"/>
    <w:rsid w:val="006B6FC3"/>
    <w:rsid w:val="006C2B58"/>
    <w:rsid w:val="006C6779"/>
    <w:rsid w:val="006C6FB9"/>
    <w:rsid w:val="006C7033"/>
    <w:rsid w:val="006C7D4F"/>
    <w:rsid w:val="006D0D65"/>
    <w:rsid w:val="006D0D9B"/>
    <w:rsid w:val="006D0DEE"/>
    <w:rsid w:val="006E431F"/>
    <w:rsid w:val="006F2832"/>
    <w:rsid w:val="00705344"/>
    <w:rsid w:val="00710701"/>
    <w:rsid w:val="007204F8"/>
    <w:rsid w:val="00722F42"/>
    <w:rsid w:val="0072587A"/>
    <w:rsid w:val="00733415"/>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530F"/>
    <w:rsid w:val="007D673A"/>
    <w:rsid w:val="007E08CA"/>
    <w:rsid w:val="007E41D7"/>
    <w:rsid w:val="007E5940"/>
    <w:rsid w:val="007E68BD"/>
    <w:rsid w:val="007F215E"/>
    <w:rsid w:val="007F22DD"/>
    <w:rsid w:val="007F2E36"/>
    <w:rsid w:val="007F3973"/>
    <w:rsid w:val="007F4D2B"/>
    <w:rsid w:val="00807828"/>
    <w:rsid w:val="00807925"/>
    <w:rsid w:val="00807C7A"/>
    <w:rsid w:val="00811D9C"/>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90C28"/>
    <w:rsid w:val="008A22EC"/>
    <w:rsid w:val="008A3991"/>
    <w:rsid w:val="008B135F"/>
    <w:rsid w:val="008B1D0F"/>
    <w:rsid w:val="008D2BF3"/>
    <w:rsid w:val="008D5925"/>
    <w:rsid w:val="008E0DA8"/>
    <w:rsid w:val="008E7018"/>
    <w:rsid w:val="008F0B4C"/>
    <w:rsid w:val="008F31C3"/>
    <w:rsid w:val="008F3E72"/>
    <w:rsid w:val="008F59A1"/>
    <w:rsid w:val="008F6862"/>
    <w:rsid w:val="008F6C27"/>
    <w:rsid w:val="00901722"/>
    <w:rsid w:val="00911F6E"/>
    <w:rsid w:val="009120FB"/>
    <w:rsid w:val="00914382"/>
    <w:rsid w:val="009178A9"/>
    <w:rsid w:val="00930791"/>
    <w:rsid w:val="00930A08"/>
    <w:rsid w:val="00931C4E"/>
    <w:rsid w:val="00932A40"/>
    <w:rsid w:val="009333F3"/>
    <w:rsid w:val="0093789E"/>
    <w:rsid w:val="009414B2"/>
    <w:rsid w:val="00944A05"/>
    <w:rsid w:val="00952929"/>
    <w:rsid w:val="00952D46"/>
    <w:rsid w:val="00953054"/>
    <w:rsid w:val="00960712"/>
    <w:rsid w:val="00967A19"/>
    <w:rsid w:val="00971394"/>
    <w:rsid w:val="00975A55"/>
    <w:rsid w:val="00976F06"/>
    <w:rsid w:val="00984555"/>
    <w:rsid w:val="0098476E"/>
    <w:rsid w:val="009908B5"/>
    <w:rsid w:val="009950A8"/>
    <w:rsid w:val="0099534D"/>
    <w:rsid w:val="00997AC6"/>
    <w:rsid w:val="009A2123"/>
    <w:rsid w:val="009A7E3B"/>
    <w:rsid w:val="009B220F"/>
    <w:rsid w:val="009B5092"/>
    <w:rsid w:val="009C2ACE"/>
    <w:rsid w:val="009C6C87"/>
    <w:rsid w:val="009D364B"/>
    <w:rsid w:val="009D3CDB"/>
    <w:rsid w:val="009D6290"/>
    <w:rsid w:val="009E175B"/>
    <w:rsid w:val="009F3B56"/>
    <w:rsid w:val="00A160F7"/>
    <w:rsid w:val="00A22147"/>
    <w:rsid w:val="00A224E6"/>
    <w:rsid w:val="00A317E5"/>
    <w:rsid w:val="00A33A54"/>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A23CB"/>
    <w:rsid w:val="00AA748B"/>
    <w:rsid w:val="00AB269F"/>
    <w:rsid w:val="00AB5209"/>
    <w:rsid w:val="00AB68B7"/>
    <w:rsid w:val="00AB68ED"/>
    <w:rsid w:val="00AC11A1"/>
    <w:rsid w:val="00AC3699"/>
    <w:rsid w:val="00AE32A6"/>
    <w:rsid w:val="00AE51EB"/>
    <w:rsid w:val="00AE7360"/>
    <w:rsid w:val="00AE7652"/>
    <w:rsid w:val="00AF47BE"/>
    <w:rsid w:val="00B00354"/>
    <w:rsid w:val="00B060F5"/>
    <w:rsid w:val="00B12402"/>
    <w:rsid w:val="00B14EEE"/>
    <w:rsid w:val="00B14FC1"/>
    <w:rsid w:val="00B176F0"/>
    <w:rsid w:val="00B22A8E"/>
    <w:rsid w:val="00B253CC"/>
    <w:rsid w:val="00B27D28"/>
    <w:rsid w:val="00B34B41"/>
    <w:rsid w:val="00B35D4E"/>
    <w:rsid w:val="00B37B96"/>
    <w:rsid w:val="00B46176"/>
    <w:rsid w:val="00B50967"/>
    <w:rsid w:val="00B529E3"/>
    <w:rsid w:val="00B72E0D"/>
    <w:rsid w:val="00B867E7"/>
    <w:rsid w:val="00B92BF3"/>
    <w:rsid w:val="00B96429"/>
    <w:rsid w:val="00BA2550"/>
    <w:rsid w:val="00BB2D52"/>
    <w:rsid w:val="00BC744A"/>
    <w:rsid w:val="00BD3176"/>
    <w:rsid w:val="00BD5A79"/>
    <w:rsid w:val="00BD6523"/>
    <w:rsid w:val="00BE406A"/>
    <w:rsid w:val="00BE4B86"/>
    <w:rsid w:val="00BF2D78"/>
    <w:rsid w:val="00BF3C33"/>
    <w:rsid w:val="00BF5610"/>
    <w:rsid w:val="00C00CB6"/>
    <w:rsid w:val="00C01888"/>
    <w:rsid w:val="00C01DCB"/>
    <w:rsid w:val="00C021C3"/>
    <w:rsid w:val="00C15173"/>
    <w:rsid w:val="00C154CD"/>
    <w:rsid w:val="00C1619F"/>
    <w:rsid w:val="00C218C1"/>
    <w:rsid w:val="00C3755D"/>
    <w:rsid w:val="00C42CFB"/>
    <w:rsid w:val="00C43BF9"/>
    <w:rsid w:val="00C608F5"/>
    <w:rsid w:val="00C60D35"/>
    <w:rsid w:val="00C6330F"/>
    <w:rsid w:val="00C643D7"/>
    <w:rsid w:val="00C65A56"/>
    <w:rsid w:val="00C66138"/>
    <w:rsid w:val="00C76DE1"/>
    <w:rsid w:val="00C9474A"/>
    <w:rsid w:val="00CA6C84"/>
    <w:rsid w:val="00CA752E"/>
    <w:rsid w:val="00CB6224"/>
    <w:rsid w:val="00CB77E0"/>
    <w:rsid w:val="00CC5F96"/>
    <w:rsid w:val="00CD0B8F"/>
    <w:rsid w:val="00CD40E3"/>
    <w:rsid w:val="00CD5869"/>
    <w:rsid w:val="00CD621F"/>
    <w:rsid w:val="00CD7677"/>
    <w:rsid w:val="00CE11C3"/>
    <w:rsid w:val="00CE1267"/>
    <w:rsid w:val="00CE7B44"/>
    <w:rsid w:val="00CE7BB2"/>
    <w:rsid w:val="00CF079C"/>
    <w:rsid w:val="00CF3C81"/>
    <w:rsid w:val="00CF3CD5"/>
    <w:rsid w:val="00D10294"/>
    <w:rsid w:val="00D111D8"/>
    <w:rsid w:val="00D1402F"/>
    <w:rsid w:val="00D15A55"/>
    <w:rsid w:val="00D21E89"/>
    <w:rsid w:val="00D24EB9"/>
    <w:rsid w:val="00D32BD4"/>
    <w:rsid w:val="00D34A82"/>
    <w:rsid w:val="00D403C1"/>
    <w:rsid w:val="00D42A99"/>
    <w:rsid w:val="00D452A7"/>
    <w:rsid w:val="00D47338"/>
    <w:rsid w:val="00D50D14"/>
    <w:rsid w:val="00D53A22"/>
    <w:rsid w:val="00D60BBC"/>
    <w:rsid w:val="00D616B9"/>
    <w:rsid w:val="00D6219B"/>
    <w:rsid w:val="00D62B9D"/>
    <w:rsid w:val="00D63DC3"/>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690C"/>
    <w:rsid w:val="00DF60B9"/>
    <w:rsid w:val="00E0300E"/>
    <w:rsid w:val="00E036D9"/>
    <w:rsid w:val="00E04593"/>
    <w:rsid w:val="00E05185"/>
    <w:rsid w:val="00E100B1"/>
    <w:rsid w:val="00E25202"/>
    <w:rsid w:val="00E26188"/>
    <w:rsid w:val="00E31770"/>
    <w:rsid w:val="00E37183"/>
    <w:rsid w:val="00E435B9"/>
    <w:rsid w:val="00E51926"/>
    <w:rsid w:val="00E55800"/>
    <w:rsid w:val="00E56AC9"/>
    <w:rsid w:val="00E5734D"/>
    <w:rsid w:val="00E63D30"/>
    <w:rsid w:val="00E72929"/>
    <w:rsid w:val="00E7415E"/>
    <w:rsid w:val="00E81E20"/>
    <w:rsid w:val="00E854B2"/>
    <w:rsid w:val="00EA1365"/>
    <w:rsid w:val="00EB0BEA"/>
    <w:rsid w:val="00EB71DF"/>
    <w:rsid w:val="00EC4285"/>
    <w:rsid w:val="00ED5695"/>
    <w:rsid w:val="00ED5E94"/>
    <w:rsid w:val="00ED6458"/>
    <w:rsid w:val="00EE2AE6"/>
    <w:rsid w:val="00EE3DCD"/>
    <w:rsid w:val="00EE4938"/>
    <w:rsid w:val="00EE738B"/>
    <w:rsid w:val="00EF2899"/>
    <w:rsid w:val="00EF7A4D"/>
    <w:rsid w:val="00F01F2B"/>
    <w:rsid w:val="00F21C1A"/>
    <w:rsid w:val="00F34425"/>
    <w:rsid w:val="00F35D8C"/>
    <w:rsid w:val="00F37195"/>
    <w:rsid w:val="00F40296"/>
    <w:rsid w:val="00F40F01"/>
    <w:rsid w:val="00F42646"/>
    <w:rsid w:val="00F524A1"/>
    <w:rsid w:val="00F52A90"/>
    <w:rsid w:val="00F61515"/>
    <w:rsid w:val="00F661A6"/>
    <w:rsid w:val="00F66690"/>
    <w:rsid w:val="00F67313"/>
    <w:rsid w:val="00F702CB"/>
    <w:rsid w:val="00F71238"/>
    <w:rsid w:val="00F719CC"/>
    <w:rsid w:val="00F730EF"/>
    <w:rsid w:val="00F74211"/>
    <w:rsid w:val="00F80D8D"/>
    <w:rsid w:val="00F846A9"/>
    <w:rsid w:val="00F87E7D"/>
    <w:rsid w:val="00F965A5"/>
    <w:rsid w:val="00F97F01"/>
    <w:rsid w:val="00FA4E9C"/>
    <w:rsid w:val="00FA5831"/>
    <w:rsid w:val="00FA70BA"/>
    <w:rsid w:val="00FA7BF8"/>
    <w:rsid w:val="00FB07AA"/>
    <w:rsid w:val="00FB0887"/>
    <w:rsid w:val="00FC04A5"/>
    <w:rsid w:val="00FC2543"/>
    <w:rsid w:val="00FC36DC"/>
    <w:rsid w:val="00FD48E3"/>
    <w:rsid w:val="00FD7D03"/>
    <w:rsid w:val="00FE036A"/>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5685</Words>
  <Characters>3241</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2020-09-16T10:46:00Z</cp:lastPrinted>
  <dcterms:created xsi:type="dcterms:W3CDTF">2020-09-18T11:56:00Z</dcterms:created>
  <dcterms:modified xsi:type="dcterms:W3CDTF">2020-09-18T11:56:00Z</dcterms:modified>
</cp:coreProperties>
</file>