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BF" w:rsidRPr="00EF1818" w:rsidRDefault="00EA08BA" w:rsidP="00614CB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AI</w:t>
      </w:r>
      <w:r w:rsidR="00614CBF" w:rsidRPr="00EF1818">
        <w:rPr>
          <w:rFonts w:ascii="Times New Roman" w:hAnsi="Times New Roman"/>
          <w:b/>
          <w:sz w:val="24"/>
          <w:szCs w:val="24"/>
        </w:rPr>
        <w:t>ŠKINAMASIS RAŠTAS</w:t>
      </w:r>
    </w:p>
    <w:p w:rsidR="00FB138D" w:rsidRPr="00FB138D" w:rsidRDefault="00614CBF" w:rsidP="00FB138D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EF1818">
        <w:rPr>
          <w:rFonts w:ascii="Times New Roman" w:hAnsi="Times New Roman"/>
          <w:b/>
          <w:sz w:val="24"/>
          <w:szCs w:val="24"/>
        </w:rPr>
        <w:t>PRIE SAVIVALDYBĖS TARYBOS SPRENDIMO „</w:t>
      </w:r>
      <w:r w:rsidR="000B13FD" w:rsidRPr="00EF1818">
        <w:rPr>
          <w:rFonts w:ascii="Times New Roman" w:hAnsi="Times New Roman"/>
          <w:b/>
          <w:sz w:val="24"/>
          <w:szCs w:val="24"/>
        </w:rPr>
        <w:t>DĖL</w:t>
      </w:r>
      <w:r w:rsidR="000B13FD" w:rsidRPr="00EF1818">
        <w:rPr>
          <w:rFonts w:ascii="Times New Roman" w:hAnsi="Times New Roman"/>
          <w:sz w:val="24"/>
          <w:szCs w:val="24"/>
        </w:rPr>
        <w:t xml:space="preserve">  </w:t>
      </w:r>
      <w:r w:rsidR="005B359D" w:rsidRPr="005B359D">
        <w:rPr>
          <w:rFonts w:ascii="Times New Roman" w:hAnsi="Times New Roman"/>
          <w:b/>
          <w:sz w:val="24"/>
          <w:szCs w:val="24"/>
        </w:rPr>
        <w:t xml:space="preserve">KLAIPĖDOS MIESTO </w:t>
      </w:r>
      <w:r w:rsidR="005B359D" w:rsidRPr="00614855">
        <w:rPr>
          <w:rFonts w:ascii="Times New Roman" w:hAnsi="Times New Roman"/>
          <w:b/>
          <w:sz w:val="24"/>
          <w:szCs w:val="24"/>
        </w:rPr>
        <w:t xml:space="preserve">SAVIVALDYBĖS TARYBOS </w:t>
      </w:r>
      <w:r w:rsidR="00FB138D" w:rsidRPr="00FB138D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2019 m. sausio 31 d. sprendimo NR. t2-32 „dėl prašymo perduoti klaipėdos miesto savivaldybei valdyti patikėjimo teise valstybinės žemės sklypus pateikimo“ </w:t>
      </w:r>
      <w:r w:rsidR="00FB138D" w:rsidRPr="00FB138D">
        <w:rPr>
          <w:rFonts w:ascii="Times New Roman" w:hAnsi="Times New Roman"/>
          <w:b/>
          <w:bCs/>
          <w:caps/>
          <w:color w:val="000000"/>
          <w:sz w:val="24"/>
          <w:szCs w:val="24"/>
        </w:rPr>
        <w:t>pakeitimo</w:t>
      </w:r>
    </w:p>
    <w:p w:rsidR="00DD5E64" w:rsidRPr="00EF1818" w:rsidRDefault="00DD5E64" w:rsidP="00C77EC0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F1818">
        <w:rPr>
          <w:rFonts w:ascii="Times New Roman" w:hAnsi="Times New Roman"/>
          <w:b/>
          <w:sz w:val="24"/>
          <w:szCs w:val="24"/>
        </w:rPr>
        <w:t>Sprendimo projekto esmė</w:t>
      </w:r>
    </w:p>
    <w:p w:rsidR="00FB138D" w:rsidRDefault="007D707E" w:rsidP="00E92AC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38D" w:rsidRPr="00FB138D">
        <w:rPr>
          <w:rFonts w:ascii="Times New Roman" w:hAnsi="Times New Roman"/>
          <w:color w:val="000000"/>
          <w:sz w:val="24"/>
          <w:szCs w:val="24"/>
        </w:rPr>
        <w:t>Klaipėdos miesto savivaldybės taryb</w:t>
      </w:r>
      <w:r w:rsidR="00FB138D">
        <w:rPr>
          <w:rFonts w:ascii="Times New Roman" w:hAnsi="Times New Roman"/>
          <w:color w:val="000000"/>
          <w:sz w:val="24"/>
          <w:szCs w:val="24"/>
        </w:rPr>
        <w:t>a</w:t>
      </w:r>
      <w:r w:rsidR="00FB138D" w:rsidRPr="00FB138D">
        <w:rPr>
          <w:rFonts w:ascii="Times New Roman" w:hAnsi="Times New Roman"/>
          <w:color w:val="000000"/>
          <w:sz w:val="24"/>
          <w:szCs w:val="24"/>
        </w:rPr>
        <w:t xml:space="preserve"> 2019 m. sausio 31 d. </w:t>
      </w:r>
      <w:r w:rsidR="00FB138D">
        <w:rPr>
          <w:rFonts w:ascii="Times New Roman" w:hAnsi="Times New Roman"/>
          <w:color w:val="000000"/>
          <w:sz w:val="24"/>
          <w:szCs w:val="24"/>
        </w:rPr>
        <w:t xml:space="preserve">priėmė </w:t>
      </w:r>
      <w:r w:rsidR="00FB138D" w:rsidRPr="00FB138D">
        <w:rPr>
          <w:rFonts w:ascii="Times New Roman" w:hAnsi="Times New Roman"/>
          <w:color w:val="000000"/>
          <w:sz w:val="24"/>
          <w:szCs w:val="24"/>
        </w:rPr>
        <w:t>sprendim</w:t>
      </w:r>
      <w:r w:rsidR="00FB138D">
        <w:rPr>
          <w:rFonts w:ascii="Times New Roman" w:hAnsi="Times New Roman"/>
          <w:color w:val="000000"/>
          <w:sz w:val="24"/>
          <w:szCs w:val="24"/>
        </w:rPr>
        <w:t>ą</w:t>
      </w:r>
      <w:r w:rsidR="00FB138D" w:rsidRPr="00FB138D">
        <w:rPr>
          <w:rFonts w:ascii="Times New Roman" w:hAnsi="Times New Roman"/>
          <w:color w:val="000000"/>
          <w:sz w:val="24"/>
          <w:szCs w:val="24"/>
        </w:rPr>
        <w:t xml:space="preserve"> Nr. T2</w:t>
      </w:r>
      <w:r w:rsidR="00FB138D" w:rsidRPr="00FB138D">
        <w:rPr>
          <w:rFonts w:ascii="Times New Roman" w:hAnsi="Times New Roman"/>
          <w:color w:val="000000"/>
          <w:sz w:val="24"/>
          <w:szCs w:val="24"/>
        </w:rPr>
        <w:noBreakHyphen/>
        <w:t>32 „Dėl prašymo perduoti Klaipėdos miesto savivaldybei valdyti patikėjimo teise valstybinės žemės sklypus pateikimo</w:t>
      </w:r>
      <w:r w:rsidR="00FB138D">
        <w:rPr>
          <w:rFonts w:ascii="Times New Roman" w:hAnsi="Times New Roman"/>
          <w:color w:val="000000"/>
          <w:sz w:val="24"/>
          <w:szCs w:val="24"/>
        </w:rPr>
        <w:t xml:space="preserve">“, kuriame nusprendė pateikti prašymą Lietuvos Respublikos Vyriausybei </w:t>
      </w:r>
      <w:r w:rsidR="00E92AC4">
        <w:rPr>
          <w:rFonts w:ascii="Times New Roman" w:hAnsi="Times New Roman"/>
          <w:color w:val="000000"/>
          <w:sz w:val="24"/>
          <w:szCs w:val="24"/>
        </w:rPr>
        <w:t>p</w:t>
      </w:r>
      <w:r w:rsidR="00E92AC4" w:rsidRPr="0083332B">
        <w:t xml:space="preserve">erduoti Klaipėdos miesto savivaldybei valdyti, naudoti ir disponuoti patikėjimo teise </w:t>
      </w:r>
      <w:r w:rsidR="00E92AC4">
        <w:t xml:space="preserve">valstybinės </w:t>
      </w:r>
      <w:r w:rsidR="00FB138D">
        <w:rPr>
          <w:rFonts w:ascii="Times New Roman" w:hAnsi="Times New Roman"/>
          <w:color w:val="000000"/>
          <w:sz w:val="24"/>
          <w:szCs w:val="24"/>
        </w:rPr>
        <w:t>žemės sklyp</w:t>
      </w:r>
      <w:r w:rsidR="00E92AC4">
        <w:rPr>
          <w:rFonts w:ascii="Times New Roman" w:hAnsi="Times New Roman"/>
          <w:color w:val="000000"/>
          <w:sz w:val="24"/>
          <w:szCs w:val="24"/>
        </w:rPr>
        <w:t>us</w:t>
      </w:r>
      <w:r w:rsidR="00FB13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92AC4">
        <w:rPr>
          <w:rFonts w:ascii="Times New Roman" w:hAnsi="Times New Roman"/>
          <w:color w:val="000000"/>
          <w:sz w:val="24"/>
          <w:szCs w:val="24"/>
        </w:rPr>
        <w:t xml:space="preserve">esančius Klaipėdos mieste: </w:t>
      </w:r>
      <w:r w:rsidR="00E92AC4" w:rsidRPr="00E92AC4">
        <w:rPr>
          <w:rFonts w:ascii="Times New Roman" w:hAnsi="Times New Roman"/>
          <w:sz w:val="24"/>
          <w:szCs w:val="24"/>
          <w:lang w:eastAsia="en-US"/>
        </w:rPr>
        <w:t xml:space="preserve">0,0300 ha konservacinės paskirties žemės sklypą, kadastro Nr. 2101/0010:82 (unikalus Nr. 4400-5066-9537, naudojimo būdas – kultūros paveldo objektų žemės sklypai), – Klaipėdos piliavietės atkūrimui ir pritaikymui kultūros ir turizmo poreikiams; </w:t>
      </w:r>
      <w:r w:rsidR="00E92AC4">
        <w:rPr>
          <w:rFonts w:ascii="Times New Roman" w:hAnsi="Times New Roman"/>
          <w:sz w:val="24"/>
          <w:szCs w:val="24"/>
          <w:lang w:eastAsia="en-US"/>
        </w:rPr>
        <w:t xml:space="preserve"> ir </w:t>
      </w:r>
      <w:r w:rsidR="00E92AC4" w:rsidRPr="00E92AC4">
        <w:rPr>
          <w:rFonts w:ascii="Times New Roman" w:hAnsi="Times New Roman"/>
          <w:sz w:val="24"/>
          <w:szCs w:val="24"/>
          <w:lang w:eastAsia="en-US"/>
        </w:rPr>
        <w:t>0,7068 ha kitos paskirties žemės sklypą, kadastro Nr. 2101/0010:83 (unikalus Nr. 4400-5067-1633, naudojimo būdas – atskirųjų želdynų teritorijos, susiekimo ir inžinerinių tinklų koridorių teritorijos), – Priešpilio gatvei tiesti ir eksploatuoti</w:t>
      </w:r>
      <w:r w:rsidR="00E92AC4">
        <w:rPr>
          <w:rFonts w:ascii="Times New Roman" w:hAnsi="Times New Roman"/>
          <w:sz w:val="24"/>
          <w:szCs w:val="24"/>
          <w:lang w:eastAsia="en-US"/>
        </w:rPr>
        <w:t xml:space="preserve">. Sprendimas buvo priimtas atsižvelgiant į tai, kad tuo metu valstybinės žemės sklypus valdė VĮ Klaipėdos valstybinio jūrų uosto direkcija. </w:t>
      </w:r>
      <w:r w:rsidR="00FB13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92AC4" w:rsidRDefault="00E92AC4" w:rsidP="00E92AC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Lietuvos Respublikos Vyriausybė s2020 m. liepos </w:t>
      </w:r>
      <w:r w:rsidR="00ED5D27">
        <w:rPr>
          <w:rFonts w:ascii="Times New Roman" w:hAnsi="Times New Roman"/>
          <w:color w:val="000000"/>
          <w:sz w:val="24"/>
          <w:szCs w:val="24"/>
        </w:rPr>
        <w:t xml:space="preserve">16 d. nutarimu Nr. 824 „Dėl </w:t>
      </w:r>
      <w:r w:rsidR="00B85F4F" w:rsidRPr="00B85F4F">
        <w:rPr>
          <w:rFonts w:ascii="Times New Roman" w:hAnsi="Times New Roman"/>
          <w:sz w:val="24"/>
          <w:szCs w:val="24"/>
        </w:rPr>
        <w:t>Lietuvos Respublikos Vyriausybės 1993 m. lapkričio 3 d. nutarimą Nr. 822 „Dėl Klaipėdos valstybinio jūrų uosto žemės, uosto akvatorijos ir uosto rezervinių teritorijų ribų patvirtinimo“ pakeitimo</w:t>
      </w:r>
      <w:r w:rsidR="00B85F4F">
        <w:rPr>
          <w:rFonts w:ascii="Times New Roman" w:hAnsi="Times New Roman"/>
          <w:sz w:val="24"/>
          <w:szCs w:val="24"/>
        </w:rPr>
        <w:t xml:space="preserve">“ žemės sklypai, kadastro Nr. 2101/0010:82 ir 2101/0010:83, perduoti valdyti patikėjimo teise Nacionalinei žemės tarnybai prie Žemės ūkio ministerijos. </w:t>
      </w:r>
    </w:p>
    <w:p w:rsidR="00B85F4F" w:rsidRDefault="00FB138D" w:rsidP="00B85F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Sprendimo projekto tiksla</w:t>
      </w:r>
      <w:r w:rsidR="00B85F4F">
        <w:rPr>
          <w:rFonts w:ascii="Times New Roman" w:hAnsi="Times New Roman"/>
          <w:b/>
          <w:sz w:val="24"/>
          <w:szCs w:val="24"/>
        </w:rPr>
        <w:t>i ir uždaviniai</w:t>
      </w:r>
    </w:p>
    <w:p w:rsidR="00B85F4F" w:rsidRDefault="00B85F4F" w:rsidP="00B85F4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36DB0" w:rsidRPr="00E36DB0" w:rsidRDefault="00B85F4F" w:rsidP="00D900D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B85F4F">
        <w:rPr>
          <w:rFonts w:ascii="Times New Roman" w:hAnsi="Times New Roman"/>
          <w:sz w:val="24"/>
          <w:szCs w:val="24"/>
        </w:rPr>
        <w:t xml:space="preserve">Sprendimo projekto tikslas – pakeisti </w:t>
      </w:r>
      <w:r w:rsidR="00114C54" w:rsidRPr="00B85F4F">
        <w:rPr>
          <w:rFonts w:ascii="Times New Roman" w:hAnsi="Times New Roman"/>
          <w:sz w:val="24"/>
          <w:szCs w:val="24"/>
        </w:rPr>
        <w:t>Klaipėdos mi</w:t>
      </w:r>
      <w:r w:rsidR="005D1073" w:rsidRPr="00B85F4F">
        <w:rPr>
          <w:rFonts w:ascii="Times New Roman" w:hAnsi="Times New Roman"/>
          <w:sz w:val="24"/>
          <w:szCs w:val="24"/>
        </w:rPr>
        <w:t>esto savivaldybės</w:t>
      </w:r>
      <w:r w:rsidR="005B359D" w:rsidRPr="00B85F4F">
        <w:rPr>
          <w:rFonts w:ascii="Times New Roman" w:hAnsi="Times New Roman"/>
          <w:sz w:val="24"/>
          <w:szCs w:val="24"/>
        </w:rPr>
        <w:t xml:space="preserve"> taryb</w:t>
      </w:r>
      <w:r w:rsidR="00D900DC" w:rsidRPr="00B85F4F">
        <w:rPr>
          <w:rFonts w:ascii="Times New Roman" w:hAnsi="Times New Roman"/>
          <w:sz w:val="24"/>
          <w:szCs w:val="24"/>
        </w:rPr>
        <w:t>os</w:t>
      </w:r>
      <w:r w:rsidR="005B359D" w:rsidRPr="00B85F4F">
        <w:rPr>
          <w:rFonts w:ascii="Times New Roman" w:hAnsi="Times New Roman"/>
          <w:sz w:val="24"/>
          <w:szCs w:val="24"/>
        </w:rPr>
        <w:t xml:space="preserve"> </w:t>
      </w:r>
      <w:r w:rsidR="00E36DB0">
        <w:rPr>
          <w:rFonts w:ascii="Times New Roman" w:hAnsi="Times New Roman"/>
          <w:sz w:val="24"/>
          <w:szCs w:val="24"/>
        </w:rPr>
        <w:t>–</w:t>
      </w:r>
      <w:r w:rsidR="00E36DB0" w:rsidRPr="00E36DB0">
        <w:rPr>
          <w:rFonts w:ascii="Times New Roman" w:hAnsi="Times New Roman"/>
          <w:sz w:val="24"/>
          <w:szCs w:val="24"/>
        </w:rPr>
        <w:t xml:space="preserve"> </w:t>
      </w:r>
      <w:r w:rsidR="00E36DB0">
        <w:rPr>
          <w:rFonts w:ascii="Times New Roman" w:hAnsi="Times New Roman"/>
          <w:sz w:val="24"/>
          <w:szCs w:val="24"/>
        </w:rPr>
        <w:t xml:space="preserve">pakeisti Klaipėdos miesto savivaldybės tarybos </w:t>
      </w:r>
      <w:r w:rsidR="00DB5EDD" w:rsidRPr="00DB5EDD">
        <w:rPr>
          <w:rFonts w:ascii="Times New Roman" w:hAnsi="Times New Roman"/>
          <w:color w:val="000000"/>
          <w:sz w:val="24"/>
          <w:szCs w:val="24"/>
        </w:rPr>
        <w:t>2019 m. sausio 31 d. sprendimą Nr. T2</w:t>
      </w:r>
      <w:r w:rsidR="00DB5EDD" w:rsidRPr="00DB5EDD">
        <w:rPr>
          <w:rFonts w:ascii="Times New Roman" w:hAnsi="Times New Roman"/>
          <w:color w:val="000000"/>
          <w:sz w:val="24"/>
          <w:szCs w:val="24"/>
        </w:rPr>
        <w:noBreakHyphen/>
        <w:t>32 „Dėl prašymo perduoti Klaipėdos miesto savivaldybei valdyti patikėjimo teise valstybinės žemės sklypus pateikimo“</w:t>
      </w:r>
      <w:r w:rsidR="00DB5EDD">
        <w:rPr>
          <w:rFonts w:ascii="Times New Roman" w:hAnsi="Times New Roman"/>
          <w:color w:val="000000"/>
          <w:sz w:val="24"/>
          <w:szCs w:val="24"/>
        </w:rPr>
        <w:t xml:space="preserve"> 1 punktą, nurodant, kad prašymas perduoti </w:t>
      </w:r>
      <w:r w:rsidR="00DB5EDD" w:rsidRPr="00DB5EDD">
        <w:rPr>
          <w:rFonts w:ascii="Times New Roman" w:hAnsi="Times New Roman"/>
          <w:color w:val="000000"/>
          <w:sz w:val="24"/>
          <w:szCs w:val="24"/>
        </w:rPr>
        <w:t>Klaipėdos miesto savivaldybei valdyti, naudoti ir disponuoti patikėjimo teise valstybinės žemės sklypus Klaipėdoj</w:t>
      </w:r>
      <w:r w:rsidR="00DB5EDD">
        <w:rPr>
          <w:rFonts w:ascii="Times New Roman" w:hAnsi="Times New Roman"/>
          <w:color w:val="000000"/>
          <w:sz w:val="24"/>
          <w:szCs w:val="24"/>
        </w:rPr>
        <w:t xml:space="preserve">e teikiamas ne Lietuvos Respublikos Vyriausybei, o Nacionalinei žemės tarnybai. </w:t>
      </w:r>
    </w:p>
    <w:p w:rsidR="00F749D5" w:rsidRDefault="00B075D7" w:rsidP="00F749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5E64" w:rsidRDefault="00F749D5" w:rsidP="00F749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D5E64" w:rsidRPr="00EF1818">
        <w:rPr>
          <w:rFonts w:ascii="Times New Roman" w:hAnsi="Times New Roman"/>
          <w:b/>
          <w:sz w:val="24"/>
          <w:szCs w:val="24"/>
        </w:rPr>
        <w:t>rojekto rengimo priežastys ir kuo remianti</w:t>
      </w:r>
      <w:r w:rsidR="009C03F0">
        <w:rPr>
          <w:rFonts w:ascii="Times New Roman" w:hAnsi="Times New Roman"/>
          <w:b/>
          <w:sz w:val="24"/>
          <w:szCs w:val="24"/>
        </w:rPr>
        <w:t>s parengtas sprendimo projektas</w:t>
      </w:r>
    </w:p>
    <w:p w:rsidR="00DB5EDD" w:rsidRDefault="00725A87" w:rsidP="00E36D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A87">
        <w:rPr>
          <w:rFonts w:ascii="Times New Roman" w:hAnsi="Times New Roman"/>
          <w:sz w:val="24"/>
          <w:szCs w:val="24"/>
        </w:rPr>
        <w:t>Sprendimo projekt</w:t>
      </w:r>
      <w:r w:rsidR="00DB5EDD">
        <w:rPr>
          <w:rFonts w:ascii="Times New Roman" w:hAnsi="Times New Roman"/>
          <w:sz w:val="24"/>
          <w:szCs w:val="24"/>
        </w:rPr>
        <w:t>as parengtas dėl šių priežasčių:</w:t>
      </w:r>
    </w:p>
    <w:p w:rsidR="00870996" w:rsidRDefault="00870996" w:rsidP="00DB5ED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5EDD">
        <w:rPr>
          <w:rFonts w:ascii="Times New Roman" w:hAnsi="Times New Roman"/>
          <w:sz w:val="24"/>
          <w:szCs w:val="24"/>
        </w:rPr>
        <w:t>asikeit</w:t>
      </w:r>
      <w:r>
        <w:rPr>
          <w:rFonts w:ascii="Times New Roman" w:hAnsi="Times New Roman"/>
          <w:sz w:val="24"/>
          <w:szCs w:val="24"/>
        </w:rPr>
        <w:t xml:space="preserve">ė </w:t>
      </w:r>
      <w:r w:rsidR="00DB5EDD">
        <w:rPr>
          <w:rFonts w:ascii="Times New Roman" w:hAnsi="Times New Roman"/>
          <w:sz w:val="24"/>
          <w:szCs w:val="24"/>
        </w:rPr>
        <w:t>valstybinės žemės patikėtini</w:t>
      </w:r>
      <w:r>
        <w:rPr>
          <w:rFonts w:ascii="Times New Roman" w:hAnsi="Times New Roman"/>
          <w:sz w:val="24"/>
          <w:szCs w:val="24"/>
        </w:rPr>
        <w:t>s;</w:t>
      </w:r>
    </w:p>
    <w:p w:rsidR="00870996" w:rsidRDefault="00CC5678" w:rsidP="00CC567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5EDD">
        <w:rPr>
          <w:rFonts w:ascii="Times New Roman" w:hAnsi="Times New Roman"/>
          <w:sz w:val="24"/>
          <w:szCs w:val="24"/>
        </w:rPr>
        <w:t xml:space="preserve">sprendimą dėl žemės perdavimo </w:t>
      </w:r>
      <w:r w:rsidR="00870996">
        <w:rPr>
          <w:rFonts w:ascii="Times New Roman" w:hAnsi="Times New Roman"/>
          <w:sz w:val="24"/>
          <w:szCs w:val="24"/>
        </w:rPr>
        <w:t xml:space="preserve">savivaldybei </w:t>
      </w:r>
      <w:r w:rsidR="00DB5EDD">
        <w:rPr>
          <w:rFonts w:ascii="Times New Roman" w:hAnsi="Times New Roman"/>
          <w:sz w:val="24"/>
          <w:szCs w:val="24"/>
        </w:rPr>
        <w:t>valdyti patikėjimo teise priim</w:t>
      </w:r>
      <w:r w:rsidR="00870996">
        <w:rPr>
          <w:rFonts w:ascii="Times New Roman" w:hAnsi="Times New Roman"/>
          <w:sz w:val="24"/>
          <w:szCs w:val="24"/>
        </w:rPr>
        <w:t>a</w:t>
      </w:r>
      <w:r w:rsidR="00DB5EDD">
        <w:rPr>
          <w:rFonts w:ascii="Times New Roman" w:hAnsi="Times New Roman"/>
          <w:sz w:val="24"/>
          <w:szCs w:val="24"/>
        </w:rPr>
        <w:t xml:space="preserve"> </w:t>
      </w:r>
      <w:r w:rsidR="00870996">
        <w:rPr>
          <w:rFonts w:ascii="Times New Roman" w:hAnsi="Times New Roman"/>
          <w:sz w:val="24"/>
          <w:szCs w:val="24"/>
        </w:rPr>
        <w:t>N</w:t>
      </w:r>
      <w:r w:rsidR="00DB5EDD">
        <w:rPr>
          <w:rFonts w:ascii="Times New Roman" w:hAnsi="Times New Roman"/>
          <w:sz w:val="24"/>
          <w:szCs w:val="24"/>
        </w:rPr>
        <w:t>aciona</w:t>
      </w:r>
      <w:r w:rsidR="00870996">
        <w:rPr>
          <w:rFonts w:ascii="Times New Roman" w:hAnsi="Times New Roman"/>
          <w:sz w:val="24"/>
          <w:szCs w:val="24"/>
        </w:rPr>
        <w:t>linės žemės tarnybos direktorius.</w:t>
      </w:r>
    </w:p>
    <w:p w:rsidR="002808E5" w:rsidRPr="002808E5" w:rsidRDefault="00870996" w:rsidP="002808E5">
      <w:pPr>
        <w:ind w:firstLine="720"/>
        <w:jc w:val="both"/>
        <w:rPr>
          <w:rFonts w:ascii="Times New Roman" w:hAnsi="Times New Roman"/>
          <w:color w:val="000000"/>
        </w:rPr>
      </w:pPr>
      <w:r w:rsidRPr="00870996">
        <w:rPr>
          <w:rFonts w:ascii="Times New Roman" w:hAnsi="Times New Roman"/>
          <w:bCs/>
          <w:sz w:val="24"/>
          <w:szCs w:val="24"/>
        </w:rPr>
        <w:t xml:space="preserve">Sprendimo projektas parengtas vadovaujantis Lietuvos Respublikos žemės įstatymo </w:t>
      </w:r>
      <w:r>
        <w:rPr>
          <w:rFonts w:ascii="Times New Roman" w:hAnsi="Times New Roman"/>
          <w:bCs/>
          <w:sz w:val="24"/>
          <w:szCs w:val="24"/>
        </w:rPr>
        <w:t xml:space="preserve">7 straipsnio 2 dalimi, kurioje nustatyta, kad </w:t>
      </w:r>
      <w:r>
        <w:rPr>
          <w:rFonts w:ascii="Times New Roman" w:hAnsi="Times New Roman"/>
          <w:color w:val="000000"/>
        </w:rPr>
        <w:t>v</w:t>
      </w:r>
      <w:r w:rsidRPr="00870996">
        <w:rPr>
          <w:rFonts w:ascii="Times New Roman" w:hAnsi="Times New Roman"/>
          <w:color w:val="000000"/>
        </w:rPr>
        <w:t>alstybinės žemės sklypai perduodami savivaldybėms patikėjimo teise</w:t>
      </w:r>
      <w:r w:rsidRPr="00870996">
        <w:rPr>
          <w:rFonts w:ascii="Times New Roman" w:hAnsi="Times New Roman"/>
          <w:b/>
          <w:color w:val="000000"/>
        </w:rPr>
        <w:t xml:space="preserve"> </w:t>
      </w:r>
      <w:r w:rsidRPr="00870996">
        <w:rPr>
          <w:rFonts w:ascii="Times New Roman" w:hAnsi="Times New Roman"/>
          <w:color w:val="000000"/>
        </w:rPr>
        <w:t xml:space="preserve">Vyriausybės nustatyta tvarka Nacionalinės žemės tarnybos </w:t>
      </w:r>
      <w:r w:rsidRPr="00870996">
        <w:rPr>
          <w:rFonts w:ascii="Times New Roman" w:hAnsi="Times New Roman"/>
          <w:color w:val="000000"/>
          <w:shd w:val="clear" w:color="auto" w:fill="FFFFFF"/>
        </w:rPr>
        <w:t xml:space="preserve">vadovo </w:t>
      </w:r>
      <w:r w:rsidRPr="00870996">
        <w:rPr>
          <w:rFonts w:ascii="Times New Roman" w:hAnsi="Times New Roman"/>
          <w:color w:val="000000"/>
        </w:rPr>
        <w:t>sprendimu, suderintu su Lietuvos Respublikos žemės ūkio ministerija, šioms reikmėms:</w:t>
      </w:r>
      <w:r w:rsidR="002808E5" w:rsidRPr="002808E5">
        <w:rPr>
          <w:rFonts w:ascii="Times New Roman" w:hAnsi="Times New Roman"/>
          <w:color w:val="000000"/>
        </w:rPr>
        <w:t xml:space="preserve"> </w:t>
      </w:r>
    </w:p>
    <w:p w:rsidR="00870996" w:rsidRPr="00870996" w:rsidRDefault="00870996" w:rsidP="002808E5">
      <w:pPr>
        <w:spacing w:after="0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a) viešosios paskirties rekreacijai ir poilsiui;</w:t>
      </w:r>
    </w:p>
    <w:p w:rsidR="00870996" w:rsidRPr="00870996" w:rsidRDefault="00870996" w:rsidP="002808E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b) viešojo naudojimo poilsio objektams;</w:t>
      </w:r>
    </w:p>
    <w:p w:rsidR="00870996" w:rsidRPr="00870996" w:rsidRDefault="00870996" w:rsidP="002808E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c) gatvėms ir vietiniams keliams;</w:t>
      </w:r>
    </w:p>
    <w:p w:rsidR="00870996" w:rsidRPr="00870996" w:rsidRDefault="00870996" w:rsidP="002808E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d) komunaliniams inžineriniams tinklams tiesti</w:t>
      </w:r>
      <w:r w:rsidRPr="00870996">
        <w:rPr>
          <w:rFonts w:ascii="Times New Roman" w:hAnsi="Times New Roman"/>
          <w:b/>
          <w:bCs/>
          <w:color w:val="000000"/>
        </w:rPr>
        <w:t xml:space="preserve"> </w:t>
      </w:r>
      <w:r w:rsidRPr="00870996">
        <w:rPr>
          <w:rFonts w:ascii="Times New Roman" w:hAnsi="Times New Roman"/>
          <w:b/>
          <w:color w:val="000000"/>
        </w:rPr>
        <w:t>ir (ar)</w:t>
      </w:r>
      <w:r w:rsidRPr="00870996">
        <w:rPr>
          <w:rFonts w:ascii="Times New Roman" w:hAnsi="Times New Roman"/>
          <w:b/>
          <w:bCs/>
          <w:color w:val="000000"/>
        </w:rPr>
        <w:t xml:space="preserve"> </w:t>
      </w:r>
      <w:r w:rsidRPr="00870996">
        <w:rPr>
          <w:rFonts w:ascii="Times New Roman" w:hAnsi="Times New Roman"/>
          <w:b/>
          <w:color w:val="000000"/>
        </w:rPr>
        <w:t>eksploatuoti;</w:t>
      </w:r>
    </w:p>
    <w:p w:rsidR="00870996" w:rsidRPr="00870996" w:rsidRDefault="00870996" w:rsidP="002808E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e) gyvenamiesiems namams statyti</w:t>
      </w:r>
      <w:r w:rsidRPr="00870996">
        <w:rPr>
          <w:rFonts w:ascii="Times New Roman" w:hAnsi="Times New Roman"/>
          <w:b/>
          <w:bCs/>
          <w:color w:val="000000"/>
        </w:rPr>
        <w:t xml:space="preserve"> </w:t>
      </w:r>
      <w:r w:rsidRPr="00870996">
        <w:rPr>
          <w:rFonts w:ascii="Times New Roman" w:hAnsi="Times New Roman"/>
          <w:b/>
          <w:color w:val="000000"/>
        </w:rPr>
        <w:t>ir (ar) eksploatuoti;</w:t>
      </w:r>
    </w:p>
    <w:p w:rsidR="00870996" w:rsidRPr="00870996" w:rsidRDefault="00870996" w:rsidP="002808E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</w:rPr>
      </w:pPr>
      <w:r w:rsidRPr="00870996">
        <w:rPr>
          <w:rFonts w:ascii="Times New Roman" w:hAnsi="Times New Roman"/>
          <w:b/>
          <w:color w:val="000000"/>
        </w:rPr>
        <w:t>f) ūkinei komercinei veiklai;</w:t>
      </w:r>
    </w:p>
    <w:p w:rsidR="002808E5" w:rsidRPr="002808E5" w:rsidRDefault="002808E5" w:rsidP="002808E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Šiuo konkrečiu atveju, žemės sklypai bus naudojami </w:t>
      </w:r>
      <w:r w:rsidRPr="002808E5">
        <w:rPr>
          <w:rFonts w:ascii="Times New Roman" w:hAnsi="Times New Roman"/>
          <w:color w:val="000000"/>
          <w:sz w:val="24"/>
          <w:szCs w:val="24"/>
        </w:rPr>
        <w:t xml:space="preserve">gatvėms ir vietiniams keliams tiesti ir eksploatuoti </w:t>
      </w:r>
      <w:r>
        <w:rPr>
          <w:rFonts w:ascii="Times New Roman" w:hAnsi="Times New Roman"/>
          <w:color w:val="000000"/>
          <w:sz w:val="24"/>
          <w:szCs w:val="24"/>
        </w:rPr>
        <w:t xml:space="preserve">– Priešpilio g. (žemės sklypas, kadastro Nr. 210/0010:83) </w:t>
      </w:r>
      <w:r w:rsidRPr="002808E5">
        <w:rPr>
          <w:rFonts w:ascii="Times New Roman" w:hAnsi="Times New Roman"/>
          <w:color w:val="000000"/>
          <w:sz w:val="24"/>
          <w:szCs w:val="24"/>
        </w:rPr>
        <w:t>bei viešosios paskirties rekreacijai ir poilsiui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5678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08E5">
        <w:rPr>
          <w:rFonts w:ascii="Times New Roman" w:hAnsi="Times New Roman"/>
          <w:sz w:val="24"/>
          <w:szCs w:val="24"/>
          <w:lang w:eastAsia="en-US"/>
        </w:rPr>
        <w:t>Klaipėdos piliavietės atkūrimui ir pritaikymui kultūros ir turizmo poreikiams</w:t>
      </w:r>
      <w:r>
        <w:rPr>
          <w:rFonts w:ascii="Times New Roman" w:hAnsi="Times New Roman"/>
          <w:color w:val="000000"/>
          <w:sz w:val="24"/>
          <w:szCs w:val="24"/>
        </w:rPr>
        <w:t xml:space="preserve"> (žemės sklypas, kadastro Nr. 2101/0010:82)</w:t>
      </w:r>
      <w:r w:rsidR="00CC5678">
        <w:rPr>
          <w:rFonts w:ascii="Times New Roman" w:hAnsi="Times New Roman"/>
          <w:color w:val="000000"/>
          <w:sz w:val="24"/>
          <w:szCs w:val="24"/>
        </w:rPr>
        <w:t>.</w:t>
      </w:r>
    </w:p>
    <w:p w:rsidR="00F749D5" w:rsidRPr="00870996" w:rsidRDefault="00F749D5" w:rsidP="00E36DB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D5E64" w:rsidRDefault="00DD5E64" w:rsidP="00F749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818">
        <w:rPr>
          <w:rFonts w:ascii="Times New Roman" w:hAnsi="Times New Roman"/>
          <w:b/>
          <w:bCs/>
          <w:sz w:val="24"/>
          <w:szCs w:val="24"/>
        </w:rPr>
        <w:t>Kokių rezultatų laukiama</w:t>
      </w:r>
    </w:p>
    <w:p w:rsidR="00A85ADA" w:rsidRPr="00A85ADA" w:rsidRDefault="00A85ADA" w:rsidP="00A85A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035A4">
        <w:rPr>
          <w:rFonts w:ascii="Times New Roman" w:hAnsi="Times New Roman"/>
          <w:bCs/>
          <w:sz w:val="24"/>
          <w:szCs w:val="24"/>
        </w:rPr>
        <w:t>Pe</w:t>
      </w:r>
      <w:r w:rsidR="007F3E72">
        <w:rPr>
          <w:rFonts w:ascii="Times New Roman" w:hAnsi="Times New Roman"/>
          <w:bCs/>
          <w:sz w:val="24"/>
          <w:szCs w:val="24"/>
        </w:rPr>
        <w:t xml:space="preserve">rduoti Klaipėdos miesto savivaldybei </w:t>
      </w:r>
      <w:r w:rsidR="002035A4">
        <w:rPr>
          <w:rFonts w:ascii="Times New Roman" w:hAnsi="Times New Roman"/>
          <w:bCs/>
          <w:sz w:val="24"/>
          <w:szCs w:val="24"/>
        </w:rPr>
        <w:t xml:space="preserve">valdyti patikėjimo teise du valstybinės žemės sklypai Klaipėdos miesto piliavietės teritorijoje. </w:t>
      </w:r>
    </w:p>
    <w:p w:rsidR="00B03E10" w:rsidRPr="00CC5678" w:rsidRDefault="005C2C83" w:rsidP="00F749D5">
      <w:pPr>
        <w:pStyle w:val="Pagrindinistekstas"/>
        <w:tabs>
          <w:tab w:val="left" w:pos="426"/>
        </w:tabs>
        <w:spacing w:after="0"/>
        <w:rPr>
          <w:rFonts w:ascii="Times New Roman" w:hAnsi="Times New Roman"/>
          <w:b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</w:rPr>
        <w:tab/>
      </w:r>
      <w:r w:rsidR="00CC5678" w:rsidRPr="00CC5678">
        <w:rPr>
          <w:rFonts w:ascii="Times New Roman" w:hAnsi="Times New Roman"/>
          <w:b/>
          <w:bCs/>
          <w:szCs w:val="24"/>
        </w:rPr>
        <w:t>5</w:t>
      </w:r>
      <w:r w:rsidR="00B03E10" w:rsidRPr="00CC5678">
        <w:rPr>
          <w:rFonts w:ascii="Times New Roman" w:hAnsi="Times New Roman"/>
          <w:b/>
          <w:bCs/>
          <w:szCs w:val="24"/>
          <w:lang w:eastAsia="en-US"/>
        </w:rPr>
        <w:t>.</w:t>
      </w:r>
      <w:r w:rsidR="0035361D" w:rsidRPr="00CC5678">
        <w:rPr>
          <w:rFonts w:ascii="Times New Roman" w:hAnsi="Times New Roman"/>
          <w:b/>
          <w:szCs w:val="24"/>
        </w:rPr>
        <w:t xml:space="preserve"> Lėšų poreikis sprendimo įgyvendinimui</w:t>
      </w:r>
    </w:p>
    <w:p w:rsidR="008940C4" w:rsidRDefault="00A34971" w:rsidP="00F749D5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 sprendimo projekto įgyvendinimui papildomų lėšų nereikės.</w:t>
      </w:r>
    </w:p>
    <w:p w:rsidR="00A34971" w:rsidRDefault="00A34971" w:rsidP="009D571E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DD5E64" w:rsidRPr="00EF1818" w:rsidRDefault="00A2107D" w:rsidP="00F749D5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EF1818">
        <w:rPr>
          <w:rFonts w:ascii="Times New Roman" w:hAnsi="Times New Roman"/>
          <w:bCs/>
          <w:sz w:val="24"/>
          <w:szCs w:val="24"/>
        </w:rPr>
        <w:tab/>
      </w:r>
      <w:r w:rsidR="00CC5678">
        <w:rPr>
          <w:rFonts w:ascii="Times New Roman" w:hAnsi="Times New Roman"/>
          <w:bCs/>
          <w:sz w:val="24"/>
          <w:szCs w:val="24"/>
        </w:rPr>
        <w:t>6</w:t>
      </w:r>
      <w:r w:rsidR="002573F3" w:rsidRPr="00F749D5">
        <w:rPr>
          <w:rFonts w:ascii="Times New Roman" w:hAnsi="Times New Roman"/>
          <w:b/>
          <w:bCs/>
          <w:sz w:val="24"/>
          <w:szCs w:val="24"/>
        </w:rPr>
        <w:t>.</w:t>
      </w:r>
      <w:r w:rsidR="00394D94" w:rsidRPr="00EF1818">
        <w:rPr>
          <w:rFonts w:ascii="Times New Roman" w:hAnsi="Times New Roman"/>
          <w:b/>
          <w:bCs/>
          <w:sz w:val="24"/>
          <w:szCs w:val="24"/>
        </w:rPr>
        <w:t> </w:t>
      </w:r>
      <w:r w:rsidR="00DD5E64" w:rsidRPr="00EF1818">
        <w:rPr>
          <w:rFonts w:ascii="Times New Roman" w:hAnsi="Times New Roman"/>
          <w:b/>
          <w:bCs/>
          <w:sz w:val="24"/>
          <w:szCs w:val="24"/>
        </w:rPr>
        <w:t>Galimos teigiamos ar neigia</w:t>
      </w:r>
      <w:r w:rsidR="00F037C4" w:rsidRPr="00EF1818">
        <w:rPr>
          <w:rFonts w:ascii="Times New Roman" w:hAnsi="Times New Roman"/>
          <w:b/>
          <w:bCs/>
          <w:sz w:val="24"/>
          <w:szCs w:val="24"/>
        </w:rPr>
        <w:t>mos sprendimo priėmimo pasekmės:</w:t>
      </w:r>
    </w:p>
    <w:p w:rsidR="00FC3E4E" w:rsidRPr="00286572" w:rsidRDefault="003F503D" w:rsidP="00F749D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1818">
        <w:rPr>
          <w:rFonts w:ascii="Times New Roman" w:hAnsi="Times New Roman"/>
          <w:sz w:val="24"/>
          <w:szCs w:val="24"/>
        </w:rPr>
        <w:tab/>
      </w:r>
      <w:r w:rsidR="0035361D" w:rsidRPr="00286572">
        <w:rPr>
          <w:rFonts w:ascii="Times New Roman" w:hAnsi="Times New Roman"/>
          <w:sz w:val="24"/>
          <w:szCs w:val="24"/>
        </w:rPr>
        <w:t xml:space="preserve">Teigiamos pasekmės – </w:t>
      </w:r>
      <w:r w:rsidR="00A34971">
        <w:rPr>
          <w:rFonts w:ascii="Times New Roman" w:hAnsi="Times New Roman"/>
          <w:sz w:val="24"/>
          <w:szCs w:val="24"/>
        </w:rPr>
        <w:t>p</w:t>
      </w:r>
      <w:r w:rsidR="00A85ADA" w:rsidRPr="00286572">
        <w:rPr>
          <w:rFonts w:ascii="Times New Roman" w:hAnsi="Times New Roman"/>
          <w:bCs/>
          <w:sz w:val="24"/>
          <w:szCs w:val="24"/>
        </w:rPr>
        <w:t xml:space="preserve">riėmus sprendimo projektą bus sudarytos sąlygos </w:t>
      </w:r>
      <w:r w:rsidR="00E2078D">
        <w:rPr>
          <w:rFonts w:ascii="Times New Roman" w:hAnsi="Times New Roman"/>
          <w:bCs/>
          <w:sz w:val="24"/>
          <w:szCs w:val="24"/>
        </w:rPr>
        <w:t>žemės sklyp</w:t>
      </w:r>
      <w:r w:rsidR="00F749D5">
        <w:rPr>
          <w:rFonts w:ascii="Times New Roman" w:hAnsi="Times New Roman"/>
          <w:bCs/>
          <w:sz w:val="24"/>
          <w:szCs w:val="24"/>
        </w:rPr>
        <w:t>ų</w:t>
      </w:r>
      <w:r w:rsidR="00E2078D">
        <w:rPr>
          <w:rFonts w:ascii="Times New Roman" w:hAnsi="Times New Roman"/>
          <w:bCs/>
          <w:sz w:val="24"/>
          <w:szCs w:val="24"/>
        </w:rPr>
        <w:t xml:space="preserve"> perdavimui  Klaipėdos miesto savivaldybei v</w:t>
      </w:r>
      <w:r w:rsidR="00F749D5">
        <w:rPr>
          <w:rFonts w:ascii="Times New Roman" w:hAnsi="Times New Roman"/>
          <w:bCs/>
          <w:sz w:val="24"/>
          <w:szCs w:val="24"/>
        </w:rPr>
        <w:t>aldyti, naudoti ir disponuoti jais</w:t>
      </w:r>
      <w:r w:rsidR="00D06478">
        <w:rPr>
          <w:rFonts w:ascii="Times New Roman" w:hAnsi="Times New Roman"/>
          <w:bCs/>
          <w:sz w:val="24"/>
          <w:szCs w:val="24"/>
        </w:rPr>
        <w:t xml:space="preserve"> patikėjimo teise, sudaryta galimybė įgyvendinti detaliojo plano sprendinius ir užbaigti suformuoti žemės sklypą Priešpilio gatvei tiesti ir eksploatuoti.</w:t>
      </w:r>
    </w:p>
    <w:p w:rsidR="00700C22" w:rsidRPr="00EF1818" w:rsidRDefault="00FB7105" w:rsidP="00F749D5">
      <w:pPr>
        <w:spacing w:after="0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EF1818">
        <w:rPr>
          <w:rFonts w:ascii="Times New Roman" w:hAnsi="Times New Roman"/>
        </w:rPr>
        <w:tab/>
      </w:r>
      <w:r w:rsidR="00F749D5">
        <w:rPr>
          <w:rFonts w:ascii="Times New Roman" w:hAnsi="Times New Roman"/>
        </w:rPr>
        <w:t xml:space="preserve">     </w:t>
      </w:r>
      <w:r w:rsidR="002B1EF9" w:rsidRPr="00EF1818">
        <w:rPr>
          <w:rFonts w:ascii="Times New Roman" w:hAnsi="Times New Roman"/>
          <w:sz w:val="24"/>
          <w:szCs w:val="24"/>
        </w:rPr>
        <w:t>Neigiamos pasekmės –</w:t>
      </w:r>
      <w:r w:rsidR="00830C4D">
        <w:rPr>
          <w:rFonts w:ascii="Times New Roman" w:hAnsi="Times New Roman"/>
          <w:sz w:val="24"/>
          <w:szCs w:val="24"/>
        </w:rPr>
        <w:t xml:space="preserve"> nenumatoma</w:t>
      </w:r>
      <w:r w:rsidR="002B1EF9" w:rsidRPr="00EF1818">
        <w:rPr>
          <w:rFonts w:ascii="Times New Roman" w:hAnsi="Times New Roman"/>
          <w:sz w:val="24"/>
          <w:szCs w:val="24"/>
        </w:rPr>
        <w:t xml:space="preserve">. </w:t>
      </w:r>
    </w:p>
    <w:p w:rsidR="00F749D5" w:rsidRDefault="00DD5E64" w:rsidP="00F749D5">
      <w:pPr>
        <w:spacing w:after="0"/>
        <w:ind w:right="-82"/>
        <w:rPr>
          <w:rFonts w:ascii="Times New Roman" w:hAnsi="Times New Roman"/>
        </w:rPr>
      </w:pPr>
      <w:r w:rsidRPr="00EF1818">
        <w:rPr>
          <w:rFonts w:ascii="Times New Roman" w:hAnsi="Times New Roman"/>
        </w:rPr>
        <w:t xml:space="preserve"> </w:t>
      </w:r>
    </w:p>
    <w:p w:rsidR="00F749D5" w:rsidRDefault="005B2226" w:rsidP="00F749D5">
      <w:pPr>
        <w:spacing w:after="0"/>
        <w:ind w:right="-82"/>
        <w:rPr>
          <w:rFonts w:ascii="Times New Roman" w:hAnsi="Times New Roman"/>
          <w:b/>
          <w:sz w:val="24"/>
          <w:szCs w:val="24"/>
        </w:rPr>
      </w:pPr>
      <w:r w:rsidRPr="00EF1818">
        <w:rPr>
          <w:rFonts w:ascii="Times New Roman" w:hAnsi="Times New Roman"/>
          <w:b/>
          <w:sz w:val="24"/>
          <w:szCs w:val="24"/>
        </w:rPr>
        <w:t>PRIDEDAMA:</w:t>
      </w:r>
    </w:p>
    <w:p w:rsidR="009C03F0" w:rsidRDefault="00F749D5" w:rsidP="00F749D5">
      <w:pPr>
        <w:spacing w:after="0"/>
        <w:ind w:right="-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9C03F0" w:rsidRPr="009C03F0">
        <w:rPr>
          <w:rFonts w:ascii="Times New Roman" w:hAnsi="Times New Roman"/>
          <w:sz w:val="24"/>
          <w:szCs w:val="24"/>
        </w:rPr>
        <w:t>Sprendimo projekto lyginamasis variantas,</w:t>
      </w:r>
      <w:r w:rsidR="003F376A">
        <w:rPr>
          <w:rFonts w:ascii="Times New Roman" w:hAnsi="Times New Roman"/>
          <w:sz w:val="24"/>
          <w:szCs w:val="24"/>
        </w:rPr>
        <w:t xml:space="preserve"> </w:t>
      </w:r>
      <w:r w:rsidR="009C03F0" w:rsidRPr="009C03F0">
        <w:rPr>
          <w:rFonts w:ascii="Times New Roman" w:hAnsi="Times New Roman"/>
          <w:sz w:val="24"/>
          <w:szCs w:val="24"/>
        </w:rPr>
        <w:t>1 lapas.</w:t>
      </w:r>
    </w:p>
    <w:p w:rsidR="0006027F" w:rsidRDefault="00CC5678" w:rsidP="00F749D5">
      <w:pPr>
        <w:spacing w:after="0"/>
        <w:ind w:right="-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3F376A">
        <w:rPr>
          <w:rFonts w:ascii="Times New Roman" w:hAnsi="Times New Roman"/>
          <w:sz w:val="24"/>
          <w:szCs w:val="24"/>
        </w:rPr>
        <w:t>K</w:t>
      </w:r>
      <w:r w:rsidR="0006027F">
        <w:rPr>
          <w:rFonts w:ascii="Times New Roman" w:hAnsi="Times New Roman"/>
          <w:sz w:val="24"/>
          <w:szCs w:val="24"/>
        </w:rPr>
        <w:t>adastro žemėlapis, 1 lapas.</w:t>
      </w:r>
    </w:p>
    <w:p w:rsidR="00074644" w:rsidRDefault="00F749D5" w:rsidP="00F749D5">
      <w:pPr>
        <w:spacing w:after="0" w:line="240" w:lineRule="auto"/>
        <w:ind w:left="420" w:right="-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37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3F376A">
        <w:rPr>
          <w:rFonts w:ascii="Times New Roman" w:hAnsi="Times New Roman"/>
          <w:sz w:val="24"/>
          <w:szCs w:val="24"/>
        </w:rPr>
        <w:t xml:space="preserve"> </w:t>
      </w:r>
      <w:r w:rsidR="00CC5678">
        <w:rPr>
          <w:rFonts w:ascii="Times New Roman" w:hAnsi="Times New Roman"/>
          <w:sz w:val="24"/>
          <w:szCs w:val="24"/>
        </w:rPr>
        <w:t xml:space="preserve">Teisės aktų išrašai, </w:t>
      </w:r>
      <w:r w:rsidR="0006027F">
        <w:rPr>
          <w:rFonts w:ascii="Times New Roman" w:hAnsi="Times New Roman"/>
          <w:sz w:val="24"/>
          <w:szCs w:val="24"/>
        </w:rPr>
        <w:t>2 lapai.</w:t>
      </w:r>
    </w:p>
    <w:p w:rsidR="00074644" w:rsidRDefault="00074644" w:rsidP="00074644">
      <w:pPr>
        <w:spacing w:after="0" w:line="240" w:lineRule="auto"/>
        <w:ind w:left="777" w:right="-79"/>
        <w:rPr>
          <w:rFonts w:ascii="Times New Roman" w:hAnsi="Times New Roman"/>
          <w:sz w:val="24"/>
          <w:szCs w:val="24"/>
        </w:rPr>
      </w:pPr>
    </w:p>
    <w:p w:rsidR="0006027F" w:rsidRDefault="0006027F" w:rsidP="00074644">
      <w:pPr>
        <w:spacing w:after="0" w:line="240" w:lineRule="auto"/>
        <w:ind w:left="777" w:right="-79"/>
        <w:rPr>
          <w:rFonts w:ascii="Times New Roman" w:hAnsi="Times New Roman"/>
          <w:sz w:val="24"/>
          <w:szCs w:val="24"/>
        </w:rPr>
      </w:pPr>
    </w:p>
    <w:p w:rsidR="00125A20" w:rsidRDefault="00286572" w:rsidP="00DD5E64">
      <w:pPr>
        <w:ind w:right="-82"/>
        <w:rPr>
          <w:rFonts w:ascii="Times New Roman" w:hAnsi="Times New Roman"/>
          <w:sz w:val="24"/>
          <w:szCs w:val="24"/>
        </w:rPr>
      </w:pPr>
      <w:r w:rsidRPr="00EF1818">
        <w:rPr>
          <w:rFonts w:ascii="Times New Roman" w:hAnsi="Times New Roman"/>
          <w:sz w:val="24"/>
          <w:szCs w:val="24"/>
        </w:rPr>
        <w:t>Žemėtvarkos skyriaus</w:t>
      </w:r>
      <w:r>
        <w:rPr>
          <w:rFonts w:ascii="Times New Roman" w:hAnsi="Times New Roman"/>
          <w:sz w:val="24"/>
          <w:szCs w:val="24"/>
        </w:rPr>
        <w:t xml:space="preserve"> vedėja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Raimonda Gružienė</w:t>
      </w:r>
    </w:p>
    <w:sectPr w:rsidR="00125A20" w:rsidSect="00F749D5">
      <w:pgSz w:w="12240" w:h="15840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16F"/>
    <w:multiLevelType w:val="hybridMultilevel"/>
    <w:tmpl w:val="0BDEBB72"/>
    <w:lvl w:ilvl="0" w:tplc="D354F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7767F"/>
    <w:multiLevelType w:val="hybridMultilevel"/>
    <w:tmpl w:val="E95E8024"/>
    <w:lvl w:ilvl="0" w:tplc="AFAAB09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10AD9"/>
    <w:multiLevelType w:val="hybridMultilevel"/>
    <w:tmpl w:val="D594270C"/>
    <w:lvl w:ilvl="0" w:tplc="85CE8F90">
      <w:start w:val="1"/>
      <w:numFmt w:val="decimal"/>
      <w:lvlText w:val="%1)"/>
      <w:lvlJc w:val="left"/>
      <w:pPr>
        <w:ind w:left="1146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4222E2"/>
    <w:multiLevelType w:val="hybridMultilevel"/>
    <w:tmpl w:val="E7507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5DDB"/>
    <w:multiLevelType w:val="hybridMultilevel"/>
    <w:tmpl w:val="2A4E6988"/>
    <w:lvl w:ilvl="0" w:tplc="BBD8C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E28566D"/>
    <w:multiLevelType w:val="hybridMultilevel"/>
    <w:tmpl w:val="A378C3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432AB"/>
    <w:multiLevelType w:val="hybridMultilevel"/>
    <w:tmpl w:val="CE1815CE"/>
    <w:lvl w:ilvl="0" w:tplc="5B425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C9A"/>
    <w:multiLevelType w:val="hybridMultilevel"/>
    <w:tmpl w:val="35849806"/>
    <w:lvl w:ilvl="0" w:tplc="60D67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DA6AAF"/>
    <w:multiLevelType w:val="hybridMultilevel"/>
    <w:tmpl w:val="84F41700"/>
    <w:lvl w:ilvl="0" w:tplc="60DC46AC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931EDD"/>
    <w:multiLevelType w:val="hybridMultilevel"/>
    <w:tmpl w:val="B9BC0812"/>
    <w:lvl w:ilvl="0" w:tplc="1DB87E0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60521"/>
    <w:multiLevelType w:val="hybridMultilevel"/>
    <w:tmpl w:val="D72AE45A"/>
    <w:lvl w:ilvl="0" w:tplc="B1545944">
      <w:start w:val="4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206148"/>
    <w:multiLevelType w:val="hybridMultilevel"/>
    <w:tmpl w:val="F58EFB3A"/>
    <w:lvl w:ilvl="0" w:tplc="CBD066FA">
      <w:start w:val="1"/>
      <w:numFmt w:val="decimal"/>
      <w:lvlText w:val="%1)"/>
      <w:lvlJc w:val="left"/>
      <w:pPr>
        <w:ind w:left="1146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1C57E2"/>
    <w:multiLevelType w:val="hybridMultilevel"/>
    <w:tmpl w:val="3E887A9C"/>
    <w:lvl w:ilvl="0" w:tplc="7B025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57C43"/>
    <w:multiLevelType w:val="hybridMultilevel"/>
    <w:tmpl w:val="432A0BB0"/>
    <w:lvl w:ilvl="0" w:tplc="AAF28B8E">
      <w:start w:val="3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27B3D"/>
    <w:multiLevelType w:val="hybridMultilevel"/>
    <w:tmpl w:val="E41E018C"/>
    <w:lvl w:ilvl="0" w:tplc="88BE472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1C0204"/>
    <w:multiLevelType w:val="hybridMultilevel"/>
    <w:tmpl w:val="F246F1D6"/>
    <w:lvl w:ilvl="0" w:tplc="2E3056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414712"/>
    <w:multiLevelType w:val="hybridMultilevel"/>
    <w:tmpl w:val="7D1E69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2"/>
  </w:num>
  <w:num w:numId="5">
    <w:abstractNumId w:val="20"/>
  </w:num>
  <w:num w:numId="6">
    <w:abstractNumId w:val="9"/>
  </w:num>
  <w:num w:numId="7">
    <w:abstractNumId w:val="5"/>
  </w:num>
  <w:num w:numId="8">
    <w:abstractNumId w:val="15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  <w:num w:numId="13">
    <w:abstractNumId w:val="4"/>
  </w:num>
  <w:num w:numId="14">
    <w:abstractNumId w:val="17"/>
  </w:num>
  <w:num w:numId="15">
    <w:abstractNumId w:val="12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242C1"/>
    <w:rsid w:val="000424C3"/>
    <w:rsid w:val="00045548"/>
    <w:rsid w:val="00057C65"/>
    <w:rsid w:val="0006027F"/>
    <w:rsid w:val="00071DD2"/>
    <w:rsid w:val="00074644"/>
    <w:rsid w:val="00094321"/>
    <w:rsid w:val="000B13FD"/>
    <w:rsid w:val="000C545C"/>
    <w:rsid w:val="000C7EF9"/>
    <w:rsid w:val="000D341F"/>
    <w:rsid w:val="000D3E6E"/>
    <w:rsid w:val="000D6334"/>
    <w:rsid w:val="000D76F1"/>
    <w:rsid w:val="000D7E27"/>
    <w:rsid w:val="000E16CA"/>
    <w:rsid w:val="000E6CCC"/>
    <w:rsid w:val="00103C82"/>
    <w:rsid w:val="0011169E"/>
    <w:rsid w:val="00114C54"/>
    <w:rsid w:val="00116594"/>
    <w:rsid w:val="00125A20"/>
    <w:rsid w:val="00135832"/>
    <w:rsid w:val="00142A62"/>
    <w:rsid w:val="00146D73"/>
    <w:rsid w:val="00152FFC"/>
    <w:rsid w:val="00154CE8"/>
    <w:rsid w:val="001628F3"/>
    <w:rsid w:val="001751C3"/>
    <w:rsid w:val="00184DFC"/>
    <w:rsid w:val="001A3CEE"/>
    <w:rsid w:val="001B20C1"/>
    <w:rsid w:val="001E4AD1"/>
    <w:rsid w:val="001F1ED0"/>
    <w:rsid w:val="001F4773"/>
    <w:rsid w:val="001F6B65"/>
    <w:rsid w:val="002035A4"/>
    <w:rsid w:val="00205DCD"/>
    <w:rsid w:val="002137B5"/>
    <w:rsid w:val="002573F3"/>
    <w:rsid w:val="00260CC2"/>
    <w:rsid w:val="00277FEF"/>
    <w:rsid w:val="002808E5"/>
    <w:rsid w:val="002842DC"/>
    <w:rsid w:val="00286572"/>
    <w:rsid w:val="002A46BC"/>
    <w:rsid w:val="002A7399"/>
    <w:rsid w:val="002A76D9"/>
    <w:rsid w:val="002B1EF9"/>
    <w:rsid w:val="002D3DD7"/>
    <w:rsid w:val="002D3F28"/>
    <w:rsid w:val="002F55E8"/>
    <w:rsid w:val="0033646E"/>
    <w:rsid w:val="003513D6"/>
    <w:rsid w:val="0035361D"/>
    <w:rsid w:val="00367B70"/>
    <w:rsid w:val="00377BC0"/>
    <w:rsid w:val="00386656"/>
    <w:rsid w:val="00394D94"/>
    <w:rsid w:val="003B1F04"/>
    <w:rsid w:val="003C20E4"/>
    <w:rsid w:val="003C777D"/>
    <w:rsid w:val="003D1459"/>
    <w:rsid w:val="003D3238"/>
    <w:rsid w:val="003D4A71"/>
    <w:rsid w:val="003F376A"/>
    <w:rsid w:val="003F503D"/>
    <w:rsid w:val="003F6A91"/>
    <w:rsid w:val="00406E4F"/>
    <w:rsid w:val="004072F8"/>
    <w:rsid w:val="00407CB1"/>
    <w:rsid w:val="00442716"/>
    <w:rsid w:val="00450BE9"/>
    <w:rsid w:val="0045781D"/>
    <w:rsid w:val="004656DE"/>
    <w:rsid w:val="004838EC"/>
    <w:rsid w:val="00487165"/>
    <w:rsid w:val="00493999"/>
    <w:rsid w:val="004A1EB8"/>
    <w:rsid w:val="004A3FCA"/>
    <w:rsid w:val="004B437F"/>
    <w:rsid w:val="004C0780"/>
    <w:rsid w:val="004D0643"/>
    <w:rsid w:val="004D4BA6"/>
    <w:rsid w:val="004E4EA8"/>
    <w:rsid w:val="004F665C"/>
    <w:rsid w:val="00501DC3"/>
    <w:rsid w:val="00515FCE"/>
    <w:rsid w:val="00517D5B"/>
    <w:rsid w:val="00525AE6"/>
    <w:rsid w:val="00533F25"/>
    <w:rsid w:val="005400C2"/>
    <w:rsid w:val="0059265B"/>
    <w:rsid w:val="0059671E"/>
    <w:rsid w:val="005B2226"/>
    <w:rsid w:val="005B359D"/>
    <w:rsid w:val="005B550F"/>
    <w:rsid w:val="005C14A8"/>
    <w:rsid w:val="005C2C83"/>
    <w:rsid w:val="005D1073"/>
    <w:rsid w:val="005E3F37"/>
    <w:rsid w:val="005F20E2"/>
    <w:rsid w:val="006070FE"/>
    <w:rsid w:val="0061207F"/>
    <w:rsid w:val="00614855"/>
    <w:rsid w:val="00614CBF"/>
    <w:rsid w:val="00616FB0"/>
    <w:rsid w:val="006313E0"/>
    <w:rsid w:val="00665DB5"/>
    <w:rsid w:val="00665E1F"/>
    <w:rsid w:val="006927B1"/>
    <w:rsid w:val="006A09F7"/>
    <w:rsid w:val="006A287A"/>
    <w:rsid w:val="006C1C1F"/>
    <w:rsid w:val="006C357E"/>
    <w:rsid w:val="006C5E9B"/>
    <w:rsid w:val="006E4CD0"/>
    <w:rsid w:val="006F6146"/>
    <w:rsid w:val="00700C22"/>
    <w:rsid w:val="00702596"/>
    <w:rsid w:val="00706F73"/>
    <w:rsid w:val="00710B37"/>
    <w:rsid w:val="00725A87"/>
    <w:rsid w:val="00756BB9"/>
    <w:rsid w:val="00765B86"/>
    <w:rsid w:val="007726F6"/>
    <w:rsid w:val="00782511"/>
    <w:rsid w:val="00793C96"/>
    <w:rsid w:val="00795308"/>
    <w:rsid w:val="007C485F"/>
    <w:rsid w:val="007D707E"/>
    <w:rsid w:val="007E2B29"/>
    <w:rsid w:val="007E4665"/>
    <w:rsid w:val="007F3E72"/>
    <w:rsid w:val="00812596"/>
    <w:rsid w:val="0081743C"/>
    <w:rsid w:val="00821FC1"/>
    <w:rsid w:val="00830C4D"/>
    <w:rsid w:val="00835296"/>
    <w:rsid w:val="008465AD"/>
    <w:rsid w:val="00861266"/>
    <w:rsid w:val="00870996"/>
    <w:rsid w:val="00890349"/>
    <w:rsid w:val="008940C4"/>
    <w:rsid w:val="008A50FA"/>
    <w:rsid w:val="008D2654"/>
    <w:rsid w:val="008D6092"/>
    <w:rsid w:val="008F1E46"/>
    <w:rsid w:val="00901115"/>
    <w:rsid w:val="009017C5"/>
    <w:rsid w:val="00905F7F"/>
    <w:rsid w:val="009063CA"/>
    <w:rsid w:val="00923FC9"/>
    <w:rsid w:val="00924FCD"/>
    <w:rsid w:val="00950ED4"/>
    <w:rsid w:val="00976832"/>
    <w:rsid w:val="00981C94"/>
    <w:rsid w:val="00981FEF"/>
    <w:rsid w:val="00991737"/>
    <w:rsid w:val="009A5DD4"/>
    <w:rsid w:val="009B7B8D"/>
    <w:rsid w:val="009C03F0"/>
    <w:rsid w:val="009C4967"/>
    <w:rsid w:val="009C699B"/>
    <w:rsid w:val="009D1CED"/>
    <w:rsid w:val="009D571E"/>
    <w:rsid w:val="009E3960"/>
    <w:rsid w:val="009E4F9C"/>
    <w:rsid w:val="009F7C45"/>
    <w:rsid w:val="00A1345B"/>
    <w:rsid w:val="00A2107D"/>
    <w:rsid w:val="00A22B03"/>
    <w:rsid w:val="00A2369F"/>
    <w:rsid w:val="00A34971"/>
    <w:rsid w:val="00A7076C"/>
    <w:rsid w:val="00A85ADA"/>
    <w:rsid w:val="00AB350B"/>
    <w:rsid w:val="00AB58AE"/>
    <w:rsid w:val="00AB7ECB"/>
    <w:rsid w:val="00AC4AB1"/>
    <w:rsid w:val="00B03721"/>
    <w:rsid w:val="00B03E10"/>
    <w:rsid w:val="00B042BF"/>
    <w:rsid w:val="00B07146"/>
    <w:rsid w:val="00B075D7"/>
    <w:rsid w:val="00B31776"/>
    <w:rsid w:val="00B71C32"/>
    <w:rsid w:val="00B85AE2"/>
    <w:rsid w:val="00B85F4F"/>
    <w:rsid w:val="00B877BB"/>
    <w:rsid w:val="00B90417"/>
    <w:rsid w:val="00BB59BE"/>
    <w:rsid w:val="00BC07F4"/>
    <w:rsid w:val="00BC206C"/>
    <w:rsid w:val="00BC786C"/>
    <w:rsid w:val="00BD08AA"/>
    <w:rsid w:val="00BF4D9A"/>
    <w:rsid w:val="00C36B5C"/>
    <w:rsid w:val="00C36F5F"/>
    <w:rsid w:val="00C410F8"/>
    <w:rsid w:val="00C466F4"/>
    <w:rsid w:val="00C50A11"/>
    <w:rsid w:val="00C514F1"/>
    <w:rsid w:val="00C515AF"/>
    <w:rsid w:val="00C55FAF"/>
    <w:rsid w:val="00C5731E"/>
    <w:rsid w:val="00C60AF2"/>
    <w:rsid w:val="00C655BD"/>
    <w:rsid w:val="00C77EC0"/>
    <w:rsid w:val="00C80AF6"/>
    <w:rsid w:val="00CA4784"/>
    <w:rsid w:val="00CC5678"/>
    <w:rsid w:val="00CC712E"/>
    <w:rsid w:val="00CD61D6"/>
    <w:rsid w:val="00CD77D5"/>
    <w:rsid w:val="00D024CA"/>
    <w:rsid w:val="00D032E2"/>
    <w:rsid w:val="00D06478"/>
    <w:rsid w:val="00D1208B"/>
    <w:rsid w:val="00D12CE6"/>
    <w:rsid w:val="00D201E6"/>
    <w:rsid w:val="00D21101"/>
    <w:rsid w:val="00D24644"/>
    <w:rsid w:val="00D323EB"/>
    <w:rsid w:val="00D34317"/>
    <w:rsid w:val="00D51CDA"/>
    <w:rsid w:val="00D80226"/>
    <w:rsid w:val="00D83E56"/>
    <w:rsid w:val="00D86BD0"/>
    <w:rsid w:val="00D900DC"/>
    <w:rsid w:val="00D9314B"/>
    <w:rsid w:val="00D94531"/>
    <w:rsid w:val="00D9551D"/>
    <w:rsid w:val="00DA1688"/>
    <w:rsid w:val="00DA2C06"/>
    <w:rsid w:val="00DA2F06"/>
    <w:rsid w:val="00DB5EDD"/>
    <w:rsid w:val="00DB7B68"/>
    <w:rsid w:val="00DD05CF"/>
    <w:rsid w:val="00DD5E64"/>
    <w:rsid w:val="00DE7F8C"/>
    <w:rsid w:val="00E002BE"/>
    <w:rsid w:val="00E1088E"/>
    <w:rsid w:val="00E109CF"/>
    <w:rsid w:val="00E11349"/>
    <w:rsid w:val="00E12A6E"/>
    <w:rsid w:val="00E2078D"/>
    <w:rsid w:val="00E2481F"/>
    <w:rsid w:val="00E358FB"/>
    <w:rsid w:val="00E36DB0"/>
    <w:rsid w:val="00E559BE"/>
    <w:rsid w:val="00E55DF4"/>
    <w:rsid w:val="00E859B5"/>
    <w:rsid w:val="00E91B01"/>
    <w:rsid w:val="00E91C82"/>
    <w:rsid w:val="00E92AC4"/>
    <w:rsid w:val="00EA08BA"/>
    <w:rsid w:val="00EA2C17"/>
    <w:rsid w:val="00EB4A83"/>
    <w:rsid w:val="00EB7A56"/>
    <w:rsid w:val="00ED31FB"/>
    <w:rsid w:val="00ED5D27"/>
    <w:rsid w:val="00EE2163"/>
    <w:rsid w:val="00EF1818"/>
    <w:rsid w:val="00F037C4"/>
    <w:rsid w:val="00F07BC4"/>
    <w:rsid w:val="00F111BF"/>
    <w:rsid w:val="00F22F47"/>
    <w:rsid w:val="00F270F9"/>
    <w:rsid w:val="00F2793C"/>
    <w:rsid w:val="00F57D40"/>
    <w:rsid w:val="00F61FF7"/>
    <w:rsid w:val="00F639F3"/>
    <w:rsid w:val="00F648E4"/>
    <w:rsid w:val="00F749D5"/>
    <w:rsid w:val="00F769F3"/>
    <w:rsid w:val="00F772FF"/>
    <w:rsid w:val="00F84255"/>
    <w:rsid w:val="00F87F23"/>
    <w:rsid w:val="00FA3E97"/>
    <w:rsid w:val="00FB138D"/>
    <w:rsid w:val="00FB7105"/>
    <w:rsid w:val="00FC2903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DA4EE"/>
  <w15:chartTrackingRefBased/>
  <w15:docId w15:val="{046D44D6-1C6C-402D-93D8-F828AA41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5832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583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3583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583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583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583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583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583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583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583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D9551D"/>
    <w:pPr>
      <w:jc w:val="both"/>
    </w:pPr>
    <w:rPr>
      <w:rFonts w:ascii="TimesLT" w:hAnsi="TimesLT"/>
      <w:sz w:val="24"/>
    </w:rPr>
  </w:style>
  <w:style w:type="paragraph" w:customStyle="1" w:styleId="WW-BodyTextIndent21">
    <w:name w:val="WW-Body Text Indent 21"/>
    <w:basedOn w:val="prastasis"/>
    <w:rsid w:val="00D9551D"/>
    <w:pPr>
      <w:ind w:firstLine="720"/>
      <w:jc w:val="both"/>
    </w:pPr>
    <w:rPr>
      <w:lang w:eastAsia="ar-SA"/>
    </w:rPr>
  </w:style>
  <w:style w:type="character" w:styleId="Hipersaitas">
    <w:name w:val="Hyperlink"/>
    <w:rsid w:val="003F503D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135832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rsid w:val="00135832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135832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135832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135832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135832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135832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135832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135832"/>
    <w:rPr>
      <w:b/>
      <w:bCs/>
      <w:i/>
      <w:iCs/>
      <w:color w:val="7F7F7F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rsid w:val="002B1EF9"/>
    <w:rPr>
      <w:caps/>
      <w:spacing w:val="1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583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135832"/>
    <w:rPr>
      <w:smallCaps/>
      <w:sz w:val="52"/>
      <w:szCs w:val="52"/>
    </w:rPr>
  </w:style>
  <w:style w:type="paragraph" w:customStyle="1" w:styleId="Antrinispavadinimas">
    <w:name w:val="Antrinis pavadinimas"/>
    <w:basedOn w:val="prastasis"/>
    <w:next w:val="prastasis"/>
    <w:link w:val="AntrinispavadinimasDiagrama"/>
    <w:uiPriority w:val="11"/>
    <w:qFormat/>
    <w:rsid w:val="00135832"/>
    <w:rPr>
      <w:i/>
      <w:iCs/>
      <w:smallCaps/>
      <w:spacing w:val="10"/>
      <w:sz w:val="28"/>
      <w:szCs w:val="28"/>
    </w:rPr>
  </w:style>
  <w:style w:type="character" w:customStyle="1" w:styleId="AntrinispavadinimasDiagrama">
    <w:name w:val="Antrinis pavadinimas Diagrama"/>
    <w:link w:val="Antrinispavadinimas"/>
    <w:uiPriority w:val="11"/>
    <w:rsid w:val="00135832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135832"/>
    <w:rPr>
      <w:b/>
      <w:bCs/>
    </w:rPr>
  </w:style>
  <w:style w:type="character" w:styleId="Emfaz">
    <w:name w:val="Emphasis"/>
    <w:uiPriority w:val="20"/>
    <w:qFormat/>
    <w:rsid w:val="00135832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135832"/>
    <w:pPr>
      <w:spacing w:after="0" w:line="240" w:lineRule="auto"/>
    </w:pPr>
  </w:style>
  <w:style w:type="character" w:customStyle="1" w:styleId="BetarpDiagrama">
    <w:name w:val="Be tarpų Diagrama"/>
    <w:link w:val="Betarp"/>
    <w:uiPriority w:val="1"/>
    <w:rsid w:val="002B1EF9"/>
  </w:style>
  <w:style w:type="paragraph" w:styleId="Sraopastraipa">
    <w:name w:val="List Paragraph"/>
    <w:basedOn w:val="prastasis"/>
    <w:uiPriority w:val="34"/>
    <w:qFormat/>
    <w:rsid w:val="00135832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35832"/>
    <w:rPr>
      <w:i/>
      <w:iCs/>
    </w:rPr>
  </w:style>
  <w:style w:type="character" w:customStyle="1" w:styleId="CitataDiagrama">
    <w:name w:val="Citata Diagrama"/>
    <w:link w:val="Citata"/>
    <w:uiPriority w:val="29"/>
    <w:rsid w:val="00135832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583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"/>
    <w:uiPriority w:val="30"/>
    <w:rsid w:val="00135832"/>
    <w:rPr>
      <w:i/>
      <w:iCs/>
    </w:rPr>
  </w:style>
  <w:style w:type="character" w:styleId="Nerykuspabraukimas">
    <w:name w:val="Subtle Emphasis"/>
    <w:uiPriority w:val="19"/>
    <w:qFormat/>
    <w:rsid w:val="00135832"/>
    <w:rPr>
      <w:i/>
      <w:iCs/>
    </w:rPr>
  </w:style>
  <w:style w:type="character" w:styleId="Rykuspabraukimas">
    <w:name w:val="Intense Emphasis"/>
    <w:uiPriority w:val="21"/>
    <w:qFormat/>
    <w:rsid w:val="00135832"/>
    <w:rPr>
      <w:b/>
      <w:bCs/>
      <w:i/>
      <w:iCs/>
    </w:rPr>
  </w:style>
  <w:style w:type="character" w:styleId="Nerykinuoroda">
    <w:name w:val="Subtle Reference"/>
    <w:uiPriority w:val="31"/>
    <w:qFormat/>
    <w:rsid w:val="00135832"/>
    <w:rPr>
      <w:smallCaps/>
    </w:rPr>
  </w:style>
  <w:style w:type="character" w:styleId="Rykinuoroda">
    <w:name w:val="Intense Reference"/>
    <w:uiPriority w:val="32"/>
    <w:qFormat/>
    <w:rsid w:val="00135832"/>
    <w:rPr>
      <w:b/>
      <w:bCs/>
      <w:smallCaps/>
    </w:rPr>
  </w:style>
  <w:style w:type="character" w:styleId="Knygospavadinimas">
    <w:name w:val="Book Title"/>
    <w:uiPriority w:val="33"/>
    <w:qFormat/>
    <w:rsid w:val="00135832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35832"/>
    <w:pPr>
      <w:outlineLvl w:val="9"/>
    </w:pPr>
    <w:rPr>
      <w:lang w:bidi="en-US"/>
    </w:rPr>
  </w:style>
  <w:style w:type="table" w:styleId="Lentelstinklelis">
    <w:name w:val="Table Grid"/>
    <w:basedOn w:val="prastojilentel"/>
    <w:uiPriority w:val="99"/>
    <w:rsid w:val="00B03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091">
      <w:bodyDiv w:val="1"/>
      <w:marLeft w:val="157"/>
      <w:marRight w:val="1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1D8F-D2C3-4010-BC43-D4C823FE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2824</Words>
  <Characters>1610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Raimonda Gruziene</dc:creator>
  <cp:lastModifiedBy>Virginija Palaimiene</cp:lastModifiedBy>
  <cp:revision>2</cp:revision>
  <cp:lastPrinted>2015-05-29T12:05:00Z</cp:lastPrinted>
  <dcterms:created xsi:type="dcterms:W3CDTF">2020-09-22T07:27:00Z</dcterms:created>
  <dcterms:modified xsi:type="dcterms:W3CDTF">2020-09-22T07:27:00Z</dcterms:modified>
</cp:coreProperties>
</file>