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82BDD09" w14:textId="77777777" w:rsidTr="005445B4">
        <w:tc>
          <w:tcPr>
            <w:tcW w:w="4819" w:type="dxa"/>
          </w:tcPr>
          <w:p w14:paraId="282BDD08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82BDD0B" w14:textId="77777777" w:rsidTr="005445B4">
        <w:tc>
          <w:tcPr>
            <w:tcW w:w="4819" w:type="dxa"/>
          </w:tcPr>
          <w:p w14:paraId="282BDD0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82BDD0D" w14:textId="77777777" w:rsidTr="005445B4">
        <w:tc>
          <w:tcPr>
            <w:tcW w:w="4819" w:type="dxa"/>
          </w:tcPr>
          <w:p w14:paraId="282BDD0C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2017 m. spalio 19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82BDD0F" w14:textId="77777777" w:rsidTr="005445B4">
        <w:tc>
          <w:tcPr>
            <w:tcW w:w="4819" w:type="dxa"/>
          </w:tcPr>
          <w:p w14:paraId="282BDD0E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AD1-2601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282BDD10" w14:textId="77777777" w:rsidR="0006079E" w:rsidRDefault="0006079E" w:rsidP="0006079E">
      <w:pPr>
        <w:jc w:val="center"/>
      </w:pPr>
    </w:p>
    <w:p w14:paraId="282BDD11" w14:textId="77777777" w:rsidR="00A87420" w:rsidRDefault="00A87420" w:rsidP="0006079E">
      <w:pPr>
        <w:jc w:val="center"/>
      </w:pPr>
    </w:p>
    <w:p w14:paraId="282BDD12" w14:textId="6E81BE03" w:rsidR="006A65B8" w:rsidRPr="007D75D9" w:rsidRDefault="006A65B8" w:rsidP="006A65B8">
      <w:pPr>
        <w:jc w:val="center"/>
      </w:pPr>
      <w:r w:rsidRPr="007D75D9">
        <w:rPr>
          <w:b/>
          <w:bCs/>
        </w:rPr>
        <w:t>SAVIVALDYBĖS BIUDŽETO LĖŠOMIS</w:t>
      </w:r>
      <w:r w:rsidR="004E2270">
        <w:rPr>
          <w:b/>
          <w:bCs/>
        </w:rPr>
        <w:t xml:space="preserve"> IŠ DALIES</w:t>
      </w:r>
      <w:r w:rsidRPr="007D75D9">
        <w:rPr>
          <w:b/>
          <w:bCs/>
        </w:rPr>
        <w:t xml:space="preserve"> FINANSUOJAMOS PROGRAMOS „KLAIPĖDOJE RENGIAMI TĘSTINIAI TARPTAUTINIAI MEN</w:t>
      </w:r>
      <w:r>
        <w:rPr>
          <w:b/>
          <w:bCs/>
        </w:rPr>
        <w:t>O RENGINIAI“ FINANSAVIMO SĄLYGŲ APRAŠAS</w:t>
      </w:r>
    </w:p>
    <w:p w14:paraId="282BDD13" w14:textId="77777777" w:rsidR="00376CFE" w:rsidRPr="002534C7" w:rsidRDefault="00376CFE" w:rsidP="0006079E">
      <w:pPr>
        <w:jc w:val="center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744"/>
      </w:tblGrid>
      <w:tr w:rsidR="006A65B8" w:rsidRPr="007D75D9" w14:paraId="282BDD16" w14:textId="77777777" w:rsidTr="00B4247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14" w14:textId="77777777" w:rsidR="006A65B8" w:rsidRPr="007D75D9" w:rsidRDefault="006A65B8" w:rsidP="00E562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Programos tikslas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15" w14:textId="0437D62B" w:rsidR="006A65B8" w:rsidRPr="007D75D9" w:rsidRDefault="006A65B8" w:rsidP="00E5621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</w:rPr>
              <w:t xml:space="preserve">Užtikrinti ilgalaikį finansavimą </w:t>
            </w:r>
            <w:r>
              <w:rPr>
                <w:rFonts w:ascii="Times New Roman" w:hAnsi="Times New Roman" w:cs="Times New Roman"/>
              </w:rPr>
              <w:t xml:space="preserve">Klaipėdoje </w:t>
            </w:r>
            <w:r w:rsidRPr="007D75D9">
              <w:rPr>
                <w:rFonts w:ascii="Times New Roman" w:hAnsi="Times New Roman" w:cs="Times New Roman"/>
              </w:rPr>
              <w:t>rengiam</w:t>
            </w:r>
            <w:r>
              <w:rPr>
                <w:rFonts w:ascii="Times New Roman" w:hAnsi="Times New Roman" w:cs="Times New Roman"/>
              </w:rPr>
              <w:t>iems</w:t>
            </w:r>
            <w:r w:rsidRPr="007D75D9">
              <w:rPr>
                <w:rFonts w:ascii="Times New Roman" w:hAnsi="Times New Roman" w:cs="Times New Roman"/>
              </w:rPr>
              <w:t xml:space="preserve"> tęstini</w:t>
            </w:r>
            <w:r>
              <w:rPr>
                <w:rFonts w:ascii="Times New Roman" w:hAnsi="Times New Roman" w:cs="Times New Roman"/>
              </w:rPr>
              <w:t>ams</w:t>
            </w:r>
            <w:r w:rsidRPr="007D75D9">
              <w:rPr>
                <w:rFonts w:ascii="Times New Roman" w:hAnsi="Times New Roman" w:cs="Times New Roman"/>
              </w:rPr>
              <w:t xml:space="preserve"> tarptautini</w:t>
            </w:r>
            <w:r>
              <w:rPr>
                <w:rFonts w:ascii="Times New Roman" w:hAnsi="Times New Roman" w:cs="Times New Roman"/>
              </w:rPr>
              <w:t>ams</w:t>
            </w:r>
            <w:r w:rsidRPr="007D75D9">
              <w:rPr>
                <w:rFonts w:ascii="Times New Roman" w:hAnsi="Times New Roman" w:cs="Times New Roman"/>
              </w:rPr>
              <w:t xml:space="preserve"> meno rengini</w:t>
            </w:r>
            <w:r>
              <w:rPr>
                <w:rFonts w:ascii="Times New Roman" w:hAnsi="Times New Roman" w:cs="Times New Roman"/>
              </w:rPr>
              <w:t>ams,</w:t>
            </w:r>
            <w:r w:rsidRPr="007D75D9">
              <w:rPr>
                <w:rFonts w:ascii="Times New Roman" w:hAnsi="Times New Roman" w:cs="Times New Roman"/>
              </w:rPr>
              <w:t xml:space="preserve"> kurių tikslas – pristatyti, skleisti ir populiarinti aukšto meninio bei profesinio lygio </w:t>
            </w:r>
            <w:r>
              <w:rPr>
                <w:rFonts w:ascii="Times New Roman" w:hAnsi="Times New Roman" w:cs="Times New Roman"/>
              </w:rPr>
              <w:t>Klaipėdos</w:t>
            </w:r>
            <w:r w:rsidR="008A6B20">
              <w:rPr>
                <w:rFonts w:ascii="Times New Roman" w:hAnsi="Times New Roman" w:cs="Times New Roman"/>
              </w:rPr>
              <w:t xml:space="preserve"> ir užsienio šalių meną</w:t>
            </w:r>
          </w:p>
        </w:tc>
      </w:tr>
      <w:tr w:rsidR="006A65B8" w:rsidRPr="007D75D9" w14:paraId="282BDD19" w14:textId="77777777" w:rsidTr="00B4247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17" w14:textId="77777777" w:rsidR="006A65B8" w:rsidRPr="007D75D9" w:rsidRDefault="006A65B8" w:rsidP="00E56216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Finansuojama veikla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18" w14:textId="6D1FDD40" w:rsidR="006A65B8" w:rsidRPr="007D75D9" w:rsidRDefault="006A65B8" w:rsidP="00E5621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Klaipėdoje</w:t>
            </w:r>
            <w:r w:rsidRPr="007D75D9">
              <w:rPr>
                <w:rFonts w:ascii="Times New Roman" w:hAnsi="Times New Roman" w:cs="Times New Roman"/>
              </w:rPr>
              <w:t xml:space="preserve"> rengiamų tęstinių tarptautinių meno renginių organizavim</w:t>
            </w:r>
            <w:r>
              <w:rPr>
                <w:rFonts w:ascii="Times New Roman" w:hAnsi="Times New Roman" w:cs="Times New Roman"/>
              </w:rPr>
              <w:t>as</w:t>
            </w:r>
          </w:p>
        </w:tc>
      </w:tr>
      <w:tr w:rsidR="006A65B8" w:rsidRPr="007D75D9" w14:paraId="282BDD20" w14:textId="77777777" w:rsidTr="00B4247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1A" w14:textId="77777777" w:rsidR="006A65B8" w:rsidRPr="007D75D9" w:rsidRDefault="006A65B8" w:rsidP="00E56216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Veiklos vertinimo kriterijai ir jų balai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1B" w14:textId="200858C2" w:rsidR="006A65B8" w:rsidRPr="007D75D9" w:rsidRDefault="006A65B8" w:rsidP="00E5621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P</w:t>
            </w:r>
            <w:r w:rsidRPr="007D75D9">
              <w:rPr>
                <w:rFonts w:ascii="Times New Roman" w:hAnsi="Times New Roman" w:cs="Times New Roman"/>
              </w:rPr>
              <w:t>rogramos meninė vertė, inovatyvumas ir aktualumas (</w:t>
            </w:r>
            <w:r>
              <w:rPr>
                <w:rFonts w:ascii="Times New Roman" w:hAnsi="Times New Roman" w:cs="Times New Roman"/>
              </w:rPr>
              <w:t>1</w:t>
            </w:r>
            <w:r w:rsidR="008A6B2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5</w:t>
            </w:r>
            <w:r w:rsidRPr="007D75D9">
              <w:rPr>
                <w:rFonts w:ascii="Times New Roman" w:hAnsi="Times New Roman" w:cs="Times New Roman"/>
              </w:rPr>
              <w:t>0)</w:t>
            </w:r>
            <w:r w:rsidR="008A6B20">
              <w:rPr>
                <w:rFonts w:ascii="Times New Roman" w:hAnsi="Times New Roman" w:cs="Times New Roman"/>
              </w:rPr>
              <w:t>.</w:t>
            </w:r>
            <w:r w:rsidRPr="007D75D9">
              <w:rPr>
                <w:rFonts w:ascii="Times New Roman" w:hAnsi="Times New Roman" w:cs="Times New Roman"/>
              </w:rPr>
              <w:t xml:space="preserve"> </w:t>
            </w:r>
          </w:p>
          <w:p w14:paraId="282BDD1C" w14:textId="26FB2A77" w:rsidR="006A65B8" w:rsidRPr="007D75D9" w:rsidRDefault="008A6B20" w:rsidP="008A6B2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6A65B8" w:rsidRPr="007D75D9">
              <w:rPr>
                <w:rFonts w:ascii="Times New Roman" w:hAnsi="Times New Roman" w:cs="Times New Roman"/>
              </w:rPr>
              <w:t xml:space="preserve">Įvykdytų </w:t>
            </w:r>
            <w:r w:rsidR="006A65B8">
              <w:rPr>
                <w:rFonts w:ascii="Times New Roman" w:hAnsi="Times New Roman" w:cs="Times New Roman"/>
              </w:rPr>
              <w:t>programų</w:t>
            </w:r>
            <w:r w:rsidR="006A65B8" w:rsidRPr="007D75D9">
              <w:rPr>
                <w:rFonts w:ascii="Times New Roman" w:hAnsi="Times New Roman" w:cs="Times New Roman"/>
              </w:rPr>
              <w:t xml:space="preserve"> rezultatai ir refleksija žiniasklaidos priemonėse (</w:t>
            </w:r>
            <w:r w:rsidR="006A65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–</w:t>
            </w:r>
            <w:r w:rsidR="006A65B8" w:rsidRPr="007D75D9">
              <w:rPr>
                <w:rFonts w:ascii="Times New Roman" w:hAnsi="Times New Roman" w:cs="Times New Roman"/>
              </w:rPr>
              <w:t xml:space="preserve">20). </w:t>
            </w:r>
          </w:p>
          <w:p w14:paraId="282BDD1D" w14:textId="60B024DE" w:rsidR="006A65B8" w:rsidRPr="007D75D9" w:rsidRDefault="006A65B8" w:rsidP="00E5621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</w:rPr>
              <w:t xml:space="preserve">3. Planuojama </w:t>
            </w:r>
            <w:r>
              <w:rPr>
                <w:rFonts w:ascii="Times New Roman" w:hAnsi="Times New Roman" w:cs="Times New Roman"/>
              </w:rPr>
              <w:t>programos</w:t>
            </w:r>
            <w:r w:rsidRPr="007D75D9">
              <w:rPr>
                <w:rFonts w:ascii="Times New Roman" w:hAnsi="Times New Roman" w:cs="Times New Roman"/>
              </w:rPr>
              <w:t xml:space="preserve"> auditorijos plėtra (</w:t>
            </w:r>
            <w:r>
              <w:rPr>
                <w:rFonts w:ascii="Times New Roman" w:hAnsi="Times New Roman" w:cs="Times New Roman"/>
              </w:rPr>
              <w:t>1</w:t>
            </w:r>
            <w:r w:rsidR="008A6B2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7D75D9">
              <w:rPr>
                <w:rFonts w:ascii="Times New Roman" w:hAnsi="Times New Roman" w:cs="Times New Roman"/>
              </w:rPr>
              <w:t xml:space="preserve">0). </w:t>
            </w:r>
          </w:p>
          <w:p w14:paraId="282BDD1E" w14:textId="26066222" w:rsidR="006A65B8" w:rsidRPr="007D75D9" w:rsidRDefault="006A65B8" w:rsidP="00E5621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</w:rPr>
              <w:t>3. Planuojama edukacinė veikla (</w:t>
            </w:r>
            <w:r>
              <w:rPr>
                <w:rFonts w:ascii="Times New Roman" w:hAnsi="Times New Roman" w:cs="Times New Roman"/>
              </w:rPr>
              <w:t>1</w:t>
            </w:r>
            <w:r w:rsidR="008A6B2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7D75D9">
              <w:rPr>
                <w:rFonts w:ascii="Times New Roman" w:hAnsi="Times New Roman" w:cs="Times New Roman"/>
              </w:rPr>
              <w:t>0)</w:t>
            </w:r>
            <w:r>
              <w:rPr>
                <w:rFonts w:ascii="Times New Roman" w:hAnsi="Times New Roman" w:cs="Times New Roman"/>
              </w:rPr>
              <w:t>.</w:t>
            </w:r>
            <w:r w:rsidRPr="007D75D9">
              <w:rPr>
                <w:rFonts w:ascii="Times New Roman" w:hAnsi="Times New Roman" w:cs="Times New Roman"/>
              </w:rPr>
              <w:t xml:space="preserve"> </w:t>
            </w:r>
          </w:p>
          <w:p w14:paraId="282BDD1F" w14:textId="4780A0E4" w:rsidR="006A65B8" w:rsidRPr="007D75D9" w:rsidRDefault="006A65B8" w:rsidP="008A6B2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P</w:t>
            </w:r>
            <w:r w:rsidRPr="007D75D9">
              <w:rPr>
                <w:rFonts w:ascii="Times New Roman" w:hAnsi="Times New Roman" w:cs="Times New Roman"/>
              </w:rPr>
              <w:t>apildomų finansavimo šaltinių lėšų kiekis (</w:t>
            </w:r>
            <w:r>
              <w:rPr>
                <w:rFonts w:ascii="Times New Roman" w:hAnsi="Times New Roman" w:cs="Times New Roman"/>
              </w:rPr>
              <w:t>1</w:t>
            </w:r>
            <w:r w:rsidR="008A6B20">
              <w:rPr>
                <w:rFonts w:ascii="Times New Roman" w:hAnsi="Times New Roman" w:cs="Times New Roman"/>
              </w:rPr>
              <w:t>–10)</w:t>
            </w:r>
            <w:r w:rsidRPr="007D75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65B8" w:rsidRPr="007D75D9" w14:paraId="282BDD24" w14:textId="77777777" w:rsidTr="00B4247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21" w14:textId="77777777" w:rsidR="006A65B8" w:rsidRPr="007D75D9" w:rsidRDefault="006A65B8" w:rsidP="00E56216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Kitos sąlygos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22" w14:textId="77777777" w:rsidR="006A65B8" w:rsidRDefault="006A65B8" w:rsidP="00E56216">
            <w:pPr>
              <w:pStyle w:val="Default"/>
              <w:numPr>
                <w:ilvl w:val="0"/>
                <w:numId w:val="1"/>
              </w:numPr>
              <w:tabs>
                <w:tab w:val="left" w:pos="26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6240">
              <w:rPr>
                <w:rFonts w:ascii="Times New Roman" w:hAnsi="Times New Roman" w:cs="Times New Roman"/>
              </w:rPr>
              <w:t>Tarptautin</w:t>
            </w:r>
            <w:r>
              <w:rPr>
                <w:rFonts w:ascii="Times New Roman" w:hAnsi="Times New Roman" w:cs="Times New Roman"/>
              </w:rPr>
              <w:t>is</w:t>
            </w:r>
            <w:r w:rsidRPr="00CE6240">
              <w:rPr>
                <w:rFonts w:ascii="Times New Roman" w:hAnsi="Times New Roman" w:cs="Times New Roman"/>
              </w:rPr>
              <w:t xml:space="preserve"> meno rengin</w:t>
            </w:r>
            <w:r>
              <w:rPr>
                <w:rFonts w:ascii="Times New Roman" w:hAnsi="Times New Roman" w:cs="Times New Roman"/>
              </w:rPr>
              <w:t>ys</w:t>
            </w:r>
            <w:r w:rsidRPr="00CE6240">
              <w:rPr>
                <w:rFonts w:ascii="Times New Roman" w:hAnsi="Times New Roman" w:cs="Times New Roman"/>
              </w:rPr>
              <w:t xml:space="preserve"> turi būti organizuojam</w:t>
            </w:r>
            <w:r>
              <w:rPr>
                <w:rFonts w:ascii="Times New Roman" w:hAnsi="Times New Roman" w:cs="Times New Roman"/>
              </w:rPr>
              <w:t>as</w:t>
            </w:r>
            <w:r w:rsidRPr="00CE6240">
              <w:rPr>
                <w:rFonts w:ascii="Times New Roman" w:hAnsi="Times New Roman" w:cs="Times New Roman"/>
              </w:rPr>
              <w:t xml:space="preserve"> ne mažiau kaip 3 metus</w:t>
            </w:r>
            <w:r>
              <w:rPr>
                <w:rFonts w:ascii="Times New Roman" w:hAnsi="Times New Roman" w:cs="Times New Roman"/>
              </w:rPr>
              <w:t xml:space="preserve"> ir įtraukti partnerius ne mažiau kaip iš 3 šalių</w:t>
            </w:r>
            <w:r w:rsidRPr="00CE6240">
              <w:rPr>
                <w:rFonts w:ascii="Times New Roman" w:hAnsi="Times New Roman" w:cs="Times New Roman"/>
              </w:rPr>
              <w:t>.</w:t>
            </w:r>
          </w:p>
          <w:p w14:paraId="282BDD23" w14:textId="276B49D8" w:rsidR="006A65B8" w:rsidRPr="00CE6240" w:rsidRDefault="006A65B8" w:rsidP="00E56216">
            <w:pPr>
              <w:pStyle w:val="Default"/>
              <w:numPr>
                <w:ilvl w:val="0"/>
                <w:numId w:val="1"/>
              </w:numPr>
              <w:tabs>
                <w:tab w:val="left" w:pos="26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6240">
              <w:rPr>
                <w:rFonts w:ascii="Times New Roman" w:hAnsi="Times New Roman" w:cs="Times New Roman"/>
              </w:rPr>
              <w:t>Renginio programos dalį turi sudaryti edukacinė veikla, leidžianti visuomenei įvairiomis formomis susipažinti su renginyje pristatomais meno kūriniais ir menininkais (pvz., susitikimai su menini</w:t>
            </w:r>
            <w:r w:rsidR="008A6B20">
              <w:rPr>
                <w:rFonts w:ascii="Times New Roman" w:hAnsi="Times New Roman" w:cs="Times New Roman"/>
              </w:rPr>
              <w:t>nkais, viešos paskaitos ir kt.)</w:t>
            </w:r>
          </w:p>
        </w:tc>
      </w:tr>
      <w:tr w:rsidR="006A65B8" w:rsidRPr="001F1898" w14:paraId="282BDD27" w14:textId="77777777" w:rsidTr="00B4247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25" w14:textId="77777777" w:rsidR="006A65B8" w:rsidRPr="002B77F1" w:rsidRDefault="006A65B8" w:rsidP="00E562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D26" w14:textId="42E2F8E5" w:rsidR="006A65B8" w:rsidRPr="001F1898" w:rsidRDefault="006A65B8" w:rsidP="008A6B20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317FA4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</w:t>
            </w:r>
            <w:r w:rsidR="008A6B20">
              <w:rPr>
                <w:rFonts w:ascii="Times New Roman" w:hAnsi="Times New Roman" w:cs="Times New Roman"/>
              </w:rPr>
              <w:t>s gali būti projekto partnerėmis</w:t>
            </w:r>
            <w:r w:rsidRPr="00317FA4">
              <w:rPr>
                <w:rFonts w:ascii="Times New Roman" w:hAnsi="Times New Roman" w:cs="Times New Roman"/>
              </w:rPr>
              <w:t>)</w:t>
            </w:r>
          </w:p>
        </w:tc>
      </w:tr>
    </w:tbl>
    <w:p w14:paraId="282BDD28" w14:textId="77777777" w:rsidR="006A65B8" w:rsidRDefault="006A65B8" w:rsidP="006A65B8">
      <w:pPr>
        <w:ind w:firstLine="709"/>
        <w:jc w:val="both"/>
      </w:pPr>
    </w:p>
    <w:p w14:paraId="282BDD2B" w14:textId="6E91D591" w:rsidR="00A87420" w:rsidRDefault="006A65B8" w:rsidP="008A6B20">
      <w:pPr>
        <w:jc w:val="center"/>
      </w:pPr>
      <w:r>
        <w:t>____________________</w:t>
      </w:r>
    </w:p>
    <w:sectPr w:rsidR="00A87420" w:rsidSect="005445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45489"/>
    <w:multiLevelType w:val="hybridMultilevel"/>
    <w:tmpl w:val="12FC9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121982"/>
    <w:rsid w:val="00163426"/>
    <w:rsid w:val="002534C7"/>
    <w:rsid w:val="002C6D36"/>
    <w:rsid w:val="00376CFE"/>
    <w:rsid w:val="004476DD"/>
    <w:rsid w:val="004E2270"/>
    <w:rsid w:val="005445B4"/>
    <w:rsid w:val="00597EE8"/>
    <w:rsid w:val="005F495C"/>
    <w:rsid w:val="006962FF"/>
    <w:rsid w:val="006A65B8"/>
    <w:rsid w:val="007539C3"/>
    <w:rsid w:val="008354D5"/>
    <w:rsid w:val="008A6B20"/>
    <w:rsid w:val="008D7B64"/>
    <w:rsid w:val="008E6E82"/>
    <w:rsid w:val="009A0E8B"/>
    <w:rsid w:val="00A55545"/>
    <w:rsid w:val="00A87420"/>
    <w:rsid w:val="00AF7D08"/>
    <w:rsid w:val="00B05032"/>
    <w:rsid w:val="00B4247D"/>
    <w:rsid w:val="00B750B6"/>
    <w:rsid w:val="00CA4D3B"/>
    <w:rsid w:val="00CA60B2"/>
    <w:rsid w:val="00D86204"/>
    <w:rsid w:val="00DF4F0E"/>
    <w:rsid w:val="00E22F32"/>
    <w:rsid w:val="00E33871"/>
    <w:rsid w:val="00EB36AB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DD08"/>
  <w15:docId w15:val="{C8585729-6D90-467C-9F47-B21282B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2</cp:revision>
  <dcterms:created xsi:type="dcterms:W3CDTF">2017-10-19T14:16:00Z</dcterms:created>
  <dcterms:modified xsi:type="dcterms:W3CDTF">2017-10-19T14:16:00Z</dcterms:modified>
</cp:coreProperties>
</file>