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59EBC" w14:textId="77777777" w:rsidR="00B75C02" w:rsidRDefault="00BB49B3">
      <w:pPr>
        <w:jc w:val="both"/>
      </w:pPr>
      <w:r>
        <w:rPr>
          <w:b/>
          <w:i/>
        </w:rPr>
        <w:t>Suvestinė redakcija nuo 2018-06-11</w:t>
      </w:r>
    </w:p>
    <w:p w14:paraId="146755A9" w14:textId="77777777" w:rsidR="00B75C02" w:rsidRDefault="00B75C02">
      <w:pPr>
        <w:jc w:val="both"/>
        <w:rPr>
          <w:sz w:val="20"/>
        </w:rPr>
      </w:pPr>
    </w:p>
    <w:p w14:paraId="5B4DF32F" w14:textId="77777777" w:rsidR="00B75C02" w:rsidRDefault="00AE4AA0">
      <w:pPr>
        <w:jc w:val="both"/>
        <w:rPr>
          <w:sz w:val="20"/>
        </w:rPr>
      </w:pPr>
      <w:r>
        <w:rPr>
          <w:i/>
          <w:sz w:val="20"/>
        </w:rPr>
        <w:t>Įsakymas paskelbtas: TAR 2015-12-16, i. k. 2015-19830</w:t>
      </w:r>
    </w:p>
    <w:p w14:paraId="58773427" w14:textId="77777777" w:rsidR="00B75C02" w:rsidRDefault="00B75C02">
      <w:pPr>
        <w:jc w:val="both"/>
        <w:rPr>
          <w:sz w:val="20"/>
        </w:rPr>
      </w:pPr>
    </w:p>
    <w:p w14:paraId="7018B374" w14:textId="77777777" w:rsidR="00B75C02" w:rsidRDefault="00AE4AA0">
      <w:pPr>
        <w:jc w:val="center"/>
        <w:rPr>
          <w:lang w:eastAsia="lt-LT"/>
        </w:rPr>
      </w:pPr>
      <w:r>
        <w:rPr>
          <w:noProof/>
          <w:lang w:eastAsia="lt-LT"/>
        </w:rPr>
        <w:drawing>
          <wp:inline distT="0" distB="0" distL="0" distR="0" wp14:anchorId="04BE7B42" wp14:editId="1A8B391E">
            <wp:extent cx="548640" cy="682625"/>
            <wp:effectExtent l="0" t="0" r="3810" b="317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682625"/>
                    </a:xfrm>
                    <a:prstGeom prst="rect">
                      <a:avLst/>
                    </a:prstGeom>
                    <a:noFill/>
                  </pic:spPr>
                </pic:pic>
              </a:graphicData>
            </a:graphic>
          </wp:inline>
        </w:drawing>
      </w:r>
    </w:p>
    <w:p w14:paraId="7EA94992" w14:textId="77777777" w:rsidR="00B75C02" w:rsidRDefault="00AE4AA0">
      <w:pPr>
        <w:jc w:val="center"/>
        <w:rPr>
          <w:b/>
          <w:szCs w:val="24"/>
          <w:lang w:eastAsia="lt-LT"/>
        </w:rPr>
      </w:pPr>
      <w:r>
        <w:rPr>
          <w:b/>
          <w:szCs w:val="24"/>
          <w:lang w:eastAsia="lt-LT"/>
        </w:rPr>
        <w:t xml:space="preserve">KLAIPĖDOS MIESTO SAVIVALDYBĖS </w:t>
      </w:r>
    </w:p>
    <w:p w14:paraId="3F785D8D" w14:textId="77777777" w:rsidR="00B75C02" w:rsidRDefault="00AE4AA0">
      <w:pPr>
        <w:jc w:val="center"/>
        <w:rPr>
          <w:b/>
          <w:szCs w:val="24"/>
          <w:lang w:eastAsia="lt-LT"/>
        </w:rPr>
      </w:pPr>
      <w:r>
        <w:rPr>
          <w:b/>
          <w:szCs w:val="24"/>
          <w:lang w:eastAsia="lt-LT"/>
        </w:rPr>
        <w:t>ADMINISTRACIJOS DIREKTORIUS</w:t>
      </w:r>
    </w:p>
    <w:p w14:paraId="07A9B947" w14:textId="77777777" w:rsidR="00B75C02" w:rsidRDefault="00B75C02">
      <w:pPr>
        <w:jc w:val="center"/>
        <w:rPr>
          <w:b/>
          <w:bCs/>
          <w:caps/>
          <w:szCs w:val="24"/>
          <w:lang w:eastAsia="lt-LT"/>
        </w:rPr>
      </w:pPr>
    </w:p>
    <w:p w14:paraId="15357E1C" w14:textId="77777777" w:rsidR="00B75C02" w:rsidRDefault="00AE4AA0">
      <w:pPr>
        <w:jc w:val="center"/>
        <w:rPr>
          <w:b/>
          <w:szCs w:val="24"/>
          <w:lang w:eastAsia="lt-LT"/>
        </w:rPr>
      </w:pPr>
      <w:r>
        <w:rPr>
          <w:b/>
          <w:szCs w:val="24"/>
          <w:lang w:eastAsia="lt-LT"/>
        </w:rPr>
        <w:t>ĮSAKYMAS</w:t>
      </w:r>
    </w:p>
    <w:p w14:paraId="4033BD2E" w14:textId="77777777" w:rsidR="00B75C02" w:rsidRDefault="00AE4AA0">
      <w:pPr>
        <w:keepNext/>
        <w:jc w:val="center"/>
        <w:outlineLvl w:val="2"/>
        <w:rPr>
          <w:b/>
          <w:szCs w:val="24"/>
        </w:rPr>
      </w:pPr>
      <w:r>
        <w:rPr>
          <w:b/>
          <w:szCs w:val="24"/>
        </w:rPr>
        <w:t>DĖL KLAIPĖDOS MIESTO SAVIVALDYBĖS VIEŠŲJŲ VIETŲ PREKIAUTI IR TEIKTI PASLAUGAS NUO (IŠ) LAIKINŲJŲ ĮRENGINIŲ IŠDĖSTYMO ADRESŲ SĄRAŠO IR VIEŠŲJŲ VIETŲ PREKIAUTI IR TEIKTI PASLAUGAS NUO (IŠ) LAIKINŲJŲ ĮRENGINIŲ IŠDĖSTYMO SCHEMŲ PATVIRTINIMO</w:t>
      </w:r>
    </w:p>
    <w:p w14:paraId="1BED72B8" w14:textId="77777777" w:rsidR="00B75C02" w:rsidRDefault="00B75C02">
      <w:pPr>
        <w:rPr>
          <w:szCs w:val="24"/>
          <w:lang w:eastAsia="lt-LT"/>
        </w:rPr>
      </w:pPr>
    </w:p>
    <w:p w14:paraId="7F56AA9F" w14:textId="77777777" w:rsidR="00B75C02" w:rsidRDefault="00AE4AA0">
      <w:pPr>
        <w:tabs>
          <w:tab w:val="left" w:pos="5070"/>
          <w:tab w:val="left" w:pos="5366"/>
          <w:tab w:val="left" w:pos="6771"/>
          <w:tab w:val="left" w:pos="7363"/>
        </w:tabs>
        <w:jc w:val="center"/>
        <w:rPr>
          <w:szCs w:val="24"/>
          <w:lang w:eastAsia="lt-LT"/>
        </w:rPr>
      </w:pPr>
      <w:r>
        <w:rPr>
          <w:szCs w:val="24"/>
          <w:lang w:eastAsia="lt-LT"/>
        </w:rPr>
        <w:t>2015 m. gruodžio 15 d. Nr. AD1-3685</w:t>
      </w:r>
    </w:p>
    <w:p w14:paraId="3ADC954A" w14:textId="77777777" w:rsidR="00B75C02" w:rsidRDefault="00AE4AA0">
      <w:pPr>
        <w:tabs>
          <w:tab w:val="left" w:pos="5070"/>
          <w:tab w:val="left" w:pos="5366"/>
          <w:tab w:val="left" w:pos="6771"/>
          <w:tab w:val="left" w:pos="7363"/>
        </w:tabs>
        <w:jc w:val="center"/>
        <w:rPr>
          <w:szCs w:val="24"/>
          <w:lang w:eastAsia="lt-LT"/>
        </w:rPr>
      </w:pPr>
      <w:r>
        <w:rPr>
          <w:szCs w:val="24"/>
          <w:lang w:eastAsia="lt-LT"/>
        </w:rPr>
        <w:t>Klaipėda</w:t>
      </w:r>
    </w:p>
    <w:p w14:paraId="3B5817B7" w14:textId="77777777" w:rsidR="00B75C02" w:rsidRDefault="00B75C02">
      <w:pPr>
        <w:tabs>
          <w:tab w:val="left" w:pos="5070"/>
          <w:tab w:val="left" w:pos="5366"/>
          <w:tab w:val="left" w:pos="6771"/>
          <w:tab w:val="left" w:pos="7363"/>
        </w:tabs>
        <w:jc w:val="center"/>
        <w:rPr>
          <w:szCs w:val="24"/>
          <w:lang w:eastAsia="lt-LT"/>
        </w:rPr>
      </w:pPr>
    </w:p>
    <w:p w14:paraId="3D92AD89" w14:textId="77777777" w:rsidR="00B75C02" w:rsidRDefault="00B75C02">
      <w:pPr>
        <w:tabs>
          <w:tab w:val="left" w:pos="5070"/>
          <w:tab w:val="left" w:pos="5366"/>
          <w:tab w:val="left" w:pos="6771"/>
          <w:tab w:val="left" w:pos="7363"/>
        </w:tabs>
        <w:jc w:val="center"/>
        <w:rPr>
          <w:szCs w:val="24"/>
          <w:lang w:eastAsia="lt-LT"/>
        </w:rPr>
      </w:pPr>
    </w:p>
    <w:p w14:paraId="3F182362" w14:textId="77777777" w:rsidR="00B75C02" w:rsidRDefault="00AE4AA0">
      <w:pPr>
        <w:ind w:firstLine="720"/>
        <w:jc w:val="both"/>
      </w:pPr>
      <w:r>
        <w:t>Vadovaudamasis Lietuvos Respublikos vietos savivaldos įstatymo</w:t>
      </w:r>
      <w:r>
        <w:rPr>
          <w:rFonts w:eastAsia="MS Mincho"/>
          <w:iCs/>
          <w:szCs w:val="24"/>
        </w:rPr>
        <w:t xml:space="preserve"> 18 straipsnio 1 dalimi, </w:t>
      </w:r>
      <w:r>
        <w:rPr>
          <w:szCs w:val="24"/>
        </w:rPr>
        <w:t>29 straipsnio 8 dalies 2 punktu</w:t>
      </w:r>
      <w:r>
        <w:t xml:space="preserve">, Klaipėdos miesto savivaldybės tarybos </w:t>
      </w:r>
      <w:smartTag w:uri="urn:schemas-microsoft-com:office:smarttags" w:element="metricconverter">
        <w:smartTagPr>
          <w:attr w:name="ProductID" w:val="2011 m"/>
        </w:smartTagPr>
        <w:r>
          <w:t>2011 m</w:t>
        </w:r>
      </w:smartTag>
      <w:r>
        <w:t xml:space="preserve">. kovo 17 d. sprendimu Nr. T2-51 „Dėl viešųjų vietų prekiauti ar teikti paslaugas Klaipėdos miesto savivaldybės teritorijoje nustatymo“ ir Klaipėdos miesto savivaldybės administracijos direktoriaus </w:t>
      </w:r>
      <w:smartTag w:uri="urn:schemas-microsoft-com:office:smarttags" w:element="metricconverter">
        <w:smartTagPr>
          <w:attr w:name="ProductID" w:val="2011 m"/>
        </w:smartTagPr>
        <w:r>
          <w:t>2011 m</w:t>
        </w:r>
      </w:smartTag>
      <w:r>
        <w:t>. lapkričio 9 d. įsakymu Nr. AD1-2257 „Dėl Klaipėdos miesto savivaldybės viešųjų vietų prekiauti ir teikti paslaugas nuo (iš) laikinųjų įrenginių išdėstymo adresų sąrašo sudarymo tvarkos nustatymo“:</w:t>
      </w:r>
    </w:p>
    <w:p w14:paraId="1C122C70" w14:textId="77777777" w:rsidR="00B75C02" w:rsidRDefault="00AE4AA0">
      <w:pPr>
        <w:tabs>
          <w:tab w:val="left" w:pos="1418"/>
        </w:tabs>
        <w:ind w:firstLine="720"/>
        <w:jc w:val="both"/>
      </w:pPr>
      <w:r>
        <w:t>1. </w:t>
      </w:r>
      <w:r>
        <w:rPr>
          <w:spacing w:val="60"/>
        </w:rPr>
        <w:t>Tvirtin</w:t>
      </w:r>
      <w:r>
        <w:t>u:</w:t>
      </w:r>
    </w:p>
    <w:p w14:paraId="003F8342" w14:textId="77777777" w:rsidR="00B75C02" w:rsidRDefault="00AE4AA0">
      <w:pPr>
        <w:tabs>
          <w:tab w:val="left" w:pos="1418"/>
        </w:tabs>
        <w:ind w:firstLine="720"/>
        <w:jc w:val="both"/>
      </w:pPr>
      <w:r>
        <w:t>1.1. Klaipėdos miesto savivaldybės viešųjų vietų prekiauti ir teikti paslaugas nuo (iš) laikinųjų įrenginių išdėstymo adresų sąrašą (pridedama);</w:t>
      </w:r>
    </w:p>
    <w:p w14:paraId="1F9B21CB" w14:textId="77777777" w:rsidR="00B75C02" w:rsidRDefault="00AE4AA0">
      <w:pPr>
        <w:tabs>
          <w:tab w:val="left" w:pos="1418"/>
        </w:tabs>
        <w:ind w:firstLine="720"/>
        <w:jc w:val="both"/>
      </w:pPr>
      <w:r>
        <w:rPr>
          <w:szCs w:val="24"/>
          <w:lang w:eastAsia="lt-LT"/>
        </w:rPr>
        <w:t xml:space="preserve">1.2. </w:t>
      </w:r>
      <w:r>
        <w:rPr>
          <w:szCs w:val="24"/>
        </w:rPr>
        <w:t>Klaipėdos miesto savivaldybės viešųjų vietų prekiauti ir teikti paslaugas nuo (iš) laikinųjų įrenginių išdėstymo schemas (1–40 priedai).</w:t>
      </w:r>
      <w:r>
        <w:t xml:space="preserve"> </w:t>
      </w:r>
    </w:p>
    <w:p w14:paraId="1D6C1FAC" w14:textId="77777777" w:rsidR="00B75C02" w:rsidRDefault="00AE4AA0">
      <w:pPr>
        <w:rPr>
          <w:rFonts w:eastAsia="MS Mincho"/>
          <w:i/>
          <w:iCs/>
          <w:sz w:val="20"/>
        </w:rPr>
      </w:pPr>
      <w:r>
        <w:rPr>
          <w:rFonts w:eastAsia="MS Mincho"/>
          <w:i/>
          <w:iCs/>
          <w:sz w:val="20"/>
        </w:rPr>
        <w:t>Punkto pakeitimai:</w:t>
      </w:r>
    </w:p>
    <w:p w14:paraId="5807D0D1" w14:textId="77777777" w:rsidR="00B75C02" w:rsidRDefault="00AE4AA0">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AD1-1898</w:t>
        </w:r>
      </w:hyperlink>
      <w:r>
        <w:rPr>
          <w:rFonts w:eastAsia="MS Mincho"/>
          <w:i/>
          <w:iCs/>
          <w:sz w:val="20"/>
        </w:rPr>
        <w:t>, 2016-06-15, paskelbta TAR 2016-06-15, i. k. 2016-16827</w:t>
      </w:r>
    </w:p>
    <w:p w14:paraId="3EE2B8C5" w14:textId="77777777" w:rsidR="00B75C02" w:rsidRDefault="00B75C02"/>
    <w:p w14:paraId="1AD7250D" w14:textId="77777777" w:rsidR="00B75C02" w:rsidRDefault="00AE4AA0">
      <w:pPr>
        <w:keepNext/>
        <w:ind w:firstLine="720"/>
        <w:jc w:val="both"/>
        <w:outlineLvl w:val="2"/>
      </w:pPr>
      <w:r>
        <w:t>2. </w:t>
      </w:r>
      <w:r>
        <w:rPr>
          <w:spacing w:val="60"/>
        </w:rPr>
        <w:t xml:space="preserve">Pripažįstu </w:t>
      </w:r>
      <w:r>
        <w:t>netekusiu galios Klaipėdos miesto savivaldybės administracijos direktoriaus 2014 m. gruodžio 18 d. įsakymą Nr. AD1-3864 „Dėl Klaipėdos miesto savivaldybės viešųjų vietų prekiauti ir teikti paslaugas nuo (iš) laikinųjų įrenginių išdėstymo adresų sąrašo patvirtinimo“ su visais pakeitimais ir papildymais.</w:t>
      </w:r>
    </w:p>
    <w:p w14:paraId="4AB52223" w14:textId="77777777" w:rsidR="00B75C02" w:rsidRDefault="00AE4AA0">
      <w:pPr>
        <w:keepNext/>
        <w:ind w:firstLine="720"/>
        <w:jc w:val="both"/>
        <w:outlineLvl w:val="2"/>
      </w:pPr>
      <w:r>
        <w:t>3. </w:t>
      </w:r>
      <w:r>
        <w:rPr>
          <w:spacing w:val="60"/>
        </w:rPr>
        <w:t>Nustata</w:t>
      </w:r>
      <w:r>
        <w:t>u, kad šis įsakymas įsigalioja 2016 m. sausio 1 d.</w:t>
      </w:r>
    </w:p>
    <w:p w14:paraId="21EB7E52" w14:textId="77777777" w:rsidR="00B75C02" w:rsidRDefault="00AE4AA0">
      <w:pPr>
        <w:tabs>
          <w:tab w:val="left" w:pos="1418"/>
        </w:tabs>
        <w:ind w:firstLine="720"/>
        <w:jc w:val="both"/>
        <w:rPr>
          <w:szCs w:val="24"/>
          <w:lang w:eastAsia="lt-LT"/>
        </w:rPr>
      </w:pPr>
      <w:r>
        <w:t>4. </w:t>
      </w:r>
      <w:r>
        <w:rPr>
          <w:spacing w:val="60"/>
        </w:rPr>
        <w:t>Skelbi</w:t>
      </w:r>
      <w:r>
        <w:t>u šį įsakymą Teisės aktų registre ir Klaipėdos miesto savivaldybės interneto svetainėje.</w:t>
      </w:r>
    </w:p>
    <w:p w14:paraId="6259CEF4" w14:textId="77777777" w:rsidR="00B75C02" w:rsidRDefault="00B75C02">
      <w:pPr>
        <w:tabs>
          <w:tab w:val="left" w:pos="7371"/>
        </w:tabs>
      </w:pPr>
    </w:p>
    <w:p w14:paraId="2A654534" w14:textId="77777777" w:rsidR="00B75C02" w:rsidRDefault="00B75C02">
      <w:pPr>
        <w:tabs>
          <w:tab w:val="left" w:pos="7371"/>
        </w:tabs>
      </w:pPr>
    </w:p>
    <w:p w14:paraId="0A1C9836" w14:textId="77777777" w:rsidR="00B75C02" w:rsidRDefault="00B75C02">
      <w:pPr>
        <w:tabs>
          <w:tab w:val="left" w:pos="7371"/>
        </w:tabs>
      </w:pPr>
    </w:p>
    <w:p w14:paraId="06080B90" w14:textId="77777777" w:rsidR="00B75C02" w:rsidRDefault="00AE4AA0">
      <w:pPr>
        <w:tabs>
          <w:tab w:val="left" w:pos="7371"/>
        </w:tabs>
        <w:rPr>
          <w:szCs w:val="24"/>
          <w:lang w:eastAsia="lt-LT"/>
        </w:rPr>
      </w:pPr>
      <w:r>
        <w:rPr>
          <w:szCs w:val="24"/>
          <w:lang w:eastAsia="lt-LT"/>
        </w:rPr>
        <w:t>Savivaldybės administracijos direktorius</w:t>
      </w:r>
      <w:r>
        <w:rPr>
          <w:szCs w:val="24"/>
          <w:lang w:eastAsia="lt-LT"/>
        </w:rPr>
        <w:tab/>
        <w:t>Saulius Budinas</w:t>
      </w:r>
    </w:p>
    <w:p w14:paraId="7DB052C6" w14:textId="77777777" w:rsidR="00B75C02" w:rsidRDefault="00AE4AA0">
      <w:pPr>
        <w:tabs>
          <w:tab w:val="left" w:pos="5070"/>
          <w:tab w:val="left" w:pos="5366"/>
          <w:tab w:val="left" w:pos="6771"/>
          <w:tab w:val="left" w:pos="7363"/>
        </w:tabs>
        <w:ind w:left="5040"/>
        <w:jc w:val="both"/>
        <w:rPr>
          <w:szCs w:val="24"/>
          <w:lang w:eastAsia="lt-LT"/>
        </w:rPr>
      </w:pPr>
      <w:r>
        <w:br w:type="page"/>
      </w:r>
      <w:r>
        <w:rPr>
          <w:szCs w:val="24"/>
          <w:lang w:eastAsia="lt-LT"/>
        </w:rPr>
        <w:lastRenderedPageBreak/>
        <w:t>PATVIRTINTA</w:t>
      </w:r>
    </w:p>
    <w:p w14:paraId="7064705C" w14:textId="77777777" w:rsidR="00B75C02" w:rsidRDefault="00AE4AA0">
      <w:pPr>
        <w:ind w:firstLine="5103"/>
        <w:rPr>
          <w:szCs w:val="24"/>
          <w:lang w:eastAsia="lt-LT"/>
        </w:rPr>
      </w:pPr>
      <w:r>
        <w:rPr>
          <w:szCs w:val="24"/>
          <w:lang w:eastAsia="lt-LT"/>
        </w:rPr>
        <w:t>Klaipėdos miesto savivaldybės administracijos</w:t>
      </w:r>
    </w:p>
    <w:p w14:paraId="58377221" w14:textId="77777777" w:rsidR="00B75C02" w:rsidRDefault="00AE4AA0">
      <w:pPr>
        <w:ind w:firstLine="5103"/>
        <w:rPr>
          <w:szCs w:val="24"/>
          <w:lang w:eastAsia="lt-LT"/>
        </w:rPr>
      </w:pPr>
      <w:r>
        <w:rPr>
          <w:szCs w:val="24"/>
          <w:lang w:eastAsia="lt-LT"/>
        </w:rPr>
        <w:t>direktoriaus 2015 m. gruodžio 15 d.</w:t>
      </w:r>
    </w:p>
    <w:p w14:paraId="62224DCD" w14:textId="77777777" w:rsidR="00B75C02" w:rsidRDefault="00AE4AA0">
      <w:pPr>
        <w:tabs>
          <w:tab w:val="left" w:pos="5070"/>
          <w:tab w:val="left" w:pos="5366"/>
          <w:tab w:val="left" w:pos="6771"/>
          <w:tab w:val="left" w:pos="7363"/>
        </w:tabs>
        <w:ind w:firstLine="5103"/>
        <w:rPr>
          <w:szCs w:val="24"/>
          <w:lang w:eastAsia="lt-LT"/>
        </w:rPr>
      </w:pPr>
      <w:r>
        <w:rPr>
          <w:szCs w:val="24"/>
          <w:lang w:eastAsia="lt-LT"/>
        </w:rPr>
        <w:t>įsakymu Nr. AD1-3685</w:t>
      </w:r>
    </w:p>
    <w:p w14:paraId="590FAE4D" w14:textId="77777777" w:rsidR="00B75C02" w:rsidRDefault="00B75C02">
      <w:pPr>
        <w:jc w:val="center"/>
        <w:rPr>
          <w:szCs w:val="24"/>
        </w:rPr>
      </w:pPr>
    </w:p>
    <w:p w14:paraId="499EB157" w14:textId="77777777" w:rsidR="00B75C02" w:rsidRDefault="00B75C02">
      <w:pPr>
        <w:jc w:val="center"/>
        <w:rPr>
          <w:szCs w:val="24"/>
        </w:rPr>
      </w:pPr>
    </w:p>
    <w:p w14:paraId="680629A0" w14:textId="77777777" w:rsidR="00B75C02" w:rsidRDefault="00AE4AA0">
      <w:pPr>
        <w:tabs>
          <w:tab w:val="left" w:pos="6120"/>
        </w:tabs>
        <w:jc w:val="center"/>
        <w:rPr>
          <w:b/>
          <w:caps/>
          <w:color w:val="000000"/>
          <w:szCs w:val="24"/>
          <w:lang w:eastAsia="lt-LT"/>
        </w:rPr>
      </w:pPr>
      <w:r>
        <w:rPr>
          <w:b/>
          <w:color w:val="000000"/>
          <w:szCs w:val="24"/>
          <w:lang w:eastAsia="lt-LT"/>
        </w:rPr>
        <w:t xml:space="preserve">KLAIPĖDOS MIESTO SAVIVALDYBĖS VIEŠŲJŲ </w:t>
      </w:r>
      <w:r>
        <w:rPr>
          <w:b/>
          <w:caps/>
          <w:color w:val="000000"/>
          <w:szCs w:val="24"/>
          <w:lang w:eastAsia="lt-LT"/>
        </w:rPr>
        <w:t>VIETŲ prekiauti Ir teikti paslaugas nuo (iš) laikinųjų įrenginių IŠDĖSTYMO ADRESŲ SĄRAŠAS</w:t>
      </w:r>
    </w:p>
    <w:p w14:paraId="4F77C2DB" w14:textId="77777777" w:rsidR="00B75C02" w:rsidRDefault="00B75C02">
      <w:pPr>
        <w:tabs>
          <w:tab w:val="left" w:pos="6120"/>
        </w:tabs>
        <w:jc w:val="center"/>
        <w:rPr>
          <w:b/>
          <w:caps/>
          <w:color w:val="000000"/>
          <w:szCs w:val="24"/>
          <w:lang w:eastAsia="lt-LT"/>
        </w:rPr>
      </w:pPr>
    </w:p>
    <w:p w14:paraId="407B1C55" w14:textId="77777777" w:rsidR="00B75C02" w:rsidRDefault="00AE4AA0">
      <w:pPr>
        <w:tabs>
          <w:tab w:val="left" w:pos="5387"/>
        </w:tabs>
        <w:ind w:firstLine="709"/>
        <w:jc w:val="both"/>
        <w:rPr>
          <w:b/>
          <w:szCs w:val="24"/>
        </w:rPr>
      </w:pPr>
      <w:r>
        <w:rPr>
          <w:b/>
          <w:szCs w:val="24"/>
        </w:rPr>
        <w:t>1. Vietos prekiauti ir teikti paslaugas Klaipėdos miesto paplūdimiuose ir jų prieigose planavimo dokumentuose nustatytose zonose ir teritorijose</w:t>
      </w:r>
    </w:p>
    <w:p w14:paraId="4DFABB60" w14:textId="77777777" w:rsidR="00B75C02" w:rsidRDefault="00B75C02">
      <w:pPr>
        <w:tabs>
          <w:tab w:val="left" w:pos="5387"/>
        </w:tabs>
        <w:jc w:val="both"/>
        <w:rPr>
          <w:b/>
          <w:szCs w:val="24"/>
        </w:rPr>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068"/>
        <w:gridCol w:w="1578"/>
      </w:tblGrid>
      <w:tr w:rsidR="00B75C02" w14:paraId="0F6BBC85" w14:textId="77777777">
        <w:trPr>
          <w:trHeight w:val="602"/>
        </w:trPr>
        <w:tc>
          <w:tcPr>
            <w:tcW w:w="993" w:type="dxa"/>
            <w:tcBorders>
              <w:top w:val="single" w:sz="12" w:space="0" w:color="auto"/>
              <w:left w:val="single" w:sz="12" w:space="0" w:color="auto"/>
              <w:bottom w:val="single" w:sz="12" w:space="0" w:color="auto"/>
              <w:right w:val="single" w:sz="12" w:space="0" w:color="auto"/>
            </w:tcBorders>
            <w:vAlign w:val="center"/>
            <w:hideMark/>
          </w:tcPr>
          <w:p w14:paraId="26F32B31" w14:textId="77777777" w:rsidR="00B75C02" w:rsidRDefault="00AE4AA0">
            <w:pPr>
              <w:tabs>
                <w:tab w:val="left" w:pos="5387"/>
              </w:tabs>
              <w:jc w:val="center"/>
              <w:rPr>
                <w:b/>
                <w:szCs w:val="24"/>
              </w:rPr>
            </w:pPr>
            <w:r>
              <w:rPr>
                <w:b/>
                <w:szCs w:val="24"/>
              </w:rPr>
              <w:t>Eil.</w:t>
            </w:r>
          </w:p>
          <w:p w14:paraId="59CCBE0E" w14:textId="77777777" w:rsidR="00B75C02" w:rsidRDefault="00AE4AA0">
            <w:pPr>
              <w:tabs>
                <w:tab w:val="left" w:pos="5387"/>
              </w:tabs>
              <w:jc w:val="center"/>
              <w:rPr>
                <w:b/>
                <w:szCs w:val="24"/>
              </w:rPr>
            </w:pPr>
            <w:r>
              <w:rPr>
                <w:b/>
                <w:szCs w:val="24"/>
              </w:rPr>
              <w:t>Nr.</w:t>
            </w:r>
          </w:p>
        </w:tc>
        <w:tc>
          <w:tcPr>
            <w:tcW w:w="7068" w:type="dxa"/>
            <w:tcBorders>
              <w:top w:val="single" w:sz="12" w:space="0" w:color="auto"/>
              <w:left w:val="single" w:sz="12" w:space="0" w:color="auto"/>
              <w:bottom w:val="single" w:sz="12" w:space="0" w:color="auto"/>
              <w:right w:val="single" w:sz="12" w:space="0" w:color="auto"/>
            </w:tcBorders>
            <w:vAlign w:val="center"/>
            <w:hideMark/>
          </w:tcPr>
          <w:p w14:paraId="1EA41553" w14:textId="77777777" w:rsidR="00B75C02" w:rsidRDefault="00AE4AA0">
            <w:pPr>
              <w:tabs>
                <w:tab w:val="left" w:pos="5387"/>
              </w:tabs>
              <w:jc w:val="center"/>
              <w:rPr>
                <w:b/>
                <w:szCs w:val="24"/>
              </w:rPr>
            </w:pPr>
            <w:r>
              <w:rPr>
                <w:b/>
                <w:szCs w:val="24"/>
              </w:rPr>
              <w:t>Prekybos ir paslaugų teikimo vieta</w:t>
            </w:r>
          </w:p>
        </w:tc>
        <w:tc>
          <w:tcPr>
            <w:tcW w:w="1578" w:type="dxa"/>
            <w:tcBorders>
              <w:top w:val="single" w:sz="12" w:space="0" w:color="auto"/>
              <w:left w:val="single" w:sz="12" w:space="0" w:color="auto"/>
              <w:bottom w:val="single" w:sz="12" w:space="0" w:color="auto"/>
              <w:right w:val="single" w:sz="12" w:space="0" w:color="auto"/>
            </w:tcBorders>
            <w:vAlign w:val="center"/>
            <w:hideMark/>
          </w:tcPr>
          <w:p w14:paraId="17D2DCC2" w14:textId="77777777" w:rsidR="00B75C02" w:rsidRDefault="00AE4AA0">
            <w:pPr>
              <w:tabs>
                <w:tab w:val="left" w:pos="5387"/>
              </w:tabs>
              <w:jc w:val="center"/>
              <w:rPr>
                <w:b/>
                <w:szCs w:val="24"/>
              </w:rPr>
            </w:pPr>
            <w:r>
              <w:rPr>
                <w:b/>
                <w:szCs w:val="24"/>
              </w:rPr>
              <w:t>Vietų skaičius</w:t>
            </w:r>
          </w:p>
        </w:tc>
      </w:tr>
      <w:tr w:rsidR="00B75C02" w14:paraId="4AF061EE" w14:textId="77777777">
        <w:trPr>
          <w:trHeight w:val="292"/>
        </w:trPr>
        <w:tc>
          <w:tcPr>
            <w:tcW w:w="993" w:type="dxa"/>
            <w:tcBorders>
              <w:top w:val="single" w:sz="12" w:space="0" w:color="auto"/>
              <w:left w:val="single" w:sz="12" w:space="0" w:color="auto"/>
              <w:bottom w:val="single" w:sz="12" w:space="0" w:color="auto"/>
              <w:right w:val="single" w:sz="12" w:space="0" w:color="auto"/>
            </w:tcBorders>
            <w:hideMark/>
          </w:tcPr>
          <w:p w14:paraId="332BFD14" w14:textId="77777777" w:rsidR="00B75C02" w:rsidRDefault="00AE4AA0">
            <w:pPr>
              <w:tabs>
                <w:tab w:val="left" w:pos="5387"/>
              </w:tabs>
              <w:jc w:val="center"/>
              <w:rPr>
                <w:b/>
                <w:szCs w:val="24"/>
              </w:rPr>
            </w:pPr>
            <w:r>
              <w:rPr>
                <w:b/>
                <w:szCs w:val="24"/>
              </w:rPr>
              <w:t>1</w:t>
            </w:r>
          </w:p>
        </w:tc>
        <w:tc>
          <w:tcPr>
            <w:tcW w:w="7068" w:type="dxa"/>
            <w:tcBorders>
              <w:top w:val="single" w:sz="12" w:space="0" w:color="auto"/>
              <w:left w:val="single" w:sz="12" w:space="0" w:color="auto"/>
              <w:bottom w:val="single" w:sz="12" w:space="0" w:color="auto"/>
              <w:right w:val="single" w:sz="12" w:space="0" w:color="auto"/>
            </w:tcBorders>
            <w:hideMark/>
          </w:tcPr>
          <w:p w14:paraId="3998BC09" w14:textId="77777777" w:rsidR="00B75C02" w:rsidRDefault="00AE4AA0">
            <w:pPr>
              <w:tabs>
                <w:tab w:val="left" w:pos="5387"/>
              </w:tabs>
              <w:jc w:val="center"/>
              <w:rPr>
                <w:b/>
                <w:szCs w:val="24"/>
              </w:rPr>
            </w:pPr>
            <w:r>
              <w:rPr>
                <w:b/>
                <w:szCs w:val="24"/>
              </w:rPr>
              <w:t>2</w:t>
            </w:r>
          </w:p>
        </w:tc>
        <w:tc>
          <w:tcPr>
            <w:tcW w:w="1578" w:type="dxa"/>
            <w:tcBorders>
              <w:top w:val="single" w:sz="12" w:space="0" w:color="auto"/>
              <w:left w:val="single" w:sz="12" w:space="0" w:color="auto"/>
              <w:bottom w:val="single" w:sz="12" w:space="0" w:color="auto"/>
              <w:right w:val="single" w:sz="12" w:space="0" w:color="auto"/>
            </w:tcBorders>
            <w:hideMark/>
          </w:tcPr>
          <w:p w14:paraId="337281F5" w14:textId="77777777" w:rsidR="00B75C02" w:rsidRDefault="00AE4AA0">
            <w:pPr>
              <w:tabs>
                <w:tab w:val="left" w:pos="5387"/>
              </w:tabs>
              <w:jc w:val="center"/>
              <w:rPr>
                <w:b/>
                <w:szCs w:val="24"/>
              </w:rPr>
            </w:pPr>
            <w:r>
              <w:rPr>
                <w:b/>
                <w:szCs w:val="24"/>
              </w:rPr>
              <w:t>3</w:t>
            </w:r>
          </w:p>
        </w:tc>
      </w:tr>
      <w:tr w:rsidR="00B75C02" w14:paraId="1535A5B3" w14:textId="77777777">
        <w:trPr>
          <w:trHeight w:val="309"/>
        </w:trPr>
        <w:tc>
          <w:tcPr>
            <w:tcW w:w="993" w:type="dxa"/>
            <w:tcBorders>
              <w:top w:val="single" w:sz="12" w:space="0" w:color="auto"/>
              <w:left w:val="single" w:sz="12" w:space="0" w:color="auto"/>
              <w:bottom w:val="single" w:sz="12" w:space="0" w:color="auto"/>
              <w:right w:val="single" w:sz="12" w:space="0" w:color="auto"/>
            </w:tcBorders>
            <w:hideMark/>
          </w:tcPr>
          <w:p w14:paraId="02E9BDB5" w14:textId="77777777" w:rsidR="00B75C02" w:rsidRDefault="00AE4AA0">
            <w:pPr>
              <w:tabs>
                <w:tab w:val="left" w:pos="5387"/>
              </w:tabs>
              <w:jc w:val="center"/>
              <w:rPr>
                <w:szCs w:val="24"/>
              </w:rPr>
            </w:pPr>
            <w:r>
              <w:rPr>
                <w:szCs w:val="24"/>
              </w:rPr>
              <w:t>1.1.</w:t>
            </w:r>
          </w:p>
          <w:p w14:paraId="5C1F7EDA" w14:textId="77777777" w:rsidR="00B75C02" w:rsidRDefault="00AE4AA0">
            <w:pPr>
              <w:tabs>
                <w:tab w:val="left" w:pos="5387"/>
              </w:tabs>
              <w:jc w:val="center"/>
              <w:rPr>
                <w:szCs w:val="24"/>
              </w:rPr>
            </w:pPr>
            <w:r>
              <w:rPr>
                <w:szCs w:val="24"/>
              </w:rPr>
              <w:t>1.2.</w:t>
            </w:r>
          </w:p>
          <w:p w14:paraId="3F525095" w14:textId="77777777" w:rsidR="00B75C02" w:rsidRDefault="00B75C02">
            <w:pPr>
              <w:tabs>
                <w:tab w:val="left" w:pos="5387"/>
              </w:tabs>
              <w:jc w:val="center"/>
              <w:rPr>
                <w:szCs w:val="24"/>
                <w:lang w:val="en-US"/>
              </w:rPr>
            </w:pPr>
          </w:p>
        </w:tc>
        <w:tc>
          <w:tcPr>
            <w:tcW w:w="7068" w:type="dxa"/>
            <w:tcBorders>
              <w:top w:val="single" w:sz="12" w:space="0" w:color="auto"/>
              <w:left w:val="single" w:sz="12" w:space="0" w:color="auto"/>
              <w:bottom w:val="single" w:sz="12" w:space="0" w:color="auto"/>
              <w:right w:val="single" w:sz="12" w:space="0" w:color="auto"/>
            </w:tcBorders>
            <w:hideMark/>
          </w:tcPr>
          <w:p w14:paraId="53EA3760" w14:textId="77777777" w:rsidR="00B75C02" w:rsidRDefault="00AE4AA0">
            <w:pPr>
              <w:tabs>
                <w:tab w:val="left" w:pos="5387"/>
              </w:tabs>
              <w:jc w:val="both"/>
              <w:rPr>
                <w:szCs w:val="24"/>
              </w:rPr>
            </w:pPr>
            <w:r>
              <w:rPr>
                <w:szCs w:val="24"/>
              </w:rPr>
              <w:t>Girulių ir Melnragės paplūdimiai (prekybos ir paslaugų teikimo zonos)</w:t>
            </w:r>
          </w:p>
          <w:p w14:paraId="5B5B3025" w14:textId="77777777" w:rsidR="00B75C02" w:rsidRDefault="00AE4AA0">
            <w:pPr>
              <w:tabs>
                <w:tab w:val="left" w:pos="5387"/>
              </w:tabs>
              <w:jc w:val="both"/>
              <w:rPr>
                <w:szCs w:val="24"/>
              </w:rPr>
            </w:pPr>
            <w:r>
              <w:rPr>
                <w:szCs w:val="24"/>
              </w:rPr>
              <w:t>Melnragė, prie statinio Vėtros g. 8 (prekybos ir paslaugų teikimo teritorija)</w:t>
            </w:r>
          </w:p>
        </w:tc>
        <w:tc>
          <w:tcPr>
            <w:tcW w:w="1578" w:type="dxa"/>
            <w:tcBorders>
              <w:top w:val="single" w:sz="12" w:space="0" w:color="auto"/>
              <w:left w:val="single" w:sz="12" w:space="0" w:color="auto"/>
              <w:bottom w:val="single" w:sz="12" w:space="0" w:color="auto"/>
              <w:right w:val="single" w:sz="12" w:space="0" w:color="auto"/>
            </w:tcBorders>
            <w:hideMark/>
          </w:tcPr>
          <w:p w14:paraId="5452E637" w14:textId="77777777" w:rsidR="00B75C02" w:rsidRDefault="00AE4AA0">
            <w:pPr>
              <w:tabs>
                <w:tab w:val="left" w:pos="5387"/>
              </w:tabs>
              <w:jc w:val="center"/>
              <w:rPr>
                <w:szCs w:val="24"/>
              </w:rPr>
            </w:pPr>
            <w:r>
              <w:rPr>
                <w:szCs w:val="24"/>
              </w:rPr>
              <w:t xml:space="preserve">13 </w:t>
            </w:r>
          </w:p>
          <w:p w14:paraId="0B569F9B" w14:textId="77777777" w:rsidR="00B75C02" w:rsidRDefault="00AE4AA0">
            <w:pPr>
              <w:tabs>
                <w:tab w:val="left" w:pos="5387"/>
              </w:tabs>
              <w:jc w:val="center"/>
              <w:rPr>
                <w:szCs w:val="24"/>
              </w:rPr>
            </w:pPr>
            <w:r>
              <w:rPr>
                <w:szCs w:val="24"/>
              </w:rPr>
              <w:t>1</w:t>
            </w:r>
          </w:p>
        </w:tc>
      </w:tr>
    </w:tbl>
    <w:p w14:paraId="462273D5" w14:textId="77777777" w:rsidR="00B75C02" w:rsidRDefault="00AE4AA0">
      <w:pPr>
        <w:tabs>
          <w:tab w:val="left" w:pos="8505"/>
        </w:tabs>
        <w:ind w:firstLine="8222"/>
        <w:rPr>
          <w:szCs w:val="24"/>
        </w:rPr>
      </w:pPr>
      <w:r>
        <w:rPr>
          <w:szCs w:val="24"/>
        </w:rPr>
        <w:t>Iš viso: 14</w:t>
      </w:r>
    </w:p>
    <w:p w14:paraId="32C287E0" w14:textId="77777777" w:rsidR="00B75C02" w:rsidRDefault="00AE4AA0">
      <w:pPr>
        <w:tabs>
          <w:tab w:val="left" w:pos="5387"/>
        </w:tabs>
        <w:ind w:firstLine="709"/>
        <w:jc w:val="both"/>
        <w:rPr>
          <w:szCs w:val="24"/>
        </w:rPr>
      </w:pPr>
      <w:r>
        <w:rPr>
          <w:szCs w:val="24"/>
        </w:rPr>
        <w:t>Prekybos ir paslaugų teikimo vietoms Klaipėdos miesto paplūdimiuose ir jų prieigose planavimo dokumentuose nustatytose zonose ir teritorijose įrengti skelbiamas konkursas.</w:t>
      </w:r>
    </w:p>
    <w:p w14:paraId="6BE35984" w14:textId="77777777" w:rsidR="00B75C02" w:rsidRDefault="00AE4AA0">
      <w:pPr>
        <w:tabs>
          <w:tab w:val="left" w:pos="5387"/>
        </w:tabs>
        <w:ind w:firstLine="709"/>
        <w:jc w:val="both"/>
        <w:rPr>
          <w:szCs w:val="24"/>
        </w:rPr>
      </w:pPr>
      <w:r>
        <w:rPr>
          <w:szCs w:val="24"/>
        </w:rPr>
        <w:t>Vienos zonos Girulių ir Melnragės paplūdimiuose plotas – 500,00 m</w:t>
      </w:r>
      <w:r>
        <w:rPr>
          <w:szCs w:val="24"/>
          <w:vertAlign w:val="superscript"/>
        </w:rPr>
        <w:t>2</w:t>
      </w:r>
      <w:r>
        <w:rPr>
          <w:szCs w:val="24"/>
        </w:rPr>
        <w:t xml:space="preserve">. Zonų Nr. 1–11 išdėstymo schema nustatyta Girulių detaliajame plane, patvirtintame Klaipėdos miesto savivaldybės tarybos </w:t>
      </w:r>
      <w:smartTag w:uri="urn:schemas-microsoft-com:office:smarttags" w:element="metricconverter">
        <w:smartTagPr>
          <w:attr w:name="ProductID" w:val="2005 m"/>
        </w:smartTagPr>
        <w:r>
          <w:rPr>
            <w:szCs w:val="24"/>
          </w:rPr>
          <w:t>2005 m</w:t>
        </w:r>
      </w:smartTag>
      <w:r>
        <w:rPr>
          <w:szCs w:val="24"/>
        </w:rPr>
        <w:t>. gegužės 26 d. sprendimu Nr. T2-177 „Dėl Girulių detaliojo plano patvirtinimo“.</w:t>
      </w:r>
    </w:p>
    <w:p w14:paraId="0BEDFF30" w14:textId="77777777" w:rsidR="00B75C02" w:rsidRDefault="00AE4AA0">
      <w:pPr>
        <w:tabs>
          <w:tab w:val="left" w:pos="5387"/>
        </w:tabs>
        <w:ind w:firstLine="709"/>
        <w:jc w:val="both"/>
        <w:rPr>
          <w:szCs w:val="24"/>
        </w:rPr>
      </w:pPr>
      <w:r>
        <w:rPr>
          <w:szCs w:val="24"/>
        </w:rPr>
        <w:t>Prekybos ir paslaugų teikimo zonos Nr. 12–13 Melnragės paplūdimyje ir teritorija Melnragėje, prie statinio Vėtros g. 8 nustatyta detaliajame plane, patvirtintame Klaipėdos miesto savivaldybės administracijos direktoriaus 2015 m. balandžio 24 d. įsakymu Nr. AD1-1144 „Dėl teritorijos nuo Audros g. tęsinio iki jūros, prie buvusių karinių objektų (Antrojo pasaulinio karo Vokiečių baterijos) Melnragės pajūryje, iki Klaipėdos valstybinio jūrų uosto teritorijos prie šiaurinio molo, Klaipėdoje, detaliojo plano patvirtinimo“.</w:t>
      </w:r>
    </w:p>
    <w:p w14:paraId="44638D02" w14:textId="77777777" w:rsidR="00B75C02" w:rsidRDefault="00B75C02">
      <w:pPr>
        <w:ind w:firstLine="709"/>
        <w:jc w:val="both"/>
        <w:rPr>
          <w:szCs w:val="24"/>
          <w:lang w:eastAsia="lt-LT"/>
        </w:rPr>
      </w:pPr>
    </w:p>
    <w:p w14:paraId="3A2564E3" w14:textId="77777777" w:rsidR="00B75C02" w:rsidRDefault="00AE4AA0">
      <w:pPr>
        <w:tabs>
          <w:tab w:val="left" w:pos="5387"/>
        </w:tabs>
        <w:ind w:firstLine="709"/>
        <w:jc w:val="both"/>
        <w:rPr>
          <w:szCs w:val="24"/>
          <w:lang w:eastAsia="lt-LT"/>
        </w:rPr>
      </w:pPr>
      <w:r>
        <w:rPr>
          <w:szCs w:val="24"/>
        </w:rPr>
        <w:t xml:space="preserve">Veikla vykdoma nuo gegužės 1 d. iki rugsėjo 30 d., jei konkurso sąlygose nenustatytas kitas prekybos ir paslaugų teikimo laikotarpis. </w:t>
      </w:r>
    </w:p>
    <w:p w14:paraId="479C262A" w14:textId="77777777" w:rsidR="00B75C02" w:rsidRDefault="00AE4AA0">
      <w:pPr>
        <w:rPr>
          <w:rFonts w:eastAsia="MS Mincho"/>
          <w:i/>
          <w:iCs/>
          <w:sz w:val="20"/>
        </w:rPr>
      </w:pPr>
      <w:r>
        <w:rPr>
          <w:rFonts w:eastAsia="MS Mincho"/>
          <w:i/>
          <w:iCs/>
          <w:sz w:val="20"/>
        </w:rPr>
        <w:t>Punkto pakeitimai:</w:t>
      </w:r>
    </w:p>
    <w:p w14:paraId="4C7100F5" w14:textId="77777777" w:rsidR="00B75C02" w:rsidRDefault="00AE4AA0">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AD1-548</w:t>
        </w:r>
      </w:hyperlink>
      <w:r>
        <w:rPr>
          <w:rFonts w:eastAsia="MS Mincho"/>
          <w:i/>
          <w:iCs/>
          <w:sz w:val="20"/>
        </w:rPr>
        <w:t>, 2016-02-25, paskelbta TAR 2016-02-26, i. k. 2016-03747</w:t>
      </w:r>
    </w:p>
    <w:p w14:paraId="263E9FD5" w14:textId="77777777" w:rsidR="00B75C02" w:rsidRDefault="00AE4AA0">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14:paraId="4B866646" w14:textId="77777777" w:rsidR="00B75C02" w:rsidRDefault="00AE4AA0">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14:paraId="7E0E7899" w14:textId="77777777" w:rsidR="00B75C02" w:rsidRDefault="00B75C02"/>
    <w:p w14:paraId="0C357860" w14:textId="77777777" w:rsidR="00B75C02" w:rsidRDefault="00AE4AA0">
      <w:pPr>
        <w:tabs>
          <w:tab w:val="left" w:pos="5387"/>
        </w:tabs>
        <w:ind w:firstLine="771"/>
        <w:jc w:val="both"/>
        <w:rPr>
          <w:b/>
          <w:color w:val="000000"/>
          <w:szCs w:val="24"/>
          <w:lang w:eastAsia="lt-LT"/>
        </w:rPr>
      </w:pPr>
      <w:r>
        <w:rPr>
          <w:b/>
          <w:color w:val="000000"/>
          <w:szCs w:val="24"/>
          <w:lang w:eastAsia="lt-LT"/>
        </w:rPr>
        <w:t>2. Vietos prekiauti iš nestacionariųjų lauko kavinių</w:t>
      </w:r>
    </w:p>
    <w:p w14:paraId="7A57B8D6" w14:textId="77777777" w:rsidR="00B75C02" w:rsidRDefault="00B75C02">
      <w:pPr>
        <w:tabs>
          <w:tab w:val="left" w:pos="5387"/>
        </w:tabs>
        <w:ind w:firstLine="709"/>
        <w:jc w:val="both"/>
        <w:rPr>
          <w:color w:val="000000"/>
          <w:lang w:eastAsia="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5992"/>
        <w:gridCol w:w="1377"/>
        <w:gridCol w:w="1741"/>
      </w:tblGrid>
      <w:tr w:rsidR="00B75C02" w14:paraId="056BD345" w14:textId="77777777">
        <w:trPr>
          <w:trHeight w:val="597"/>
        </w:trPr>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14:paraId="125AF244" w14:textId="77777777" w:rsidR="00B75C02" w:rsidRDefault="00AE4AA0">
            <w:pPr>
              <w:tabs>
                <w:tab w:val="left" w:pos="5387"/>
              </w:tabs>
              <w:jc w:val="center"/>
              <w:rPr>
                <w:color w:val="000000"/>
                <w:lang w:eastAsia="lt-LT"/>
              </w:rPr>
            </w:pPr>
            <w:r>
              <w:rPr>
                <w:b/>
                <w:color w:val="000000"/>
                <w:lang w:eastAsia="lt-LT"/>
              </w:rPr>
              <w:t>Eil. Nr.</w:t>
            </w:r>
          </w:p>
        </w:tc>
        <w:tc>
          <w:tcPr>
            <w:tcW w:w="5992" w:type="dxa"/>
            <w:tcBorders>
              <w:top w:val="single" w:sz="12" w:space="0" w:color="auto"/>
              <w:left w:val="single" w:sz="12" w:space="0" w:color="auto"/>
              <w:bottom w:val="single" w:sz="12" w:space="0" w:color="auto"/>
              <w:right w:val="single" w:sz="12" w:space="0" w:color="auto"/>
            </w:tcBorders>
            <w:shd w:val="clear" w:color="auto" w:fill="auto"/>
            <w:vAlign w:val="center"/>
          </w:tcPr>
          <w:p w14:paraId="460CCC61" w14:textId="77777777" w:rsidR="00B75C02" w:rsidRDefault="00AE4AA0">
            <w:pPr>
              <w:tabs>
                <w:tab w:val="left" w:pos="5387"/>
              </w:tabs>
              <w:jc w:val="center"/>
              <w:rPr>
                <w:color w:val="000000"/>
                <w:lang w:eastAsia="lt-LT"/>
              </w:rPr>
            </w:pPr>
            <w:r>
              <w:rPr>
                <w:b/>
                <w:color w:val="000000"/>
                <w:lang w:eastAsia="lt-LT"/>
              </w:rPr>
              <w:t>Prekybos ir paslaugų teikimo vieta</w:t>
            </w:r>
          </w:p>
        </w:tc>
        <w:tc>
          <w:tcPr>
            <w:tcW w:w="1377" w:type="dxa"/>
            <w:tcBorders>
              <w:top w:val="single" w:sz="12" w:space="0" w:color="auto"/>
              <w:left w:val="single" w:sz="12" w:space="0" w:color="auto"/>
              <w:bottom w:val="single" w:sz="12" w:space="0" w:color="auto"/>
              <w:right w:val="single" w:sz="12" w:space="0" w:color="auto"/>
            </w:tcBorders>
            <w:shd w:val="clear" w:color="auto" w:fill="auto"/>
            <w:vAlign w:val="center"/>
          </w:tcPr>
          <w:p w14:paraId="74098F7C" w14:textId="77777777" w:rsidR="00B75C02" w:rsidRDefault="00AE4AA0">
            <w:pPr>
              <w:tabs>
                <w:tab w:val="left" w:pos="5387"/>
              </w:tabs>
              <w:jc w:val="center"/>
              <w:rPr>
                <w:color w:val="000000"/>
                <w:lang w:eastAsia="lt-LT"/>
              </w:rPr>
            </w:pPr>
            <w:r>
              <w:rPr>
                <w:b/>
                <w:color w:val="000000"/>
                <w:lang w:eastAsia="lt-LT"/>
              </w:rPr>
              <w:t>Vietų skaičius</w:t>
            </w:r>
          </w:p>
        </w:tc>
        <w:tc>
          <w:tcPr>
            <w:tcW w:w="1741" w:type="dxa"/>
            <w:tcBorders>
              <w:top w:val="single" w:sz="12" w:space="0" w:color="auto"/>
              <w:left w:val="single" w:sz="12" w:space="0" w:color="auto"/>
              <w:bottom w:val="single" w:sz="12" w:space="0" w:color="auto"/>
              <w:right w:val="single" w:sz="12" w:space="0" w:color="auto"/>
            </w:tcBorders>
          </w:tcPr>
          <w:p w14:paraId="2DD2779E" w14:textId="77777777" w:rsidR="00B75C02" w:rsidRDefault="00AE4AA0">
            <w:pPr>
              <w:tabs>
                <w:tab w:val="left" w:pos="5387"/>
              </w:tabs>
              <w:jc w:val="center"/>
              <w:rPr>
                <w:b/>
                <w:color w:val="000000"/>
                <w:lang w:eastAsia="lt-LT"/>
              </w:rPr>
            </w:pPr>
            <w:r>
              <w:rPr>
                <w:b/>
                <w:color w:val="000000"/>
                <w:lang w:eastAsia="lt-LT"/>
              </w:rPr>
              <w:t>Priedo</w:t>
            </w:r>
          </w:p>
          <w:p w14:paraId="7E43ADB4" w14:textId="77777777" w:rsidR="00B75C02" w:rsidRDefault="00AE4AA0">
            <w:pPr>
              <w:tabs>
                <w:tab w:val="left" w:pos="5387"/>
              </w:tabs>
              <w:jc w:val="center"/>
              <w:rPr>
                <w:b/>
                <w:color w:val="000000"/>
                <w:lang w:eastAsia="lt-LT"/>
              </w:rPr>
            </w:pPr>
            <w:r>
              <w:rPr>
                <w:b/>
                <w:color w:val="000000"/>
                <w:lang w:eastAsia="lt-LT"/>
              </w:rPr>
              <w:t>Nr.</w:t>
            </w:r>
          </w:p>
        </w:tc>
      </w:tr>
      <w:tr w:rsidR="00B75C02" w14:paraId="57BDE5E1" w14:textId="77777777">
        <w:trPr>
          <w:trHeight w:val="290"/>
        </w:trPr>
        <w:tc>
          <w:tcPr>
            <w:tcW w:w="779" w:type="dxa"/>
            <w:tcBorders>
              <w:top w:val="single" w:sz="12" w:space="0" w:color="auto"/>
              <w:left w:val="single" w:sz="12" w:space="0" w:color="auto"/>
              <w:bottom w:val="single" w:sz="12" w:space="0" w:color="auto"/>
              <w:right w:val="single" w:sz="12" w:space="0" w:color="auto"/>
            </w:tcBorders>
            <w:shd w:val="clear" w:color="auto" w:fill="auto"/>
          </w:tcPr>
          <w:p w14:paraId="1494C1BB" w14:textId="77777777" w:rsidR="00B75C02" w:rsidRDefault="00AE4AA0">
            <w:pPr>
              <w:tabs>
                <w:tab w:val="left" w:pos="5387"/>
              </w:tabs>
              <w:jc w:val="center"/>
              <w:rPr>
                <w:color w:val="000000"/>
                <w:lang w:eastAsia="lt-LT"/>
              </w:rPr>
            </w:pPr>
            <w:r>
              <w:rPr>
                <w:color w:val="000000"/>
                <w:lang w:eastAsia="lt-LT"/>
              </w:rPr>
              <w:t>1</w:t>
            </w:r>
          </w:p>
        </w:tc>
        <w:tc>
          <w:tcPr>
            <w:tcW w:w="5992" w:type="dxa"/>
            <w:tcBorders>
              <w:top w:val="single" w:sz="12" w:space="0" w:color="auto"/>
              <w:left w:val="single" w:sz="12" w:space="0" w:color="auto"/>
              <w:bottom w:val="single" w:sz="12" w:space="0" w:color="auto"/>
              <w:right w:val="single" w:sz="12" w:space="0" w:color="auto"/>
            </w:tcBorders>
            <w:shd w:val="clear" w:color="auto" w:fill="auto"/>
          </w:tcPr>
          <w:p w14:paraId="29D8D73C" w14:textId="77777777" w:rsidR="00B75C02" w:rsidRDefault="00AE4AA0">
            <w:pPr>
              <w:tabs>
                <w:tab w:val="left" w:pos="5387"/>
              </w:tabs>
              <w:jc w:val="center"/>
              <w:rPr>
                <w:color w:val="000000"/>
                <w:lang w:eastAsia="lt-LT"/>
              </w:rPr>
            </w:pPr>
            <w:r>
              <w:rPr>
                <w:color w:val="000000"/>
                <w:lang w:eastAsia="lt-LT"/>
              </w:rPr>
              <w:t>2</w:t>
            </w:r>
          </w:p>
        </w:tc>
        <w:tc>
          <w:tcPr>
            <w:tcW w:w="1377" w:type="dxa"/>
            <w:tcBorders>
              <w:top w:val="single" w:sz="12" w:space="0" w:color="auto"/>
              <w:left w:val="single" w:sz="12" w:space="0" w:color="auto"/>
              <w:bottom w:val="single" w:sz="12" w:space="0" w:color="auto"/>
              <w:right w:val="single" w:sz="12" w:space="0" w:color="auto"/>
            </w:tcBorders>
            <w:shd w:val="clear" w:color="auto" w:fill="auto"/>
          </w:tcPr>
          <w:p w14:paraId="7EC5EA64" w14:textId="77777777" w:rsidR="00B75C02" w:rsidRDefault="00AE4AA0">
            <w:pPr>
              <w:tabs>
                <w:tab w:val="left" w:pos="5387"/>
              </w:tabs>
              <w:jc w:val="center"/>
              <w:rPr>
                <w:color w:val="000000"/>
                <w:lang w:eastAsia="lt-LT"/>
              </w:rPr>
            </w:pPr>
            <w:r>
              <w:rPr>
                <w:color w:val="000000"/>
                <w:lang w:eastAsia="lt-LT"/>
              </w:rPr>
              <w:t>3</w:t>
            </w:r>
          </w:p>
        </w:tc>
        <w:tc>
          <w:tcPr>
            <w:tcW w:w="1741" w:type="dxa"/>
            <w:tcBorders>
              <w:top w:val="single" w:sz="12" w:space="0" w:color="auto"/>
              <w:left w:val="single" w:sz="12" w:space="0" w:color="auto"/>
              <w:bottom w:val="single" w:sz="12" w:space="0" w:color="auto"/>
              <w:right w:val="single" w:sz="12" w:space="0" w:color="auto"/>
            </w:tcBorders>
          </w:tcPr>
          <w:p w14:paraId="09BDF71E" w14:textId="77777777" w:rsidR="00B75C02" w:rsidRDefault="00AE4AA0">
            <w:pPr>
              <w:tabs>
                <w:tab w:val="left" w:pos="5387"/>
              </w:tabs>
              <w:jc w:val="center"/>
              <w:rPr>
                <w:color w:val="000000"/>
                <w:lang w:eastAsia="lt-LT"/>
              </w:rPr>
            </w:pPr>
            <w:r>
              <w:rPr>
                <w:color w:val="000000"/>
                <w:lang w:eastAsia="lt-LT"/>
              </w:rPr>
              <w:t>4</w:t>
            </w:r>
          </w:p>
        </w:tc>
      </w:tr>
      <w:tr w:rsidR="00B75C02" w14:paraId="01D1143D" w14:textId="77777777">
        <w:trPr>
          <w:trHeight w:val="597"/>
        </w:trPr>
        <w:tc>
          <w:tcPr>
            <w:tcW w:w="779" w:type="dxa"/>
            <w:tcBorders>
              <w:top w:val="nil"/>
              <w:left w:val="single" w:sz="12" w:space="0" w:color="auto"/>
              <w:bottom w:val="nil"/>
              <w:right w:val="single" w:sz="12" w:space="0" w:color="auto"/>
            </w:tcBorders>
            <w:shd w:val="clear" w:color="auto" w:fill="auto"/>
          </w:tcPr>
          <w:p w14:paraId="2B28DA7B" w14:textId="77777777" w:rsidR="00B75C02" w:rsidRDefault="00AE4AA0">
            <w:pPr>
              <w:tabs>
                <w:tab w:val="left" w:pos="5387"/>
              </w:tabs>
              <w:jc w:val="center"/>
              <w:rPr>
                <w:color w:val="000000"/>
                <w:lang w:eastAsia="lt-LT"/>
              </w:rPr>
            </w:pPr>
            <w:r>
              <w:rPr>
                <w:color w:val="000000"/>
                <w:lang w:eastAsia="lt-LT"/>
              </w:rPr>
              <w:t>2.1.</w:t>
            </w:r>
          </w:p>
        </w:tc>
        <w:tc>
          <w:tcPr>
            <w:tcW w:w="5992" w:type="dxa"/>
            <w:tcBorders>
              <w:top w:val="nil"/>
              <w:left w:val="single" w:sz="12" w:space="0" w:color="auto"/>
              <w:bottom w:val="nil"/>
              <w:right w:val="single" w:sz="12" w:space="0" w:color="auto"/>
            </w:tcBorders>
            <w:shd w:val="clear" w:color="auto" w:fill="auto"/>
          </w:tcPr>
          <w:p w14:paraId="5952702E" w14:textId="77777777" w:rsidR="00B75C02" w:rsidRDefault="00AE4AA0">
            <w:pPr>
              <w:tabs>
                <w:tab w:val="left" w:pos="5387"/>
              </w:tabs>
              <w:jc w:val="both"/>
              <w:rPr>
                <w:color w:val="000000"/>
                <w:lang w:eastAsia="lt-LT"/>
              </w:rPr>
            </w:pPr>
            <w:r>
              <w:rPr>
                <w:color w:val="000000"/>
                <w:lang w:eastAsia="lt-LT"/>
              </w:rPr>
              <w:t>Smiltynės senasis paplūdimys, prie centrinio įėjimo į bendrąjį paplūdimį (gelbėjimo stoties), vietos Nr. 1 ir Nr. 2</w:t>
            </w:r>
          </w:p>
        </w:tc>
        <w:tc>
          <w:tcPr>
            <w:tcW w:w="1377" w:type="dxa"/>
            <w:tcBorders>
              <w:top w:val="nil"/>
              <w:left w:val="single" w:sz="12" w:space="0" w:color="auto"/>
              <w:bottom w:val="nil"/>
              <w:right w:val="single" w:sz="12" w:space="0" w:color="auto"/>
            </w:tcBorders>
            <w:shd w:val="clear" w:color="auto" w:fill="auto"/>
          </w:tcPr>
          <w:p w14:paraId="4AA68A33" w14:textId="77777777" w:rsidR="00B75C02" w:rsidRDefault="00AE4AA0">
            <w:pPr>
              <w:tabs>
                <w:tab w:val="left" w:pos="5387"/>
              </w:tabs>
              <w:jc w:val="center"/>
              <w:rPr>
                <w:color w:val="000000"/>
                <w:lang w:eastAsia="lt-LT"/>
              </w:rPr>
            </w:pPr>
            <w:r>
              <w:rPr>
                <w:color w:val="000000"/>
                <w:lang w:eastAsia="lt-LT"/>
              </w:rPr>
              <w:t xml:space="preserve">2 </w:t>
            </w:r>
          </w:p>
        </w:tc>
        <w:tc>
          <w:tcPr>
            <w:tcW w:w="1741" w:type="dxa"/>
            <w:tcBorders>
              <w:top w:val="nil"/>
              <w:left w:val="single" w:sz="12" w:space="0" w:color="auto"/>
              <w:bottom w:val="nil"/>
              <w:right w:val="single" w:sz="12" w:space="0" w:color="auto"/>
            </w:tcBorders>
          </w:tcPr>
          <w:p w14:paraId="7210992C" w14:textId="77777777" w:rsidR="00B75C02" w:rsidRDefault="00AE4AA0">
            <w:pPr>
              <w:tabs>
                <w:tab w:val="left" w:pos="5387"/>
              </w:tabs>
              <w:jc w:val="center"/>
              <w:rPr>
                <w:color w:val="000000"/>
                <w:lang w:eastAsia="lt-LT"/>
              </w:rPr>
            </w:pPr>
            <w:r>
              <w:rPr>
                <w:color w:val="000000"/>
                <w:lang w:eastAsia="lt-LT"/>
              </w:rPr>
              <w:t>12</w:t>
            </w:r>
          </w:p>
        </w:tc>
      </w:tr>
      <w:tr w:rsidR="00B75C02" w14:paraId="2E7FADC5" w14:textId="77777777">
        <w:trPr>
          <w:trHeight w:val="668"/>
        </w:trPr>
        <w:tc>
          <w:tcPr>
            <w:tcW w:w="779" w:type="dxa"/>
            <w:tcBorders>
              <w:top w:val="nil"/>
              <w:left w:val="single" w:sz="12" w:space="0" w:color="auto"/>
              <w:bottom w:val="nil"/>
              <w:right w:val="single" w:sz="12" w:space="0" w:color="auto"/>
            </w:tcBorders>
            <w:shd w:val="clear" w:color="auto" w:fill="auto"/>
          </w:tcPr>
          <w:p w14:paraId="4D022753" w14:textId="77777777" w:rsidR="00B75C02" w:rsidRDefault="00AE4AA0">
            <w:pPr>
              <w:tabs>
                <w:tab w:val="left" w:pos="5387"/>
              </w:tabs>
              <w:jc w:val="center"/>
              <w:rPr>
                <w:color w:val="000000"/>
                <w:lang w:eastAsia="lt-LT"/>
              </w:rPr>
            </w:pPr>
            <w:r>
              <w:rPr>
                <w:color w:val="000000"/>
                <w:lang w:eastAsia="lt-LT"/>
              </w:rPr>
              <w:t>2.2.</w:t>
            </w:r>
          </w:p>
        </w:tc>
        <w:tc>
          <w:tcPr>
            <w:tcW w:w="5992" w:type="dxa"/>
            <w:tcBorders>
              <w:top w:val="nil"/>
              <w:left w:val="single" w:sz="12" w:space="0" w:color="auto"/>
              <w:bottom w:val="nil"/>
              <w:right w:val="single" w:sz="12" w:space="0" w:color="auto"/>
            </w:tcBorders>
            <w:shd w:val="clear" w:color="auto" w:fill="auto"/>
          </w:tcPr>
          <w:p w14:paraId="66AB79B6" w14:textId="77777777" w:rsidR="00B75C02" w:rsidRDefault="00AE4AA0">
            <w:pPr>
              <w:tabs>
                <w:tab w:val="left" w:pos="5387"/>
              </w:tabs>
              <w:jc w:val="both"/>
              <w:rPr>
                <w:color w:val="000000"/>
                <w:lang w:eastAsia="lt-LT"/>
              </w:rPr>
            </w:pPr>
            <w:r>
              <w:rPr>
                <w:color w:val="000000"/>
                <w:lang w:eastAsia="lt-LT"/>
              </w:rPr>
              <w:t>Smiltynės senasis paplūdimys, prie įėjimo į bendrąjį paplūdimį, vietos Nr. 3 ir Nr. 4</w:t>
            </w:r>
          </w:p>
        </w:tc>
        <w:tc>
          <w:tcPr>
            <w:tcW w:w="1377" w:type="dxa"/>
            <w:tcBorders>
              <w:top w:val="nil"/>
              <w:left w:val="single" w:sz="12" w:space="0" w:color="auto"/>
              <w:bottom w:val="nil"/>
              <w:right w:val="single" w:sz="12" w:space="0" w:color="auto"/>
            </w:tcBorders>
            <w:shd w:val="clear" w:color="auto" w:fill="auto"/>
          </w:tcPr>
          <w:p w14:paraId="5B6934CD" w14:textId="77777777" w:rsidR="00B75C02" w:rsidRDefault="00AE4AA0">
            <w:pPr>
              <w:tabs>
                <w:tab w:val="left" w:pos="5387"/>
              </w:tabs>
              <w:jc w:val="center"/>
              <w:rPr>
                <w:color w:val="000000"/>
                <w:lang w:eastAsia="lt-LT"/>
              </w:rPr>
            </w:pPr>
            <w:r>
              <w:rPr>
                <w:color w:val="000000"/>
                <w:lang w:eastAsia="lt-LT"/>
              </w:rPr>
              <w:t xml:space="preserve">2 </w:t>
            </w:r>
          </w:p>
        </w:tc>
        <w:tc>
          <w:tcPr>
            <w:tcW w:w="1741" w:type="dxa"/>
            <w:tcBorders>
              <w:top w:val="nil"/>
              <w:left w:val="single" w:sz="12" w:space="0" w:color="auto"/>
              <w:bottom w:val="nil"/>
              <w:right w:val="single" w:sz="12" w:space="0" w:color="auto"/>
            </w:tcBorders>
          </w:tcPr>
          <w:p w14:paraId="6E1B75B6" w14:textId="77777777" w:rsidR="00B75C02" w:rsidRDefault="00AE4AA0">
            <w:pPr>
              <w:tabs>
                <w:tab w:val="left" w:pos="5387"/>
              </w:tabs>
              <w:jc w:val="center"/>
              <w:rPr>
                <w:color w:val="000000"/>
                <w:lang w:eastAsia="lt-LT"/>
              </w:rPr>
            </w:pPr>
            <w:r>
              <w:rPr>
                <w:color w:val="000000"/>
                <w:lang w:eastAsia="lt-LT"/>
              </w:rPr>
              <w:t>13</w:t>
            </w:r>
          </w:p>
        </w:tc>
      </w:tr>
      <w:tr w:rsidR="00B75C02" w14:paraId="055B1758" w14:textId="77777777">
        <w:trPr>
          <w:trHeight w:val="573"/>
        </w:trPr>
        <w:tc>
          <w:tcPr>
            <w:tcW w:w="779" w:type="dxa"/>
            <w:tcBorders>
              <w:top w:val="nil"/>
              <w:left w:val="single" w:sz="12" w:space="0" w:color="auto"/>
              <w:bottom w:val="nil"/>
              <w:right w:val="single" w:sz="12" w:space="0" w:color="auto"/>
            </w:tcBorders>
            <w:shd w:val="clear" w:color="auto" w:fill="auto"/>
          </w:tcPr>
          <w:p w14:paraId="733A32B5" w14:textId="77777777" w:rsidR="00B75C02" w:rsidRDefault="00AE4AA0">
            <w:pPr>
              <w:tabs>
                <w:tab w:val="left" w:pos="5387"/>
              </w:tabs>
              <w:jc w:val="center"/>
              <w:rPr>
                <w:color w:val="000000"/>
                <w:lang w:eastAsia="lt-LT"/>
              </w:rPr>
            </w:pPr>
            <w:r>
              <w:rPr>
                <w:color w:val="000000"/>
                <w:lang w:eastAsia="lt-LT"/>
              </w:rPr>
              <w:t>2.3.</w:t>
            </w:r>
          </w:p>
        </w:tc>
        <w:tc>
          <w:tcPr>
            <w:tcW w:w="5992" w:type="dxa"/>
            <w:tcBorders>
              <w:top w:val="nil"/>
              <w:left w:val="single" w:sz="12" w:space="0" w:color="auto"/>
              <w:bottom w:val="nil"/>
              <w:right w:val="single" w:sz="12" w:space="0" w:color="auto"/>
            </w:tcBorders>
            <w:shd w:val="clear" w:color="auto" w:fill="auto"/>
          </w:tcPr>
          <w:p w14:paraId="1AB84949" w14:textId="77777777" w:rsidR="00B75C02" w:rsidRDefault="00AE4AA0">
            <w:pPr>
              <w:tabs>
                <w:tab w:val="left" w:pos="5387"/>
              </w:tabs>
              <w:jc w:val="both"/>
              <w:rPr>
                <w:color w:val="000000"/>
                <w:lang w:eastAsia="lt-LT"/>
              </w:rPr>
            </w:pPr>
            <w:r>
              <w:rPr>
                <w:color w:val="000000"/>
                <w:lang w:eastAsia="lt-LT"/>
              </w:rPr>
              <w:t>Smiltynės naujojo paplūdimio prieigos, prie centrinio įėjimo, vietos Nr. 5 ir Nr. 6</w:t>
            </w:r>
          </w:p>
        </w:tc>
        <w:tc>
          <w:tcPr>
            <w:tcW w:w="1377" w:type="dxa"/>
            <w:tcBorders>
              <w:top w:val="nil"/>
              <w:left w:val="single" w:sz="12" w:space="0" w:color="auto"/>
              <w:bottom w:val="nil"/>
              <w:right w:val="single" w:sz="12" w:space="0" w:color="auto"/>
            </w:tcBorders>
            <w:shd w:val="clear" w:color="auto" w:fill="auto"/>
          </w:tcPr>
          <w:p w14:paraId="2AE02EFE" w14:textId="77777777" w:rsidR="00B75C02" w:rsidRDefault="00AE4AA0">
            <w:pPr>
              <w:jc w:val="center"/>
              <w:rPr>
                <w:color w:val="000000"/>
                <w:lang w:eastAsia="lt-LT"/>
              </w:rPr>
            </w:pPr>
            <w:r>
              <w:rPr>
                <w:color w:val="000000"/>
                <w:lang w:eastAsia="lt-LT"/>
              </w:rPr>
              <w:t xml:space="preserve">2  </w:t>
            </w:r>
          </w:p>
        </w:tc>
        <w:tc>
          <w:tcPr>
            <w:tcW w:w="1741" w:type="dxa"/>
            <w:tcBorders>
              <w:top w:val="nil"/>
              <w:left w:val="single" w:sz="12" w:space="0" w:color="auto"/>
              <w:bottom w:val="nil"/>
              <w:right w:val="single" w:sz="12" w:space="0" w:color="auto"/>
            </w:tcBorders>
          </w:tcPr>
          <w:p w14:paraId="757785F6" w14:textId="77777777" w:rsidR="00B75C02" w:rsidRDefault="00AE4AA0">
            <w:pPr>
              <w:jc w:val="center"/>
              <w:rPr>
                <w:color w:val="000000"/>
                <w:lang w:eastAsia="lt-LT"/>
              </w:rPr>
            </w:pPr>
            <w:r>
              <w:rPr>
                <w:color w:val="000000"/>
                <w:lang w:eastAsia="lt-LT"/>
              </w:rPr>
              <w:t>10</w:t>
            </w:r>
          </w:p>
        </w:tc>
      </w:tr>
      <w:tr w:rsidR="00B75C02" w14:paraId="7CF73191" w14:textId="77777777">
        <w:trPr>
          <w:trHeight w:val="422"/>
        </w:trPr>
        <w:tc>
          <w:tcPr>
            <w:tcW w:w="779" w:type="dxa"/>
            <w:tcBorders>
              <w:top w:val="nil"/>
              <w:left w:val="single" w:sz="12" w:space="0" w:color="auto"/>
              <w:bottom w:val="nil"/>
              <w:right w:val="single" w:sz="12" w:space="0" w:color="auto"/>
            </w:tcBorders>
            <w:shd w:val="clear" w:color="auto" w:fill="auto"/>
          </w:tcPr>
          <w:p w14:paraId="129B50E1" w14:textId="77777777" w:rsidR="00B75C02" w:rsidRDefault="00AE4AA0">
            <w:pPr>
              <w:tabs>
                <w:tab w:val="left" w:pos="5387"/>
              </w:tabs>
              <w:jc w:val="center"/>
              <w:rPr>
                <w:color w:val="000000"/>
                <w:szCs w:val="24"/>
                <w:lang w:eastAsia="lt-LT"/>
              </w:rPr>
            </w:pPr>
            <w:r>
              <w:rPr>
                <w:color w:val="000000"/>
                <w:szCs w:val="24"/>
                <w:lang w:eastAsia="lt-LT"/>
              </w:rPr>
              <w:t>2.4.</w:t>
            </w:r>
          </w:p>
        </w:tc>
        <w:tc>
          <w:tcPr>
            <w:tcW w:w="5992" w:type="dxa"/>
            <w:tcBorders>
              <w:top w:val="nil"/>
              <w:left w:val="single" w:sz="12" w:space="0" w:color="auto"/>
              <w:bottom w:val="nil"/>
              <w:right w:val="single" w:sz="12" w:space="0" w:color="auto"/>
            </w:tcBorders>
            <w:shd w:val="clear" w:color="auto" w:fill="auto"/>
          </w:tcPr>
          <w:p w14:paraId="6B7A8D45" w14:textId="77777777" w:rsidR="00B75C02" w:rsidRDefault="00AE4AA0">
            <w:pPr>
              <w:jc w:val="both"/>
              <w:rPr>
                <w:bCs/>
                <w:iCs/>
                <w:color w:val="000000"/>
                <w:szCs w:val="24"/>
                <w:lang w:val="en-US" w:eastAsia="lt-LT"/>
              </w:rPr>
            </w:pPr>
            <w:r>
              <w:rPr>
                <w:bCs/>
                <w:iCs/>
                <w:color w:val="000000"/>
                <w:szCs w:val="24"/>
                <w:lang w:eastAsia="lt-LT"/>
              </w:rPr>
              <w:t>Smiltynės g. 2 prie Jūrų muziejaus</w:t>
            </w:r>
            <w:r>
              <w:rPr>
                <w:bCs/>
                <w:iCs/>
                <w:color w:val="000000"/>
                <w:szCs w:val="24"/>
                <w:lang w:val="en-US" w:eastAsia="lt-LT"/>
              </w:rPr>
              <w:t>*</w:t>
            </w:r>
          </w:p>
          <w:p w14:paraId="578A7F7C" w14:textId="77777777" w:rsidR="00B75C02" w:rsidRDefault="00B75C02">
            <w:pPr>
              <w:tabs>
                <w:tab w:val="left" w:pos="5387"/>
              </w:tabs>
              <w:jc w:val="both"/>
              <w:rPr>
                <w:color w:val="000000"/>
                <w:szCs w:val="24"/>
                <w:lang w:eastAsia="lt-LT"/>
              </w:rPr>
            </w:pPr>
          </w:p>
        </w:tc>
        <w:tc>
          <w:tcPr>
            <w:tcW w:w="1377" w:type="dxa"/>
            <w:tcBorders>
              <w:top w:val="nil"/>
              <w:left w:val="single" w:sz="12" w:space="0" w:color="auto"/>
              <w:bottom w:val="nil"/>
              <w:right w:val="single" w:sz="12" w:space="0" w:color="auto"/>
            </w:tcBorders>
            <w:shd w:val="clear" w:color="auto" w:fill="auto"/>
          </w:tcPr>
          <w:p w14:paraId="774995C7" w14:textId="77777777" w:rsidR="00B75C02" w:rsidRDefault="00AE4AA0">
            <w:pPr>
              <w:jc w:val="center"/>
              <w:rPr>
                <w:color w:val="000000"/>
                <w:szCs w:val="24"/>
                <w:lang w:eastAsia="lt-LT"/>
              </w:rPr>
            </w:pPr>
            <w:r>
              <w:rPr>
                <w:color w:val="000000"/>
                <w:szCs w:val="24"/>
                <w:lang w:eastAsia="lt-LT"/>
              </w:rPr>
              <w:t>1</w:t>
            </w:r>
          </w:p>
        </w:tc>
        <w:tc>
          <w:tcPr>
            <w:tcW w:w="1741" w:type="dxa"/>
            <w:tcBorders>
              <w:top w:val="nil"/>
              <w:left w:val="single" w:sz="12" w:space="0" w:color="auto"/>
              <w:bottom w:val="nil"/>
              <w:right w:val="single" w:sz="12" w:space="0" w:color="auto"/>
            </w:tcBorders>
          </w:tcPr>
          <w:p w14:paraId="5D03FC69" w14:textId="77777777" w:rsidR="00B75C02" w:rsidRDefault="00AE4AA0">
            <w:pPr>
              <w:jc w:val="center"/>
              <w:rPr>
                <w:color w:val="000000"/>
                <w:szCs w:val="24"/>
                <w:lang w:eastAsia="lt-LT"/>
              </w:rPr>
            </w:pPr>
            <w:r>
              <w:rPr>
                <w:color w:val="000000"/>
                <w:szCs w:val="24"/>
                <w:lang w:eastAsia="lt-LT"/>
              </w:rPr>
              <w:t>8</w:t>
            </w:r>
          </w:p>
        </w:tc>
      </w:tr>
      <w:tr w:rsidR="00B75C02" w14:paraId="24C77359" w14:textId="77777777">
        <w:trPr>
          <w:trHeight w:val="383"/>
        </w:trPr>
        <w:tc>
          <w:tcPr>
            <w:tcW w:w="779" w:type="dxa"/>
            <w:tcBorders>
              <w:top w:val="nil"/>
              <w:left w:val="single" w:sz="12" w:space="0" w:color="auto"/>
              <w:bottom w:val="nil"/>
              <w:right w:val="single" w:sz="12" w:space="0" w:color="auto"/>
            </w:tcBorders>
            <w:shd w:val="clear" w:color="auto" w:fill="auto"/>
          </w:tcPr>
          <w:p w14:paraId="32357752" w14:textId="77777777" w:rsidR="00B75C02" w:rsidRDefault="00AE4AA0">
            <w:pPr>
              <w:tabs>
                <w:tab w:val="left" w:pos="5387"/>
              </w:tabs>
              <w:jc w:val="center"/>
              <w:rPr>
                <w:color w:val="000000"/>
                <w:szCs w:val="24"/>
                <w:lang w:eastAsia="lt-LT"/>
              </w:rPr>
            </w:pPr>
            <w:r>
              <w:rPr>
                <w:color w:val="000000"/>
                <w:szCs w:val="24"/>
                <w:lang w:eastAsia="lt-LT"/>
              </w:rPr>
              <w:lastRenderedPageBreak/>
              <w:t>2.5.</w:t>
            </w:r>
          </w:p>
          <w:p w14:paraId="482F5124" w14:textId="77777777" w:rsidR="00B75C02" w:rsidRDefault="00B75C02">
            <w:pPr>
              <w:tabs>
                <w:tab w:val="left" w:pos="5387"/>
              </w:tabs>
              <w:jc w:val="center"/>
              <w:rPr>
                <w:b/>
                <w:strike/>
                <w:color w:val="000000"/>
                <w:szCs w:val="24"/>
                <w:lang w:eastAsia="lt-LT"/>
              </w:rPr>
            </w:pPr>
          </w:p>
        </w:tc>
        <w:tc>
          <w:tcPr>
            <w:tcW w:w="5992" w:type="dxa"/>
            <w:tcBorders>
              <w:top w:val="nil"/>
              <w:left w:val="single" w:sz="12" w:space="0" w:color="auto"/>
              <w:bottom w:val="nil"/>
              <w:right w:val="single" w:sz="12" w:space="0" w:color="auto"/>
            </w:tcBorders>
            <w:shd w:val="clear" w:color="auto" w:fill="auto"/>
          </w:tcPr>
          <w:p w14:paraId="5A48AF70" w14:textId="77777777" w:rsidR="00B75C02" w:rsidRDefault="00AE4AA0">
            <w:pPr>
              <w:jc w:val="both"/>
              <w:rPr>
                <w:bCs/>
                <w:iCs/>
                <w:color w:val="000000"/>
                <w:szCs w:val="24"/>
                <w:lang w:eastAsia="lt-LT"/>
              </w:rPr>
            </w:pPr>
            <w:r>
              <w:rPr>
                <w:bCs/>
                <w:iCs/>
                <w:color w:val="000000"/>
                <w:szCs w:val="24"/>
                <w:lang w:eastAsia="lt-LT"/>
              </w:rPr>
              <w:t>Smiltynės g. 4 prie Delfinariumo*</w:t>
            </w:r>
          </w:p>
          <w:p w14:paraId="317F41F7" w14:textId="77777777" w:rsidR="00B75C02" w:rsidRDefault="00B75C02">
            <w:pPr>
              <w:jc w:val="both"/>
              <w:rPr>
                <w:b/>
                <w:bCs/>
                <w:iCs/>
                <w:strike/>
                <w:color w:val="000000"/>
                <w:szCs w:val="24"/>
                <w:lang w:eastAsia="lt-LT"/>
              </w:rPr>
            </w:pPr>
          </w:p>
        </w:tc>
        <w:tc>
          <w:tcPr>
            <w:tcW w:w="1377" w:type="dxa"/>
            <w:tcBorders>
              <w:top w:val="nil"/>
              <w:left w:val="single" w:sz="12" w:space="0" w:color="auto"/>
              <w:bottom w:val="nil"/>
              <w:right w:val="single" w:sz="12" w:space="0" w:color="auto"/>
            </w:tcBorders>
            <w:shd w:val="clear" w:color="auto" w:fill="auto"/>
          </w:tcPr>
          <w:p w14:paraId="7A12783E" w14:textId="77777777" w:rsidR="00B75C02" w:rsidRDefault="00AE4AA0">
            <w:pPr>
              <w:jc w:val="center"/>
              <w:rPr>
                <w:color w:val="000000"/>
                <w:szCs w:val="24"/>
                <w:lang w:eastAsia="lt-LT"/>
              </w:rPr>
            </w:pPr>
            <w:r>
              <w:rPr>
                <w:color w:val="000000"/>
                <w:szCs w:val="24"/>
                <w:lang w:eastAsia="lt-LT"/>
              </w:rPr>
              <w:t>1</w:t>
            </w:r>
          </w:p>
          <w:p w14:paraId="319BE8B9" w14:textId="77777777" w:rsidR="00B75C02" w:rsidRDefault="00B75C02">
            <w:pPr>
              <w:jc w:val="center"/>
              <w:rPr>
                <w:b/>
                <w:strike/>
                <w:color w:val="000000"/>
                <w:szCs w:val="24"/>
                <w:lang w:eastAsia="lt-LT"/>
              </w:rPr>
            </w:pPr>
          </w:p>
        </w:tc>
        <w:tc>
          <w:tcPr>
            <w:tcW w:w="1741" w:type="dxa"/>
            <w:tcBorders>
              <w:top w:val="nil"/>
              <w:left w:val="single" w:sz="12" w:space="0" w:color="auto"/>
              <w:bottom w:val="nil"/>
              <w:right w:val="single" w:sz="12" w:space="0" w:color="auto"/>
            </w:tcBorders>
          </w:tcPr>
          <w:p w14:paraId="453BC0F9" w14:textId="77777777" w:rsidR="00B75C02" w:rsidRDefault="00AE4AA0">
            <w:pPr>
              <w:jc w:val="center"/>
              <w:rPr>
                <w:color w:val="000000"/>
                <w:szCs w:val="24"/>
                <w:lang w:eastAsia="lt-LT"/>
              </w:rPr>
            </w:pPr>
            <w:r>
              <w:rPr>
                <w:color w:val="000000"/>
                <w:szCs w:val="24"/>
                <w:lang w:eastAsia="lt-LT"/>
              </w:rPr>
              <w:t>8</w:t>
            </w:r>
          </w:p>
          <w:p w14:paraId="2066DA0A" w14:textId="77777777" w:rsidR="00B75C02" w:rsidRDefault="00B75C02">
            <w:pPr>
              <w:jc w:val="center"/>
              <w:rPr>
                <w:b/>
                <w:strike/>
                <w:color w:val="000000"/>
                <w:szCs w:val="24"/>
                <w:lang w:eastAsia="lt-LT"/>
              </w:rPr>
            </w:pPr>
          </w:p>
        </w:tc>
      </w:tr>
      <w:tr w:rsidR="00B75C02" w14:paraId="6922C839" w14:textId="77777777">
        <w:trPr>
          <w:trHeight w:val="80"/>
        </w:trPr>
        <w:tc>
          <w:tcPr>
            <w:tcW w:w="779" w:type="dxa"/>
            <w:tcBorders>
              <w:top w:val="nil"/>
              <w:left w:val="single" w:sz="12" w:space="0" w:color="auto"/>
              <w:bottom w:val="single" w:sz="12" w:space="0" w:color="auto"/>
              <w:right w:val="single" w:sz="12" w:space="0" w:color="auto"/>
            </w:tcBorders>
            <w:shd w:val="clear" w:color="auto" w:fill="auto"/>
          </w:tcPr>
          <w:p w14:paraId="12A0DC46" w14:textId="77777777" w:rsidR="00B75C02" w:rsidRDefault="00AE4AA0">
            <w:pPr>
              <w:tabs>
                <w:tab w:val="left" w:pos="5387"/>
              </w:tabs>
              <w:jc w:val="center"/>
              <w:rPr>
                <w:color w:val="000000"/>
                <w:szCs w:val="24"/>
                <w:lang w:eastAsia="lt-LT"/>
              </w:rPr>
            </w:pPr>
            <w:r>
              <w:rPr>
                <w:color w:val="000000"/>
                <w:szCs w:val="24"/>
                <w:lang w:eastAsia="lt-LT"/>
              </w:rPr>
              <w:t>2.6.</w:t>
            </w:r>
          </w:p>
        </w:tc>
        <w:tc>
          <w:tcPr>
            <w:tcW w:w="5992" w:type="dxa"/>
            <w:tcBorders>
              <w:top w:val="nil"/>
              <w:left w:val="single" w:sz="12" w:space="0" w:color="auto"/>
              <w:bottom w:val="single" w:sz="12" w:space="0" w:color="auto"/>
              <w:right w:val="single" w:sz="12" w:space="0" w:color="auto"/>
            </w:tcBorders>
            <w:shd w:val="clear" w:color="auto" w:fill="auto"/>
          </w:tcPr>
          <w:p w14:paraId="402F3316" w14:textId="77777777" w:rsidR="00B75C02" w:rsidRDefault="00AE4AA0">
            <w:pPr>
              <w:jc w:val="both"/>
              <w:rPr>
                <w:bCs/>
                <w:iCs/>
                <w:color w:val="000000"/>
                <w:szCs w:val="24"/>
                <w:lang w:eastAsia="lt-LT"/>
              </w:rPr>
            </w:pPr>
            <w:r>
              <w:rPr>
                <w:bCs/>
                <w:iCs/>
                <w:color w:val="000000"/>
                <w:szCs w:val="24"/>
                <w:lang w:eastAsia="lt-LT"/>
              </w:rPr>
              <w:t xml:space="preserve">Prie </w:t>
            </w:r>
            <w:proofErr w:type="spellStart"/>
            <w:r>
              <w:rPr>
                <w:bCs/>
                <w:iCs/>
                <w:color w:val="000000"/>
                <w:szCs w:val="24"/>
                <w:lang w:eastAsia="lt-LT"/>
              </w:rPr>
              <w:t>Mumlaukio</w:t>
            </w:r>
            <w:proofErr w:type="spellEnd"/>
            <w:r>
              <w:rPr>
                <w:bCs/>
                <w:iCs/>
                <w:color w:val="000000"/>
                <w:szCs w:val="24"/>
                <w:lang w:eastAsia="lt-LT"/>
              </w:rPr>
              <w:t xml:space="preserve"> ežero šalia Liepojos g. automobilių sustojimo aikštelėje**</w:t>
            </w:r>
          </w:p>
        </w:tc>
        <w:tc>
          <w:tcPr>
            <w:tcW w:w="1377" w:type="dxa"/>
            <w:tcBorders>
              <w:top w:val="nil"/>
              <w:left w:val="single" w:sz="12" w:space="0" w:color="auto"/>
              <w:bottom w:val="single" w:sz="12" w:space="0" w:color="auto"/>
              <w:right w:val="single" w:sz="12" w:space="0" w:color="auto"/>
            </w:tcBorders>
            <w:shd w:val="clear" w:color="auto" w:fill="auto"/>
          </w:tcPr>
          <w:p w14:paraId="6DC79BAC" w14:textId="77777777" w:rsidR="00B75C02" w:rsidRDefault="00AE4AA0">
            <w:pPr>
              <w:jc w:val="center"/>
              <w:rPr>
                <w:color w:val="000000"/>
                <w:szCs w:val="24"/>
                <w:lang w:eastAsia="lt-LT"/>
              </w:rPr>
            </w:pPr>
            <w:r>
              <w:rPr>
                <w:color w:val="000000"/>
                <w:szCs w:val="24"/>
                <w:lang w:eastAsia="lt-LT"/>
              </w:rPr>
              <w:t>1</w:t>
            </w:r>
          </w:p>
        </w:tc>
        <w:tc>
          <w:tcPr>
            <w:tcW w:w="1741" w:type="dxa"/>
            <w:tcBorders>
              <w:top w:val="nil"/>
              <w:left w:val="single" w:sz="12" w:space="0" w:color="auto"/>
              <w:bottom w:val="single" w:sz="12" w:space="0" w:color="auto"/>
              <w:right w:val="single" w:sz="12" w:space="0" w:color="auto"/>
            </w:tcBorders>
          </w:tcPr>
          <w:p w14:paraId="1DABF6AB" w14:textId="77777777" w:rsidR="00B75C02" w:rsidRDefault="00AE4AA0">
            <w:pPr>
              <w:jc w:val="center"/>
              <w:rPr>
                <w:color w:val="000000"/>
                <w:szCs w:val="24"/>
                <w:lang w:eastAsia="lt-LT"/>
              </w:rPr>
            </w:pPr>
            <w:r>
              <w:rPr>
                <w:color w:val="000000"/>
                <w:szCs w:val="24"/>
                <w:lang w:eastAsia="lt-LT"/>
              </w:rPr>
              <w:t>42</w:t>
            </w:r>
          </w:p>
        </w:tc>
      </w:tr>
    </w:tbl>
    <w:p w14:paraId="76682532" w14:textId="77777777" w:rsidR="00B75C02" w:rsidRDefault="00AE4AA0">
      <w:pPr>
        <w:tabs>
          <w:tab w:val="left" w:pos="5387"/>
          <w:tab w:val="left" w:pos="7088"/>
        </w:tabs>
        <w:ind w:right="1701" w:firstLine="6946"/>
        <w:rPr>
          <w:color w:val="000000"/>
          <w:lang w:eastAsia="lt-LT"/>
        </w:rPr>
      </w:pPr>
      <w:r>
        <w:rPr>
          <w:color w:val="000000"/>
          <w:lang w:eastAsia="lt-LT"/>
        </w:rPr>
        <w:t xml:space="preserve">Iš viso: 9 </w:t>
      </w:r>
    </w:p>
    <w:p w14:paraId="1467DDFC" w14:textId="77777777" w:rsidR="00B75C02" w:rsidRDefault="00B75C02">
      <w:pPr>
        <w:tabs>
          <w:tab w:val="left" w:pos="5387"/>
        </w:tabs>
        <w:ind w:firstLine="709"/>
        <w:jc w:val="both"/>
        <w:rPr>
          <w:color w:val="000000"/>
          <w:lang w:eastAsia="lt-LT"/>
        </w:rPr>
      </w:pPr>
    </w:p>
    <w:p w14:paraId="6FBBD8E5" w14:textId="77777777" w:rsidR="00B75C02" w:rsidRDefault="00AE4AA0">
      <w:pPr>
        <w:tabs>
          <w:tab w:val="left" w:pos="5387"/>
        </w:tabs>
        <w:ind w:firstLine="709"/>
        <w:jc w:val="both"/>
        <w:rPr>
          <w:color w:val="000000"/>
          <w:lang w:eastAsia="lt-LT"/>
        </w:rPr>
      </w:pPr>
      <w:r>
        <w:rPr>
          <w:color w:val="000000"/>
          <w:lang w:eastAsia="lt-LT"/>
        </w:rPr>
        <w:t xml:space="preserve">* Nestacionarioji lauko kavinė įrengiama tik gavus Lietuvos jūrų muziejaus-delfinariumo administracijos sutikimą. </w:t>
      </w:r>
    </w:p>
    <w:p w14:paraId="147CCCEB" w14:textId="77777777" w:rsidR="00B75C02" w:rsidRDefault="00AE4AA0">
      <w:pPr>
        <w:tabs>
          <w:tab w:val="left" w:pos="5387"/>
        </w:tabs>
        <w:ind w:firstLine="709"/>
        <w:jc w:val="both"/>
        <w:rPr>
          <w:color w:val="000000"/>
          <w:lang w:eastAsia="lt-LT"/>
        </w:rPr>
      </w:pPr>
      <w:r>
        <w:rPr>
          <w:color w:val="000000"/>
          <w:lang w:eastAsia="lt-LT"/>
        </w:rPr>
        <w:t>** Nestacionarioji lauko kavinė įrengiama konkurso būdu.</w:t>
      </w:r>
    </w:p>
    <w:p w14:paraId="12CE1370" w14:textId="77777777" w:rsidR="00B75C02" w:rsidRDefault="00AE4AA0">
      <w:pPr>
        <w:tabs>
          <w:tab w:val="left" w:pos="5387"/>
        </w:tabs>
        <w:ind w:firstLine="709"/>
        <w:jc w:val="both"/>
        <w:rPr>
          <w:color w:val="000000"/>
          <w:szCs w:val="24"/>
          <w:lang w:eastAsia="lt-LT"/>
        </w:rPr>
      </w:pPr>
      <w:r>
        <w:rPr>
          <w:color w:val="000000"/>
          <w:lang w:eastAsia="lt-LT"/>
        </w:rPr>
        <w:t xml:space="preserve">Veikla vykdoma nuo gegužės 1 d. iki rugsėjo 30 d., </w:t>
      </w:r>
      <w:r>
        <w:rPr>
          <w:color w:val="000000"/>
          <w:szCs w:val="24"/>
        </w:rPr>
        <w:t>jei konkurso sąlygose nenustatytas kitas veiklos laikotarpis.</w:t>
      </w:r>
      <w:r>
        <w:t xml:space="preserve"> </w:t>
      </w:r>
    </w:p>
    <w:p w14:paraId="06CC6EC8" w14:textId="77777777" w:rsidR="00B75C02" w:rsidRDefault="00AE4AA0">
      <w:pPr>
        <w:rPr>
          <w:rFonts w:eastAsia="MS Mincho"/>
          <w:i/>
          <w:iCs/>
          <w:sz w:val="20"/>
        </w:rPr>
      </w:pPr>
      <w:r>
        <w:rPr>
          <w:rFonts w:eastAsia="MS Mincho"/>
          <w:i/>
          <w:iCs/>
          <w:sz w:val="20"/>
        </w:rPr>
        <w:t>Punkto pakeitimai:</w:t>
      </w:r>
    </w:p>
    <w:p w14:paraId="6BC29FE2" w14:textId="77777777" w:rsidR="00B75C02" w:rsidRDefault="00AE4AA0">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14:paraId="247C87E8" w14:textId="77777777" w:rsidR="00B75C02" w:rsidRDefault="00AE4AA0">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AD1-2623</w:t>
        </w:r>
      </w:hyperlink>
      <w:r>
        <w:rPr>
          <w:rFonts w:eastAsia="MS Mincho"/>
          <w:i/>
          <w:iCs/>
          <w:sz w:val="20"/>
        </w:rPr>
        <w:t>, 2017-10-24, paskelbta TAR 2017-10-25, i. k. 2017-16791</w:t>
      </w:r>
    </w:p>
    <w:p w14:paraId="58768AD9" w14:textId="77777777" w:rsidR="00B75C02" w:rsidRDefault="00B75C02"/>
    <w:p w14:paraId="56B9902E" w14:textId="77777777" w:rsidR="00B75C02" w:rsidRDefault="00AE4AA0">
      <w:pPr>
        <w:tabs>
          <w:tab w:val="left" w:pos="5387"/>
        </w:tabs>
        <w:ind w:firstLine="709"/>
        <w:jc w:val="both"/>
        <w:rPr>
          <w:b/>
          <w:color w:val="000000"/>
          <w:lang w:eastAsia="lt-LT"/>
        </w:rPr>
      </w:pPr>
      <w:r>
        <w:rPr>
          <w:b/>
          <w:color w:val="000000"/>
          <w:lang w:eastAsia="lt-LT"/>
        </w:rPr>
        <w:t>3. Vietos prekiauti išplėstose aptarnavimo vietose prie veikiančių stacionariųjų viešojo maitinimo vietų</w:t>
      </w:r>
    </w:p>
    <w:p w14:paraId="27DD1D63" w14:textId="77777777" w:rsidR="00B75C02" w:rsidRDefault="00B75C02">
      <w:pPr>
        <w:tabs>
          <w:tab w:val="left" w:pos="5387"/>
        </w:tabs>
        <w:jc w:val="both"/>
        <w:rPr>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6720"/>
        <w:gridCol w:w="2081"/>
      </w:tblGrid>
      <w:tr w:rsidR="00B75C02" w14:paraId="0D2E7DE0" w14:textId="77777777">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14:paraId="68BD2F49" w14:textId="77777777" w:rsidR="00B75C02" w:rsidRDefault="00AE4AA0">
            <w:pPr>
              <w:tabs>
                <w:tab w:val="left" w:pos="5387"/>
              </w:tabs>
              <w:jc w:val="center"/>
              <w:rPr>
                <w:lang w:eastAsia="lt-LT"/>
              </w:rPr>
            </w:pPr>
            <w:r>
              <w:rPr>
                <w:b/>
                <w:lang w:eastAsia="lt-LT"/>
              </w:rPr>
              <w:t>Eil. Nr.</w:t>
            </w:r>
          </w:p>
        </w:tc>
        <w:tc>
          <w:tcPr>
            <w:tcW w:w="6931" w:type="dxa"/>
            <w:tcBorders>
              <w:top w:val="single" w:sz="12" w:space="0" w:color="auto"/>
              <w:left w:val="single" w:sz="12" w:space="0" w:color="auto"/>
              <w:bottom w:val="single" w:sz="12" w:space="0" w:color="auto"/>
              <w:right w:val="single" w:sz="12" w:space="0" w:color="auto"/>
            </w:tcBorders>
            <w:shd w:val="clear" w:color="auto" w:fill="auto"/>
            <w:vAlign w:val="center"/>
          </w:tcPr>
          <w:p w14:paraId="3CCBF8EF" w14:textId="77777777" w:rsidR="00B75C02" w:rsidRDefault="00AE4AA0">
            <w:pPr>
              <w:tabs>
                <w:tab w:val="left" w:pos="5387"/>
              </w:tabs>
              <w:jc w:val="center"/>
              <w:rPr>
                <w:lang w:eastAsia="lt-LT"/>
              </w:rPr>
            </w:pPr>
            <w:r>
              <w:rPr>
                <w:b/>
                <w:lang w:eastAsia="lt-LT"/>
              </w:rPr>
              <w:t>Prekybos vieta</w:t>
            </w:r>
          </w:p>
        </w:tc>
        <w:tc>
          <w:tcPr>
            <w:tcW w:w="2107" w:type="dxa"/>
            <w:tcBorders>
              <w:top w:val="single" w:sz="12" w:space="0" w:color="auto"/>
              <w:left w:val="single" w:sz="12" w:space="0" w:color="auto"/>
              <w:bottom w:val="single" w:sz="12" w:space="0" w:color="auto"/>
              <w:right w:val="single" w:sz="12" w:space="0" w:color="auto"/>
            </w:tcBorders>
            <w:shd w:val="clear" w:color="auto" w:fill="auto"/>
            <w:vAlign w:val="center"/>
          </w:tcPr>
          <w:p w14:paraId="7819B480" w14:textId="77777777" w:rsidR="00B75C02" w:rsidRDefault="00AE4AA0">
            <w:pPr>
              <w:tabs>
                <w:tab w:val="left" w:pos="5387"/>
              </w:tabs>
              <w:jc w:val="center"/>
              <w:rPr>
                <w:lang w:eastAsia="lt-LT"/>
              </w:rPr>
            </w:pPr>
            <w:r>
              <w:rPr>
                <w:b/>
                <w:lang w:eastAsia="lt-LT"/>
              </w:rPr>
              <w:t>Vietų skaičius</w:t>
            </w:r>
          </w:p>
        </w:tc>
      </w:tr>
      <w:tr w:rsidR="00B75C02" w14:paraId="0182EF47" w14:textId="77777777">
        <w:tc>
          <w:tcPr>
            <w:tcW w:w="817" w:type="dxa"/>
            <w:tcBorders>
              <w:top w:val="single" w:sz="12" w:space="0" w:color="auto"/>
              <w:left w:val="single" w:sz="12" w:space="0" w:color="auto"/>
              <w:bottom w:val="single" w:sz="12" w:space="0" w:color="auto"/>
              <w:right w:val="single" w:sz="12" w:space="0" w:color="auto"/>
            </w:tcBorders>
            <w:shd w:val="clear" w:color="auto" w:fill="auto"/>
          </w:tcPr>
          <w:p w14:paraId="4B9FB917" w14:textId="77777777" w:rsidR="00B75C02" w:rsidRDefault="00AE4AA0">
            <w:pPr>
              <w:tabs>
                <w:tab w:val="left" w:pos="5387"/>
              </w:tabs>
              <w:jc w:val="center"/>
              <w:rPr>
                <w:lang w:eastAsia="lt-LT"/>
              </w:rPr>
            </w:pPr>
            <w:r>
              <w:rPr>
                <w:lang w:eastAsia="lt-LT"/>
              </w:rPr>
              <w:t>1</w:t>
            </w:r>
          </w:p>
        </w:tc>
        <w:tc>
          <w:tcPr>
            <w:tcW w:w="6931" w:type="dxa"/>
            <w:tcBorders>
              <w:top w:val="single" w:sz="12" w:space="0" w:color="auto"/>
              <w:left w:val="single" w:sz="12" w:space="0" w:color="auto"/>
              <w:bottom w:val="single" w:sz="12" w:space="0" w:color="auto"/>
              <w:right w:val="single" w:sz="12" w:space="0" w:color="auto"/>
            </w:tcBorders>
            <w:shd w:val="clear" w:color="auto" w:fill="auto"/>
          </w:tcPr>
          <w:p w14:paraId="498C8278" w14:textId="77777777" w:rsidR="00B75C02" w:rsidRDefault="00AE4AA0">
            <w:pPr>
              <w:tabs>
                <w:tab w:val="left" w:pos="5387"/>
              </w:tabs>
              <w:jc w:val="center"/>
              <w:rPr>
                <w:lang w:eastAsia="lt-LT"/>
              </w:rPr>
            </w:pPr>
            <w:r>
              <w:rPr>
                <w:lang w:eastAsia="lt-LT"/>
              </w:rPr>
              <w:t>2</w:t>
            </w:r>
          </w:p>
        </w:tc>
        <w:tc>
          <w:tcPr>
            <w:tcW w:w="2107" w:type="dxa"/>
            <w:tcBorders>
              <w:top w:val="single" w:sz="12" w:space="0" w:color="auto"/>
              <w:left w:val="single" w:sz="12" w:space="0" w:color="auto"/>
              <w:bottom w:val="single" w:sz="12" w:space="0" w:color="auto"/>
              <w:right w:val="single" w:sz="12" w:space="0" w:color="auto"/>
            </w:tcBorders>
            <w:shd w:val="clear" w:color="auto" w:fill="auto"/>
          </w:tcPr>
          <w:p w14:paraId="2E760AA4" w14:textId="77777777" w:rsidR="00B75C02" w:rsidRDefault="00AE4AA0">
            <w:pPr>
              <w:tabs>
                <w:tab w:val="left" w:pos="5387"/>
              </w:tabs>
              <w:jc w:val="center"/>
              <w:rPr>
                <w:lang w:eastAsia="lt-LT"/>
              </w:rPr>
            </w:pPr>
            <w:r>
              <w:rPr>
                <w:lang w:eastAsia="lt-LT"/>
              </w:rPr>
              <w:t>3</w:t>
            </w:r>
          </w:p>
        </w:tc>
      </w:tr>
      <w:tr w:rsidR="00B75C02" w14:paraId="289844E8" w14:textId="77777777">
        <w:tc>
          <w:tcPr>
            <w:tcW w:w="817" w:type="dxa"/>
            <w:tcBorders>
              <w:top w:val="single" w:sz="12" w:space="0" w:color="auto"/>
              <w:left w:val="single" w:sz="12" w:space="0" w:color="auto"/>
              <w:bottom w:val="single" w:sz="12" w:space="0" w:color="auto"/>
              <w:right w:val="single" w:sz="12" w:space="0" w:color="auto"/>
            </w:tcBorders>
            <w:shd w:val="clear" w:color="auto" w:fill="auto"/>
          </w:tcPr>
          <w:p w14:paraId="17222507" w14:textId="77777777" w:rsidR="00B75C02" w:rsidRDefault="00AE4AA0">
            <w:pPr>
              <w:tabs>
                <w:tab w:val="left" w:pos="5387"/>
              </w:tabs>
              <w:jc w:val="center"/>
              <w:rPr>
                <w:lang w:eastAsia="lt-LT"/>
              </w:rPr>
            </w:pPr>
            <w:r>
              <w:rPr>
                <w:lang w:eastAsia="lt-LT"/>
              </w:rPr>
              <w:t>3.1.</w:t>
            </w:r>
          </w:p>
        </w:tc>
        <w:tc>
          <w:tcPr>
            <w:tcW w:w="6931" w:type="dxa"/>
            <w:tcBorders>
              <w:top w:val="single" w:sz="12" w:space="0" w:color="auto"/>
              <w:left w:val="single" w:sz="12" w:space="0" w:color="auto"/>
              <w:bottom w:val="single" w:sz="12" w:space="0" w:color="auto"/>
              <w:right w:val="single" w:sz="12" w:space="0" w:color="auto"/>
            </w:tcBorders>
            <w:shd w:val="clear" w:color="auto" w:fill="auto"/>
          </w:tcPr>
          <w:p w14:paraId="13F333CC" w14:textId="77777777" w:rsidR="00B75C02" w:rsidRDefault="00AE4AA0">
            <w:pPr>
              <w:tabs>
                <w:tab w:val="left" w:pos="5387"/>
              </w:tabs>
              <w:jc w:val="both"/>
              <w:rPr>
                <w:szCs w:val="24"/>
                <w:lang w:eastAsia="lt-LT"/>
              </w:rPr>
            </w:pPr>
            <w:r>
              <w:rPr>
                <w:color w:val="000000"/>
                <w:szCs w:val="24"/>
                <w:lang w:eastAsia="lt-LT"/>
              </w:rPr>
              <w:t>Prie veikiančių stacionariųjų viešojo maitinimo vietų Klaipėdos miesto savivaldybės teritorijoje</w:t>
            </w:r>
          </w:p>
        </w:tc>
        <w:tc>
          <w:tcPr>
            <w:tcW w:w="2107" w:type="dxa"/>
            <w:tcBorders>
              <w:top w:val="single" w:sz="12" w:space="0" w:color="auto"/>
              <w:left w:val="single" w:sz="12" w:space="0" w:color="auto"/>
              <w:bottom w:val="single" w:sz="12" w:space="0" w:color="auto"/>
              <w:right w:val="single" w:sz="12" w:space="0" w:color="auto"/>
            </w:tcBorders>
            <w:shd w:val="clear" w:color="auto" w:fill="auto"/>
          </w:tcPr>
          <w:p w14:paraId="7416C534" w14:textId="77777777" w:rsidR="00B75C02" w:rsidRDefault="00AE4AA0">
            <w:pPr>
              <w:tabs>
                <w:tab w:val="left" w:pos="5387"/>
              </w:tabs>
              <w:jc w:val="center"/>
              <w:rPr>
                <w:lang w:eastAsia="lt-LT"/>
              </w:rPr>
            </w:pPr>
            <w:r>
              <w:rPr>
                <w:lang w:eastAsia="lt-LT"/>
              </w:rPr>
              <w:t>Pagal pageidavimą</w:t>
            </w:r>
          </w:p>
        </w:tc>
      </w:tr>
    </w:tbl>
    <w:p w14:paraId="74982E74" w14:textId="77777777" w:rsidR="00B75C02" w:rsidRDefault="00B75C02"/>
    <w:p w14:paraId="0D3AFE7F" w14:textId="77777777" w:rsidR="00B75C02" w:rsidRDefault="00AE4AA0">
      <w:pPr>
        <w:tabs>
          <w:tab w:val="left" w:pos="5387"/>
        </w:tabs>
        <w:ind w:firstLine="709"/>
        <w:jc w:val="both"/>
        <w:rPr>
          <w:b/>
          <w:lang w:eastAsia="lt-LT"/>
        </w:rPr>
      </w:pPr>
      <w:r>
        <w:rPr>
          <w:b/>
          <w:lang w:eastAsia="lt-LT"/>
        </w:rPr>
        <w:t>4. Vietos prekiauti iš kioskų</w:t>
      </w:r>
    </w:p>
    <w:p w14:paraId="2B420669" w14:textId="77777777" w:rsidR="00B75C02" w:rsidRDefault="00B75C02">
      <w:pPr>
        <w:tabs>
          <w:tab w:val="left" w:pos="5387"/>
        </w:tabs>
        <w:ind w:right="1841"/>
        <w:jc w:val="right"/>
        <w:rPr>
          <w:color w:val="00000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5585"/>
        <w:gridCol w:w="1563"/>
        <w:gridCol w:w="1606"/>
      </w:tblGrid>
      <w:tr w:rsidR="00B75C02" w14:paraId="3E55CA77" w14:textId="77777777">
        <w:tc>
          <w:tcPr>
            <w:tcW w:w="855" w:type="dxa"/>
            <w:tcBorders>
              <w:top w:val="single" w:sz="12" w:space="0" w:color="auto"/>
              <w:left w:val="single" w:sz="12" w:space="0" w:color="auto"/>
              <w:bottom w:val="single" w:sz="12" w:space="0" w:color="auto"/>
              <w:right w:val="single" w:sz="12" w:space="0" w:color="auto"/>
            </w:tcBorders>
            <w:shd w:val="clear" w:color="auto" w:fill="auto"/>
            <w:vAlign w:val="center"/>
          </w:tcPr>
          <w:p w14:paraId="1EFCAD6F" w14:textId="77777777" w:rsidR="00B75C02" w:rsidRDefault="00AE4AA0">
            <w:pPr>
              <w:tabs>
                <w:tab w:val="left" w:pos="5387"/>
              </w:tabs>
              <w:jc w:val="center"/>
              <w:rPr>
                <w:color w:val="000000"/>
                <w:lang w:eastAsia="lt-LT"/>
              </w:rPr>
            </w:pPr>
            <w:r>
              <w:rPr>
                <w:b/>
                <w:color w:val="000000"/>
                <w:lang w:eastAsia="lt-LT"/>
              </w:rPr>
              <w:t>Eil. Nr.</w:t>
            </w:r>
          </w:p>
        </w:tc>
        <w:tc>
          <w:tcPr>
            <w:tcW w:w="5585" w:type="dxa"/>
            <w:tcBorders>
              <w:top w:val="single" w:sz="12" w:space="0" w:color="auto"/>
              <w:left w:val="single" w:sz="12" w:space="0" w:color="auto"/>
              <w:bottom w:val="single" w:sz="12" w:space="0" w:color="auto"/>
              <w:right w:val="single" w:sz="12" w:space="0" w:color="auto"/>
            </w:tcBorders>
            <w:shd w:val="clear" w:color="auto" w:fill="auto"/>
            <w:vAlign w:val="center"/>
          </w:tcPr>
          <w:p w14:paraId="5E963325" w14:textId="77777777" w:rsidR="00B75C02" w:rsidRDefault="00AE4AA0">
            <w:pPr>
              <w:tabs>
                <w:tab w:val="left" w:pos="5387"/>
              </w:tabs>
              <w:jc w:val="center"/>
              <w:rPr>
                <w:color w:val="000000"/>
                <w:lang w:eastAsia="lt-LT"/>
              </w:rPr>
            </w:pPr>
            <w:r>
              <w:rPr>
                <w:b/>
                <w:color w:val="000000"/>
                <w:lang w:eastAsia="lt-LT"/>
              </w:rPr>
              <w:t>Prekybos vieta</w:t>
            </w:r>
          </w:p>
        </w:tc>
        <w:tc>
          <w:tcPr>
            <w:tcW w:w="1563" w:type="dxa"/>
            <w:tcBorders>
              <w:top w:val="single" w:sz="12" w:space="0" w:color="auto"/>
              <w:left w:val="single" w:sz="12" w:space="0" w:color="auto"/>
              <w:bottom w:val="single" w:sz="12" w:space="0" w:color="auto"/>
              <w:right w:val="single" w:sz="12" w:space="0" w:color="auto"/>
            </w:tcBorders>
            <w:shd w:val="clear" w:color="auto" w:fill="auto"/>
            <w:vAlign w:val="center"/>
          </w:tcPr>
          <w:p w14:paraId="4334F8A5" w14:textId="77777777" w:rsidR="00B75C02" w:rsidRDefault="00AE4AA0">
            <w:pPr>
              <w:tabs>
                <w:tab w:val="left" w:pos="5387"/>
              </w:tabs>
              <w:jc w:val="center"/>
              <w:rPr>
                <w:color w:val="000000"/>
                <w:lang w:eastAsia="lt-LT"/>
              </w:rPr>
            </w:pPr>
            <w:r>
              <w:rPr>
                <w:b/>
                <w:color w:val="000000"/>
                <w:lang w:eastAsia="lt-LT"/>
              </w:rPr>
              <w:t>Vietų skaičius</w:t>
            </w:r>
          </w:p>
        </w:tc>
        <w:tc>
          <w:tcPr>
            <w:tcW w:w="1606" w:type="dxa"/>
            <w:tcBorders>
              <w:top w:val="single" w:sz="12" w:space="0" w:color="auto"/>
              <w:left w:val="single" w:sz="12" w:space="0" w:color="auto"/>
              <w:bottom w:val="single" w:sz="12" w:space="0" w:color="auto"/>
              <w:right w:val="single" w:sz="12" w:space="0" w:color="auto"/>
            </w:tcBorders>
          </w:tcPr>
          <w:p w14:paraId="6233A27D" w14:textId="77777777" w:rsidR="00B75C02" w:rsidRDefault="00AE4AA0">
            <w:pPr>
              <w:tabs>
                <w:tab w:val="left" w:pos="5387"/>
              </w:tabs>
              <w:jc w:val="center"/>
              <w:rPr>
                <w:b/>
                <w:color w:val="000000"/>
                <w:lang w:eastAsia="lt-LT"/>
              </w:rPr>
            </w:pPr>
            <w:r>
              <w:rPr>
                <w:b/>
                <w:color w:val="000000"/>
                <w:lang w:eastAsia="lt-LT"/>
              </w:rPr>
              <w:t>Priedo</w:t>
            </w:r>
          </w:p>
          <w:p w14:paraId="71ED795D" w14:textId="77777777" w:rsidR="00B75C02" w:rsidRDefault="00AE4AA0">
            <w:pPr>
              <w:tabs>
                <w:tab w:val="left" w:pos="5387"/>
              </w:tabs>
              <w:jc w:val="center"/>
              <w:rPr>
                <w:b/>
                <w:color w:val="000000"/>
                <w:lang w:eastAsia="lt-LT"/>
              </w:rPr>
            </w:pPr>
            <w:r>
              <w:rPr>
                <w:b/>
                <w:color w:val="000000"/>
                <w:lang w:eastAsia="lt-LT"/>
              </w:rPr>
              <w:t>Nr.</w:t>
            </w:r>
          </w:p>
        </w:tc>
      </w:tr>
      <w:tr w:rsidR="00B75C02" w14:paraId="713BF196" w14:textId="77777777">
        <w:tc>
          <w:tcPr>
            <w:tcW w:w="855" w:type="dxa"/>
            <w:tcBorders>
              <w:top w:val="single" w:sz="12" w:space="0" w:color="auto"/>
              <w:left w:val="single" w:sz="12" w:space="0" w:color="auto"/>
              <w:bottom w:val="single" w:sz="12" w:space="0" w:color="auto"/>
              <w:right w:val="single" w:sz="12" w:space="0" w:color="auto"/>
            </w:tcBorders>
            <w:shd w:val="clear" w:color="auto" w:fill="auto"/>
          </w:tcPr>
          <w:p w14:paraId="7C44FD6F" w14:textId="77777777" w:rsidR="00B75C02" w:rsidRDefault="00AE4AA0">
            <w:pPr>
              <w:tabs>
                <w:tab w:val="left" w:pos="5387"/>
              </w:tabs>
              <w:jc w:val="center"/>
              <w:rPr>
                <w:color w:val="000000"/>
                <w:lang w:eastAsia="lt-LT"/>
              </w:rPr>
            </w:pPr>
            <w:r>
              <w:rPr>
                <w:color w:val="000000"/>
                <w:lang w:eastAsia="lt-LT"/>
              </w:rPr>
              <w:t>1</w:t>
            </w:r>
          </w:p>
        </w:tc>
        <w:tc>
          <w:tcPr>
            <w:tcW w:w="5585" w:type="dxa"/>
            <w:tcBorders>
              <w:top w:val="single" w:sz="12" w:space="0" w:color="auto"/>
              <w:left w:val="single" w:sz="12" w:space="0" w:color="auto"/>
              <w:bottom w:val="single" w:sz="12" w:space="0" w:color="auto"/>
              <w:right w:val="single" w:sz="12" w:space="0" w:color="auto"/>
            </w:tcBorders>
            <w:shd w:val="clear" w:color="auto" w:fill="auto"/>
          </w:tcPr>
          <w:p w14:paraId="7DBB9317" w14:textId="77777777" w:rsidR="00B75C02" w:rsidRDefault="00AE4AA0">
            <w:pPr>
              <w:tabs>
                <w:tab w:val="left" w:pos="5387"/>
              </w:tabs>
              <w:jc w:val="center"/>
              <w:rPr>
                <w:color w:val="000000"/>
                <w:lang w:eastAsia="lt-LT"/>
              </w:rPr>
            </w:pPr>
            <w:r>
              <w:rPr>
                <w:color w:val="000000"/>
                <w:lang w:eastAsia="lt-LT"/>
              </w:rPr>
              <w:t>2</w:t>
            </w:r>
          </w:p>
        </w:tc>
        <w:tc>
          <w:tcPr>
            <w:tcW w:w="1563" w:type="dxa"/>
            <w:tcBorders>
              <w:top w:val="single" w:sz="12" w:space="0" w:color="auto"/>
              <w:left w:val="single" w:sz="12" w:space="0" w:color="auto"/>
              <w:bottom w:val="single" w:sz="12" w:space="0" w:color="auto"/>
              <w:right w:val="single" w:sz="12" w:space="0" w:color="auto"/>
            </w:tcBorders>
            <w:shd w:val="clear" w:color="auto" w:fill="auto"/>
          </w:tcPr>
          <w:p w14:paraId="2006DEA8" w14:textId="77777777" w:rsidR="00B75C02" w:rsidRDefault="00AE4AA0">
            <w:pPr>
              <w:tabs>
                <w:tab w:val="left" w:pos="5387"/>
              </w:tabs>
              <w:jc w:val="center"/>
              <w:rPr>
                <w:color w:val="000000"/>
                <w:lang w:eastAsia="lt-LT"/>
              </w:rPr>
            </w:pPr>
            <w:r>
              <w:rPr>
                <w:color w:val="000000"/>
                <w:lang w:eastAsia="lt-LT"/>
              </w:rPr>
              <w:t>3</w:t>
            </w:r>
          </w:p>
        </w:tc>
        <w:tc>
          <w:tcPr>
            <w:tcW w:w="1606" w:type="dxa"/>
            <w:tcBorders>
              <w:top w:val="single" w:sz="12" w:space="0" w:color="auto"/>
              <w:left w:val="single" w:sz="12" w:space="0" w:color="auto"/>
              <w:bottom w:val="single" w:sz="12" w:space="0" w:color="auto"/>
              <w:right w:val="single" w:sz="12" w:space="0" w:color="auto"/>
            </w:tcBorders>
          </w:tcPr>
          <w:p w14:paraId="42988BE7" w14:textId="77777777" w:rsidR="00B75C02" w:rsidRDefault="00AE4AA0">
            <w:pPr>
              <w:tabs>
                <w:tab w:val="left" w:pos="5387"/>
              </w:tabs>
              <w:jc w:val="center"/>
              <w:rPr>
                <w:color w:val="000000"/>
                <w:lang w:eastAsia="lt-LT"/>
              </w:rPr>
            </w:pPr>
            <w:r>
              <w:rPr>
                <w:color w:val="000000"/>
                <w:lang w:eastAsia="lt-LT"/>
              </w:rPr>
              <w:t>4</w:t>
            </w:r>
          </w:p>
        </w:tc>
      </w:tr>
      <w:tr w:rsidR="00B75C02" w14:paraId="34AE2657" w14:textId="77777777">
        <w:tc>
          <w:tcPr>
            <w:tcW w:w="855" w:type="dxa"/>
            <w:tcBorders>
              <w:top w:val="nil"/>
              <w:left w:val="single" w:sz="12" w:space="0" w:color="auto"/>
              <w:bottom w:val="nil"/>
              <w:right w:val="single" w:sz="12" w:space="0" w:color="auto"/>
            </w:tcBorders>
            <w:shd w:val="clear" w:color="auto" w:fill="auto"/>
          </w:tcPr>
          <w:p w14:paraId="23AFEB13" w14:textId="77777777" w:rsidR="00B75C02" w:rsidRDefault="00AE4AA0">
            <w:pPr>
              <w:tabs>
                <w:tab w:val="left" w:pos="5387"/>
              </w:tabs>
              <w:jc w:val="center"/>
              <w:rPr>
                <w:color w:val="000000"/>
                <w:lang w:eastAsia="lt-LT"/>
              </w:rPr>
            </w:pPr>
            <w:r>
              <w:rPr>
                <w:color w:val="000000"/>
                <w:lang w:eastAsia="lt-LT"/>
              </w:rPr>
              <w:t>4.1.</w:t>
            </w:r>
          </w:p>
        </w:tc>
        <w:tc>
          <w:tcPr>
            <w:tcW w:w="5585" w:type="dxa"/>
            <w:tcBorders>
              <w:top w:val="nil"/>
              <w:left w:val="single" w:sz="12" w:space="0" w:color="auto"/>
              <w:bottom w:val="nil"/>
              <w:right w:val="single" w:sz="12" w:space="0" w:color="auto"/>
            </w:tcBorders>
            <w:shd w:val="clear" w:color="auto" w:fill="auto"/>
          </w:tcPr>
          <w:p w14:paraId="2ED9FAD1" w14:textId="77777777" w:rsidR="00B75C02" w:rsidRDefault="00AE4AA0">
            <w:pPr>
              <w:tabs>
                <w:tab w:val="left" w:pos="5387"/>
              </w:tabs>
              <w:jc w:val="both"/>
              <w:rPr>
                <w:color w:val="000000"/>
                <w:szCs w:val="24"/>
                <w:lang w:eastAsia="lt-LT"/>
              </w:rPr>
            </w:pPr>
            <w:r>
              <w:rPr>
                <w:color w:val="000000"/>
                <w:szCs w:val="24"/>
                <w:lang w:eastAsia="lt-LT"/>
              </w:rPr>
              <w:t xml:space="preserve">Sausio 15-osios g. 12 </w:t>
            </w:r>
          </w:p>
        </w:tc>
        <w:tc>
          <w:tcPr>
            <w:tcW w:w="1563" w:type="dxa"/>
            <w:tcBorders>
              <w:top w:val="nil"/>
              <w:left w:val="single" w:sz="12" w:space="0" w:color="auto"/>
              <w:bottom w:val="nil"/>
              <w:right w:val="single" w:sz="12" w:space="0" w:color="auto"/>
            </w:tcBorders>
            <w:shd w:val="clear" w:color="auto" w:fill="auto"/>
          </w:tcPr>
          <w:p w14:paraId="7B77DF44" w14:textId="77777777" w:rsidR="00B75C02" w:rsidRDefault="00AE4AA0">
            <w:pPr>
              <w:tabs>
                <w:tab w:val="left" w:pos="5387"/>
              </w:tabs>
              <w:jc w:val="center"/>
              <w:rPr>
                <w:color w:val="000000"/>
                <w:lang w:eastAsia="lt-LT"/>
              </w:rPr>
            </w:pPr>
            <w:r>
              <w:rPr>
                <w:color w:val="000000"/>
                <w:lang w:eastAsia="lt-LT"/>
              </w:rPr>
              <w:t>2</w:t>
            </w:r>
          </w:p>
        </w:tc>
        <w:tc>
          <w:tcPr>
            <w:tcW w:w="1606" w:type="dxa"/>
            <w:tcBorders>
              <w:top w:val="nil"/>
              <w:left w:val="single" w:sz="12" w:space="0" w:color="auto"/>
              <w:bottom w:val="nil"/>
              <w:right w:val="single" w:sz="12" w:space="0" w:color="auto"/>
            </w:tcBorders>
          </w:tcPr>
          <w:p w14:paraId="40BD2E83" w14:textId="77777777" w:rsidR="00B75C02" w:rsidRDefault="00AE4AA0">
            <w:pPr>
              <w:tabs>
                <w:tab w:val="left" w:pos="5387"/>
              </w:tabs>
              <w:jc w:val="center"/>
              <w:rPr>
                <w:color w:val="000000"/>
                <w:lang w:eastAsia="lt-LT"/>
              </w:rPr>
            </w:pPr>
            <w:r>
              <w:rPr>
                <w:color w:val="000000"/>
                <w:lang w:eastAsia="lt-LT"/>
              </w:rPr>
              <w:t>4</w:t>
            </w:r>
          </w:p>
        </w:tc>
      </w:tr>
      <w:tr w:rsidR="00B75C02" w14:paraId="3A91D1C3" w14:textId="77777777">
        <w:trPr>
          <w:trHeight w:val="515"/>
        </w:trPr>
        <w:tc>
          <w:tcPr>
            <w:tcW w:w="855" w:type="dxa"/>
            <w:tcBorders>
              <w:top w:val="nil"/>
              <w:left w:val="single" w:sz="12" w:space="0" w:color="auto"/>
              <w:bottom w:val="single" w:sz="12" w:space="0" w:color="auto"/>
              <w:right w:val="single" w:sz="12" w:space="0" w:color="auto"/>
            </w:tcBorders>
            <w:shd w:val="clear" w:color="auto" w:fill="auto"/>
          </w:tcPr>
          <w:p w14:paraId="1801ADC7" w14:textId="77777777" w:rsidR="00B75C02" w:rsidRDefault="00AE4AA0">
            <w:pPr>
              <w:tabs>
                <w:tab w:val="left" w:pos="5387"/>
              </w:tabs>
              <w:jc w:val="center"/>
              <w:rPr>
                <w:color w:val="000000"/>
                <w:lang w:eastAsia="lt-LT"/>
              </w:rPr>
            </w:pPr>
            <w:r>
              <w:rPr>
                <w:color w:val="000000"/>
                <w:lang w:eastAsia="lt-LT"/>
              </w:rPr>
              <w:t>4.2.</w:t>
            </w:r>
          </w:p>
        </w:tc>
        <w:tc>
          <w:tcPr>
            <w:tcW w:w="5585" w:type="dxa"/>
            <w:tcBorders>
              <w:top w:val="nil"/>
              <w:left w:val="single" w:sz="12" w:space="0" w:color="auto"/>
              <w:bottom w:val="single" w:sz="12" w:space="0" w:color="auto"/>
              <w:right w:val="single" w:sz="12" w:space="0" w:color="auto"/>
            </w:tcBorders>
            <w:shd w:val="clear" w:color="auto" w:fill="auto"/>
          </w:tcPr>
          <w:p w14:paraId="13745A6D" w14:textId="77777777" w:rsidR="00B75C02" w:rsidRDefault="00AE4AA0">
            <w:pPr>
              <w:tabs>
                <w:tab w:val="left" w:pos="5387"/>
              </w:tabs>
              <w:jc w:val="both"/>
              <w:rPr>
                <w:color w:val="000000"/>
                <w:lang w:val="en-US" w:eastAsia="lt-LT"/>
              </w:rPr>
            </w:pPr>
            <w:r>
              <w:rPr>
                <w:color w:val="000000"/>
                <w:lang w:eastAsia="lt-LT"/>
              </w:rPr>
              <w:t>Smiltynės g. 4 prie delfinariumo</w:t>
            </w:r>
            <w:r>
              <w:rPr>
                <w:color w:val="000000"/>
                <w:lang w:val="en-US" w:eastAsia="lt-LT"/>
              </w:rPr>
              <w:t>*</w:t>
            </w:r>
          </w:p>
        </w:tc>
        <w:tc>
          <w:tcPr>
            <w:tcW w:w="1563" w:type="dxa"/>
            <w:tcBorders>
              <w:top w:val="nil"/>
              <w:left w:val="single" w:sz="12" w:space="0" w:color="auto"/>
              <w:bottom w:val="single" w:sz="12" w:space="0" w:color="auto"/>
              <w:right w:val="single" w:sz="12" w:space="0" w:color="auto"/>
            </w:tcBorders>
            <w:shd w:val="clear" w:color="auto" w:fill="auto"/>
          </w:tcPr>
          <w:p w14:paraId="71BDC4BD" w14:textId="77777777" w:rsidR="00B75C02" w:rsidRDefault="00AE4AA0">
            <w:pPr>
              <w:tabs>
                <w:tab w:val="left" w:pos="5387"/>
              </w:tabs>
              <w:jc w:val="center"/>
              <w:rPr>
                <w:color w:val="000000"/>
                <w:lang w:eastAsia="lt-LT"/>
              </w:rPr>
            </w:pPr>
            <w:r>
              <w:rPr>
                <w:color w:val="000000"/>
                <w:lang w:eastAsia="lt-LT"/>
              </w:rPr>
              <w:t>3</w:t>
            </w:r>
          </w:p>
        </w:tc>
        <w:tc>
          <w:tcPr>
            <w:tcW w:w="1606" w:type="dxa"/>
            <w:tcBorders>
              <w:top w:val="nil"/>
              <w:left w:val="single" w:sz="12" w:space="0" w:color="auto"/>
              <w:bottom w:val="single" w:sz="12" w:space="0" w:color="auto"/>
              <w:right w:val="single" w:sz="12" w:space="0" w:color="auto"/>
            </w:tcBorders>
          </w:tcPr>
          <w:p w14:paraId="183168E5" w14:textId="77777777" w:rsidR="00B75C02" w:rsidRDefault="00AE4AA0">
            <w:pPr>
              <w:tabs>
                <w:tab w:val="left" w:pos="5387"/>
              </w:tabs>
              <w:jc w:val="center"/>
              <w:rPr>
                <w:color w:val="000000"/>
                <w:lang w:eastAsia="lt-LT"/>
              </w:rPr>
            </w:pPr>
            <w:r>
              <w:rPr>
                <w:color w:val="000000"/>
                <w:lang w:eastAsia="lt-LT"/>
              </w:rPr>
              <w:t>8</w:t>
            </w:r>
          </w:p>
        </w:tc>
      </w:tr>
    </w:tbl>
    <w:p w14:paraId="07290501" w14:textId="77777777" w:rsidR="00B75C02" w:rsidRDefault="00AE4AA0">
      <w:pPr>
        <w:tabs>
          <w:tab w:val="left" w:pos="5387"/>
        </w:tabs>
        <w:ind w:right="1841" w:firstLine="6804"/>
        <w:rPr>
          <w:color w:val="000000"/>
          <w:lang w:eastAsia="lt-LT"/>
        </w:rPr>
      </w:pPr>
      <w:r>
        <w:rPr>
          <w:color w:val="000000"/>
          <w:lang w:eastAsia="lt-LT"/>
        </w:rPr>
        <w:t>Iš viso: 5</w:t>
      </w:r>
    </w:p>
    <w:p w14:paraId="4BB19EB3" w14:textId="77777777" w:rsidR="00B75C02" w:rsidRDefault="00AE4AA0">
      <w:pPr>
        <w:tabs>
          <w:tab w:val="left" w:pos="5387"/>
        </w:tabs>
        <w:ind w:firstLine="709"/>
        <w:jc w:val="both"/>
        <w:rPr>
          <w:lang w:eastAsia="lt-LT"/>
        </w:rPr>
      </w:pPr>
      <w:r>
        <w:rPr>
          <w:color w:val="000000"/>
          <w:lang w:eastAsia="lt-LT"/>
        </w:rPr>
        <w:t>* Kioskas statomas tik gavus Lietuvos jūrų muziejaus-delfinariumo administracijos sutikimą.</w:t>
      </w:r>
      <w:r>
        <w:t xml:space="preserve"> </w:t>
      </w:r>
    </w:p>
    <w:p w14:paraId="782220BA" w14:textId="77777777" w:rsidR="00B75C02" w:rsidRDefault="00AE4AA0">
      <w:pPr>
        <w:rPr>
          <w:rFonts w:eastAsia="MS Mincho"/>
          <w:i/>
          <w:iCs/>
          <w:sz w:val="20"/>
        </w:rPr>
      </w:pPr>
      <w:r>
        <w:rPr>
          <w:rFonts w:eastAsia="MS Mincho"/>
          <w:i/>
          <w:iCs/>
          <w:sz w:val="20"/>
        </w:rPr>
        <w:t>Punkto pakeitimai:</w:t>
      </w:r>
    </w:p>
    <w:p w14:paraId="504E6865" w14:textId="77777777" w:rsidR="00B75C02" w:rsidRDefault="00AE4AA0">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14:paraId="6B07C906" w14:textId="77777777" w:rsidR="00B75C02" w:rsidRDefault="00AE4AA0">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14:paraId="24B7DF52" w14:textId="77777777" w:rsidR="00B75C02" w:rsidRDefault="00AE4AA0">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AD1-2623</w:t>
        </w:r>
      </w:hyperlink>
      <w:r>
        <w:rPr>
          <w:rFonts w:eastAsia="MS Mincho"/>
          <w:i/>
          <w:iCs/>
          <w:sz w:val="20"/>
        </w:rPr>
        <w:t>, 2017-10-24, paskelbta TAR 2017-10-25, i. k. 2017-16791</w:t>
      </w:r>
    </w:p>
    <w:p w14:paraId="3CFF153F" w14:textId="77777777" w:rsidR="00B75C02" w:rsidRDefault="00B75C02"/>
    <w:p w14:paraId="20DEDE2A" w14:textId="77777777" w:rsidR="00545822" w:rsidRPr="00545822" w:rsidRDefault="00545822" w:rsidP="00545822">
      <w:pPr>
        <w:tabs>
          <w:tab w:val="left" w:pos="5387"/>
        </w:tabs>
        <w:ind w:firstLine="709"/>
        <w:jc w:val="both"/>
        <w:rPr>
          <w:b/>
          <w:lang w:eastAsia="lt-LT"/>
        </w:rPr>
      </w:pPr>
      <w:r w:rsidRPr="00545822">
        <w:rPr>
          <w:b/>
          <w:color w:val="000000" w:themeColor="text1"/>
          <w:lang w:eastAsia="lt-LT"/>
        </w:rPr>
        <w:t xml:space="preserve">5. Vietos prekiauti paviljonuose </w:t>
      </w:r>
      <w:r w:rsidRPr="00545822">
        <w:rPr>
          <w:b/>
          <w:lang w:eastAsia="lt-LT"/>
        </w:rPr>
        <w:t>ar laikinuose kilnojamuose įrenginiuose (tik prekyba žuvimi ir jos produkcija ar greito maisto produkcija)</w:t>
      </w:r>
    </w:p>
    <w:p w14:paraId="20FDC7A7" w14:textId="77777777" w:rsidR="00545822" w:rsidRPr="00545822" w:rsidRDefault="00545822" w:rsidP="00545822">
      <w:pPr>
        <w:tabs>
          <w:tab w:val="left" w:pos="5387"/>
        </w:tabs>
        <w:jc w:val="both"/>
        <w:rPr>
          <w:color w:val="000000" w:themeColor="text1"/>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5577"/>
        <w:gridCol w:w="1549"/>
        <w:gridCol w:w="1625"/>
      </w:tblGrid>
      <w:tr w:rsidR="00545822" w:rsidRPr="00545822" w14:paraId="6BE2A694" w14:textId="77777777" w:rsidTr="002507E4">
        <w:tc>
          <w:tcPr>
            <w:tcW w:w="870" w:type="dxa"/>
            <w:tcBorders>
              <w:top w:val="single" w:sz="12" w:space="0" w:color="auto"/>
              <w:left w:val="single" w:sz="12" w:space="0" w:color="auto"/>
              <w:bottom w:val="single" w:sz="12" w:space="0" w:color="auto"/>
              <w:right w:val="single" w:sz="12" w:space="0" w:color="auto"/>
            </w:tcBorders>
            <w:shd w:val="clear" w:color="auto" w:fill="auto"/>
            <w:vAlign w:val="center"/>
          </w:tcPr>
          <w:p w14:paraId="42E115B4" w14:textId="77777777" w:rsidR="00545822" w:rsidRPr="00545822" w:rsidRDefault="00545822" w:rsidP="00545822">
            <w:pPr>
              <w:tabs>
                <w:tab w:val="left" w:pos="5387"/>
              </w:tabs>
              <w:jc w:val="center"/>
              <w:rPr>
                <w:color w:val="000000" w:themeColor="text1"/>
                <w:lang w:eastAsia="lt-LT"/>
              </w:rPr>
            </w:pPr>
            <w:r w:rsidRPr="00545822">
              <w:rPr>
                <w:b/>
                <w:color w:val="000000" w:themeColor="text1"/>
                <w:lang w:eastAsia="lt-LT"/>
              </w:rPr>
              <w:t>Eil. Nr.</w:t>
            </w:r>
          </w:p>
        </w:tc>
        <w:tc>
          <w:tcPr>
            <w:tcW w:w="5759" w:type="dxa"/>
            <w:tcBorders>
              <w:top w:val="single" w:sz="12" w:space="0" w:color="auto"/>
              <w:left w:val="single" w:sz="12" w:space="0" w:color="auto"/>
              <w:bottom w:val="single" w:sz="12" w:space="0" w:color="auto"/>
              <w:right w:val="single" w:sz="12" w:space="0" w:color="auto"/>
            </w:tcBorders>
            <w:shd w:val="clear" w:color="auto" w:fill="auto"/>
            <w:vAlign w:val="center"/>
          </w:tcPr>
          <w:p w14:paraId="500A7188" w14:textId="77777777" w:rsidR="00545822" w:rsidRPr="00545822" w:rsidRDefault="00545822" w:rsidP="00545822">
            <w:pPr>
              <w:tabs>
                <w:tab w:val="left" w:pos="5387"/>
              </w:tabs>
              <w:jc w:val="center"/>
              <w:rPr>
                <w:color w:val="000000" w:themeColor="text1"/>
                <w:lang w:eastAsia="lt-LT"/>
              </w:rPr>
            </w:pPr>
            <w:r w:rsidRPr="00545822">
              <w:rPr>
                <w:b/>
                <w:color w:val="000000" w:themeColor="text1"/>
                <w:lang w:eastAsia="lt-LT"/>
              </w:rPr>
              <w:t>Prekybos vieta</w:t>
            </w:r>
          </w:p>
        </w:tc>
        <w:tc>
          <w:tcPr>
            <w:tcW w:w="1570" w:type="dxa"/>
            <w:tcBorders>
              <w:top w:val="single" w:sz="12" w:space="0" w:color="auto"/>
              <w:left w:val="single" w:sz="12" w:space="0" w:color="auto"/>
              <w:bottom w:val="single" w:sz="12" w:space="0" w:color="auto"/>
              <w:right w:val="single" w:sz="12" w:space="0" w:color="auto"/>
            </w:tcBorders>
            <w:shd w:val="clear" w:color="auto" w:fill="auto"/>
            <w:vAlign w:val="center"/>
          </w:tcPr>
          <w:p w14:paraId="3BB251C3" w14:textId="77777777" w:rsidR="00545822" w:rsidRPr="00545822" w:rsidRDefault="00545822" w:rsidP="00545822">
            <w:pPr>
              <w:tabs>
                <w:tab w:val="left" w:pos="5387"/>
              </w:tabs>
              <w:jc w:val="center"/>
              <w:rPr>
                <w:color w:val="000000" w:themeColor="text1"/>
                <w:lang w:eastAsia="lt-LT"/>
              </w:rPr>
            </w:pPr>
            <w:r w:rsidRPr="00545822">
              <w:rPr>
                <w:b/>
                <w:color w:val="000000" w:themeColor="text1"/>
                <w:lang w:eastAsia="lt-LT"/>
              </w:rPr>
              <w:t>Vietų skaičius</w:t>
            </w:r>
          </w:p>
        </w:tc>
        <w:tc>
          <w:tcPr>
            <w:tcW w:w="1655" w:type="dxa"/>
            <w:tcBorders>
              <w:top w:val="single" w:sz="12" w:space="0" w:color="auto"/>
              <w:left w:val="single" w:sz="12" w:space="0" w:color="auto"/>
              <w:bottom w:val="single" w:sz="12" w:space="0" w:color="auto"/>
              <w:right w:val="single" w:sz="12" w:space="0" w:color="auto"/>
            </w:tcBorders>
          </w:tcPr>
          <w:p w14:paraId="42F77A22" w14:textId="77777777" w:rsidR="00545822" w:rsidRPr="00545822" w:rsidRDefault="00545822" w:rsidP="00545822">
            <w:pPr>
              <w:tabs>
                <w:tab w:val="left" w:pos="5387"/>
              </w:tabs>
              <w:jc w:val="center"/>
              <w:rPr>
                <w:b/>
                <w:color w:val="000000" w:themeColor="text1"/>
                <w:lang w:eastAsia="lt-LT"/>
              </w:rPr>
            </w:pPr>
            <w:r w:rsidRPr="00545822">
              <w:rPr>
                <w:b/>
                <w:color w:val="000000" w:themeColor="text1"/>
                <w:lang w:eastAsia="lt-LT"/>
              </w:rPr>
              <w:t xml:space="preserve">Priedo </w:t>
            </w:r>
          </w:p>
          <w:p w14:paraId="2B155174" w14:textId="77777777" w:rsidR="00545822" w:rsidRPr="00545822" w:rsidRDefault="00545822" w:rsidP="00545822">
            <w:pPr>
              <w:tabs>
                <w:tab w:val="left" w:pos="5387"/>
              </w:tabs>
              <w:jc w:val="center"/>
              <w:rPr>
                <w:b/>
                <w:color w:val="000000" w:themeColor="text1"/>
                <w:lang w:eastAsia="lt-LT"/>
              </w:rPr>
            </w:pPr>
            <w:r w:rsidRPr="00545822">
              <w:rPr>
                <w:b/>
                <w:color w:val="000000" w:themeColor="text1"/>
                <w:lang w:eastAsia="lt-LT"/>
              </w:rPr>
              <w:t>Nr.</w:t>
            </w:r>
          </w:p>
        </w:tc>
      </w:tr>
      <w:tr w:rsidR="00545822" w:rsidRPr="00545822" w14:paraId="2FFB66AB" w14:textId="77777777" w:rsidTr="002507E4">
        <w:tc>
          <w:tcPr>
            <w:tcW w:w="870" w:type="dxa"/>
            <w:tcBorders>
              <w:top w:val="single" w:sz="12" w:space="0" w:color="auto"/>
              <w:left w:val="single" w:sz="12" w:space="0" w:color="auto"/>
              <w:bottom w:val="single" w:sz="12" w:space="0" w:color="auto"/>
              <w:right w:val="single" w:sz="12" w:space="0" w:color="auto"/>
            </w:tcBorders>
            <w:shd w:val="clear" w:color="auto" w:fill="auto"/>
          </w:tcPr>
          <w:p w14:paraId="711D7AFE" w14:textId="77777777" w:rsidR="00545822" w:rsidRPr="00545822" w:rsidRDefault="00545822" w:rsidP="00545822">
            <w:pPr>
              <w:tabs>
                <w:tab w:val="left" w:pos="5387"/>
              </w:tabs>
              <w:jc w:val="center"/>
              <w:rPr>
                <w:color w:val="000000" w:themeColor="text1"/>
                <w:lang w:eastAsia="lt-LT"/>
              </w:rPr>
            </w:pPr>
            <w:r w:rsidRPr="00545822">
              <w:rPr>
                <w:color w:val="000000" w:themeColor="text1"/>
                <w:lang w:eastAsia="lt-LT"/>
              </w:rPr>
              <w:t>1</w:t>
            </w:r>
          </w:p>
        </w:tc>
        <w:tc>
          <w:tcPr>
            <w:tcW w:w="5759" w:type="dxa"/>
            <w:tcBorders>
              <w:top w:val="single" w:sz="12" w:space="0" w:color="auto"/>
              <w:left w:val="single" w:sz="12" w:space="0" w:color="auto"/>
              <w:bottom w:val="single" w:sz="12" w:space="0" w:color="auto"/>
              <w:right w:val="single" w:sz="12" w:space="0" w:color="auto"/>
            </w:tcBorders>
            <w:shd w:val="clear" w:color="auto" w:fill="auto"/>
          </w:tcPr>
          <w:p w14:paraId="13044C9A" w14:textId="77777777" w:rsidR="00545822" w:rsidRPr="00545822" w:rsidRDefault="00545822" w:rsidP="00545822">
            <w:pPr>
              <w:tabs>
                <w:tab w:val="left" w:pos="5387"/>
              </w:tabs>
              <w:jc w:val="center"/>
              <w:rPr>
                <w:color w:val="000000" w:themeColor="text1"/>
                <w:lang w:eastAsia="lt-LT"/>
              </w:rPr>
            </w:pPr>
            <w:r w:rsidRPr="00545822">
              <w:rPr>
                <w:color w:val="000000" w:themeColor="text1"/>
                <w:lang w:eastAsia="lt-LT"/>
              </w:rPr>
              <w:t>2</w:t>
            </w:r>
          </w:p>
        </w:tc>
        <w:tc>
          <w:tcPr>
            <w:tcW w:w="1570" w:type="dxa"/>
            <w:tcBorders>
              <w:top w:val="single" w:sz="12" w:space="0" w:color="auto"/>
              <w:left w:val="single" w:sz="12" w:space="0" w:color="auto"/>
              <w:bottom w:val="single" w:sz="12" w:space="0" w:color="auto"/>
              <w:right w:val="single" w:sz="12" w:space="0" w:color="auto"/>
            </w:tcBorders>
            <w:shd w:val="clear" w:color="auto" w:fill="auto"/>
          </w:tcPr>
          <w:p w14:paraId="26FB59D5" w14:textId="77777777" w:rsidR="00545822" w:rsidRPr="00545822" w:rsidRDefault="00545822" w:rsidP="00545822">
            <w:pPr>
              <w:tabs>
                <w:tab w:val="left" w:pos="5387"/>
              </w:tabs>
              <w:jc w:val="center"/>
              <w:rPr>
                <w:color w:val="000000" w:themeColor="text1"/>
                <w:lang w:eastAsia="lt-LT"/>
              </w:rPr>
            </w:pPr>
            <w:r w:rsidRPr="00545822">
              <w:rPr>
                <w:color w:val="000000" w:themeColor="text1"/>
                <w:lang w:eastAsia="lt-LT"/>
              </w:rPr>
              <w:t>3</w:t>
            </w:r>
          </w:p>
        </w:tc>
        <w:tc>
          <w:tcPr>
            <w:tcW w:w="1655" w:type="dxa"/>
            <w:tcBorders>
              <w:top w:val="single" w:sz="12" w:space="0" w:color="auto"/>
              <w:left w:val="single" w:sz="12" w:space="0" w:color="auto"/>
              <w:bottom w:val="single" w:sz="12" w:space="0" w:color="auto"/>
              <w:right w:val="single" w:sz="12" w:space="0" w:color="auto"/>
            </w:tcBorders>
          </w:tcPr>
          <w:p w14:paraId="13B20877" w14:textId="77777777" w:rsidR="00545822" w:rsidRPr="00545822" w:rsidRDefault="00545822" w:rsidP="00545822">
            <w:pPr>
              <w:tabs>
                <w:tab w:val="left" w:pos="5387"/>
              </w:tabs>
              <w:jc w:val="center"/>
              <w:rPr>
                <w:color w:val="000000" w:themeColor="text1"/>
                <w:lang w:eastAsia="lt-LT"/>
              </w:rPr>
            </w:pPr>
            <w:r w:rsidRPr="00545822">
              <w:rPr>
                <w:color w:val="000000" w:themeColor="text1"/>
                <w:lang w:eastAsia="lt-LT"/>
              </w:rPr>
              <w:t>4</w:t>
            </w:r>
          </w:p>
        </w:tc>
      </w:tr>
      <w:tr w:rsidR="00545822" w:rsidRPr="00545822" w14:paraId="1A67331C" w14:textId="77777777" w:rsidTr="002507E4">
        <w:trPr>
          <w:trHeight w:val="515"/>
        </w:trPr>
        <w:tc>
          <w:tcPr>
            <w:tcW w:w="870" w:type="dxa"/>
            <w:tcBorders>
              <w:top w:val="nil"/>
              <w:left w:val="single" w:sz="12" w:space="0" w:color="auto"/>
              <w:bottom w:val="nil"/>
              <w:right w:val="single" w:sz="12" w:space="0" w:color="auto"/>
            </w:tcBorders>
            <w:shd w:val="clear" w:color="auto" w:fill="auto"/>
          </w:tcPr>
          <w:p w14:paraId="5A9E72C1" w14:textId="77777777" w:rsidR="00545822" w:rsidRPr="00545822" w:rsidRDefault="00545822" w:rsidP="00545822">
            <w:pPr>
              <w:tabs>
                <w:tab w:val="left" w:pos="5387"/>
              </w:tabs>
              <w:jc w:val="center"/>
              <w:rPr>
                <w:lang w:eastAsia="lt-LT"/>
              </w:rPr>
            </w:pPr>
            <w:r w:rsidRPr="00545822">
              <w:rPr>
                <w:lang w:eastAsia="lt-LT"/>
              </w:rPr>
              <w:t>5.1.</w:t>
            </w:r>
          </w:p>
        </w:tc>
        <w:tc>
          <w:tcPr>
            <w:tcW w:w="5759" w:type="dxa"/>
            <w:tcBorders>
              <w:top w:val="nil"/>
              <w:left w:val="single" w:sz="12" w:space="0" w:color="auto"/>
              <w:bottom w:val="nil"/>
              <w:right w:val="single" w:sz="12" w:space="0" w:color="auto"/>
            </w:tcBorders>
            <w:shd w:val="clear" w:color="auto" w:fill="auto"/>
          </w:tcPr>
          <w:p w14:paraId="0BA53EA4" w14:textId="77777777" w:rsidR="00545822" w:rsidRPr="00545822" w:rsidRDefault="00545822" w:rsidP="00545822">
            <w:pPr>
              <w:tabs>
                <w:tab w:val="left" w:pos="5387"/>
              </w:tabs>
              <w:jc w:val="both"/>
              <w:rPr>
                <w:lang w:eastAsia="lt-LT"/>
              </w:rPr>
            </w:pPr>
            <w:r w:rsidRPr="00545822">
              <w:rPr>
                <w:lang w:eastAsia="lt-LT"/>
              </w:rPr>
              <w:t xml:space="preserve">Dešinė Danės upės krantinė tarp Pilies tilto ir upės žiočių* </w:t>
            </w:r>
          </w:p>
        </w:tc>
        <w:tc>
          <w:tcPr>
            <w:tcW w:w="1570" w:type="dxa"/>
            <w:tcBorders>
              <w:top w:val="nil"/>
              <w:left w:val="single" w:sz="12" w:space="0" w:color="auto"/>
              <w:bottom w:val="nil"/>
              <w:right w:val="single" w:sz="12" w:space="0" w:color="auto"/>
            </w:tcBorders>
            <w:shd w:val="clear" w:color="auto" w:fill="auto"/>
          </w:tcPr>
          <w:p w14:paraId="5D60DBF7" w14:textId="77777777" w:rsidR="00545822" w:rsidRPr="00545822" w:rsidRDefault="00545822" w:rsidP="00545822">
            <w:pPr>
              <w:tabs>
                <w:tab w:val="left" w:pos="5387"/>
              </w:tabs>
              <w:jc w:val="center"/>
              <w:rPr>
                <w:lang w:eastAsia="lt-LT"/>
              </w:rPr>
            </w:pPr>
            <w:r w:rsidRPr="00545822">
              <w:rPr>
                <w:lang w:eastAsia="lt-LT"/>
              </w:rPr>
              <w:t xml:space="preserve">3 </w:t>
            </w:r>
          </w:p>
        </w:tc>
        <w:tc>
          <w:tcPr>
            <w:tcW w:w="1655" w:type="dxa"/>
            <w:tcBorders>
              <w:top w:val="nil"/>
              <w:left w:val="single" w:sz="12" w:space="0" w:color="auto"/>
              <w:bottom w:val="nil"/>
              <w:right w:val="single" w:sz="12" w:space="0" w:color="auto"/>
            </w:tcBorders>
          </w:tcPr>
          <w:p w14:paraId="67E36A05" w14:textId="77777777" w:rsidR="00545822" w:rsidRPr="00545822" w:rsidRDefault="00545822" w:rsidP="00545822">
            <w:pPr>
              <w:tabs>
                <w:tab w:val="left" w:pos="5387"/>
              </w:tabs>
              <w:jc w:val="center"/>
              <w:rPr>
                <w:lang w:eastAsia="lt-LT"/>
              </w:rPr>
            </w:pPr>
            <w:r w:rsidRPr="00545822">
              <w:rPr>
                <w:lang w:eastAsia="lt-LT"/>
              </w:rPr>
              <w:t>2</w:t>
            </w:r>
          </w:p>
        </w:tc>
      </w:tr>
      <w:tr w:rsidR="00545822" w:rsidRPr="00545822" w14:paraId="005A9D20" w14:textId="77777777" w:rsidTr="002507E4">
        <w:trPr>
          <w:trHeight w:val="515"/>
        </w:trPr>
        <w:tc>
          <w:tcPr>
            <w:tcW w:w="870" w:type="dxa"/>
            <w:tcBorders>
              <w:top w:val="nil"/>
              <w:left w:val="single" w:sz="12" w:space="0" w:color="auto"/>
              <w:bottom w:val="single" w:sz="12" w:space="0" w:color="auto"/>
              <w:right w:val="single" w:sz="12" w:space="0" w:color="auto"/>
            </w:tcBorders>
            <w:shd w:val="clear" w:color="auto" w:fill="auto"/>
          </w:tcPr>
          <w:p w14:paraId="0420853A" w14:textId="77777777" w:rsidR="00545822" w:rsidRPr="00545822" w:rsidRDefault="00545822" w:rsidP="00545822">
            <w:pPr>
              <w:tabs>
                <w:tab w:val="left" w:pos="5387"/>
              </w:tabs>
              <w:jc w:val="center"/>
              <w:rPr>
                <w:lang w:eastAsia="lt-LT"/>
              </w:rPr>
            </w:pPr>
            <w:r w:rsidRPr="00545822">
              <w:rPr>
                <w:lang w:eastAsia="lt-LT"/>
              </w:rPr>
              <w:t>5.2.</w:t>
            </w:r>
          </w:p>
        </w:tc>
        <w:tc>
          <w:tcPr>
            <w:tcW w:w="5759" w:type="dxa"/>
            <w:tcBorders>
              <w:top w:val="nil"/>
              <w:left w:val="single" w:sz="12" w:space="0" w:color="auto"/>
              <w:bottom w:val="single" w:sz="12" w:space="0" w:color="auto"/>
              <w:right w:val="single" w:sz="12" w:space="0" w:color="auto"/>
            </w:tcBorders>
            <w:shd w:val="clear" w:color="auto" w:fill="auto"/>
          </w:tcPr>
          <w:p w14:paraId="6EA3C38E" w14:textId="77777777" w:rsidR="00545822" w:rsidRPr="00545822" w:rsidRDefault="00545822" w:rsidP="00545822">
            <w:pPr>
              <w:tabs>
                <w:tab w:val="left" w:pos="5387"/>
              </w:tabs>
              <w:jc w:val="both"/>
              <w:rPr>
                <w:lang w:eastAsia="lt-LT"/>
              </w:rPr>
            </w:pPr>
            <w:r w:rsidRPr="00545822">
              <w:rPr>
                <w:lang w:eastAsia="lt-LT"/>
              </w:rPr>
              <w:t>Dešinė Danės upės krantinė tarp Pilies tilto ir upės žiočių**</w:t>
            </w:r>
          </w:p>
        </w:tc>
        <w:tc>
          <w:tcPr>
            <w:tcW w:w="1570" w:type="dxa"/>
            <w:tcBorders>
              <w:top w:val="nil"/>
              <w:left w:val="single" w:sz="12" w:space="0" w:color="auto"/>
              <w:bottom w:val="single" w:sz="12" w:space="0" w:color="auto"/>
              <w:right w:val="single" w:sz="12" w:space="0" w:color="auto"/>
            </w:tcBorders>
            <w:shd w:val="clear" w:color="auto" w:fill="auto"/>
          </w:tcPr>
          <w:p w14:paraId="1B92155A" w14:textId="77777777" w:rsidR="00545822" w:rsidRPr="00545822" w:rsidRDefault="00545822" w:rsidP="00545822">
            <w:pPr>
              <w:tabs>
                <w:tab w:val="left" w:pos="5387"/>
              </w:tabs>
              <w:jc w:val="center"/>
              <w:rPr>
                <w:lang w:eastAsia="lt-LT"/>
              </w:rPr>
            </w:pPr>
            <w:r w:rsidRPr="00545822">
              <w:rPr>
                <w:lang w:eastAsia="lt-LT"/>
              </w:rPr>
              <w:t>2</w:t>
            </w:r>
          </w:p>
        </w:tc>
        <w:tc>
          <w:tcPr>
            <w:tcW w:w="1655" w:type="dxa"/>
            <w:tcBorders>
              <w:top w:val="nil"/>
              <w:left w:val="single" w:sz="12" w:space="0" w:color="auto"/>
              <w:bottom w:val="single" w:sz="12" w:space="0" w:color="auto"/>
              <w:right w:val="single" w:sz="12" w:space="0" w:color="auto"/>
            </w:tcBorders>
          </w:tcPr>
          <w:p w14:paraId="4E49CD6D" w14:textId="77777777" w:rsidR="00545822" w:rsidRPr="00545822" w:rsidRDefault="00545822" w:rsidP="00545822">
            <w:pPr>
              <w:tabs>
                <w:tab w:val="left" w:pos="5387"/>
              </w:tabs>
              <w:jc w:val="center"/>
              <w:rPr>
                <w:lang w:eastAsia="lt-LT"/>
              </w:rPr>
            </w:pPr>
            <w:r w:rsidRPr="00545822">
              <w:rPr>
                <w:lang w:eastAsia="lt-LT"/>
              </w:rPr>
              <w:t>2</w:t>
            </w:r>
          </w:p>
        </w:tc>
      </w:tr>
    </w:tbl>
    <w:p w14:paraId="2F4A95E4" w14:textId="77777777" w:rsidR="00545822" w:rsidRPr="00545822" w:rsidRDefault="00545822" w:rsidP="00545822">
      <w:pPr>
        <w:tabs>
          <w:tab w:val="left" w:pos="5387"/>
        </w:tabs>
        <w:ind w:right="1841"/>
        <w:jc w:val="right"/>
        <w:rPr>
          <w:lang w:eastAsia="lt-LT"/>
        </w:rPr>
      </w:pPr>
      <w:r w:rsidRPr="00545822">
        <w:rPr>
          <w:lang w:eastAsia="lt-LT"/>
        </w:rPr>
        <w:t xml:space="preserve">Iš viso: 5 </w:t>
      </w:r>
    </w:p>
    <w:p w14:paraId="5B650752" w14:textId="77777777" w:rsidR="00545822" w:rsidRPr="00545822" w:rsidRDefault="00545822" w:rsidP="00545822">
      <w:pPr>
        <w:tabs>
          <w:tab w:val="left" w:pos="5387"/>
        </w:tabs>
        <w:ind w:firstLine="709"/>
        <w:jc w:val="both"/>
        <w:rPr>
          <w:lang w:eastAsia="lt-LT"/>
        </w:rPr>
      </w:pPr>
      <w:r w:rsidRPr="00545822">
        <w:rPr>
          <w:lang w:eastAsia="lt-LT"/>
        </w:rPr>
        <w:t>* Priede Nr. 2 pažymėtose vietose Nr. 1, 2, 4 leidžiama prekiauti tik žuvimi ir jos produkcija.</w:t>
      </w:r>
    </w:p>
    <w:p w14:paraId="4DD6C58E" w14:textId="77777777" w:rsidR="00B75C02" w:rsidRDefault="00253E50" w:rsidP="00545822">
      <w:pPr>
        <w:tabs>
          <w:tab w:val="left" w:pos="5387"/>
        </w:tabs>
        <w:jc w:val="both"/>
        <w:rPr>
          <w:color w:val="000000" w:themeColor="text1"/>
          <w:szCs w:val="24"/>
          <w:lang w:eastAsia="lt-LT"/>
        </w:rPr>
      </w:pPr>
      <w:r>
        <w:rPr>
          <w:color w:val="000000" w:themeColor="text1"/>
          <w:lang w:eastAsia="lt-LT"/>
        </w:rPr>
        <w:lastRenderedPageBreak/>
        <w:t xml:space="preserve">           </w:t>
      </w:r>
      <w:r w:rsidR="002F6418">
        <w:rPr>
          <w:color w:val="000000" w:themeColor="text1"/>
          <w:lang w:eastAsia="lt-LT"/>
        </w:rPr>
        <w:t xml:space="preserve"> </w:t>
      </w:r>
      <w:r w:rsidR="00545822" w:rsidRPr="00545822">
        <w:rPr>
          <w:color w:val="000000" w:themeColor="text1"/>
          <w:lang w:eastAsia="lt-LT"/>
        </w:rPr>
        <w:t xml:space="preserve">** </w:t>
      </w:r>
      <w:r w:rsidR="00545822" w:rsidRPr="00545822">
        <w:rPr>
          <w:color w:val="000000" w:themeColor="text1"/>
          <w:szCs w:val="24"/>
          <w:lang w:eastAsia="lt-LT"/>
        </w:rPr>
        <w:t>Prekiauti greito maisto produkcija leidžiama laikinai iki papildomų paviljonų žuvimi ir jos produkcija prekybai pastatymo pagal Pilies uosto ir Danės upės krantinių nuo upės žiočių iki Biržos tilto valdymo ir naudojimo 2009 m. rugpjūčio 7 d. koncesijos sutartį Nr. J11-78, taip pat iki Šiaurės rago teritorijos tvarkybos ir (ar) rekonstrukcijos darbų atlikimo pradžios.</w:t>
      </w:r>
    </w:p>
    <w:p w14:paraId="4365C096" w14:textId="77777777" w:rsidR="00545822" w:rsidRDefault="00545822" w:rsidP="00545822">
      <w:pPr>
        <w:tabs>
          <w:tab w:val="left" w:pos="5387"/>
        </w:tabs>
        <w:jc w:val="both"/>
        <w:rPr>
          <w:szCs w:val="24"/>
          <w:lang w:eastAsia="lt-LT"/>
        </w:rPr>
      </w:pPr>
    </w:p>
    <w:p w14:paraId="319A18D4" w14:textId="77777777" w:rsidR="00B75C02" w:rsidRDefault="00AE4AA0">
      <w:pPr>
        <w:tabs>
          <w:tab w:val="left" w:pos="5387"/>
        </w:tabs>
        <w:ind w:firstLine="709"/>
        <w:jc w:val="both"/>
        <w:rPr>
          <w:b/>
          <w:lang w:eastAsia="lt-LT"/>
        </w:rPr>
      </w:pPr>
      <w:r>
        <w:rPr>
          <w:b/>
          <w:lang w:eastAsia="lt-LT"/>
        </w:rPr>
        <w:t>6. Vietos prekiauti iš spaudos kioskų</w:t>
      </w:r>
    </w:p>
    <w:p w14:paraId="7FB74ACA" w14:textId="77777777" w:rsidR="00B75C02" w:rsidRDefault="00B75C02">
      <w:pPr>
        <w:tabs>
          <w:tab w:val="left" w:pos="5387"/>
        </w:tabs>
        <w:jc w:val="both"/>
        <w:rPr>
          <w:szCs w:val="24"/>
          <w:lang w:eastAsia="lt-LT"/>
        </w:rPr>
      </w:pPr>
    </w:p>
    <w:tbl>
      <w:tblPr>
        <w:tblW w:w="0" w:type="auto"/>
        <w:tblBorders>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07"/>
        <w:gridCol w:w="6717"/>
        <w:gridCol w:w="2085"/>
      </w:tblGrid>
      <w:tr w:rsidR="00B75C02" w14:paraId="3CF34BF9" w14:textId="77777777">
        <w:tc>
          <w:tcPr>
            <w:tcW w:w="817" w:type="dxa"/>
            <w:tcBorders>
              <w:top w:val="single" w:sz="12" w:space="0" w:color="auto"/>
            </w:tcBorders>
            <w:shd w:val="clear" w:color="auto" w:fill="auto"/>
            <w:vAlign w:val="center"/>
          </w:tcPr>
          <w:p w14:paraId="35BD160E" w14:textId="77777777" w:rsidR="00B75C02" w:rsidRDefault="00AE4AA0">
            <w:pPr>
              <w:tabs>
                <w:tab w:val="left" w:pos="5387"/>
              </w:tabs>
              <w:jc w:val="center"/>
              <w:rPr>
                <w:lang w:eastAsia="lt-LT"/>
              </w:rPr>
            </w:pPr>
            <w:r>
              <w:rPr>
                <w:b/>
                <w:lang w:eastAsia="lt-LT"/>
              </w:rPr>
              <w:t>Eil. Nr.</w:t>
            </w:r>
          </w:p>
        </w:tc>
        <w:tc>
          <w:tcPr>
            <w:tcW w:w="6930" w:type="dxa"/>
            <w:tcBorders>
              <w:top w:val="single" w:sz="12" w:space="0" w:color="auto"/>
            </w:tcBorders>
            <w:shd w:val="clear" w:color="auto" w:fill="auto"/>
            <w:vAlign w:val="center"/>
          </w:tcPr>
          <w:p w14:paraId="3203D581" w14:textId="77777777" w:rsidR="00B75C02" w:rsidRDefault="00AE4AA0">
            <w:pPr>
              <w:tabs>
                <w:tab w:val="left" w:pos="5387"/>
              </w:tabs>
              <w:jc w:val="center"/>
              <w:rPr>
                <w:lang w:eastAsia="lt-LT"/>
              </w:rPr>
            </w:pPr>
            <w:r>
              <w:rPr>
                <w:b/>
                <w:lang w:eastAsia="lt-LT"/>
              </w:rPr>
              <w:t>Prekybos vieta</w:t>
            </w:r>
          </w:p>
        </w:tc>
        <w:tc>
          <w:tcPr>
            <w:tcW w:w="2108" w:type="dxa"/>
            <w:tcBorders>
              <w:top w:val="single" w:sz="12" w:space="0" w:color="auto"/>
            </w:tcBorders>
            <w:shd w:val="clear" w:color="auto" w:fill="auto"/>
            <w:vAlign w:val="center"/>
          </w:tcPr>
          <w:p w14:paraId="5822751A" w14:textId="77777777" w:rsidR="00B75C02" w:rsidRDefault="00AE4AA0">
            <w:pPr>
              <w:tabs>
                <w:tab w:val="left" w:pos="5387"/>
              </w:tabs>
              <w:jc w:val="center"/>
              <w:rPr>
                <w:lang w:eastAsia="lt-LT"/>
              </w:rPr>
            </w:pPr>
            <w:r>
              <w:rPr>
                <w:b/>
                <w:lang w:eastAsia="lt-LT"/>
              </w:rPr>
              <w:t>Vietų skaičius</w:t>
            </w:r>
          </w:p>
        </w:tc>
      </w:tr>
      <w:tr w:rsidR="00B75C02" w14:paraId="516C66DC" w14:textId="77777777">
        <w:tc>
          <w:tcPr>
            <w:tcW w:w="817" w:type="dxa"/>
            <w:shd w:val="clear" w:color="auto" w:fill="auto"/>
          </w:tcPr>
          <w:p w14:paraId="5CB66E04" w14:textId="77777777" w:rsidR="00B75C02" w:rsidRDefault="00AE4AA0">
            <w:pPr>
              <w:tabs>
                <w:tab w:val="left" w:pos="5387"/>
              </w:tabs>
              <w:jc w:val="center"/>
              <w:rPr>
                <w:lang w:eastAsia="lt-LT"/>
              </w:rPr>
            </w:pPr>
            <w:r>
              <w:rPr>
                <w:lang w:eastAsia="lt-LT"/>
              </w:rPr>
              <w:t>1</w:t>
            </w:r>
          </w:p>
        </w:tc>
        <w:tc>
          <w:tcPr>
            <w:tcW w:w="6930" w:type="dxa"/>
            <w:shd w:val="clear" w:color="auto" w:fill="auto"/>
          </w:tcPr>
          <w:p w14:paraId="5DA77222" w14:textId="77777777" w:rsidR="00B75C02" w:rsidRDefault="00AE4AA0">
            <w:pPr>
              <w:tabs>
                <w:tab w:val="left" w:pos="5387"/>
              </w:tabs>
              <w:jc w:val="center"/>
              <w:rPr>
                <w:lang w:eastAsia="lt-LT"/>
              </w:rPr>
            </w:pPr>
            <w:r>
              <w:rPr>
                <w:lang w:eastAsia="lt-LT"/>
              </w:rPr>
              <w:t>2</w:t>
            </w:r>
          </w:p>
        </w:tc>
        <w:tc>
          <w:tcPr>
            <w:tcW w:w="2108" w:type="dxa"/>
            <w:shd w:val="clear" w:color="auto" w:fill="auto"/>
          </w:tcPr>
          <w:p w14:paraId="7BD264A7" w14:textId="77777777" w:rsidR="00B75C02" w:rsidRDefault="00AE4AA0">
            <w:pPr>
              <w:tabs>
                <w:tab w:val="left" w:pos="5387"/>
              </w:tabs>
              <w:jc w:val="center"/>
              <w:rPr>
                <w:lang w:eastAsia="lt-LT"/>
              </w:rPr>
            </w:pPr>
            <w:r>
              <w:rPr>
                <w:lang w:eastAsia="lt-LT"/>
              </w:rPr>
              <w:t>3</w:t>
            </w:r>
          </w:p>
        </w:tc>
      </w:tr>
      <w:tr w:rsidR="00B75C02" w14:paraId="0D8D2300" w14:textId="77777777">
        <w:tc>
          <w:tcPr>
            <w:tcW w:w="817" w:type="dxa"/>
            <w:shd w:val="clear" w:color="auto" w:fill="auto"/>
          </w:tcPr>
          <w:p w14:paraId="46B2DA11" w14:textId="77777777" w:rsidR="00B75C02" w:rsidRDefault="00AE4AA0">
            <w:pPr>
              <w:tabs>
                <w:tab w:val="left" w:pos="5387"/>
              </w:tabs>
              <w:jc w:val="center"/>
              <w:rPr>
                <w:lang w:eastAsia="lt-LT"/>
              </w:rPr>
            </w:pPr>
            <w:r>
              <w:rPr>
                <w:lang w:eastAsia="lt-LT"/>
              </w:rPr>
              <w:t>6.1.</w:t>
            </w:r>
          </w:p>
        </w:tc>
        <w:tc>
          <w:tcPr>
            <w:tcW w:w="6930" w:type="dxa"/>
            <w:shd w:val="clear" w:color="auto" w:fill="auto"/>
          </w:tcPr>
          <w:p w14:paraId="56649757" w14:textId="77777777" w:rsidR="00B75C02" w:rsidRDefault="00AE4AA0">
            <w:pPr>
              <w:tabs>
                <w:tab w:val="left" w:pos="5387"/>
              </w:tabs>
              <w:jc w:val="both"/>
              <w:rPr>
                <w:szCs w:val="24"/>
                <w:lang w:eastAsia="lt-LT"/>
              </w:rPr>
            </w:pPr>
            <w:r>
              <w:rPr>
                <w:szCs w:val="24"/>
                <w:lang w:eastAsia="lt-LT"/>
              </w:rPr>
              <w:t>Klaipėdos miesto savivaldybės teritorija</w:t>
            </w:r>
          </w:p>
        </w:tc>
        <w:tc>
          <w:tcPr>
            <w:tcW w:w="2108" w:type="dxa"/>
            <w:shd w:val="clear" w:color="auto" w:fill="auto"/>
          </w:tcPr>
          <w:p w14:paraId="6C0EC449" w14:textId="77777777" w:rsidR="00B75C02" w:rsidRDefault="00AE4AA0">
            <w:pPr>
              <w:tabs>
                <w:tab w:val="left" w:pos="5387"/>
              </w:tabs>
              <w:rPr>
                <w:lang w:eastAsia="lt-LT"/>
              </w:rPr>
            </w:pPr>
            <w:r>
              <w:rPr>
                <w:lang w:eastAsia="lt-LT"/>
              </w:rPr>
              <w:t xml:space="preserve">Pagal Spaudos kioskų Klaipėdos mieste išdėstymo schemą, patvirtintą Klaipėdos miesto savivaldybės tarybos </w:t>
            </w:r>
            <w:smartTag w:uri="urn:schemas-microsoft-com:office:smarttags" w:element="metricconverter">
              <w:smartTagPr>
                <w:attr w:name="ProductID" w:val="2007 m"/>
              </w:smartTagPr>
              <w:r>
                <w:rPr>
                  <w:lang w:eastAsia="lt-LT"/>
                </w:rPr>
                <w:t>2007 m</w:t>
              </w:r>
            </w:smartTag>
            <w:r>
              <w:rPr>
                <w:lang w:eastAsia="lt-LT"/>
              </w:rPr>
              <w:t xml:space="preserve">. spalio 25 d. sprendimu Nr. T2-330 „Dėl Spaudos kioskų Klaipėdos mieste išdėstymo schemos patvirtinimo“ </w:t>
            </w:r>
          </w:p>
        </w:tc>
      </w:tr>
    </w:tbl>
    <w:p w14:paraId="7A8481DA" w14:textId="77777777" w:rsidR="00B75C02" w:rsidRDefault="00B75C02">
      <w:pPr>
        <w:tabs>
          <w:tab w:val="left" w:pos="5387"/>
        </w:tabs>
        <w:jc w:val="both"/>
        <w:rPr>
          <w:b/>
          <w:szCs w:val="24"/>
          <w:lang w:eastAsia="lt-LT"/>
        </w:rPr>
      </w:pPr>
    </w:p>
    <w:p w14:paraId="487673A4" w14:textId="77777777" w:rsidR="00B75C02" w:rsidRDefault="00AE4AA0">
      <w:pPr>
        <w:tabs>
          <w:tab w:val="left" w:pos="5387"/>
        </w:tabs>
        <w:ind w:firstLine="709"/>
        <w:jc w:val="both"/>
        <w:rPr>
          <w:b/>
          <w:color w:val="000000"/>
          <w:lang w:val="en-US" w:eastAsia="lt-LT"/>
        </w:rPr>
      </w:pPr>
      <w:r>
        <w:rPr>
          <w:b/>
          <w:color w:val="000000"/>
          <w:lang w:eastAsia="lt-LT"/>
        </w:rPr>
        <w:t>7. Vietos prekiauti kapinių Joniškės g. prieigose</w:t>
      </w:r>
      <w:r>
        <w:rPr>
          <w:b/>
          <w:color w:val="000000"/>
          <w:lang w:val="en-US" w:eastAsia="lt-LT"/>
        </w:rPr>
        <w:t>*</w:t>
      </w:r>
    </w:p>
    <w:p w14:paraId="033F46B4" w14:textId="77777777" w:rsidR="00B75C02" w:rsidRDefault="00B75C02">
      <w:pPr>
        <w:tabs>
          <w:tab w:val="left" w:pos="5387"/>
        </w:tabs>
        <w:jc w:val="both"/>
        <w:rPr>
          <w:b/>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585"/>
        <w:gridCol w:w="1582"/>
        <w:gridCol w:w="1591"/>
      </w:tblGrid>
      <w:tr w:rsidR="00B75C02" w14:paraId="1B786AA2" w14:textId="77777777">
        <w:tc>
          <w:tcPr>
            <w:tcW w:w="862" w:type="dxa"/>
            <w:tcBorders>
              <w:top w:val="single" w:sz="12" w:space="0" w:color="auto"/>
              <w:left w:val="single" w:sz="12" w:space="0" w:color="auto"/>
              <w:bottom w:val="single" w:sz="12" w:space="0" w:color="auto"/>
              <w:right w:val="single" w:sz="12" w:space="0" w:color="auto"/>
            </w:tcBorders>
            <w:shd w:val="clear" w:color="auto" w:fill="auto"/>
            <w:vAlign w:val="center"/>
          </w:tcPr>
          <w:p w14:paraId="2D881EFD" w14:textId="77777777" w:rsidR="00B75C02" w:rsidRDefault="00AE4AA0">
            <w:pPr>
              <w:tabs>
                <w:tab w:val="left" w:pos="5387"/>
              </w:tabs>
              <w:jc w:val="center"/>
              <w:rPr>
                <w:lang w:eastAsia="lt-LT"/>
              </w:rPr>
            </w:pPr>
            <w:r>
              <w:rPr>
                <w:b/>
                <w:lang w:eastAsia="lt-LT"/>
              </w:rPr>
              <w:t>Eil. Nr.</w:t>
            </w:r>
          </w:p>
        </w:tc>
        <w:tc>
          <w:tcPr>
            <w:tcW w:w="5767" w:type="dxa"/>
            <w:tcBorders>
              <w:top w:val="single" w:sz="12" w:space="0" w:color="auto"/>
              <w:left w:val="single" w:sz="12" w:space="0" w:color="auto"/>
              <w:bottom w:val="single" w:sz="12" w:space="0" w:color="auto"/>
              <w:right w:val="single" w:sz="12" w:space="0" w:color="auto"/>
            </w:tcBorders>
            <w:shd w:val="clear" w:color="auto" w:fill="auto"/>
            <w:vAlign w:val="center"/>
          </w:tcPr>
          <w:p w14:paraId="5A19A135" w14:textId="77777777" w:rsidR="00B75C02" w:rsidRDefault="00AE4AA0">
            <w:pPr>
              <w:tabs>
                <w:tab w:val="left" w:pos="5387"/>
              </w:tabs>
              <w:jc w:val="center"/>
              <w:rPr>
                <w:lang w:eastAsia="lt-LT"/>
              </w:rPr>
            </w:pPr>
            <w:r>
              <w:rPr>
                <w:b/>
                <w:lang w:eastAsia="lt-LT"/>
              </w:rPr>
              <w:t>Prekybos vieta</w:t>
            </w:r>
          </w:p>
        </w:tc>
        <w:tc>
          <w:tcPr>
            <w:tcW w:w="1605" w:type="dxa"/>
            <w:tcBorders>
              <w:top w:val="single" w:sz="12" w:space="0" w:color="auto"/>
              <w:left w:val="single" w:sz="12" w:space="0" w:color="auto"/>
              <w:bottom w:val="single" w:sz="12" w:space="0" w:color="auto"/>
              <w:right w:val="single" w:sz="12" w:space="0" w:color="auto"/>
            </w:tcBorders>
            <w:shd w:val="clear" w:color="auto" w:fill="auto"/>
            <w:vAlign w:val="center"/>
          </w:tcPr>
          <w:p w14:paraId="244A622C" w14:textId="77777777" w:rsidR="00B75C02" w:rsidRDefault="00AE4AA0">
            <w:pPr>
              <w:tabs>
                <w:tab w:val="left" w:pos="5387"/>
              </w:tabs>
              <w:jc w:val="center"/>
              <w:rPr>
                <w:lang w:eastAsia="lt-LT"/>
              </w:rPr>
            </w:pPr>
            <w:r>
              <w:rPr>
                <w:b/>
                <w:lang w:eastAsia="lt-LT"/>
              </w:rPr>
              <w:t>Vietų skaičius</w:t>
            </w:r>
          </w:p>
        </w:tc>
        <w:tc>
          <w:tcPr>
            <w:tcW w:w="1620" w:type="dxa"/>
            <w:tcBorders>
              <w:top w:val="single" w:sz="12" w:space="0" w:color="auto"/>
              <w:left w:val="single" w:sz="12" w:space="0" w:color="auto"/>
              <w:bottom w:val="single" w:sz="12" w:space="0" w:color="auto"/>
              <w:right w:val="single" w:sz="12" w:space="0" w:color="auto"/>
            </w:tcBorders>
          </w:tcPr>
          <w:p w14:paraId="54A4E562" w14:textId="77777777" w:rsidR="00B75C02" w:rsidRDefault="00AE4AA0">
            <w:pPr>
              <w:tabs>
                <w:tab w:val="left" w:pos="5387"/>
              </w:tabs>
              <w:jc w:val="center"/>
              <w:rPr>
                <w:b/>
                <w:lang w:eastAsia="lt-LT"/>
              </w:rPr>
            </w:pPr>
            <w:r>
              <w:rPr>
                <w:b/>
                <w:lang w:eastAsia="lt-LT"/>
              </w:rPr>
              <w:t>Priedo</w:t>
            </w:r>
          </w:p>
          <w:p w14:paraId="5500D1AB" w14:textId="77777777" w:rsidR="00B75C02" w:rsidRDefault="00AE4AA0">
            <w:pPr>
              <w:tabs>
                <w:tab w:val="left" w:pos="5387"/>
              </w:tabs>
              <w:jc w:val="center"/>
              <w:rPr>
                <w:b/>
                <w:lang w:eastAsia="lt-LT"/>
              </w:rPr>
            </w:pPr>
            <w:r>
              <w:rPr>
                <w:b/>
                <w:lang w:eastAsia="lt-LT"/>
              </w:rPr>
              <w:t>Nr.</w:t>
            </w:r>
          </w:p>
        </w:tc>
      </w:tr>
      <w:tr w:rsidR="00B75C02" w14:paraId="60C39118" w14:textId="77777777">
        <w:tc>
          <w:tcPr>
            <w:tcW w:w="862" w:type="dxa"/>
            <w:tcBorders>
              <w:top w:val="single" w:sz="12" w:space="0" w:color="auto"/>
              <w:left w:val="single" w:sz="12" w:space="0" w:color="auto"/>
              <w:bottom w:val="single" w:sz="12" w:space="0" w:color="auto"/>
              <w:right w:val="single" w:sz="12" w:space="0" w:color="auto"/>
            </w:tcBorders>
            <w:shd w:val="clear" w:color="auto" w:fill="auto"/>
          </w:tcPr>
          <w:p w14:paraId="759F96B3" w14:textId="77777777" w:rsidR="00B75C02" w:rsidRDefault="00AE4AA0">
            <w:pPr>
              <w:tabs>
                <w:tab w:val="left" w:pos="5387"/>
              </w:tabs>
              <w:jc w:val="center"/>
              <w:rPr>
                <w:lang w:eastAsia="lt-LT"/>
              </w:rPr>
            </w:pPr>
            <w:r>
              <w:rPr>
                <w:lang w:eastAsia="lt-LT"/>
              </w:rPr>
              <w:t>1</w:t>
            </w:r>
          </w:p>
        </w:tc>
        <w:tc>
          <w:tcPr>
            <w:tcW w:w="5767" w:type="dxa"/>
            <w:tcBorders>
              <w:top w:val="single" w:sz="12" w:space="0" w:color="auto"/>
              <w:left w:val="single" w:sz="12" w:space="0" w:color="auto"/>
              <w:bottom w:val="single" w:sz="12" w:space="0" w:color="auto"/>
              <w:right w:val="single" w:sz="12" w:space="0" w:color="auto"/>
            </w:tcBorders>
            <w:shd w:val="clear" w:color="auto" w:fill="auto"/>
          </w:tcPr>
          <w:p w14:paraId="066546AB" w14:textId="77777777" w:rsidR="00B75C02" w:rsidRDefault="00AE4AA0">
            <w:pPr>
              <w:tabs>
                <w:tab w:val="left" w:pos="5387"/>
              </w:tabs>
              <w:jc w:val="center"/>
              <w:rPr>
                <w:lang w:eastAsia="lt-LT"/>
              </w:rPr>
            </w:pPr>
            <w:r>
              <w:rPr>
                <w:lang w:eastAsia="lt-LT"/>
              </w:rPr>
              <w:t>2</w:t>
            </w:r>
          </w:p>
        </w:tc>
        <w:tc>
          <w:tcPr>
            <w:tcW w:w="1605" w:type="dxa"/>
            <w:tcBorders>
              <w:top w:val="single" w:sz="12" w:space="0" w:color="auto"/>
              <w:left w:val="single" w:sz="12" w:space="0" w:color="auto"/>
              <w:bottom w:val="single" w:sz="12" w:space="0" w:color="auto"/>
              <w:right w:val="single" w:sz="12" w:space="0" w:color="auto"/>
            </w:tcBorders>
            <w:shd w:val="clear" w:color="auto" w:fill="auto"/>
          </w:tcPr>
          <w:p w14:paraId="7654C87D" w14:textId="77777777" w:rsidR="00B75C02" w:rsidRDefault="00AE4AA0">
            <w:pPr>
              <w:tabs>
                <w:tab w:val="left" w:pos="5387"/>
              </w:tabs>
              <w:jc w:val="center"/>
              <w:rPr>
                <w:lang w:eastAsia="lt-LT"/>
              </w:rPr>
            </w:pPr>
            <w:r>
              <w:rPr>
                <w:lang w:eastAsia="lt-LT"/>
              </w:rPr>
              <w:t>3</w:t>
            </w:r>
          </w:p>
        </w:tc>
        <w:tc>
          <w:tcPr>
            <w:tcW w:w="1620" w:type="dxa"/>
            <w:tcBorders>
              <w:top w:val="single" w:sz="12" w:space="0" w:color="auto"/>
              <w:left w:val="single" w:sz="12" w:space="0" w:color="auto"/>
              <w:bottom w:val="single" w:sz="12" w:space="0" w:color="auto"/>
              <w:right w:val="single" w:sz="12" w:space="0" w:color="auto"/>
            </w:tcBorders>
          </w:tcPr>
          <w:p w14:paraId="2D9C505B" w14:textId="77777777" w:rsidR="00B75C02" w:rsidRDefault="00AE4AA0">
            <w:pPr>
              <w:tabs>
                <w:tab w:val="left" w:pos="5387"/>
              </w:tabs>
              <w:jc w:val="center"/>
              <w:rPr>
                <w:lang w:eastAsia="lt-LT"/>
              </w:rPr>
            </w:pPr>
            <w:r>
              <w:rPr>
                <w:lang w:eastAsia="lt-LT"/>
              </w:rPr>
              <w:t>4</w:t>
            </w:r>
          </w:p>
        </w:tc>
      </w:tr>
      <w:tr w:rsidR="00B75C02" w14:paraId="0E90F0B3" w14:textId="77777777">
        <w:tc>
          <w:tcPr>
            <w:tcW w:w="862" w:type="dxa"/>
            <w:tcBorders>
              <w:top w:val="single" w:sz="12" w:space="0" w:color="auto"/>
              <w:left w:val="single" w:sz="12" w:space="0" w:color="auto"/>
              <w:bottom w:val="single" w:sz="12" w:space="0" w:color="auto"/>
              <w:right w:val="single" w:sz="12" w:space="0" w:color="auto"/>
            </w:tcBorders>
            <w:shd w:val="clear" w:color="auto" w:fill="auto"/>
          </w:tcPr>
          <w:p w14:paraId="49A21DFC" w14:textId="77777777" w:rsidR="00B75C02" w:rsidRDefault="00AE4AA0">
            <w:pPr>
              <w:tabs>
                <w:tab w:val="left" w:pos="5387"/>
              </w:tabs>
              <w:jc w:val="center"/>
              <w:rPr>
                <w:lang w:eastAsia="lt-LT"/>
              </w:rPr>
            </w:pPr>
            <w:r>
              <w:rPr>
                <w:lang w:eastAsia="lt-LT"/>
              </w:rPr>
              <w:t>7.1.</w:t>
            </w:r>
          </w:p>
        </w:tc>
        <w:tc>
          <w:tcPr>
            <w:tcW w:w="5767" w:type="dxa"/>
            <w:tcBorders>
              <w:top w:val="single" w:sz="12" w:space="0" w:color="auto"/>
              <w:left w:val="single" w:sz="12" w:space="0" w:color="auto"/>
              <w:bottom w:val="single" w:sz="12" w:space="0" w:color="auto"/>
              <w:right w:val="single" w:sz="12" w:space="0" w:color="auto"/>
            </w:tcBorders>
            <w:shd w:val="clear" w:color="auto" w:fill="auto"/>
          </w:tcPr>
          <w:p w14:paraId="6B652556" w14:textId="77777777" w:rsidR="00B75C02" w:rsidRDefault="00AE4AA0">
            <w:pPr>
              <w:tabs>
                <w:tab w:val="left" w:pos="5387"/>
              </w:tabs>
              <w:jc w:val="both"/>
              <w:rPr>
                <w:szCs w:val="24"/>
                <w:lang w:eastAsia="lt-LT"/>
              </w:rPr>
            </w:pPr>
            <w:r>
              <w:rPr>
                <w:szCs w:val="24"/>
                <w:lang w:eastAsia="lt-LT"/>
              </w:rPr>
              <w:t>Kapinių Joniškės g. prieigos</w:t>
            </w:r>
          </w:p>
        </w:tc>
        <w:tc>
          <w:tcPr>
            <w:tcW w:w="1605" w:type="dxa"/>
            <w:tcBorders>
              <w:top w:val="single" w:sz="12" w:space="0" w:color="auto"/>
              <w:left w:val="single" w:sz="12" w:space="0" w:color="auto"/>
              <w:bottom w:val="single" w:sz="12" w:space="0" w:color="auto"/>
              <w:right w:val="single" w:sz="12" w:space="0" w:color="auto"/>
            </w:tcBorders>
            <w:shd w:val="clear" w:color="auto" w:fill="auto"/>
          </w:tcPr>
          <w:p w14:paraId="22563773" w14:textId="77777777" w:rsidR="00B75C02" w:rsidRDefault="00AE4AA0">
            <w:pPr>
              <w:tabs>
                <w:tab w:val="left" w:pos="5387"/>
              </w:tabs>
              <w:jc w:val="center"/>
              <w:rPr>
                <w:lang w:eastAsia="lt-LT"/>
              </w:rPr>
            </w:pPr>
            <w:r>
              <w:rPr>
                <w:lang w:eastAsia="lt-LT"/>
              </w:rPr>
              <w:t>37</w:t>
            </w:r>
          </w:p>
        </w:tc>
        <w:tc>
          <w:tcPr>
            <w:tcW w:w="1620" w:type="dxa"/>
            <w:tcBorders>
              <w:top w:val="single" w:sz="12" w:space="0" w:color="auto"/>
              <w:left w:val="single" w:sz="12" w:space="0" w:color="auto"/>
              <w:bottom w:val="single" w:sz="12" w:space="0" w:color="auto"/>
              <w:right w:val="single" w:sz="12" w:space="0" w:color="auto"/>
            </w:tcBorders>
          </w:tcPr>
          <w:p w14:paraId="6099FD22" w14:textId="77777777" w:rsidR="00B75C02" w:rsidRDefault="00AE4AA0">
            <w:pPr>
              <w:tabs>
                <w:tab w:val="left" w:pos="5387"/>
              </w:tabs>
              <w:jc w:val="center"/>
              <w:rPr>
                <w:color w:val="000000"/>
                <w:lang w:eastAsia="lt-LT"/>
              </w:rPr>
            </w:pPr>
            <w:r>
              <w:rPr>
                <w:color w:val="000000"/>
                <w:lang w:eastAsia="lt-LT"/>
              </w:rPr>
              <w:t>6</w:t>
            </w:r>
          </w:p>
        </w:tc>
      </w:tr>
    </w:tbl>
    <w:p w14:paraId="696EB35B" w14:textId="77777777" w:rsidR="00B75C02" w:rsidRDefault="00B75C02">
      <w:pPr>
        <w:tabs>
          <w:tab w:val="left" w:pos="5387"/>
        </w:tabs>
        <w:jc w:val="both"/>
        <w:rPr>
          <w:lang w:eastAsia="lt-LT"/>
        </w:rPr>
      </w:pPr>
    </w:p>
    <w:p w14:paraId="56E389F7" w14:textId="77777777" w:rsidR="00B75C02" w:rsidRDefault="00AE4AA0">
      <w:pPr>
        <w:tabs>
          <w:tab w:val="left" w:pos="5387"/>
        </w:tabs>
        <w:ind w:firstLine="709"/>
        <w:jc w:val="both"/>
        <w:rPr>
          <w:color w:val="000000"/>
          <w:szCs w:val="24"/>
          <w:lang w:eastAsia="lt-LT"/>
        </w:rPr>
      </w:pPr>
      <w:r>
        <w:rPr>
          <w:color w:val="000000"/>
          <w:szCs w:val="24"/>
          <w:lang w:eastAsia="lt-LT"/>
        </w:rPr>
        <w:t>* Leidimai prekiauti vietose nuo Nr. 18 iki Nr. 37 išduodami tik tada, kai užimtos visos vietos nuo Nr. 1 iki Nr. 17 (išskyrus prekybą Visų Šventųjų (lapkričio 1-sios) dienos proga).</w:t>
      </w:r>
    </w:p>
    <w:p w14:paraId="7230B5C0" w14:textId="77777777" w:rsidR="00B75C02" w:rsidRDefault="00AE4AA0">
      <w:pPr>
        <w:tabs>
          <w:tab w:val="left" w:pos="5387"/>
        </w:tabs>
        <w:ind w:firstLine="709"/>
        <w:jc w:val="both"/>
        <w:rPr>
          <w:b/>
          <w:szCs w:val="24"/>
          <w:lang w:eastAsia="lt-LT"/>
        </w:rPr>
      </w:pPr>
      <w:r>
        <w:rPr>
          <w:color w:val="000000"/>
          <w:szCs w:val="24"/>
          <w:lang w:eastAsia="lt-LT"/>
        </w:rPr>
        <w:t>Prekybai Visų Šventųjų (lapkričio 1-osios) dienos proga taikomi Prekybos ir paslaugų teikimo Klaipėdos miesto viešosiose vietose prašymų leidimams gauti priėmimo, derinimo, leidimų, leidimų dublikatų išdavimo, prekybos ir paslaugų teikimo laiko apribojimo, leidimų galiojimo sustabdymo, galiojimo panaikinimo tvarkos apraše, patvirtintame Savivaldybės administracijos direktoriaus įsakymu, nustatyti reikalavimai prekybai gėlėmis švenčių ir atmintinų dienų proga.</w:t>
      </w:r>
      <w:r>
        <w:t xml:space="preserve"> </w:t>
      </w:r>
    </w:p>
    <w:p w14:paraId="51B96B9A" w14:textId="77777777" w:rsidR="00B75C02" w:rsidRDefault="00AE4AA0">
      <w:pPr>
        <w:rPr>
          <w:rFonts w:eastAsia="MS Mincho"/>
          <w:i/>
          <w:iCs/>
          <w:sz w:val="20"/>
        </w:rPr>
      </w:pPr>
      <w:r>
        <w:rPr>
          <w:rFonts w:eastAsia="MS Mincho"/>
          <w:i/>
          <w:iCs/>
          <w:sz w:val="20"/>
        </w:rPr>
        <w:t>Punkto pakeitimai:</w:t>
      </w:r>
    </w:p>
    <w:p w14:paraId="5161DFAA" w14:textId="77777777" w:rsidR="00B75C02" w:rsidRDefault="00AE4AA0">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14:paraId="32CE6C1A" w14:textId="77777777" w:rsidR="00B75C02" w:rsidRDefault="00B75C02"/>
    <w:p w14:paraId="3415F823" w14:textId="77777777" w:rsidR="00B75C02" w:rsidRDefault="00AE4AA0">
      <w:pPr>
        <w:tabs>
          <w:tab w:val="left" w:pos="5387"/>
        </w:tabs>
        <w:ind w:firstLine="709"/>
        <w:jc w:val="both"/>
        <w:rPr>
          <w:b/>
          <w:color w:val="000000"/>
          <w:lang w:eastAsia="lt-LT"/>
        </w:rPr>
      </w:pPr>
      <w:r>
        <w:rPr>
          <w:b/>
          <w:color w:val="000000"/>
          <w:lang w:eastAsia="lt-LT"/>
        </w:rPr>
        <w:t xml:space="preserve">8. Vietos prekiauti suvenyrais nuo (iš) laikinųjų įrenginių </w:t>
      </w:r>
    </w:p>
    <w:p w14:paraId="49DD369F" w14:textId="77777777" w:rsidR="00B75C02" w:rsidRDefault="00B75C02">
      <w:pPr>
        <w:tabs>
          <w:tab w:val="left" w:pos="5387"/>
        </w:tabs>
        <w:jc w:val="both"/>
        <w:rPr>
          <w:b/>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5578"/>
        <w:gridCol w:w="1552"/>
        <w:gridCol w:w="1621"/>
      </w:tblGrid>
      <w:tr w:rsidR="00B75C02" w14:paraId="6D36F29F" w14:textId="77777777">
        <w:tc>
          <w:tcPr>
            <w:tcW w:w="870" w:type="dxa"/>
            <w:tcBorders>
              <w:top w:val="single" w:sz="12" w:space="0" w:color="auto"/>
              <w:left w:val="single" w:sz="12" w:space="0" w:color="auto"/>
              <w:bottom w:val="single" w:sz="12" w:space="0" w:color="auto"/>
              <w:right w:val="single" w:sz="12" w:space="0" w:color="auto"/>
            </w:tcBorders>
            <w:shd w:val="clear" w:color="auto" w:fill="auto"/>
            <w:vAlign w:val="center"/>
          </w:tcPr>
          <w:p w14:paraId="46855EC8" w14:textId="77777777" w:rsidR="00B75C02" w:rsidRDefault="00AE4AA0">
            <w:pPr>
              <w:tabs>
                <w:tab w:val="left" w:pos="5387"/>
              </w:tabs>
              <w:jc w:val="center"/>
              <w:rPr>
                <w:b/>
                <w:color w:val="000000"/>
                <w:lang w:eastAsia="lt-LT"/>
              </w:rPr>
            </w:pPr>
            <w:r>
              <w:rPr>
                <w:b/>
                <w:color w:val="000000"/>
                <w:lang w:eastAsia="lt-LT"/>
              </w:rPr>
              <w:t>Eil. Nr.</w:t>
            </w:r>
          </w:p>
        </w:tc>
        <w:tc>
          <w:tcPr>
            <w:tcW w:w="5759" w:type="dxa"/>
            <w:tcBorders>
              <w:top w:val="single" w:sz="12" w:space="0" w:color="auto"/>
              <w:left w:val="single" w:sz="12" w:space="0" w:color="auto"/>
              <w:bottom w:val="single" w:sz="12" w:space="0" w:color="auto"/>
              <w:right w:val="single" w:sz="12" w:space="0" w:color="auto"/>
            </w:tcBorders>
            <w:shd w:val="clear" w:color="auto" w:fill="auto"/>
            <w:vAlign w:val="center"/>
          </w:tcPr>
          <w:p w14:paraId="05920383" w14:textId="77777777" w:rsidR="00B75C02" w:rsidRDefault="00AE4AA0">
            <w:pPr>
              <w:tabs>
                <w:tab w:val="left" w:pos="5387"/>
              </w:tabs>
              <w:jc w:val="center"/>
              <w:rPr>
                <w:color w:val="000000"/>
                <w:lang w:eastAsia="lt-LT"/>
              </w:rPr>
            </w:pPr>
            <w:r>
              <w:rPr>
                <w:b/>
                <w:color w:val="000000"/>
                <w:lang w:eastAsia="lt-LT"/>
              </w:rPr>
              <w:t>Prekybos vieta</w:t>
            </w:r>
          </w:p>
        </w:tc>
        <w:tc>
          <w:tcPr>
            <w:tcW w:w="1574" w:type="dxa"/>
            <w:tcBorders>
              <w:top w:val="single" w:sz="12" w:space="0" w:color="auto"/>
              <w:left w:val="single" w:sz="12" w:space="0" w:color="auto"/>
              <w:bottom w:val="single" w:sz="12" w:space="0" w:color="auto"/>
              <w:right w:val="single" w:sz="12" w:space="0" w:color="auto"/>
            </w:tcBorders>
            <w:shd w:val="clear" w:color="auto" w:fill="auto"/>
            <w:vAlign w:val="center"/>
          </w:tcPr>
          <w:p w14:paraId="4D9D7ECC" w14:textId="77777777" w:rsidR="00B75C02" w:rsidRDefault="00AE4AA0">
            <w:pPr>
              <w:tabs>
                <w:tab w:val="left" w:pos="5387"/>
              </w:tabs>
              <w:jc w:val="center"/>
              <w:rPr>
                <w:color w:val="000000"/>
                <w:lang w:eastAsia="lt-LT"/>
              </w:rPr>
            </w:pPr>
            <w:r>
              <w:rPr>
                <w:b/>
                <w:color w:val="000000"/>
                <w:lang w:eastAsia="lt-LT"/>
              </w:rPr>
              <w:t>Vietų skaičius</w:t>
            </w:r>
          </w:p>
        </w:tc>
        <w:tc>
          <w:tcPr>
            <w:tcW w:w="1651" w:type="dxa"/>
            <w:tcBorders>
              <w:top w:val="single" w:sz="12" w:space="0" w:color="auto"/>
              <w:left w:val="single" w:sz="12" w:space="0" w:color="auto"/>
              <w:bottom w:val="single" w:sz="12" w:space="0" w:color="auto"/>
              <w:right w:val="single" w:sz="12" w:space="0" w:color="auto"/>
            </w:tcBorders>
          </w:tcPr>
          <w:p w14:paraId="2E163984" w14:textId="77777777" w:rsidR="00B75C02" w:rsidRDefault="00AE4AA0">
            <w:pPr>
              <w:tabs>
                <w:tab w:val="left" w:pos="5387"/>
              </w:tabs>
              <w:jc w:val="center"/>
              <w:rPr>
                <w:b/>
                <w:color w:val="000000"/>
                <w:lang w:eastAsia="lt-LT"/>
              </w:rPr>
            </w:pPr>
            <w:r>
              <w:rPr>
                <w:b/>
                <w:color w:val="000000"/>
                <w:lang w:eastAsia="lt-LT"/>
              </w:rPr>
              <w:t xml:space="preserve">Priedo </w:t>
            </w:r>
          </w:p>
          <w:p w14:paraId="25A95BE4" w14:textId="77777777" w:rsidR="00B75C02" w:rsidRDefault="00AE4AA0">
            <w:pPr>
              <w:tabs>
                <w:tab w:val="left" w:pos="5387"/>
              </w:tabs>
              <w:jc w:val="center"/>
              <w:rPr>
                <w:b/>
                <w:color w:val="000000"/>
                <w:lang w:eastAsia="lt-LT"/>
              </w:rPr>
            </w:pPr>
            <w:r>
              <w:rPr>
                <w:b/>
                <w:color w:val="000000"/>
                <w:lang w:eastAsia="lt-LT"/>
              </w:rPr>
              <w:t>Nr.</w:t>
            </w:r>
          </w:p>
        </w:tc>
      </w:tr>
      <w:tr w:rsidR="00B75C02" w14:paraId="6E6E36AA" w14:textId="77777777">
        <w:tc>
          <w:tcPr>
            <w:tcW w:w="870" w:type="dxa"/>
            <w:tcBorders>
              <w:top w:val="single" w:sz="12" w:space="0" w:color="auto"/>
              <w:left w:val="single" w:sz="12" w:space="0" w:color="auto"/>
              <w:bottom w:val="single" w:sz="12" w:space="0" w:color="auto"/>
              <w:right w:val="single" w:sz="12" w:space="0" w:color="auto"/>
            </w:tcBorders>
            <w:shd w:val="clear" w:color="auto" w:fill="auto"/>
          </w:tcPr>
          <w:p w14:paraId="7006B1D3" w14:textId="77777777" w:rsidR="00B75C02" w:rsidRDefault="00AE4AA0">
            <w:pPr>
              <w:tabs>
                <w:tab w:val="left" w:pos="5387"/>
              </w:tabs>
              <w:jc w:val="center"/>
              <w:rPr>
                <w:color w:val="000000"/>
                <w:lang w:eastAsia="lt-LT"/>
              </w:rPr>
            </w:pPr>
            <w:r>
              <w:rPr>
                <w:color w:val="000000"/>
                <w:lang w:eastAsia="lt-LT"/>
              </w:rPr>
              <w:t>1</w:t>
            </w:r>
          </w:p>
        </w:tc>
        <w:tc>
          <w:tcPr>
            <w:tcW w:w="5759" w:type="dxa"/>
            <w:tcBorders>
              <w:top w:val="single" w:sz="12" w:space="0" w:color="auto"/>
              <w:left w:val="single" w:sz="12" w:space="0" w:color="auto"/>
              <w:bottom w:val="single" w:sz="12" w:space="0" w:color="auto"/>
              <w:right w:val="single" w:sz="12" w:space="0" w:color="auto"/>
            </w:tcBorders>
            <w:shd w:val="clear" w:color="auto" w:fill="auto"/>
          </w:tcPr>
          <w:p w14:paraId="4BE0D36D" w14:textId="77777777" w:rsidR="00B75C02" w:rsidRDefault="00AE4AA0">
            <w:pPr>
              <w:tabs>
                <w:tab w:val="left" w:pos="5387"/>
              </w:tabs>
              <w:jc w:val="center"/>
              <w:rPr>
                <w:color w:val="000000"/>
                <w:lang w:eastAsia="lt-LT"/>
              </w:rPr>
            </w:pPr>
            <w:r>
              <w:rPr>
                <w:color w:val="000000"/>
                <w:lang w:eastAsia="lt-LT"/>
              </w:rPr>
              <w:t>2</w:t>
            </w:r>
          </w:p>
        </w:tc>
        <w:tc>
          <w:tcPr>
            <w:tcW w:w="1574" w:type="dxa"/>
            <w:tcBorders>
              <w:top w:val="single" w:sz="12" w:space="0" w:color="auto"/>
              <w:left w:val="single" w:sz="12" w:space="0" w:color="auto"/>
              <w:bottom w:val="single" w:sz="12" w:space="0" w:color="auto"/>
              <w:right w:val="single" w:sz="12" w:space="0" w:color="auto"/>
            </w:tcBorders>
            <w:shd w:val="clear" w:color="auto" w:fill="auto"/>
          </w:tcPr>
          <w:p w14:paraId="0B1BEC78" w14:textId="77777777" w:rsidR="00B75C02" w:rsidRDefault="00AE4AA0">
            <w:pPr>
              <w:tabs>
                <w:tab w:val="left" w:pos="5387"/>
              </w:tabs>
              <w:jc w:val="center"/>
              <w:rPr>
                <w:color w:val="000000"/>
                <w:lang w:eastAsia="lt-LT"/>
              </w:rPr>
            </w:pPr>
            <w:r>
              <w:rPr>
                <w:color w:val="000000"/>
                <w:lang w:eastAsia="lt-LT"/>
              </w:rPr>
              <w:t>3</w:t>
            </w:r>
          </w:p>
        </w:tc>
        <w:tc>
          <w:tcPr>
            <w:tcW w:w="1651" w:type="dxa"/>
            <w:tcBorders>
              <w:top w:val="single" w:sz="12" w:space="0" w:color="auto"/>
              <w:left w:val="single" w:sz="12" w:space="0" w:color="auto"/>
              <w:bottom w:val="single" w:sz="12" w:space="0" w:color="auto"/>
              <w:right w:val="single" w:sz="12" w:space="0" w:color="auto"/>
            </w:tcBorders>
          </w:tcPr>
          <w:p w14:paraId="494B7256" w14:textId="77777777" w:rsidR="00B75C02" w:rsidRDefault="00AE4AA0">
            <w:pPr>
              <w:tabs>
                <w:tab w:val="left" w:pos="5387"/>
              </w:tabs>
              <w:jc w:val="center"/>
              <w:rPr>
                <w:color w:val="000000"/>
                <w:lang w:eastAsia="lt-LT"/>
              </w:rPr>
            </w:pPr>
            <w:r>
              <w:rPr>
                <w:color w:val="000000"/>
                <w:lang w:eastAsia="lt-LT"/>
              </w:rPr>
              <w:t>4</w:t>
            </w:r>
          </w:p>
        </w:tc>
      </w:tr>
      <w:tr w:rsidR="00B75C02" w14:paraId="3CFE8C77" w14:textId="77777777">
        <w:tc>
          <w:tcPr>
            <w:tcW w:w="870" w:type="dxa"/>
            <w:tcBorders>
              <w:top w:val="single" w:sz="12" w:space="0" w:color="auto"/>
              <w:left w:val="single" w:sz="12" w:space="0" w:color="auto"/>
              <w:bottom w:val="nil"/>
              <w:right w:val="single" w:sz="12" w:space="0" w:color="auto"/>
            </w:tcBorders>
            <w:shd w:val="clear" w:color="auto" w:fill="auto"/>
          </w:tcPr>
          <w:p w14:paraId="15340767" w14:textId="77777777" w:rsidR="00B75C02" w:rsidRDefault="00AE4AA0">
            <w:pPr>
              <w:tabs>
                <w:tab w:val="left" w:pos="5387"/>
              </w:tabs>
              <w:jc w:val="center"/>
              <w:rPr>
                <w:color w:val="000000"/>
                <w:lang w:eastAsia="lt-LT"/>
              </w:rPr>
            </w:pPr>
            <w:r>
              <w:rPr>
                <w:color w:val="000000"/>
                <w:lang w:eastAsia="lt-LT"/>
              </w:rPr>
              <w:t>8.1.</w:t>
            </w:r>
          </w:p>
        </w:tc>
        <w:tc>
          <w:tcPr>
            <w:tcW w:w="5759" w:type="dxa"/>
            <w:tcBorders>
              <w:top w:val="single" w:sz="12" w:space="0" w:color="auto"/>
              <w:left w:val="single" w:sz="12" w:space="0" w:color="auto"/>
              <w:bottom w:val="nil"/>
              <w:right w:val="single" w:sz="12" w:space="0" w:color="auto"/>
            </w:tcBorders>
            <w:shd w:val="clear" w:color="auto" w:fill="auto"/>
          </w:tcPr>
          <w:p w14:paraId="080CC6C6" w14:textId="77777777" w:rsidR="00B75C02" w:rsidRDefault="00AE4AA0">
            <w:pPr>
              <w:tabs>
                <w:tab w:val="left" w:pos="5387"/>
              </w:tabs>
              <w:jc w:val="both"/>
              <w:rPr>
                <w:color w:val="000000"/>
                <w:szCs w:val="24"/>
                <w:lang w:eastAsia="lt-LT"/>
              </w:rPr>
            </w:pPr>
            <w:r>
              <w:rPr>
                <w:color w:val="000000"/>
                <w:szCs w:val="24"/>
                <w:lang w:eastAsia="lt-LT"/>
              </w:rPr>
              <w:t>Teatro aikštė*</w:t>
            </w:r>
          </w:p>
        </w:tc>
        <w:tc>
          <w:tcPr>
            <w:tcW w:w="1574" w:type="dxa"/>
            <w:tcBorders>
              <w:top w:val="single" w:sz="12" w:space="0" w:color="auto"/>
              <w:left w:val="single" w:sz="12" w:space="0" w:color="auto"/>
              <w:bottom w:val="nil"/>
              <w:right w:val="single" w:sz="12" w:space="0" w:color="auto"/>
            </w:tcBorders>
            <w:shd w:val="clear" w:color="auto" w:fill="auto"/>
          </w:tcPr>
          <w:p w14:paraId="6D3250ED" w14:textId="77777777" w:rsidR="00B75C02" w:rsidRDefault="00AE4AA0">
            <w:pPr>
              <w:tabs>
                <w:tab w:val="left" w:pos="5387"/>
              </w:tabs>
              <w:jc w:val="center"/>
              <w:rPr>
                <w:strike/>
                <w:color w:val="000000"/>
                <w:lang w:eastAsia="lt-LT"/>
              </w:rPr>
            </w:pPr>
            <w:r>
              <w:rPr>
                <w:color w:val="000000"/>
                <w:lang w:eastAsia="lt-LT"/>
              </w:rPr>
              <w:t>30</w:t>
            </w:r>
          </w:p>
        </w:tc>
        <w:tc>
          <w:tcPr>
            <w:tcW w:w="1651" w:type="dxa"/>
            <w:tcBorders>
              <w:top w:val="single" w:sz="12" w:space="0" w:color="auto"/>
              <w:left w:val="single" w:sz="12" w:space="0" w:color="auto"/>
              <w:bottom w:val="nil"/>
              <w:right w:val="single" w:sz="12" w:space="0" w:color="auto"/>
            </w:tcBorders>
          </w:tcPr>
          <w:p w14:paraId="3E577A60" w14:textId="77777777" w:rsidR="00B75C02" w:rsidRDefault="00AE4AA0">
            <w:pPr>
              <w:tabs>
                <w:tab w:val="left" w:pos="5387"/>
              </w:tabs>
              <w:jc w:val="center"/>
              <w:rPr>
                <w:color w:val="000000"/>
                <w:lang w:eastAsia="lt-LT"/>
              </w:rPr>
            </w:pPr>
            <w:r>
              <w:rPr>
                <w:color w:val="000000"/>
                <w:lang w:eastAsia="lt-LT"/>
              </w:rPr>
              <w:t>1</w:t>
            </w:r>
          </w:p>
        </w:tc>
      </w:tr>
      <w:tr w:rsidR="00B75C02" w14:paraId="413AA13B" w14:textId="77777777">
        <w:tc>
          <w:tcPr>
            <w:tcW w:w="870" w:type="dxa"/>
            <w:tcBorders>
              <w:top w:val="nil"/>
              <w:left w:val="single" w:sz="12" w:space="0" w:color="auto"/>
              <w:bottom w:val="nil"/>
              <w:right w:val="single" w:sz="12" w:space="0" w:color="auto"/>
            </w:tcBorders>
            <w:shd w:val="clear" w:color="auto" w:fill="auto"/>
          </w:tcPr>
          <w:p w14:paraId="0C5F9809" w14:textId="77777777" w:rsidR="00B75C02" w:rsidRDefault="00AE4AA0">
            <w:pPr>
              <w:tabs>
                <w:tab w:val="left" w:pos="5387"/>
              </w:tabs>
              <w:jc w:val="center"/>
              <w:rPr>
                <w:color w:val="000000"/>
                <w:lang w:eastAsia="lt-LT"/>
              </w:rPr>
            </w:pPr>
            <w:r>
              <w:rPr>
                <w:color w:val="000000"/>
                <w:lang w:eastAsia="lt-LT"/>
              </w:rPr>
              <w:t>8.2.</w:t>
            </w:r>
          </w:p>
        </w:tc>
        <w:tc>
          <w:tcPr>
            <w:tcW w:w="5759" w:type="dxa"/>
            <w:tcBorders>
              <w:top w:val="nil"/>
              <w:left w:val="single" w:sz="12" w:space="0" w:color="auto"/>
              <w:bottom w:val="nil"/>
              <w:right w:val="single" w:sz="12" w:space="0" w:color="auto"/>
            </w:tcBorders>
            <w:shd w:val="clear" w:color="auto" w:fill="auto"/>
          </w:tcPr>
          <w:p w14:paraId="4A584CD6" w14:textId="77777777" w:rsidR="00B75C02" w:rsidRDefault="00AE4AA0">
            <w:pPr>
              <w:tabs>
                <w:tab w:val="left" w:pos="5387"/>
              </w:tabs>
              <w:jc w:val="both"/>
              <w:rPr>
                <w:color w:val="000000"/>
                <w:szCs w:val="24"/>
                <w:lang w:eastAsia="lt-LT"/>
              </w:rPr>
            </w:pPr>
            <w:r>
              <w:rPr>
                <w:color w:val="000000"/>
                <w:szCs w:val="24"/>
                <w:lang w:eastAsia="lt-LT"/>
              </w:rPr>
              <w:t>Dešinė Danės upės pusė Šiaurinio rago link, perkėlos į Smiltynę prieigos</w:t>
            </w:r>
          </w:p>
        </w:tc>
        <w:tc>
          <w:tcPr>
            <w:tcW w:w="1574" w:type="dxa"/>
            <w:tcBorders>
              <w:top w:val="nil"/>
              <w:left w:val="single" w:sz="12" w:space="0" w:color="auto"/>
              <w:bottom w:val="nil"/>
              <w:right w:val="single" w:sz="12" w:space="0" w:color="auto"/>
            </w:tcBorders>
            <w:shd w:val="clear" w:color="auto" w:fill="auto"/>
          </w:tcPr>
          <w:p w14:paraId="38889718" w14:textId="77777777" w:rsidR="00B75C02" w:rsidRDefault="00AE4AA0">
            <w:pPr>
              <w:tabs>
                <w:tab w:val="left" w:pos="5387"/>
              </w:tabs>
              <w:jc w:val="center"/>
              <w:rPr>
                <w:color w:val="000000"/>
                <w:lang w:eastAsia="lt-LT"/>
              </w:rPr>
            </w:pPr>
            <w:r>
              <w:rPr>
                <w:color w:val="000000"/>
                <w:lang w:eastAsia="lt-LT"/>
              </w:rPr>
              <w:t>5</w:t>
            </w:r>
          </w:p>
        </w:tc>
        <w:tc>
          <w:tcPr>
            <w:tcW w:w="1651" w:type="dxa"/>
            <w:tcBorders>
              <w:top w:val="nil"/>
              <w:left w:val="single" w:sz="12" w:space="0" w:color="auto"/>
              <w:bottom w:val="nil"/>
              <w:right w:val="single" w:sz="12" w:space="0" w:color="auto"/>
            </w:tcBorders>
          </w:tcPr>
          <w:p w14:paraId="6B193607" w14:textId="77777777" w:rsidR="00B75C02" w:rsidRDefault="00AE4AA0">
            <w:pPr>
              <w:tabs>
                <w:tab w:val="left" w:pos="5387"/>
              </w:tabs>
              <w:jc w:val="center"/>
              <w:rPr>
                <w:color w:val="000000"/>
                <w:lang w:eastAsia="lt-LT"/>
              </w:rPr>
            </w:pPr>
            <w:r>
              <w:rPr>
                <w:color w:val="000000"/>
                <w:lang w:eastAsia="lt-LT"/>
              </w:rPr>
              <w:t>2</w:t>
            </w:r>
          </w:p>
        </w:tc>
      </w:tr>
      <w:tr w:rsidR="00B75C02" w14:paraId="79DEE6FF" w14:textId="77777777">
        <w:tc>
          <w:tcPr>
            <w:tcW w:w="870" w:type="dxa"/>
            <w:tcBorders>
              <w:top w:val="nil"/>
              <w:left w:val="single" w:sz="12" w:space="0" w:color="auto"/>
              <w:bottom w:val="nil"/>
              <w:right w:val="single" w:sz="12" w:space="0" w:color="auto"/>
            </w:tcBorders>
            <w:shd w:val="clear" w:color="auto" w:fill="auto"/>
          </w:tcPr>
          <w:p w14:paraId="0148237D" w14:textId="77777777" w:rsidR="00B75C02" w:rsidRDefault="00AE4AA0">
            <w:pPr>
              <w:tabs>
                <w:tab w:val="left" w:pos="5387"/>
              </w:tabs>
              <w:jc w:val="center"/>
              <w:rPr>
                <w:color w:val="000000"/>
                <w:lang w:eastAsia="lt-LT"/>
              </w:rPr>
            </w:pPr>
            <w:r>
              <w:rPr>
                <w:color w:val="000000"/>
                <w:lang w:eastAsia="lt-LT"/>
              </w:rPr>
              <w:lastRenderedPageBreak/>
              <w:t>8.3.</w:t>
            </w:r>
          </w:p>
        </w:tc>
        <w:tc>
          <w:tcPr>
            <w:tcW w:w="5759" w:type="dxa"/>
            <w:tcBorders>
              <w:top w:val="nil"/>
              <w:left w:val="single" w:sz="12" w:space="0" w:color="auto"/>
              <w:bottom w:val="nil"/>
              <w:right w:val="single" w:sz="12" w:space="0" w:color="auto"/>
            </w:tcBorders>
            <w:shd w:val="clear" w:color="auto" w:fill="auto"/>
          </w:tcPr>
          <w:p w14:paraId="478617B9" w14:textId="77777777" w:rsidR="00B75C02" w:rsidRDefault="00AE4AA0">
            <w:pPr>
              <w:tabs>
                <w:tab w:val="left" w:pos="5387"/>
              </w:tabs>
              <w:jc w:val="both"/>
              <w:rPr>
                <w:color w:val="000000"/>
                <w:lang w:eastAsia="lt-LT"/>
              </w:rPr>
            </w:pPr>
            <w:r>
              <w:rPr>
                <w:color w:val="000000"/>
                <w:lang w:eastAsia="lt-LT"/>
              </w:rPr>
              <w:t xml:space="preserve">Danės skveras, atkarpa nuo buvusio TEO pastato iki žvejo skulptūros </w:t>
            </w:r>
          </w:p>
        </w:tc>
        <w:tc>
          <w:tcPr>
            <w:tcW w:w="1574" w:type="dxa"/>
            <w:tcBorders>
              <w:top w:val="nil"/>
              <w:left w:val="single" w:sz="12" w:space="0" w:color="auto"/>
              <w:bottom w:val="nil"/>
              <w:right w:val="single" w:sz="12" w:space="0" w:color="auto"/>
            </w:tcBorders>
            <w:shd w:val="clear" w:color="auto" w:fill="auto"/>
          </w:tcPr>
          <w:p w14:paraId="7E48FF94" w14:textId="77777777" w:rsidR="00B75C02" w:rsidRDefault="00AE4AA0">
            <w:pPr>
              <w:tabs>
                <w:tab w:val="left" w:pos="5387"/>
              </w:tabs>
              <w:jc w:val="center"/>
              <w:rPr>
                <w:strike/>
                <w:color w:val="000000"/>
                <w:lang w:eastAsia="lt-LT"/>
              </w:rPr>
            </w:pPr>
            <w:r>
              <w:rPr>
                <w:color w:val="000000"/>
                <w:lang w:eastAsia="lt-LT"/>
              </w:rPr>
              <w:t>5</w:t>
            </w:r>
          </w:p>
        </w:tc>
        <w:tc>
          <w:tcPr>
            <w:tcW w:w="1651" w:type="dxa"/>
            <w:tcBorders>
              <w:top w:val="nil"/>
              <w:left w:val="single" w:sz="12" w:space="0" w:color="auto"/>
              <w:bottom w:val="nil"/>
              <w:right w:val="single" w:sz="12" w:space="0" w:color="auto"/>
            </w:tcBorders>
          </w:tcPr>
          <w:p w14:paraId="5181C13B" w14:textId="77777777" w:rsidR="00B75C02" w:rsidRDefault="00AE4AA0">
            <w:pPr>
              <w:tabs>
                <w:tab w:val="left" w:pos="5387"/>
              </w:tabs>
              <w:jc w:val="center"/>
              <w:rPr>
                <w:color w:val="000000"/>
                <w:lang w:eastAsia="lt-LT"/>
              </w:rPr>
            </w:pPr>
            <w:r>
              <w:rPr>
                <w:color w:val="000000"/>
                <w:lang w:eastAsia="lt-LT"/>
              </w:rPr>
              <w:t>3</w:t>
            </w:r>
          </w:p>
        </w:tc>
      </w:tr>
      <w:tr w:rsidR="00B75C02" w14:paraId="0BCBDCB3" w14:textId="77777777">
        <w:tc>
          <w:tcPr>
            <w:tcW w:w="870" w:type="dxa"/>
            <w:tcBorders>
              <w:top w:val="nil"/>
              <w:left w:val="single" w:sz="12" w:space="0" w:color="auto"/>
              <w:bottom w:val="nil"/>
              <w:right w:val="single" w:sz="12" w:space="0" w:color="auto"/>
            </w:tcBorders>
            <w:shd w:val="clear" w:color="auto" w:fill="auto"/>
          </w:tcPr>
          <w:p w14:paraId="7750BA6C" w14:textId="77777777" w:rsidR="00B75C02" w:rsidRDefault="00AE4AA0">
            <w:pPr>
              <w:tabs>
                <w:tab w:val="left" w:pos="5387"/>
              </w:tabs>
              <w:jc w:val="center"/>
              <w:rPr>
                <w:color w:val="000000"/>
                <w:lang w:eastAsia="lt-LT"/>
              </w:rPr>
            </w:pPr>
            <w:r>
              <w:rPr>
                <w:color w:val="000000"/>
                <w:lang w:eastAsia="lt-LT"/>
              </w:rPr>
              <w:t>8.4.</w:t>
            </w:r>
          </w:p>
        </w:tc>
        <w:tc>
          <w:tcPr>
            <w:tcW w:w="5759" w:type="dxa"/>
            <w:tcBorders>
              <w:top w:val="nil"/>
              <w:left w:val="single" w:sz="12" w:space="0" w:color="auto"/>
              <w:bottom w:val="nil"/>
              <w:right w:val="single" w:sz="12" w:space="0" w:color="auto"/>
            </w:tcBorders>
            <w:shd w:val="clear" w:color="auto" w:fill="auto"/>
          </w:tcPr>
          <w:p w14:paraId="6F0CAFC0" w14:textId="77777777" w:rsidR="00B75C02" w:rsidRDefault="00AE4AA0">
            <w:pPr>
              <w:tabs>
                <w:tab w:val="left" w:pos="5387"/>
              </w:tabs>
              <w:jc w:val="both"/>
              <w:rPr>
                <w:color w:val="000000"/>
                <w:szCs w:val="24"/>
                <w:lang w:eastAsia="lt-LT"/>
              </w:rPr>
            </w:pPr>
            <w:r>
              <w:rPr>
                <w:color w:val="000000"/>
                <w:lang w:eastAsia="lt-LT"/>
              </w:rPr>
              <w:t xml:space="preserve">Smiltynės senosios perkėlos prieigos </w:t>
            </w:r>
          </w:p>
        </w:tc>
        <w:tc>
          <w:tcPr>
            <w:tcW w:w="1574" w:type="dxa"/>
            <w:tcBorders>
              <w:top w:val="nil"/>
              <w:left w:val="single" w:sz="12" w:space="0" w:color="auto"/>
              <w:bottom w:val="nil"/>
              <w:right w:val="single" w:sz="12" w:space="0" w:color="auto"/>
            </w:tcBorders>
            <w:shd w:val="clear" w:color="auto" w:fill="auto"/>
          </w:tcPr>
          <w:p w14:paraId="54BF55F4" w14:textId="77777777" w:rsidR="00B75C02" w:rsidRDefault="00AE4AA0">
            <w:pPr>
              <w:tabs>
                <w:tab w:val="left" w:pos="5387"/>
              </w:tabs>
              <w:jc w:val="center"/>
              <w:rPr>
                <w:color w:val="000000"/>
                <w:lang w:eastAsia="lt-LT"/>
              </w:rPr>
            </w:pPr>
            <w:r>
              <w:rPr>
                <w:color w:val="000000"/>
                <w:lang w:eastAsia="lt-LT"/>
              </w:rPr>
              <w:t>5</w:t>
            </w:r>
          </w:p>
        </w:tc>
        <w:tc>
          <w:tcPr>
            <w:tcW w:w="1651" w:type="dxa"/>
            <w:tcBorders>
              <w:top w:val="nil"/>
              <w:left w:val="single" w:sz="12" w:space="0" w:color="auto"/>
              <w:bottom w:val="nil"/>
              <w:right w:val="single" w:sz="12" w:space="0" w:color="auto"/>
            </w:tcBorders>
          </w:tcPr>
          <w:p w14:paraId="4B515F8F" w14:textId="77777777" w:rsidR="00B75C02" w:rsidRDefault="00AE4AA0">
            <w:pPr>
              <w:tabs>
                <w:tab w:val="left" w:pos="5387"/>
              </w:tabs>
              <w:jc w:val="center"/>
              <w:rPr>
                <w:color w:val="000000"/>
                <w:lang w:eastAsia="lt-LT"/>
              </w:rPr>
            </w:pPr>
            <w:r>
              <w:rPr>
                <w:color w:val="000000"/>
                <w:lang w:eastAsia="lt-LT"/>
              </w:rPr>
              <w:t>7</w:t>
            </w:r>
          </w:p>
        </w:tc>
      </w:tr>
      <w:tr w:rsidR="00B75C02" w14:paraId="28B780CE" w14:textId="77777777">
        <w:tc>
          <w:tcPr>
            <w:tcW w:w="870" w:type="dxa"/>
            <w:tcBorders>
              <w:top w:val="nil"/>
              <w:left w:val="single" w:sz="12" w:space="0" w:color="auto"/>
              <w:bottom w:val="single" w:sz="12" w:space="0" w:color="auto"/>
              <w:right w:val="single" w:sz="12" w:space="0" w:color="auto"/>
            </w:tcBorders>
            <w:shd w:val="clear" w:color="auto" w:fill="auto"/>
          </w:tcPr>
          <w:p w14:paraId="26DE7A26" w14:textId="77777777" w:rsidR="00B75C02" w:rsidRDefault="00AE4AA0">
            <w:pPr>
              <w:tabs>
                <w:tab w:val="left" w:pos="5387"/>
              </w:tabs>
              <w:jc w:val="center"/>
              <w:rPr>
                <w:color w:val="000000"/>
                <w:lang w:eastAsia="lt-LT"/>
              </w:rPr>
            </w:pPr>
            <w:r>
              <w:rPr>
                <w:color w:val="000000"/>
                <w:lang w:eastAsia="lt-LT"/>
              </w:rPr>
              <w:t>8.5.</w:t>
            </w:r>
          </w:p>
        </w:tc>
        <w:tc>
          <w:tcPr>
            <w:tcW w:w="5759" w:type="dxa"/>
            <w:tcBorders>
              <w:top w:val="nil"/>
              <w:left w:val="single" w:sz="12" w:space="0" w:color="auto"/>
              <w:bottom w:val="single" w:sz="12" w:space="0" w:color="auto"/>
              <w:right w:val="single" w:sz="12" w:space="0" w:color="auto"/>
            </w:tcBorders>
            <w:shd w:val="clear" w:color="auto" w:fill="auto"/>
          </w:tcPr>
          <w:p w14:paraId="4000C358" w14:textId="77777777" w:rsidR="00B75C02" w:rsidRDefault="00AE4AA0">
            <w:pPr>
              <w:jc w:val="both"/>
              <w:rPr>
                <w:color w:val="000000"/>
                <w:lang w:eastAsia="lt-LT"/>
              </w:rPr>
            </w:pPr>
            <w:r>
              <w:rPr>
                <w:color w:val="000000"/>
                <w:lang w:eastAsia="lt-LT"/>
              </w:rPr>
              <w:t xml:space="preserve">Poilsio parkas ir jo prieigos </w:t>
            </w:r>
            <w:r>
              <w:rPr>
                <w:color w:val="000000"/>
                <w:szCs w:val="24"/>
                <w:lang w:eastAsia="lt-LT"/>
              </w:rPr>
              <w:t>(išskyrus atrakcionų (</w:t>
            </w:r>
            <w:proofErr w:type="spellStart"/>
            <w:r>
              <w:rPr>
                <w:color w:val="000000"/>
                <w:szCs w:val="24"/>
                <w:lang w:eastAsia="lt-LT"/>
              </w:rPr>
              <w:t>laipynių</w:t>
            </w:r>
            <w:proofErr w:type="spellEnd"/>
            <w:r>
              <w:rPr>
                <w:color w:val="000000"/>
                <w:szCs w:val="24"/>
                <w:lang w:eastAsia="lt-LT"/>
              </w:rPr>
              <w:t>) parko teritoriją)</w:t>
            </w:r>
          </w:p>
        </w:tc>
        <w:tc>
          <w:tcPr>
            <w:tcW w:w="1574" w:type="dxa"/>
            <w:tcBorders>
              <w:top w:val="nil"/>
              <w:left w:val="single" w:sz="12" w:space="0" w:color="auto"/>
              <w:bottom w:val="single" w:sz="12" w:space="0" w:color="auto"/>
              <w:right w:val="single" w:sz="12" w:space="0" w:color="auto"/>
            </w:tcBorders>
            <w:shd w:val="clear" w:color="auto" w:fill="auto"/>
          </w:tcPr>
          <w:p w14:paraId="7852E201" w14:textId="77777777" w:rsidR="00B75C02" w:rsidRDefault="00AE4AA0">
            <w:pPr>
              <w:jc w:val="center"/>
              <w:rPr>
                <w:color w:val="000000"/>
                <w:lang w:eastAsia="lt-LT"/>
              </w:rPr>
            </w:pPr>
            <w:r>
              <w:rPr>
                <w:color w:val="000000"/>
                <w:lang w:eastAsia="lt-LT"/>
              </w:rPr>
              <w:t>5</w:t>
            </w:r>
          </w:p>
        </w:tc>
        <w:tc>
          <w:tcPr>
            <w:tcW w:w="1651" w:type="dxa"/>
            <w:tcBorders>
              <w:top w:val="nil"/>
              <w:left w:val="single" w:sz="12" w:space="0" w:color="auto"/>
              <w:bottom w:val="single" w:sz="12" w:space="0" w:color="auto"/>
              <w:right w:val="single" w:sz="12" w:space="0" w:color="auto"/>
            </w:tcBorders>
          </w:tcPr>
          <w:p w14:paraId="1EB534CE" w14:textId="77777777" w:rsidR="00B75C02" w:rsidRDefault="00AE4AA0">
            <w:pPr>
              <w:jc w:val="center"/>
              <w:rPr>
                <w:color w:val="000000"/>
                <w:lang w:eastAsia="lt-LT"/>
              </w:rPr>
            </w:pPr>
            <w:r>
              <w:rPr>
                <w:color w:val="000000"/>
                <w:lang w:eastAsia="lt-LT"/>
              </w:rPr>
              <w:t>24</w:t>
            </w:r>
          </w:p>
        </w:tc>
      </w:tr>
    </w:tbl>
    <w:p w14:paraId="22D51AA1" w14:textId="77777777" w:rsidR="00B75C02" w:rsidRDefault="00AE4AA0">
      <w:pPr>
        <w:tabs>
          <w:tab w:val="left" w:pos="5387"/>
        </w:tabs>
        <w:ind w:right="1841" w:firstLine="6663"/>
        <w:rPr>
          <w:color w:val="000000"/>
          <w:lang w:eastAsia="lt-LT"/>
        </w:rPr>
      </w:pPr>
      <w:r>
        <w:rPr>
          <w:color w:val="000000"/>
          <w:lang w:eastAsia="lt-LT"/>
        </w:rPr>
        <w:t>Iš viso: 50</w:t>
      </w:r>
    </w:p>
    <w:p w14:paraId="646B6A61" w14:textId="77777777" w:rsidR="00B75C02" w:rsidRDefault="00AE4AA0">
      <w:pPr>
        <w:tabs>
          <w:tab w:val="left" w:pos="5387"/>
        </w:tabs>
        <w:ind w:right="1841" w:firstLine="709"/>
        <w:rPr>
          <w:lang w:eastAsia="lt-LT"/>
        </w:rPr>
      </w:pPr>
      <w:r>
        <w:rPr>
          <w:color w:val="000000"/>
          <w:lang w:eastAsia="lt-LT"/>
        </w:rPr>
        <w:t>* Prekyba tik suvenyrais iš gintaro ir jo gaminių.</w:t>
      </w:r>
      <w:r>
        <w:t xml:space="preserve"> </w:t>
      </w:r>
    </w:p>
    <w:p w14:paraId="07DCE78E" w14:textId="77777777" w:rsidR="00B75C02" w:rsidRDefault="00AE4AA0">
      <w:pPr>
        <w:rPr>
          <w:rFonts w:eastAsia="MS Mincho"/>
          <w:i/>
          <w:iCs/>
          <w:sz w:val="20"/>
        </w:rPr>
      </w:pPr>
      <w:r>
        <w:rPr>
          <w:rFonts w:eastAsia="MS Mincho"/>
          <w:i/>
          <w:iCs/>
          <w:sz w:val="20"/>
        </w:rPr>
        <w:t>Punkto pakeitimai:</w:t>
      </w:r>
    </w:p>
    <w:p w14:paraId="40ABDDAC" w14:textId="77777777" w:rsidR="00B75C02" w:rsidRDefault="00AE4AA0">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14:paraId="1C63D3F9" w14:textId="77777777" w:rsidR="00B75C02" w:rsidRDefault="00B75C02"/>
    <w:p w14:paraId="3CC7ABAF" w14:textId="77777777" w:rsidR="00B75C02" w:rsidRDefault="00AE4AA0">
      <w:pPr>
        <w:tabs>
          <w:tab w:val="left" w:pos="5387"/>
        </w:tabs>
        <w:ind w:firstLine="709"/>
        <w:jc w:val="both"/>
        <w:rPr>
          <w:b/>
          <w:lang w:eastAsia="lt-LT"/>
        </w:rPr>
      </w:pPr>
      <w:r>
        <w:rPr>
          <w:b/>
          <w:lang w:eastAsia="lt-LT"/>
        </w:rPr>
        <w:t>9. Vietos prekiauti eglutėmis ir jų šakomis</w:t>
      </w:r>
    </w:p>
    <w:p w14:paraId="53122334" w14:textId="77777777" w:rsidR="00B75C02" w:rsidRDefault="00B75C02">
      <w:pPr>
        <w:tabs>
          <w:tab w:val="left" w:pos="5387"/>
        </w:tabs>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5560"/>
        <w:gridCol w:w="1621"/>
        <w:gridCol w:w="1550"/>
      </w:tblGrid>
      <w:tr w:rsidR="00B75C02" w14:paraId="27C655B9" w14:textId="77777777">
        <w:tc>
          <w:tcPr>
            <w:tcW w:w="887" w:type="dxa"/>
            <w:tcBorders>
              <w:top w:val="single" w:sz="12" w:space="0" w:color="auto"/>
              <w:left w:val="single" w:sz="12" w:space="0" w:color="auto"/>
              <w:bottom w:val="single" w:sz="12" w:space="0" w:color="auto"/>
              <w:right w:val="single" w:sz="12" w:space="0" w:color="auto"/>
            </w:tcBorders>
            <w:shd w:val="clear" w:color="auto" w:fill="auto"/>
            <w:vAlign w:val="center"/>
          </w:tcPr>
          <w:p w14:paraId="79DD586E" w14:textId="77777777" w:rsidR="00B75C02" w:rsidRDefault="00AE4AA0">
            <w:pPr>
              <w:tabs>
                <w:tab w:val="left" w:pos="5387"/>
              </w:tabs>
              <w:jc w:val="center"/>
              <w:rPr>
                <w:lang w:eastAsia="lt-LT"/>
              </w:rPr>
            </w:pPr>
            <w:r>
              <w:rPr>
                <w:b/>
                <w:lang w:eastAsia="lt-LT"/>
              </w:rPr>
              <w:t>Eil. Nr.</w:t>
            </w:r>
          </w:p>
        </w:tc>
        <w:tc>
          <w:tcPr>
            <w:tcW w:w="5742" w:type="dxa"/>
            <w:tcBorders>
              <w:top w:val="single" w:sz="12" w:space="0" w:color="auto"/>
              <w:left w:val="single" w:sz="12" w:space="0" w:color="auto"/>
              <w:bottom w:val="single" w:sz="12" w:space="0" w:color="auto"/>
              <w:right w:val="single" w:sz="12" w:space="0" w:color="auto"/>
            </w:tcBorders>
            <w:shd w:val="clear" w:color="auto" w:fill="auto"/>
            <w:vAlign w:val="center"/>
          </w:tcPr>
          <w:p w14:paraId="3B966C4C" w14:textId="77777777" w:rsidR="00B75C02" w:rsidRDefault="00AE4AA0">
            <w:pPr>
              <w:tabs>
                <w:tab w:val="left" w:pos="5387"/>
              </w:tabs>
              <w:jc w:val="center"/>
              <w:rPr>
                <w:lang w:eastAsia="lt-LT"/>
              </w:rPr>
            </w:pPr>
            <w:r>
              <w:rPr>
                <w:b/>
                <w:lang w:eastAsia="lt-LT"/>
              </w:rPr>
              <w:t>Prekybos vieta</w:t>
            </w:r>
          </w:p>
        </w:tc>
        <w:tc>
          <w:tcPr>
            <w:tcW w:w="1647" w:type="dxa"/>
            <w:tcBorders>
              <w:top w:val="single" w:sz="12" w:space="0" w:color="auto"/>
              <w:left w:val="single" w:sz="12" w:space="0" w:color="auto"/>
              <w:bottom w:val="single" w:sz="12" w:space="0" w:color="auto"/>
              <w:right w:val="single" w:sz="12" w:space="0" w:color="auto"/>
            </w:tcBorders>
            <w:shd w:val="clear" w:color="auto" w:fill="auto"/>
            <w:vAlign w:val="center"/>
          </w:tcPr>
          <w:p w14:paraId="14C56EA9" w14:textId="77777777" w:rsidR="00B75C02" w:rsidRDefault="00AE4AA0">
            <w:pPr>
              <w:tabs>
                <w:tab w:val="left" w:pos="5387"/>
              </w:tabs>
              <w:jc w:val="center"/>
              <w:rPr>
                <w:lang w:eastAsia="lt-LT"/>
              </w:rPr>
            </w:pPr>
            <w:r>
              <w:rPr>
                <w:b/>
                <w:lang w:eastAsia="lt-LT"/>
              </w:rPr>
              <w:t>Vietų skaičius</w:t>
            </w:r>
          </w:p>
        </w:tc>
        <w:tc>
          <w:tcPr>
            <w:tcW w:w="1579" w:type="dxa"/>
            <w:tcBorders>
              <w:top w:val="single" w:sz="12" w:space="0" w:color="auto"/>
              <w:left w:val="single" w:sz="12" w:space="0" w:color="auto"/>
              <w:bottom w:val="single" w:sz="12" w:space="0" w:color="auto"/>
              <w:right w:val="single" w:sz="12" w:space="0" w:color="auto"/>
            </w:tcBorders>
          </w:tcPr>
          <w:p w14:paraId="75331512" w14:textId="77777777" w:rsidR="00B75C02" w:rsidRDefault="00AE4AA0">
            <w:pPr>
              <w:tabs>
                <w:tab w:val="left" w:pos="5387"/>
              </w:tabs>
              <w:jc w:val="center"/>
              <w:rPr>
                <w:b/>
                <w:lang w:eastAsia="lt-LT"/>
              </w:rPr>
            </w:pPr>
            <w:r>
              <w:rPr>
                <w:b/>
                <w:lang w:eastAsia="lt-LT"/>
              </w:rPr>
              <w:t xml:space="preserve">Priedo </w:t>
            </w:r>
          </w:p>
          <w:p w14:paraId="43BC3EE9" w14:textId="77777777" w:rsidR="00B75C02" w:rsidRDefault="00AE4AA0">
            <w:pPr>
              <w:tabs>
                <w:tab w:val="left" w:pos="5387"/>
              </w:tabs>
              <w:jc w:val="center"/>
              <w:rPr>
                <w:b/>
                <w:lang w:eastAsia="lt-LT"/>
              </w:rPr>
            </w:pPr>
            <w:r>
              <w:rPr>
                <w:b/>
                <w:lang w:eastAsia="lt-LT"/>
              </w:rPr>
              <w:t>Nr.</w:t>
            </w:r>
          </w:p>
        </w:tc>
      </w:tr>
      <w:tr w:rsidR="00B75C02" w14:paraId="451B97A9" w14:textId="77777777">
        <w:tc>
          <w:tcPr>
            <w:tcW w:w="887" w:type="dxa"/>
            <w:tcBorders>
              <w:top w:val="single" w:sz="12" w:space="0" w:color="auto"/>
              <w:left w:val="single" w:sz="12" w:space="0" w:color="auto"/>
              <w:bottom w:val="single" w:sz="12" w:space="0" w:color="auto"/>
              <w:right w:val="single" w:sz="12" w:space="0" w:color="auto"/>
            </w:tcBorders>
            <w:shd w:val="clear" w:color="auto" w:fill="auto"/>
            <w:vAlign w:val="center"/>
          </w:tcPr>
          <w:p w14:paraId="7ED37551" w14:textId="77777777" w:rsidR="00B75C02" w:rsidRDefault="00AE4AA0">
            <w:pPr>
              <w:tabs>
                <w:tab w:val="left" w:pos="5387"/>
              </w:tabs>
              <w:jc w:val="center"/>
              <w:rPr>
                <w:lang w:eastAsia="lt-LT"/>
              </w:rPr>
            </w:pPr>
            <w:r>
              <w:rPr>
                <w:lang w:eastAsia="lt-LT"/>
              </w:rPr>
              <w:t>1</w:t>
            </w:r>
          </w:p>
        </w:tc>
        <w:tc>
          <w:tcPr>
            <w:tcW w:w="5742" w:type="dxa"/>
            <w:tcBorders>
              <w:top w:val="single" w:sz="12" w:space="0" w:color="auto"/>
              <w:left w:val="single" w:sz="12" w:space="0" w:color="auto"/>
              <w:bottom w:val="single" w:sz="12" w:space="0" w:color="auto"/>
              <w:right w:val="single" w:sz="12" w:space="0" w:color="auto"/>
            </w:tcBorders>
            <w:shd w:val="clear" w:color="auto" w:fill="auto"/>
          </w:tcPr>
          <w:p w14:paraId="11489FD6" w14:textId="77777777" w:rsidR="00B75C02" w:rsidRDefault="00AE4AA0">
            <w:pPr>
              <w:tabs>
                <w:tab w:val="left" w:pos="5387"/>
              </w:tabs>
              <w:jc w:val="center"/>
              <w:rPr>
                <w:lang w:eastAsia="lt-LT"/>
              </w:rPr>
            </w:pPr>
            <w:r>
              <w:rPr>
                <w:lang w:eastAsia="lt-LT"/>
              </w:rPr>
              <w:t>2</w:t>
            </w:r>
          </w:p>
        </w:tc>
        <w:tc>
          <w:tcPr>
            <w:tcW w:w="1647" w:type="dxa"/>
            <w:tcBorders>
              <w:top w:val="single" w:sz="12" w:space="0" w:color="auto"/>
              <w:left w:val="single" w:sz="12" w:space="0" w:color="auto"/>
              <w:bottom w:val="single" w:sz="12" w:space="0" w:color="auto"/>
              <w:right w:val="single" w:sz="12" w:space="0" w:color="auto"/>
            </w:tcBorders>
            <w:shd w:val="clear" w:color="auto" w:fill="auto"/>
          </w:tcPr>
          <w:p w14:paraId="2A288E83" w14:textId="77777777" w:rsidR="00B75C02" w:rsidRDefault="00AE4AA0">
            <w:pPr>
              <w:tabs>
                <w:tab w:val="left" w:pos="5387"/>
              </w:tabs>
              <w:jc w:val="center"/>
              <w:rPr>
                <w:lang w:eastAsia="lt-LT"/>
              </w:rPr>
            </w:pPr>
            <w:r>
              <w:rPr>
                <w:lang w:eastAsia="lt-LT"/>
              </w:rPr>
              <w:t>3</w:t>
            </w:r>
          </w:p>
        </w:tc>
        <w:tc>
          <w:tcPr>
            <w:tcW w:w="1579" w:type="dxa"/>
            <w:tcBorders>
              <w:top w:val="single" w:sz="12" w:space="0" w:color="auto"/>
              <w:left w:val="single" w:sz="12" w:space="0" w:color="auto"/>
              <w:bottom w:val="single" w:sz="12" w:space="0" w:color="auto"/>
              <w:right w:val="single" w:sz="12" w:space="0" w:color="auto"/>
            </w:tcBorders>
          </w:tcPr>
          <w:p w14:paraId="70F01326" w14:textId="77777777" w:rsidR="00B75C02" w:rsidRDefault="00AE4AA0">
            <w:pPr>
              <w:tabs>
                <w:tab w:val="left" w:pos="5387"/>
              </w:tabs>
              <w:jc w:val="center"/>
              <w:rPr>
                <w:lang w:eastAsia="lt-LT"/>
              </w:rPr>
            </w:pPr>
            <w:r>
              <w:rPr>
                <w:lang w:eastAsia="lt-LT"/>
              </w:rPr>
              <w:t>4</w:t>
            </w:r>
          </w:p>
        </w:tc>
      </w:tr>
      <w:tr w:rsidR="00B75C02" w14:paraId="0D1236EA" w14:textId="77777777">
        <w:tc>
          <w:tcPr>
            <w:tcW w:w="887" w:type="dxa"/>
            <w:tcBorders>
              <w:top w:val="single" w:sz="12" w:space="0" w:color="auto"/>
              <w:left w:val="single" w:sz="12" w:space="0" w:color="auto"/>
              <w:bottom w:val="nil"/>
              <w:right w:val="single" w:sz="12" w:space="0" w:color="auto"/>
            </w:tcBorders>
            <w:shd w:val="clear" w:color="auto" w:fill="auto"/>
            <w:vAlign w:val="center"/>
          </w:tcPr>
          <w:p w14:paraId="4E95F5CD" w14:textId="77777777" w:rsidR="00B75C02" w:rsidRDefault="00AE4AA0">
            <w:pPr>
              <w:jc w:val="center"/>
              <w:rPr>
                <w:color w:val="000000"/>
                <w:szCs w:val="24"/>
                <w:lang w:eastAsia="lt-LT"/>
              </w:rPr>
            </w:pPr>
            <w:r>
              <w:rPr>
                <w:color w:val="000000"/>
                <w:szCs w:val="24"/>
                <w:lang w:eastAsia="lt-LT"/>
              </w:rPr>
              <w:t>9.1.</w:t>
            </w:r>
          </w:p>
        </w:tc>
        <w:tc>
          <w:tcPr>
            <w:tcW w:w="5742" w:type="dxa"/>
            <w:tcBorders>
              <w:top w:val="single" w:sz="12" w:space="0" w:color="auto"/>
              <w:left w:val="single" w:sz="12" w:space="0" w:color="auto"/>
              <w:bottom w:val="nil"/>
              <w:right w:val="single" w:sz="12" w:space="0" w:color="auto"/>
            </w:tcBorders>
            <w:shd w:val="clear" w:color="auto" w:fill="auto"/>
          </w:tcPr>
          <w:p w14:paraId="6A039748" w14:textId="77777777" w:rsidR="00B75C02" w:rsidRDefault="00AE4AA0">
            <w:pPr>
              <w:rPr>
                <w:color w:val="000000"/>
                <w:szCs w:val="24"/>
                <w:lang w:eastAsia="lt-LT"/>
              </w:rPr>
            </w:pPr>
            <w:r>
              <w:rPr>
                <w:color w:val="000000"/>
                <w:szCs w:val="24"/>
                <w:lang w:eastAsia="lt-LT"/>
              </w:rPr>
              <w:t xml:space="preserve">Kretingos g. 54 prie parduotuvės </w:t>
            </w:r>
          </w:p>
        </w:tc>
        <w:tc>
          <w:tcPr>
            <w:tcW w:w="1647" w:type="dxa"/>
            <w:tcBorders>
              <w:top w:val="single" w:sz="12" w:space="0" w:color="auto"/>
              <w:left w:val="single" w:sz="12" w:space="0" w:color="auto"/>
              <w:bottom w:val="nil"/>
              <w:right w:val="single" w:sz="12" w:space="0" w:color="auto"/>
            </w:tcBorders>
            <w:shd w:val="clear" w:color="auto" w:fill="auto"/>
          </w:tcPr>
          <w:p w14:paraId="26CF8EE2" w14:textId="77777777" w:rsidR="00B75C02" w:rsidRDefault="00AE4AA0">
            <w:pPr>
              <w:jc w:val="center"/>
              <w:rPr>
                <w:color w:val="000000"/>
                <w:szCs w:val="24"/>
                <w:lang w:eastAsia="lt-LT"/>
              </w:rPr>
            </w:pPr>
            <w:r>
              <w:rPr>
                <w:color w:val="000000"/>
                <w:szCs w:val="24"/>
                <w:lang w:eastAsia="lt-LT"/>
              </w:rPr>
              <w:t>1</w:t>
            </w:r>
          </w:p>
        </w:tc>
        <w:tc>
          <w:tcPr>
            <w:tcW w:w="1579" w:type="dxa"/>
            <w:tcBorders>
              <w:top w:val="single" w:sz="12" w:space="0" w:color="auto"/>
              <w:left w:val="single" w:sz="12" w:space="0" w:color="auto"/>
              <w:bottom w:val="nil"/>
              <w:right w:val="single" w:sz="12" w:space="0" w:color="auto"/>
            </w:tcBorders>
          </w:tcPr>
          <w:p w14:paraId="03A932E5" w14:textId="77777777" w:rsidR="00B75C02" w:rsidRDefault="00AE4AA0">
            <w:pPr>
              <w:jc w:val="center"/>
              <w:rPr>
                <w:color w:val="000000"/>
                <w:szCs w:val="24"/>
                <w:lang w:eastAsia="lt-LT"/>
              </w:rPr>
            </w:pPr>
            <w:r>
              <w:rPr>
                <w:color w:val="000000"/>
                <w:szCs w:val="24"/>
                <w:lang w:eastAsia="lt-LT"/>
              </w:rPr>
              <w:t>21</w:t>
            </w:r>
          </w:p>
        </w:tc>
      </w:tr>
      <w:tr w:rsidR="00B75C02" w14:paraId="10A17D06" w14:textId="77777777">
        <w:trPr>
          <w:trHeight w:val="244"/>
        </w:trPr>
        <w:tc>
          <w:tcPr>
            <w:tcW w:w="887" w:type="dxa"/>
            <w:tcBorders>
              <w:top w:val="nil"/>
              <w:left w:val="single" w:sz="12" w:space="0" w:color="auto"/>
              <w:bottom w:val="nil"/>
              <w:right w:val="single" w:sz="12" w:space="0" w:color="auto"/>
            </w:tcBorders>
            <w:shd w:val="clear" w:color="auto" w:fill="auto"/>
            <w:vAlign w:val="center"/>
          </w:tcPr>
          <w:p w14:paraId="0ED15992" w14:textId="77777777" w:rsidR="00B75C02" w:rsidRDefault="00AE4AA0">
            <w:pPr>
              <w:jc w:val="center"/>
              <w:rPr>
                <w:color w:val="000000"/>
                <w:szCs w:val="24"/>
                <w:lang w:eastAsia="lt-LT"/>
              </w:rPr>
            </w:pPr>
            <w:r>
              <w:rPr>
                <w:color w:val="000000"/>
                <w:szCs w:val="24"/>
                <w:lang w:eastAsia="lt-LT"/>
              </w:rPr>
              <w:t>9.2.</w:t>
            </w:r>
          </w:p>
        </w:tc>
        <w:tc>
          <w:tcPr>
            <w:tcW w:w="5742" w:type="dxa"/>
            <w:tcBorders>
              <w:top w:val="nil"/>
              <w:left w:val="single" w:sz="12" w:space="0" w:color="auto"/>
              <w:bottom w:val="nil"/>
              <w:right w:val="single" w:sz="12" w:space="0" w:color="auto"/>
            </w:tcBorders>
            <w:shd w:val="clear" w:color="auto" w:fill="auto"/>
          </w:tcPr>
          <w:p w14:paraId="1065F01D" w14:textId="77777777" w:rsidR="00B75C02" w:rsidRDefault="00AE4AA0">
            <w:pPr>
              <w:rPr>
                <w:color w:val="000000"/>
                <w:szCs w:val="24"/>
                <w:lang w:eastAsia="lt-LT"/>
              </w:rPr>
            </w:pPr>
            <w:r>
              <w:rPr>
                <w:color w:val="000000"/>
                <w:szCs w:val="24"/>
                <w:lang w:eastAsia="lt-LT"/>
              </w:rPr>
              <w:t xml:space="preserve">Liepojos g. tarp pastatų Nr. 10–12 </w:t>
            </w:r>
          </w:p>
        </w:tc>
        <w:tc>
          <w:tcPr>
            <w:tcW w:w="1647" w:type="dxa"/>
            <w:tcBorders>
              <w:top w:val="nil"/>
              <w:left w:val="single" w:sz="12" w:space="0" w:color="auto"/>
              <w:bottom w:val="nil"/>
              <w:right w:val="single" w:sz="12" w:space="0" w:color="auto"/>
            </w:tcBorders>
            <w:shd w:val="clear" w:color="auto" w:fill="auto"/>
          </w:tcPr>
          <w:p w14:paraId="31B9333F" w14:textId="77777777"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14:paraId="28EFBFE5" w14:textId="77777777" w:rsidR="00B75C02" w:rsidRDefault="00AE4AA0">
            <w:pPr>
              <w:jc w:val="center"/>
              <w:rPr>
                <w:color w:val="000000"/>
                <w:szCs w:val="24"/>
                <w:lang w:eastAsia="lt-LT"/>
              </w:rPr>
            </w:pPr>
            <w:r>
              <w:rPr>
                <w:color w:val="000000"/>
                <w:szCs w:val="24"/>
                <w:lang w:eastAsia="lt-LT"/>
              </w:rPr>
              <w:t>23</w:t>
            </w:r>
          </w:p>
        </w:tc>
      </w:tr>
      <w:tr w:rsidR="00B75C02" w14:paraId="45FD15A7" w14:textId="77777777">
        <w:trPr>
          <w:trHeight w:val="277"/>
        </w:trPr>
        <w:tc>
          <w:tcPr>
            <w:tcW w:w="887" w:type="dxa"/>
            <w:tcBorders>
              <w:top w:val="nil"/>
              <w:left w:val="single" w:sz="12" w:space="0" w:color="auto"/>
              <w:bottom w:val="nil"/>
              <w:right w:val="single" w:sz="12" w:space="0" w:color="auto"/>
            </w:tcBorders>
            <w:shd w:val="clear" w:color="auto" w:fill="auto"/>
            <w:vAlign w:val="center"/>
          </w:tcPr>
          <w:p w14:paraId="1E4617F0" w14:textId="77777777" w:rsidR="00B75C02" w:rsidRDefault="00AE4AA0">
            <w:pPr>
              <w:jc w:val="center"/>
              <w:rPr>
                <w:color w:val="000000"/>
                <w:szCs w:val="24"/>
                <w:lang w:eastAsia="lt-LT"/>
              </w:rPr>
            </w:pPr>
            <w:r>
              <w:rPr>
                <w:color w:val="000000"/>
                <w:szCs w:val="24"/>
                <w:lang w:eastAsia="lt-LT"/>
              </w:rPr>
              <w:t>9.3.</w:t>
            </w:r>
          </w:p>
        </w:tc>
        <w:tc>
          <w:tcPr>
            <w:tcW w:w="5742" w:type="dxa"/>
            <w:tcBorders>
              <w:top w:val="nil"/>
              <w:left w:val="single" w:sz="12" w:space="0" w:color="auto"/>
              <w:bottom w:val="nil"/>
              <w:right w:val="single" w:sz="12" w:space="0" w:color="auto"/>
            </w:tcBorders>
            <w:shd w:val="clear" w:color="auto" w:fill="auto"/>
          </w:tcPr>
          <w:p w14:paraId="021113FB" w14:textId="77777777" w:rsidR="00B75C02" w:rsidRDefault="00AE4AA0">
            <w:pPr>
              <w:rPr>
                <w:color w:val="000000"/>
                <w:szCs w:val="24"/>
                <w:lang w:eastAsia="lt-LT"/>
              </w:rPr>
            </w:pPr>
            <w:r>
              <w:rPr>
                <w:color w:val="000000"/>
                <w:szCs w:val="24"/>
                <w:lang w:eastAsia="lt-LT"/>
              </w:rPr>
              <w:t>Kretingos g. 9</w:t>
            </w:r>
          </w:p>
        </w:tc>
        <w:tc>
          <w:tcPr>
            <w:tcW w:w="1647" w:type="dxa"/>
            <w:tcBorders>
              <w:top w:val="nil"/>
              <w:left w:val="single" w:sz="12" w:space="0" w:color="auto"/>
              <w:bottom w:val="nil"/>
              <w:right w:val="single" w:sz="12" w:space="0" w:color="auto"/>
            </w:tcBorders>
            <w:shd w:val="clear" w:color="auto" w:fill="auto"/>
          </w:tcPr>
          <w:p w14:paraId="643823BA" w14:textId="77777777" w:rsidR="00B75C02" w:rsidRDefault="00AE4AA0">
            <w:pPr>
              <w:jc w:val="center"/>
              <w:rPr>
                <w:strike/>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14:paraId="58BF8278" w14:textId="77777777" w:rsidR="00B75C02" w:rsidRDefault="00AE4AA0">
            <w:pPr>
              <w:jc w:val="center"/>
              <w:rPr>
                <w:color w:val="000000"/>
                <w:szCs w:val="24"/>
                <w:lang w:eastAsia="lt-LT"/>
              </w:rPr>
            </w:pPr>
            <w:r>
              <w:rPr>
                <w:color w:val="000000"/>
                <w:szCs w:val="24"/>
                <w:lang w:eastAsia="lt-LT"/>
              </w:rPr>
              <w:t>22</w:t>
            </w:r>
          </w:p>
        </w:tc>
      </w:tr>
      <w:tr w:rsidR="00B75C02" w14:paraId="25927401" w14:textId="77777777">
        <w:tc>
          <w:tcPr>
            <w:tcW w:w="887" w:type="dxa"/>
            <w:tcBorders>
              <w:top w:val="nil"/>
              <w:left w:val="single" w:sz="12" w:space="0" w:color="auto"/>
              <w:bottom w:val="nil"/>
              <w:right w:val="single" w:sz="12" w:space="0" w:color="auto"/>
            </w:tcBorders>
            <w:shd w:val="clear" w:color="auto" w:fill="auto"/>
            <w:vAlign w:val="center"/>
          </w:tcPr>
          <w:p w14:paraId="19347C44" w14:textId="77777777" w:rsidR="00B75C02" w:rsidRDefault="00AE4AA0">
            <w:pPr>
              <w:jc w:val="center"/>
              <w:rPr>
                <w:color w:val="000000"/>
                <w:szCs w:val="24"/>
                <w:lang w:eastAsia="lt-LT"/>
              </w:rPr>
            </w:pPr>
            <w:r>
              <w:rPr>
                <w:color w:val="000000"/>
                <w:szCs w:val="24"/>
                <w:lang w:eastAsia="lt-LT"/>
              </w:rPr>
              <w:t>9.4.</w:t>
            </w:r>
          </w:p>
        </w:tc>
        <w:tc>
          <w:tcPr>
            <w:tcW w:w="5742" w:type="dxa"/>
            <w:tcBorders>
              <w:top w:val="nil"/>
              <w:left w:val="single" w:sz="12" w:space="0" w:color="auto"/>
              <w:bottom w:val="nil"/>
              <w:right w:val="single" w:sz="12" w:space="0" w:color="auto"/>
            </w:tcBorders>
            <w:shd w:val="clear" w:color="auto" w:fill="auto"/>
          </w:tcPr>
          <w:p w14:paraId="0D8FF2F4" w14:textId="77777777" w:rsidR="00B75C02" w:rsidRDefault="00AE4AA0">
            <w:pPr>
              <w:rPr>
                <w:color w:val="000000"/>
                <w:szCs w:val="24"/>
                <w:lang w:eastAsia="lt-LT"/>
              </w:rPr>
            </w:pPr>
            <w:r>
              <w:rPr>
                <w:color w:val="000000"/>
                <w:szCs w:val="24"/>
                <w:lang w:eastAsia="lt-LT"/>
              </w:rPr>
              <w:t xml:space="preserve">J. Janonio g. 1 </w:t>
            </w:r>
          </w:p>
        </w:tc>
        <w:tc>
          <w:tcPr>
            <w:tcW w:w="1647" w:type="dxa"/>
            <w:tcBorders>
              <w:top w:val="nil"/>
              <w:left w:val="single" w:sz="12" w:space="0" w:color="auto"/>
              <w:bottom w:val="nil"/>
              <w:right w:val="single" w:sz="12" w:space="0" w:color="auto"/>
            </w:tcBorders>
            <w:shd w:val="clear" w:color="auto" w:fill="auto"/>
          </w:tcPr>
          <w:p w14:paraId="66684198" w14:textId="77777777" w:rsidR="00B75C02" w:rsidRDefault="00AE4AA0">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14:paraId="48A964F2" w14:textId="77777777" w:rsidR="00B75C02" w:rsidRDefault="00AE4AA0">
            <w:pPr>
              <w:jc w:val="center"/>
              <w:rPr>
                <w:color w:val="000000"/>
                <w:szCs w:val="24"/>
                <w:lang w:eastAsia="lt-LT"/>
              </w:rPr>
            </w:pPr>
            <w:r>
              <w:rPr>
                <w:color w:val="000000"/>
                <w:szCs w:val="24"/>
                <w:lang w:eastAsia="lt-LT"/>
              </w:rPr>
              <w:t>5</w:t>
            </w:r>
          </w:p>
        </w:tc>
      </w:tr>
      <w:tr w:rsidR="00B75C02" w14:paraId="6DE941C3" w14:textId="77777777">
        <w:tc>
          <w:tcPr>
            <w:tcW w:w="887" w:type="dxa"/>
            <w:tcBorders>
              <w:top w:val="nil"/>
              <w:left w:val="single" w:sz="12" w:space="0" w:color="auto"/>
              <w:bottom w:val="nil"/>
              <w:right w:val="single" w:sz="12" w:space="0" w:color="auto"/>
            </w:tcBorders>
            <w:shd w:val="clear" w:color="auto" w:fill="auto"/>
            <w:vAlign w:val="center"/>
          </w:tcPr>
          <w:p w14:paraId="7E7906E7" w14:textId="77777777" w:rsidR="00B75C02" w:rsidRDefault="00AE4AA0">
            <w:pPr>
              <w:jc w:val="center"/>
              <w:rPr>
                <w:color w:val="000000"/>
                <w:szCs w:val="24"/>
                <w:lang w:eastAsia="lt-LT"/>
              </w:rPr>
            </w:pPr>
            <w:r>
              <w:rPr>
                <w:color w:val="000000"/>
                <w:szCs w:val="24"/>
                <w:lang w:eastAsia="lt-LT"/>
              </w:rPr>
              <w:t>9.5.</w:t>
            </w:r>
          </w:p>
        </w:tc>
        <w:tc>
          <w:tcPr>
            <w:tcW w:w="5742" w:type="dxa"/>
            <w:tcBorders>
              <w:top w:val="nil"/>
              <w:left w:val="single" w:sz="12" w:space="0" w:color="auto"/>
              <w:bottom w:val="nil"/>
              <w:right w:val="single" w:sz="12" w:space="0" w:color="auto"/>
            </w:tcBorders>
            <w:shd w:val="clear" w:color="auto" w:fill="auto"/>
          </w:tcPr>
          <w:p w14:paraId="040AC322" w14:textId="77777777" w:rsidR="00B75C02" w:rsidRDefault="00AE4AA0">
            <w:pPr>
              <w:rPr>
                <w:color w:val="000000"/>
                <w:szCs w:val="24"/>
                <w:lang w:eastAsia="lt-LT"/>
              </w:rPr>
            </w:pPr>
            <w:r>
              <w:rPr>
                <w:color w:val="000000"/>
                <w:szCs w:val="24"/>
                <w:lang w:eastAsia="lt-LT"/>
              </w:rPr>
              <w:t xml:space="preserve">Sportininkų g. 18 prie parduotuvės </w:t>
            </w:r>
            <w:r>
              <w:rPr>
                <w:strike/>
                <w:color w:val="000000"/>
                <w:szCs w:val="24"/>
                <w:lang w:eastAsia="lt-LT"/>
              </w:rPr>
              <w:t xml:space="preserve"> </w:t>
            </w:r>
          </w:p>
        </w:tc>
        <w:tc>
          <w:tcPr>
            <w:tcW w:w="1647" w:type="dxa"/>
            <w:tcBorders>
              <w:top w:val="nil"/>
              <w:left w:val="single" w:sz="12" w:space="0" w:color="auto"/>
              <w:bottom w:val="nil"/>
              <w:right w:val="single" w:sz="12" w:space="0" w:color="auto"/>
            </w:tcBorders>
            <w:shd w:val="clear" w:color="auto" w:fill="auto"/>
          </w:tcPr>
          <w:p w14:paraId="2BECA287" w14:textId="77777777" w:rsidR="00B75C02" w:rsidRDefault="00AE4AA0">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14:paraId="3023F135" w14:textId="77777777" w:rsidR="00B75C02" w:rsidRDefault="00AE4AA0">
            <w:pPr>
              <w:jc w:val="center"/>
              <w:rPr>
                <w:color w:val="000000"/>
                <w:szCs w:val="24"/>
                <w:lang w:eastAsia="lt-LT"/>
              </w:rPr>
            </w:pPr>
            <w:r>
              <w:rPr>
                <w:color w:val="000000"/>
                <w:szCs w:val="24"/>
                <w:lang w:eastAsia="lt-LT"/>
              </w:rPr>
              <w:t>25</w:t>
            </w:r>
          </w:p>
        </w:tc>
      </w:tr>
      <w:tr w:rsidR="00B75C02" w14:paraId="2C5A411B" w14:textId="77777777">
        <w:tc>
          <w:tcPr>
            <w:tcW w:w="887" w:type="dxa"/>
            <w:tcBorders>
              <w:top w:val="nil"/>
              <w:left w:val="single" w:sz="12" w:space="0" w:color="auto"/>
              <w:bottom w:val="nil"/>
              <w:right w:val="single" w:sz="12" w:space="0" w:color="auto"/>
            </w:tcBorders>
            <w:shd w:val="clear" w:color="auto" w:fill="auto"/>
            <w:vAlign w:val="center"/>
          </w:tcPr>
          <w:p w14:paraId="288CC8EE" w14:textId="77777777" w:rsidR="00B75C02" w:rsidRDefault="00AE4AA0">
            <w:pPr>
              <w:jc w:val="center"/>
              <w:rPr>
                <w:color w:val="000000"/>
                <w:szCs w:val="24"/>
                <w:lang w:eastAsia="lt-LT"/>
              </w:rPr>
            </w:pPr>
            <w:r>
              <w:rPr>
                <w:color w:val="000000"/>
                <w:szCs w:val="24"/>
                <w:lang w:eastAsia="lt-LT"/>
              </w:rPr>
              <w:t>9.6.</w:t>
            </w:r>
          </w:p>
        </w:tc>
        <w:tc>
          <w:tcPr>
            <w:tcW w:w="5742" w:type="dxa"/>
            <w:tcBorders>
              <w:top w:val="nil"/>
              <w:left w:val="single" w:sz="12" w:space="0" w:color="auto"/>
              <w:bottom w:val="nil"/>
              <w:right w:val="single" w:sz="12" w:space="0" w:color="auto"/>
            </w:tcBorders>
            <w:shd w:val="clear" w:color="auto" w:fill="auto"/>
          </w:tcPr>
          <w:p w14:paraId="3C052C4D" w14:textId="77777777" w:rsidR="00B75C02" w:rsidRDefault="00AE4AA0">
            <w:pPr>
              <w:rPr>
                <w:color w:val="000000"/>
                <w:szCs w:val="24"/>
                <w:lang w:eastAsia="lt-LT"/>
              </w:rPr>
            </w:pPr>
            <w:r>
              <w:rPr>
                <w:color w:val="000000"/>
                <w:szCs w:val="24"/>
                <w:lang w:eastAsia="lt-LT"/>
              </w:rPr>
              <w:t>J. Janonio g. 19</w:t>
            </w:r>
          </w:p>
        </w:tc>
        <w:tc>
          <w:tcPr>
            <w:tcW w:w="1647" w:type="dxa"/>
            <w:tcBorders>
              <w:top w:val="nil"/>
              <w:left w:val="single" w:sz="12" w:space="0" w:color="auto"/>
              <w:bottom w:val="nil"/>
              <w:right w:val="single" w:sz="12" w:space="0" w:color="auto"/>
            </w:tcBorders>
            <w:shd w:val="clear" w:color="auto" w:fill="auto"/>
          </w:tcPr>
          <w:p w14:paraId="2D8157A5" w14:textId="77777777"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14:paraId="560C2E54" w14:textId="77777777" w:rsidR="00B75C02" w:rsidRDefault="00AE4AA0">
            <w:pPr>
              <w:jc w:val="center"/>
              <w:rPr>
                <w:color w:val="000000"/>
                <w:szCs w:val="24"/>
                <w:lang w:eastAsia="lt-LT"/>
              </w:rPr>
            </w:pPr>
            <w:r>
              <w:rPr>
                <w:color w:val="000000"/>
                <w:szCs w:val="24"/>
                <w:lang w:eastAsia="lt-LT"/>
              </w:rPr>
              <w:t>25</w:t>
            </w:r>
          </w:p>
        </w:tc>
      </w:tr>
      <w:tr w:rsidR="00B75C02" w14:paraId="447198DA" w14:textId="77777777">
        <w:tc>
          <w:tcPr>
            <w:tcW w:w="887" w:type="dxa"/>
            <w:tcBorders>
              <w:top w:val="nil"/>
              <w:left w:val="single" w:sz="12" w:space="0" w:color="auto"/>
              <w:bottom w:val="nil"/>
              <w:right w:val="single" w:sz="12" w:space="0" w:color="auto"/>
            </w:tcBorders>
            <w:shd w:val="clear" w:color="auto" w:fill="auto"/>
            <w:vAlign w:val="center"/>
          </w:tcPr>
          <w:p w14:paraId="1D807490" w14:textId="77777777" w:rsidR="00B75C02" w:rsidRDefault="00AE4AA0">
            <w:pPr>
              <w:jc w:val="center"/>
              <w:rPr>
                <w:color w:val="000000"/>
                <w:szCs w:val="24"/>
                <w:lang w:eastAsia="lt-LT"/>
              </w:rPr>
            </w:pPr>
            <w:r>
              <w:rPr>
                <w:color w:val="000000"/>
                <w:szCs w:val="24"/>
                <w:lang w:eastAsia="lt-LT"/>
              </w:rPr>
              <w:t>9.7.</w:t>
            </w:r>
          </w:p>
        </w:tc>
        <w:tc>
          <w:tcPr>
            <w:tcW w:w="5742" w:type="dxa"/>
            <w:tcBorders>
              <w:top w:val="nil"/>
              <w:left w:val="single" w:sz="12" w:space="0" w:color="auto"/>
              <w:bottom w:val="nil"/>
              <w:right w:val="single" w:sz="12" w:space="0" w:color="auto"/>
            </w:tcBorders>
            <w:shd w:val="clear" w:color="auto" w:fill="auto"/>
          </w:tcPr>
          <w:p w14:paraId="6404844A" w14:textId="77777777" w:rsidR="00B75C02" w:rsidRDefault="00AE4AA0">
            <w:pPr>
              <w:rPr>
                <w:color w:val="000000"/>
                <w:szCs w:val="24"/>
                <w:lang w:eastAsia="lt-LT"/>
              </w:rPr>
            </w:pPr>
            <w:r>
              <w:rPr>
                <w:color w:val="000000"/>
                <w:szCs w:val="24"/>
                <w:lang w:eastAsia="lt-LT"/>
              </w:rPr>
              <w:t xml:space="preserve">Kūlių Vartų g. 3 </w:t>
            </w:r>
          </w:p>
        </w:tc>
        <w:tc>
          <w:tcPr>
            <w:tcW w:w="1647" w:type="dxa"/>
            <w:tcBorders>
              <w:top w:val="nil"/>
              <w:left w:val="single" w:sz="12" w:space="0" w:color="auto"/>
              <w:bottom w:val="nil"/>
              <w:right w:val="single" w:sz="12" w:space="0" w:color="auto"/>
            </w:tcBorders>
            <w:shd w:val="clear" w:color="auto" w:fill="auto"/>
          </w:tcPr>
          <w:p w14:paraId="1C53EBC5" w14:textId="77777777"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14:paraId="5A8892B9" w14:textId="77777777" w:rsidR="00B75C02" w:rsidRDefault="00AE4AA0">
            <w:pPr>
              <w:jc w:val="center"/>
              <w:rPr>
                <w:color w:val="000000"/>
                <w:szCs w:val="24"/>
                <w:lang w:eastAsia="lt-LT"/>
              </w:rPr>
            </w:pPr>
            <w:r>
              <w:rPr>
                <w:color w:val="000000"/>
                <w:szCs w:val="24"/>
                <w:lang w:eastAsia="lt-LT"/>
              </w:rPr>
              <w:t>4</w:t>
            </w:r>
          </w:p>
        </w:tc>
      </w:tr>
      <w:tr w:rsidR="00B75C02" w14:paraId="1DA8865B" w14:textId="77777777">
        <w:trPr>
          <w:trHeight w:val="342"/>
        </w:trPr>
        <w:tc>
          <w:tcPr>
            <w:tcW w:w="887" w:type="dxa"/>
            <w:tcBorders>
              <w:top w:val="nil"/>
              <w:left w:val="single" w:sz="12" w:space="0" w:color="auto"/>
              <w:bottom w:val="nil"/>
              <w:right w:val="single" w:sz="12" w:space="0" w:color="auto"/>
            </w:tcBorders>
            <w:shd w:val="clear" w:color="auto" w:fill="auto"/>
            <w:vAlign w:val="center"/>
          </w:tcPr>
          <w:p w14:paraId="5501AE46" w14:textId="77777777" w:rsidR="00B75C02" w:rsidRDefault="00AE4AA0">
            <w:pPr>
              <w:jc w:val="center"/>
              <w:rPr>
                <w:color w:val="000000"/>
                <w:szCs w:val="24"/>
                <w:lang w:eastAsia="lt-LT"/>
              </w:rPr>
            </w:pPr>
            <w:r>
              <w:rPr>
                <w:color w:val="000000"/>
                <w:szCs w:val="24"/>
                <w:lang w:eastAsia="lt-LT"/>
              </w:rPr>
              <w:t>9.8.</w:t>
            </w:r>
          </w:p>
        </w:tc>
        <w:tc>
          <w:tcPr>
            <w:tcW w:w="5742" w:type="dxa"/>
            <w:tcBorders>
              <w:top w:val="nil"/>
              <w:left w:val="single" w:sz="12" w:space="0" w:color="auto"/>
              <w:bottom w:val="nil"/>
              <w:right w:val="single" w:sz="12" w:space="0" w:color="auto"/>
            </w:tcBorders>
            <w:shd w:val="clear" w:color="auto" w:fill="auto"/>
          </w:tcPr>
          <w:p w14:paraId="3C878D6B" w14:textId="77777777" w:rsidR="00B75C02" w:rsidRDefault="00AE4AA0">
            <w:pPr>
              <w:rPr>
                <w:color w:val="000000"/>
                <w:szCs w:val="24"/>
                <w:lang w:eastAsia="lt-LT"/>
              </w:rPr>
            </w:pPr>
            <w:r>
              <w:rPr>
                <w:color w:val="000000"/>
                <w:szCs w:val="24"/>
                <w:lang w:eastAsia="lt-LT"/>
              </w:rPr>
              <w:t>Šilutės pl. 16A</w:t>
            </w:r>
          </w:p>
        </w:tc>
        <w:tc>
          <w:tcPr>
            <w:tcW w:w="1647" w:type="dxa"/>
            <w:tcBorders>
              <w:top w:val="nil"/>
              <w:left w:val="single" w:sz="12" w:space="0" w:color="auto"/>
              <w:bottom w:val="nil"/>
              <w:right w:val="single" w:sz="12" w:space="0" w:color="auto"/>
            </w:tcBorders>
            <w:shd w:val="clear" w:color="auto" w:fill="auto"/>
          </w:tcPr>
          <w:p w14:paraId="3749217B" w14:textId="77777777"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14:paraId="0B963CD6" w14:textId="77777777" w:rsidR="00B75C02" w:rsidRDefault="00AE4AA0">
            <w:pPr>
              <w:jc w:val="center"/>
              <w:rPr>
                <w:color w:val="000000"/>
                <w:szCs w:val="24"/>
                <w:lang w:eastAsia="lt-LT"/>
              </w:rPr>
            </w:pPr>
            <w:r>
              <w:rPr>
                <w:color w:val="000000"/>
                <w:szCs w:val="24"/>
                <w:lang w:eastAsia="lt-LT"/>
              </w:rPr>
              <w:t>27</w:t>
            </w:r>
          </w:p>
        </w:tc>
      </w:tr>
      <w:tr w:rsidR="00B75C02" w14:paraId="0733A06B" w14:textId="77777777">
        <w:tc>
          <w:tcPr>
            <w:tcW w:w="887" w:type="dxa"/>
            <w:tcBorders>
              <w:top w:val="nil"/>
              <w:left w:val="single" w:sz="12" w:space="0" w:color="auto"/>
              <w:bottom w:val="nil"/>
              <w:right w:val="single" w:sz="12" w:space="0" w:color="auto"/>
            </w:tcBorders>
            <w:shd w:val="clear" w:color="auto" w:fill="auto"/>
            <w:vAlign w:val="center"/>
          </w:tcPr>
          <w:p w14:paraId="653715C4" w14:textId="77777777" w:rsidR="00B75C02" w:rsidRDefault="00AE4AA0">
            <w:pPr>
              <w:jc w:val="center"/>
              <w:rPr>
                <w:color w:val="000000"/>
                <w:szCs w:val="24"/>
                <w:lang w:eastAsia="lt-LT"/>
              </w:rPr>
            </w:pPr>
            <w:r>
              <w:rPr>
                <w:color w:val="000000"/>
                <w:szCs w:val="24"/>
                <w:lang w:eastAsia="lt-LT"/>
              </w:rPr>
              <w:t>9.9.</w:t>
            </w:r>
          </w:p>
        </w:tc>
        <w:tc>
          <w:tcPr>
            <w:tcW w:w="5742" w:type="dxa"/>
            <w:tcBorders>
              <w:top w:val="nil"/>
              <w:left w:val="single" w:sz="12" w:space="0" w:color="auto"/>
              <w:bottom w:val="nil"/>
              <w:right w:val="single" w:sz="12" w:space="0" w:color="auto"/>
            </w:tcBorders>
            <w:shd w:val="clear" w:color="auto" w:fill="auto"/>
          </w:tcPr>
          <w:p w14:paraId="0D4AEFB3" w14:textId="77777777" w:rsidR="00B75C02" w:rsidRDefault="00AE4AA0">
            <w:pPr>
              <w:rPr>
                <w:color w:val="000000"/>
                <w:szCs w:val="24"/>
                <w:lang w:eastAsia="lt-LT"/>
              </w:rPr>
            </w:pPr>
            <w:r>
              <w:rPr>
                <w:color w:val="000000"/>
                <w:szCs w:val="24"/>
                <w:lang w:eastAsia="lt-LT"/>
              </w:rPr>
              <w:t>Taikos pr. 39 prie prekybos centro</w:t>
            </w:r>
          </w:p>
        </w:tc>
        <w:tc>
          <w:tcPr>
            <w:tcW w:w="1647" w:type="dxa"/>
            <w:tcBorders>
              <w:top w:val="nil"/>
              <w:left w:val="single" w:sz="12" w:space="0" w:color="auto"/>
              <w:bottom w:val="nil"/>
              <w:right w:val="single" w:sz="12" w:space="0" w:color="auto"/>
            </w:tcBorders>
            <w:shd w:val="clear" w:color="auto" w:fill="auto"/>
          </w:tcPr>
          <w:p w14:paraId="0EDA644C" w14:textId="77777777"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14:paraId="6B4668E9" w14:textId="77777777" w:rsidR="00B75C02" w:rsidRDefault="00AE4AA0">
            <w:pPr>
              <w:jc w:val="center"/>
              <w:rPr>
                <w:color w:val="000000"/>
                <w:szCs w:val="24"/>
                <w:lang w:eastAsia="lt-LT"/>
              </w:rPr>
            </w:pPr>
            <w:r>
              <w:rPr>
                <w:color w:val="000000"/>
                <w:szCs w:val="24"/>
                <w:lang w:eastAsia="lt-LT"/>
              </w:rPr>
              <w:t>28</w:t>
            </w:r>
          </w:p>
        </w:tc>
      </w:tr>
      <w:tr w:rsidR="00B75C02" w14:paraId="1C6A7049" w14:textId="77777777">
        <w:tc>
          <w:tcPr>
            <w:tcW w:w="887" w:type="dxa"/>
            <w:tcBorders>
              <w:top w:val="nil"/>
              <w:left w:val="single" w:sz="12" w:space="0" w:color="auto"/>
              <w:bottom w:val="nil"/>
              <w:right w:val="single" w:sz="12" w:space="0" w:color="auto"/>
            </w:tcBorders>
            <w:shd w:val="clear" w:color="auto" w:fill="auto"/>
            <w:vAlign w:val="center"/>
          </w:tcPr>
          <w:p w14:paraId="629DE064" w14:textId="77777777" w:rsidR="00B75C02" w:rsidRDefault="00AE4AA0">
            <w:pPr>
              <w:jc w:val="center"/>
              <w:rPr>
                <w:color w:val="000000"/>
                <w:szCs w:val="24"/>
                <w:lang w:eastAsia="lt-LT"/>
              </w:rPr>
            </w:pPr>
            <w:r>
              <w:rPr>
                <w:color w:val="000000"/>
                <w:szCs w:val="24"/>
                <w:lang w:eastAsia="lt-LT"/>
              </w:rPr>
              <w:t>9.10.</w:t>
            </w:r>
          </w:p>
        </w:tc>
        <w:tc>
          <w:tcPr>
            <w:tcW w:w="5742" w:type="dxa"/>
            <w:tcBorders>
              <w:top w:val="nil"/>
              <w:left w:val="single" w:sz="12" w:space="0" w:color="auto"/>
              <w:bottom w:val="nil"/>
              <w:right w:val="single" w:sz="12" w:space="0" w:color="auto"/>
            </w:tcBorders>
            <w:shd w:val="clear" w:color="auto" w:fill="auto"/>
          </w:tcPr>
          <w:p w14:paraId="5DB64D05" w14:textId="77777777" w:rsidR="00B75C02" w:rsidRDefault="00AE4AA0">
            <w:pPr>
              <w:rPr>
                <w:color w:val="000000"/>
                <w:szCs w:val="24"/>
                <w:lang w:eastAsia="lt-LT"/>
              </w:rPr>
            </w:pPr>
            <w:r>
              <w:rPr>
                <w:color w:val="000000"/>
                <w:szCs w:val="24"/>
                <w:lang w:eastAsia="lt-LT"/>
              </w:rPr>
              <w:t>Taikos pr. 81 prie fontano</w:t>
            </w:r>
          </w:p>
        </w:tc>
        <w:tc>
          <w:tcPr>
            <w:tcW w:w="1647" w:type="dxa"/>
            <w:tcBorders>
              <w:top w:val="nil"/>
              <w:left w:val="single" w:sz="12" w:space="0" w:color="auto"/>
              <w:bottom w:val="nil"/>
              <w:right w:val="single" w:sz="12" w:space="0" w:color="auto"/>
            </w:tcBorders>
            <w:shd w:val="clear" w:color="auto" w:fill="auto"/>
          </w:tcPr>
          <w:p w14:paraId="35B599D9" w14:textId="77777777"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14:paraId="12DBFC4A" w14:textId="77777777" w:rsidR="00B75C02" w:rsidRDefault="00AE4AA0">
            <w:pPr>
              <w:jc w:val="center"/>
              <w:rPr>
                <w:color w:val="000000"/>
                <w:szCs w:val="24"/>
                <w:lang w:eastAsia="lt-LT"/>
              </w:rPr>
            </w:pPr>
            <w:r>
              <w:rPr>
                <w:color w:val="000000"/>
                <w:szCs w:val="24"/>
                <w:lang w:eastAsia="lt-LT"/>
              </w:rPr>
              <w:t>30</w:t>
            </w:r>
          </w:p>
        </w:tc>
      </w:tr>
      <w:tr w:rsidR="00B75C02" w14:paraId="2BFDA58C" w14:textId="77777777">
        <w:tc>
          <w:tcPr>
            <w:tcW w:w="887" w:type="dxa"/>
            <w:tcBorders>
              <w:top w:val="nil"/>
              <w:left w:val="single" w:sz="12" w:space="0" w:color="auto"/>
              <w:bottom w:val="nil"/>
              <w:right w:val="single" w:sz="12" w:space="0" w:color="auto"/>
            </w:tcBorders>
            <w:shd w:val="clear" w:color="auto" w:fill="auto"/>
            <w:vAlign w:val="center"/>
          </w:tcPr>
          <w:p w14:paraId="3A626C59" w14:textId="77777777" w:rsidR="00B75C02" w:rsidRDefault="00AE4AA0">
            <w:pPr>
              <w:jc w:val="center"/>
              <w:rPr>
                <w:color w:val="000000"/>
                <w:szCs w:val="24"/>
                <w:lang w:eastAsia="lt-LT"/>
              </w:rPr>
            </w:pPr>
            <w:r>
              <w:rPr>
                <w:color w:val="000000"/>
                <w:szCs w:val="24"/>
                <w:lang w:eastAsia="lt-LT"/>
              </w:rPr>
              <w:t>9.11.</w:t>
            </w:r>
          </w:p>
        </w:tc>
        <w:tc>
          <w:tcPr>
            <w:tcW w:w="5742" w:type="dxa"/>
            <w:tcBorders>
              <w:top w:val="nil"/>
              <w:left w:val="single" w:sz="12" w:space="0" w:color="auto"/>
              <w:bottom w:val="nil"/>
              <w:right w:val="single" w:sz="12" w:space="0" w:color="auto"/>
            </w:tcBorders>
            <w:shd w:val="clear" w:color="auto" w:fill="auto"/>
          </w:tcPr>
          <w:p w14:paraId="6CE36546" w14:textId="77777777" w:rsidR="00B75C02" w:rsidRDefault="00AE4AA0">
            <w:pPr>
              <w:rPr>
                <w:color w:val="000000"/>
                <w:szCs w:val="24"/>
                <w:lang w:eastAsia="lt-LT"/>
              </w:rPr>
            </w:pPr>
            <w:r>
              <w:rPr>
                <w:color w:val="000000"/>
                <w:szCs w:val="24"/>
                <w:lang w:eastAsia="lt-LT"/>
              </w:rPr>
              <w:t xml:space="preserve">Taikos pr. 101 prie prekybos centro </w:t>
            </w:r>
          </w:p>
        </w:tc>
        <w:tc>
          <w:tcPr>
            <w:tcW w:w="1647" w:type="dxa"/>
            <w:tcBorders>
              <w:top w:val="nil"/>
              <w:left w:val="single" w:sz="12" w:space="0" w:color="auto"/>
              <w:bottom w:val="nil"/>
              <w:right w:val="single" w:sz="12" w:space="0" w:color="auto"/>
            </w:tcBorders>
            <w:shd w:val="clear" w:color="auto" w:fill="auto"/>
          </w:tcPr>
          <w:p w14:paraId="6AB1318D" w14:textId="77777777" w:rsidR="00B75C02" w:rsidRDefault="00AE4AA0">
            <w:pPr>
              <w:jc w:val="center"/>
              <w:rPr>
                <w:color w:val="000000"/>
                <w:szCs w:val="24"/>
                <w:lang w:eastAsia="lt-LT"/>
              </w:rPr>
            </w:pPr>
            <w:r>
              <w:rPr>
                <w:color w:val="000000"/>
                <w:szCs w:val="24"/>
                <w:lang w:eastAsia="lt-LT"/>
              </w:rPr>
              <w:t>3</w:t>
            </w:r>
          </w:p>
        </w:tc>
        <w:tc>
          <w:tcPr>
            <w:tcW w:w="1579" w:type="dxa"/>
            <w:tcBorders>
              <w:top w:val="nil"/>
              <w:left w:val="single" w:sz="12" w:space="0" w:color="auto"/>
              <w:bottom w:val="nil"/>
              <w:right w:val="single" w:sz="12" w:space="0" w:color="auto"/>
            </w:tcBorders>
          </w:tcPr>
          <w:p w14:paraId="2AC6E9A2" w14:textId="77777777" w:rsidR="00B75C02" w:rsidRDefault="00AE4AA0">
            <w:pPr>
              <w:jc w:val="center"/>
              <w:rPr>
                <w:color w:val="000000"/>
                <w:szCs w:val="24"/>
                <w:lang w:eastAsia="lt-LT"/>
              </w:rPr>
            </w:pPr>
            <w:r>
              <w:rPr>
                <w:color w:val="000000"/>
                <w:szCs w:val="24"/>
                <w:lang w:eastAsia="lt-LT"/>
              </w:rPr>
              <w:t>31</w:t>
            </w:r>
          </w:p>
        </w:tc>
      </w:tr>
      <w:tr w:rsidR="00B75C02" w14:paraId="7069D701" w14:textId="77777777">
        <w:tc>
          <w:tcPr>
            <w:tcW w:w="887" w:type="dxa"/>
            <w:tcBorders>
              <w:top w:val="nil"/>
              <w:left w:val="single" w:sz="12" w:space="0" w:color="auto"/>
              <w:bottom w:val="nil"/>
              <w:right w:val="single" w:sz="12" w:space="0" w:color="auto"/>
            </w:tcBorders>
            <w:shd w:val="clear" w:color="auto" w:fill="auto"/>
            <w:vAlign w:val="center"/>
          </w:tcPr>
          <w:p w14:paraId="3CC4C074" w14:textId="77777777" w:rsidR="00B75C02" w:rsidRDefault="00AE4AA0">
            <w:pPr>
              <w:jc w:val="center"/>
              <w:rPr>
                <w:color w:val="000000"/>
                <w:szCs w:val="24"/>
                <w:lang w:eastAsia="lt-LT"/>
              </w:rPr>
            </w:pPr>
            <w:r>
              <w:rPr>
                <w:color w:val="000000"/>
                <w:szCs w:val="24"/>
                <w:lang w:eastAsia="lt-LT"/>
              </w:rPr>
              <w:t>9.12.</w:t>
            </w:r>
          </w:p>
        </w:tc>
        <w:tc>
          <w:tcPr>
            <w:tcW w:w="5742" w:type="dxa"/>
            <w:tcBorders>
              <w:top w:val="nil"/>
              <w:left w:val="single" w:sz="12" w:space="0" w:color="auto"/>
              <w:bottom w:val="nil"/>
              <w:right w:val="single" w:sz="12" w:space="0" w:color="auto"/>
            </w:tcBorders>
            <w:shd w:val="clear" w:color="auto" w:fill="auto"/>
          </w:tcPr>
          <w:p w14:paraId="6317FEC0" w14:textId="77777777" w:rsidR="00B75C02" w:rsidRDefault="00AE4AA0">
            <w:pPr>
              <w:rPr>
                <w:color w:val="000000"/>
                <w:szCs w:val="24"/>
                <w:lang w:eastAsia="lt-LT"/>
              </w:rPr>
            </w:pPr>
            <w:r>
              <w:rPr>
                <w:color w:val="000000"/>
                <w:szCs w:val="24"/>
                <w:lang w:eastAsia="lt-LT"/>
              </w:rPr>
              <w:t>Debreceno g. 54A prie prekybos centro</w:t>
            </w:r>
          </w:p>
        </w:tc>
        <w:tc>
          <w:tcPr>
            <w:tcW w:w="1647" w:type="dxa"/>
            <w:tcBorders>
              <w:top w:val="nil"/>
              <w:left w:val="single" w:sz="12" w:space="0" w:color="auto"/>
              <w:bottom w:val="nil"/>
              <w:right w:val="single" w:sz="12" w:space="0" w:color="auto"/>
            </w:tcBorders>
            <w:shd w:val="clear" w:color="auto" w:fill="auto"/>
          </w:tcPr>
          <w:p w14:paraId="2A94F912" w14:textId="77777777" w:rsidR="00B75C02" w:rsidRDefault="00AE4AA0">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14:paraId="302401E7" w14:textId="77777777" w:rsidR="00B75C02" w:rsidRDefault="00AE4AA0">
            <w:pPr>
              <w:jc w:val="center"/>
              <w:rPr>
                <w:color w:val="000000"/>
                <w:szCs w:val="24"/>
                <w:lang w:eastAsia="lt-LT"/>
              </w:rPr>
            </w:pPr>
            <w:r>
              <w:rPr>
                <w:color w:val="000000"/>
                <w:szCs w:val="24"/>
                <w:lang w:eastAsia="lt-LT"/>
              </w:rPr>
              <w:t>37</w:t>
            </w:r>
          </w:p>
        </w:tc>
      </w:tr>
      <w:tr w:rsidR="00B75C02" w14:paraId="016C3BCE" w14:textId="77777777">
        <w:tc>
          <w:tcPr>
            <w:tcW w:w="887" w:type="dxa"/>
            <w:tcBorders>
              <w:top w:val="nil"/>
              <w:left w:val="single" w:sz="12" w:space="0" w:color="auto"/>
              <w:bottom w:val="nil"/>
              <w:right w:val="single" w:sz="12" w:space="0" w:color="auto"/>
            </w:tcBorders>
            <w:shd w:val="clear" w:color="auto" w:fill="auto"/>
            <w:vAlign w:val="center"/>
          </w:tcPr>
          <w:p w14:paraId="276A2445" w14:textId="77777777" w:rsidR="00B75C02" w:rsidRDefault="00AE4AA0">
            <w:pPr>
              <w:jc w:val="center"/>
              <w:rPr>
                <w:color w:val="000000"/>
                <w:szCs w:val="24"/>
                <w:lang w:eastAsia="lt-LT"/>
              </w:rPr>
            </w:pPr>
            <w:r>
              <w:rPr>
                <w:color w:val="000000"/>
                <w:szCs w:val="24"/>
                <w:lang w:eastAsia="lt-LT"/>
              </w:rPr>
              <w:t>9.13.</w:t>
            </w:r>
          </w:p>
        </w:tc>
        <w:tc>
          <w:tcPr>
            <w:tcW w:w="5742" w:type="dxa"/>
            <w:tcBorders>
              <w:top w:val="nil"/>
              <w:left w:val="single" w:sz="12" w:space="0" w:color="auto"/>
              <w:bottom w:val="nil"/>
              <w:right w:val="single" w:sz="12" w:space="0" w:color="auto"/>
            </w:tcBorders>
            <w:shd w:val="clear" w:color="auto" w:fill="auto"/>
          </w:tcPr>
          <w:p w14:paraId="2DFE3BEA" w14:textId="77777777" w:rsidR="00B75C02" w:rsidRDefault="00AE4AA0">
            <w:pPr>
              <w:rPr>
                <w:color w:val="000000"/>
                <w:szCs w:val="24"/>
                <w:lang w:eastAsia="lt-LT"/>
              </w:rPr>
            </w:pPr>
            <w:r>
              <w:rPr>
                <w:color w:val="000000"/>
                <w:szCs w:val="24"/>
                <w:lang w:eastAsia="lt-LT"/>
              </w:rPr>
              <w:t xml:space="preserve">Taikos pr. 117 </w:t>
            </w:r>
          </w:p>
        </w:tc>
        <w:tc>
          <w:tcPr>
            <w:tcW w:w="1647" w:type="dxa"/>
            <w:tcBorders>
              <w:top w:val="nil"/>
              <w:left w:val="single" w:sz="12" w:space="0" w:color="auto"/>
              <w:bottom w:val="nil"/>
              <w:right w:val="single" w:sz="12" w:space="0" w:color="auto"/>
            </w:tcBorders>
            <w:shd w:val="clear" w:color="auto" w:fill="auto"/>
          </w:tcPr>
          <w:p w14:paraId="0D4D597A" w14:textId="77777777"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14:paraId="6B6E4C26" w14:textId="77777777" w:rsidR="00B75C02" w:rsidRDefault="00AE4AA0">
            <w:pPr>
              <w:jc w:val="center"/>
              <w:rPr>
                <w:color w:val="000000"/>
                <w:szCs w:val="24"/>
                <w:lang w:eastAsia="lt-LT"/>
              </w:rPr>
            </w:pPr>
            <w:r>
              <w:rPr>
                <w:color w:val="000000"/>
                <w:szCs w:val="24"/>
                <w:lang w:eastAsia="lt-LT"/>
              </w:rPr>
              <w:t>32</w:t>
            </w:r>
          </w:p>
        </w:tc>
      </w:tr>
      <w:tr w:rsidR="00B75C02" w14:paraId="2570F09E" w14:textId="77777777">
        <w:tc>
          <w:tcPr>
            <w:tcW w:w="887" w:type="dxa"/>
            <w:tcBorders>
              <w:top w:val="nil"/>
              <w:left w:val="single" w:sz="12" w:space="0" w:color="auto"/>
              <w:bottom w:val="nil"/>
              <w:right w:val="single" w:sz="12" w:space="0" w:color="auto"/>
            </w:tcBorders>
            <w:shd w:val="clear" w:color="auto" w:fill="auto"/>
            <w:vAlign w:val="center"/>
          </w:tcPr>
          <w:p w14:paraId="303EF3D3" w14:textId="77777777" w:rsidR="00B75C02" w:rsidRDefault="00AE4AA0">
            <w:pPr>
              <w:jc w:val="center"/>
              <w:rPr>
                <w:color w:val="000000"/>
                <w:szCs w:val="24"/>
                <w:lang w:eastAsia="lt-LT"/>
              </w:rPr>
            </w:pPr>
            <w:r>
              <w:rPr>
                <w:color w:val="000000"/>
                <w:szCs w:val="24"/>
                <w:lang w:eastAsia="lt-LT"/>
              </w:rPr>
              <w:t>9.14.</w:t>
            </w:r>
          </w:p>
        </w:tc>
        <w:tc>
          <w:tcPr>
            <w:tcW w:w="5742" w:type="dxa"/>
            <w:tcBorders>
              <w:top w:val="nil"/>
              <w:left w:val="single" w:sz="12" w:space="0" w:color="auto"/>
              <w:bottom w:val="nil"/>
              <w:right w:val="single" w:sz="12" w:space="0" w:color="auto"/>
            </w:tcBorders>
            <w:shd w:val="clear" w:color="auto" w:fill="auto"/>
          </w:tcPr>
          <w:p w14:paraId="7A1CC303" w14:textId="77777777" w:rsidR="00B75C02" w:rsidRDefault="00AE4AA0">
            <w:pPr>
              <w:rPr>
                <w:color w:val="000000"/>
                <w:szCs w:val="24"/>
                <w:lang w:eastAsia="lt-LT"/>
              </w:rPr>
            </w:pPr>
            <w:r>
              <w:rPr>
                <w:color w:val="000000"/>
                <w:szCs w:val="24"/>
                <w:lang w:eastAsia="lt-LT"/>
              </w:rPr>
              <w:t xml:space="preserve">Taikos pr. 100  </w:t>
            </w:r>
          </w:p>
        </w:tc>
        <w:tc>
          <w:tcPr>
            <w:tcW w:w="1647" w:type="dxa"/>
            <w:tcBorders>
              <w:top w:val="nil"/>
              <w:left w:val="single" w:sz="12" w:space="0" w:color="auto"/>
              <w:bottom w:val="nil"/>
              <w:right w:val="single" w:sz="12" w:space="0" w:color="auto"/>
            </w:tcBorders>
            <w:shd w:val="clear" w:color="auto" w:fill="auto"/>
          </w:tcPr>
          <w:p w14:paraId="3C723BDE" w14:textId="77777777" w:rsidR="00B75C02" w:rsidRDefault="00AE4AA0">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14:paraId="056F99EE" w14:textId="77777777" w:rsidR="00B75C02" w:rsidRDefault="00AE4AA0">
            <w:pPr>
              <w:jc w:val="center"/>
              <w:rPr>
                <w:color w:val="000000"/>
                <w:szCs w:val="24"/>
                <w:lang w:eastAsia="lt-LT"/>
              </w:rPr>
            </w:pPr>
            <w:r>
              <w:rPr>
                <w:color w:val="000000"/>
                <w:szCs w:val="24"/>
                <w:lang w:eastAsia="lt-LT"/>
              </w:rPr>
              <w:t>33</w:t>
            </w:r>
          </w:p>
        </w:tc>
      </w:tr>
      <w:tr w:rsidR="00B75C02" w14:paraId="209FD6E0" w14:textId="77777777">
        <w:tc>
          <w:tcPr>
            <w:tcW w:w="887" w:type="dxa"/>
            <w:tcBorders>
              <w:top w:val="nil"/>
              <w:left w:val="single" w:sz="12" w:space="0" w:color="auto"/>
              <w:bottom w:val="nil"/>
              <w:right w:val="single" w:sz="12" w:space="0" w:color="auto"/>
            </w:tcBorders>
            <w:shd w:val="clear" w:color="auto" w:fill="auto"/>
            <w:vAlign w:val="center"/>
          </w:tcPr>
          <w:p w14:paraId="78CB96DE" w14:textId="77777777" w:rsidR="00B75C02" w:rsidRDefault="00AE4AA0">
            <w:pPr>
              <w:jc w:val="center"/>
              <w:rPr>
                <w:color w:val="000000"/>
                <w:szCs w:val="24"/>
                <w:lang w:eastAsia="lt-LT"/>
              </w:rPr>
            </w:pPr>
            <w:r>
              <w:rPr>
                <w:color w:val="000000"/>
                <w:szCs w:val="24"/>
                <w:lang w:eastAsia="lt-LT"/>
              </w:rPr>
              <w:t>9.15.</w:t>
            </w:r>
          </w:p>
        </w:tc>
        <w:tc>
          <w:tcPr>
            <w:tcW w:w="5742" w:type="dxa"/>
            <w:tcBorders>
              <w:top w:val="nil"/>
              <w:left w:val="single" w:sz="12" w:space="0" w:color="auto"/>
              <w:bottom w:val="nil"/>
              <w:right w:val="single" w:sz="12" w:space="0" w:color="auto"/>
            </w:tcBorders>
            <w:shd w:val="clear" w:color="auto" w:fill="auto"/>
          </w:tcPr>
          <w:p w14:paraId="3567A8B4" w14:textId="77777777" w:rsidR="00B75C02" w:rsidRDefault="00AE4AA0">
            <w:pPr>
              <w:rPr>
                <w:color w:val="000000"/>
                <w:szCs w:val="24"/>
                <w:lang w:eastAsia="lt-LT"/>
              </w:rPr>
            </w:pPr>
            <w:r>
              <w:rPr>
                <w:color w:val="000000"/>
                <w:szCs w:val="24"/>
                <w:lang w:eastAsia="lt-LT"/>
              </w:rPr>
              <w:t>Liubeko g. 3</w:t>
            </w:r>
          </w:p>
        </w:tc>
        <w:tc>
          <w:tcPr>
            <w:tcW w:w="1647" w:type="dxa"/>
            <w:tcBorders>
              <w:top w:val="nil"/>
              <w:left w:val="single" w:sz="12" w:space="0" w:color="auto"/>
              <w:bottom w:val="nil"/>
              <w:right w:val="single" w:sz="12" w:space="0" w:color="auto"/>
            </w:tcBorders>
            <w:shd w:val="clear" w:color="auto" w:fill="auto"/>
          </w:tcPr>
          <w:p w14:paraId="64BFC426" w14:textId="77777777" w:rsidR="00B75C02" w:rsidRDefault="00AE4AA0">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14:paraId="2BD4DFF0" w14:textId="77777777" w:rsidR="00B75C02" w:rsidRDefault="00AE4AA0">
            <w:pPr>
              <w:jc w:val="center"/>
              <w:rPr>
                <w:color w:val="000000"/>
                <w:szCs w:val="24"/>
                <w:lang w:eastAsia="lt-LT"/>
              </w:rPr>
            </w:pPr>
            <w:r>
              <w:rPr>
                <w:color w:val="000000"/>
                <w:szCs w:val="24"/>
                <w:lang w:eastAsia="lt-LT"/>
              </w:rPr>
              <w:t>33</w:t>
            </w:r>
          </w:p>
        </w:tc>
      </w:tr>
      <w:tr w:rsidR="00B75C02" w14:paraId="13F851EF" w14:textId="77777777">
        <w:tc>
          <w:tcPr>
            <w:tcW w:w="887" w:type="dxa"/>
            <w:tcBorders>
              <w:top w:val="nil"/>
              <w:left w:val="single" w:sz="12" w:space="0" w:color="auto"/>
              <w:bottom w:val="nil"/>
              <w:right w:val="single" w:sz="12" w:space="0" w:color="auto"/>
            </w:tcBorders>
            <w:shd w:val="clear" w:color="auto" w:fill="auto"/>
            <w:vAlign w:val="center"/>
          </w:tcPr>
          <w:p w14:paraId="2F031D4D" w14:textId="77777777" w:rsidR="00B75C02" w:rsidRDefault="00AE4AA0">
            <w:pPr>
              <w:jc w:val="center"/>
              <w:rPr>
                <w:color w:val="000000"/>
                <w:szCs w:val="24"/>
                <w:lang w:eastAsia="lt-LT"/>
              </w:rPr>
            </w:pPr>
            <w:r>
              <w:rPr>
                <w:color w:val="000000"/>
                <w:szCs w:val="24"/>
                <w:lang w:eastAsia="lt-LT"/>
              </w:rPr>
              <w:t>9.16.</w:t>
            </w:r>
          </w:p>
        </w:tc>
        <w:tc>
          <w:tcPr>
            <w:tcW w:w="5742" w:type="dxa"/>
            <w:tcBorders>
              <w:top w:val="nil"/>
              <w:left w:val="single" w:sz="12" w:space="0" w:color="auto"/>
              <w:bottom w:val="nil"/>
              <w:right w:val="single" w:sz="12" w:space="0" w:color="auto"/>
            </w:tcBorders>
            <w:shd w:val="clear" w:color="auto" w:fill="auto"/>
          </w:tcPr>
          <w:p w14:paraId="2587E938" w14:textId="77777777" w:rsidR="00B75C02" w:rsidRDefault="00AE4AA0">
            <w:pPr>
              <w:rPr>
                <w:color w:val="000000"/>
                <w:szCs w:val="24"/>
                <w:lang w:eastAsia="lt-LT"/>
              </w:rPr>
            </w:pPr>
            <w:r>
              <w:rPr>
                <w:color w:val="000000"/>
                <w:szCs w:val="24"/>
                <w:lang w:eastAsia="lt-LT"/>
              </w:rPr>
              <w:t>Varpų g. 6</w:t>
            </w:r>
          </w:p>
        </w:tc>
        <w:tc>
          <w:tcPr>
            <w:tcW w:w="1647" w:type="dxa"/>
            <w:tcBorders>
              <w:top w:val="nil"/>
              <w:left w:val="single" w:sz="12" w:space="0" w:color="auto"/>
              <w:bottom w:val="nil"/>
              <w:right w:val="single" w:sz="12" w:space="0" w:color="auto"/>
            </w:tcBorders>
            <w:shd w:val="clear" w:color="auto" w:fill="auto"/>
          </w:tcPr>
          <w:p w14:paraId="6A0ABF71" w14:textId="77777777" w:rsidR="00B75C02" w:rsidRDefault="00AE4AA0">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14:paraId="395F316F" w14:textId="77777777" w:rsidR="00B75C02" w:rsidRDefault="00AE4AA0">
            <w:pPr>
              <w:jc w:val="center"/>
              <w:rPr>
                <w:color w:val="000000"/>
                <w:szCs w:val="24"/>
                <w:lang w:eastAsia="lt-LT"/>
              </w:rPr>
            </w:pPr>
            <w:r>
              <w:rPr>
                <w:color w:val="000000"/>
                <w:szCs w:val="24"/>
                <w:lang w:eastAsia="lt-LT"/>
              </w:rPr>
              <w:t>33</w:t>
            </w:r>
          </w:p>
        </w:tc>
      </w:tr>
      <w:tr w:rsidR="00B75C02" w14:paraId="2B3B1CF1" w14:textId="77777777">
        <w:tc>
          <w:tcPr>
            <w:tcW w:w="887" w:type="dxa"/>
            <w:tcBorders>
              <w:top w:val="nil"/>
              <w:left w:val="single" w:sz="12" w:space="0" w:color="auto"/>
              <w:bottom w:val="nil"/>
              <w:right w:val="single" w:sz="12" w:space="0" w:color="auto"/>
            </w:tcBorders>
            <w:shd w:val="clear" w:color="auto" w:fill="auto"/>
            <w:vAlign w:val="center"/>
          </w:tcPr>
          <w:p w14:paraId="386BF2CD" w14:textId="77777777" w:rsidR="00B75C02" w:rsidRDefault="00AE4AA0">
            <w:pPr>
              <w:jc w:val="center"/>
              <w:rPr>
                <w:color w:val="000000"/>
                <w:szCs w:val="24"/>
                <w:lang w:eastAsia="lt-LT"/>
              </w:rPr>
            </w:pPr>
            <w:r>
              <w:rPr>
                <w:color w:val="000000"/>
                <w:szCs w:val="24"/>
                <w:lang w:eastAsia="lt-LT"/>
              </w:rPr>
              <w:t>9.17.</w:t>
            </w:r>
          </w:p>
        </w:tc>
        <w:tc>
          <w:tcPr>
            <w:tcW w:w="5742" w:type="dxa"/>
            <w:tcBorders>
              <w:top w:val="nil"/>
              <w:left w:val="single" w:sz="12" w:space="0" w:color="auto"/>
              <w:bottom w:val="nil"/>
              <w:right w:val="single" w:sz="12" w:space="0" w:color="auto"/>
            </w:tcBorders>
            <w:shd w:val="clear" w:color="auto" w:fill="auto"/>
          </w:tcPr>
          <w:p w14:paraId="204E660F" w14:textId="77777777" w:rsidR="00B75C02" w:rsidRDefault="00AE4AA0">
            <w:pPr>
              <w:rPr>
                <w:color w:val="000000"/>
                <w:szCs w:val="24"/>
                <w:lang w:eastAsia="lt-LT"/>
              </w:rPr>
            </w:pPr>
            <w:r>
              <w:rPr>
                <w:color w:val="000000"/>
                <w:szCs w:val="24"/>
                <w:lang w:eastAsia="lt-LT"/>
              </w:rPr>
              <w:t>I. Simonaitytės g. 27A</w:t>
            </w:r>
          </w:p>
        </w:tc>
        <w:tc>
          <w:tcPr>
            <w:tcW w:w="1647" w:type="dxa"/>
            <w:tcBorders>
              <w:top w:val="nil"/>
              <w:left w:val="single" w:sz="12" w:space="0" w:color="auto"/>
              <w:bottom w:val="nil"/>
              <w:right w:val="single" w:sz="12" w:space="0" w:color="auto"/>
            </w:tcBorders>
            <w:shd w:val="clear" w:color="auto" w:fill="auto"/>
          </w:tcPr>
          <w:p w14:paraId="7AAE2124" w14:textId="77777777"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14:paraId="053A5E2A" w14:textId="77777777" w:rsidR="00B75C02" w:rsidRDefault="00AE4AA0">
            <w:pPr>
              <w:jc w:val="center"/>
              <w:rPr>
                <w:color w:val="000000"/>
                <w:szCs w:val="24"/>
                <w:lang w:eastAsia="lt-LT"/>
              </w:rPr>
            </w:pPr>
            <w:r>
              <w:rPr>
                <w:color w:val="000000"/>
                <w:szCs w:val="24"/>
                <w:lang w:eastAsia="lt-LT"/>
              </w:rPr>
              <w:t>35</w:t>
            </w:r>
          </w:p>
        </w:tc>
      </w:tr>
      <w:tr w:rsidR="00B75C02" w14:paraId="1C53D8C9" w14:textId="77777777">
        <w:tc>
          <w:tcPr>
            <w:tcW w:w="887" w:type="dxa"/>
            <w:tcBorders>
              <w:top w:val="nil"/>
              <w:left w:val="single" w:sz="12" w:space="0" w:color="auto"/>
              <w:bottom w:val="nil"/>
              <w:right w:val="single" w:sz="12" w:space="0" w:color="auto"/>
            </w:tcBorders>
            <w:shd w:val="clear" w:color="auto" w:fill="auto"/>
            <w:vAlign w:val="center"/>
          </w:tcPr>
          <w:p w14:paraId="15D21F6C" w14:textId="77777777" w:rsidR="00B75C02" w:rsidRDefault="00AE4AA0">
            <w:pPr>
              <w:jc w:val="center"/>
              <w:rPr>
                <w:color w:val="000000"/>
                <w:szCs w:val="24"/>
                <w:lang w:eastAsia="lt-LT"/>
              </w:rPr>
            </w:pPr>
            <w:r>
              <w:rPr>
                <w:color w:val="000000"/>
                <w:szCs w:val="24"/>
                <w:lang w:eastAsia="lt-LT"/>
              </w:rPr>
              <w:t>9.18</w:t>
            </w:r>
          </w:p>
        </w:tc>
        <w:tc>
          <w:tcPr>
            <w:tcW w:w="5742" w:type="dxa"/>
            <w:tcBorders>
              <w:top w:val="nil"/>
              <w:left w:val="single" w:sz="12" w:space="0" w:color="auto"/>
              <w:bottom w:val="nil"/>
              <w:right w:val="single" w:sz="12" w:space="0" w:color="auto"/>
            </w:tcBorders>
            <w:shd w:val="clear" w:color="auto" w:fill="auto"/>
          </w:tcPr>
          <w:p w14:paraId="390C2BDB" w14:textId="77777777" w:rsidR="00B75C02" w:rsidRDefault="00AE4AA0">
            <w:pPr>
              <w:rPr>
                <w:color w:val="000000"/>
                <w:szCs w:val="24"/>
                <w:lang w:eastAsia="lt-LT"/>
              </w:rPr>
            </w:pPr>
            <w:r>
              <w:rPr>
                <w:color w:val="000000"/>
                <w:szCs w:val="24"/>
                <w:lang w:eastAsia="lt-LT"/>
              </w:rPr>
              <w:t xml:space="preserve">I. Simonaitytės g. 32 </w:t>
            </w:r>
          </w:p>
        </w:tc>
        <w:tc>
          <w:tcPr>
            <w:tcW w:w="1647" w:type="dxa"/>
            <w:tcBorders>
              <w:top w:val="nil"/>
              <w:left w:val="single" w:sz="12" w:space="0" w:color="auto"/>
              <w:bottom w:val="nil"/>
              <w:right w:val="single" w:sz="12" w:space="0" w:color="auto"/>
            </w:tcBorders>
            <w:shd w:val="clear" w:color="auto" w:fill="auto"/>
          </w:tcPr>
          <w:p w14:paraId="22FB3E30" w14:textId="77777777" w:rsidR="00B75C02" w:rsidRDefault="00AE4AA0">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14:paraId="1B8D71CF" w14:textId="77777777" w:rsidR="00B75C02" w:rsidRDefault="00AE4AA0">
            <w:pPr>
              <w:jc w:val="center"/>
              <w:rPr>
                <w:color w:val="000000"/>
                <w:szCs w:val="24"/>
                <w:lang w:eastAsia="lt-LT"/>
              </w:rPr>
            </w:pPr>
            <w:r>
              <w:rPr>
                <w:color w:val="000000"/>
                <w:szCs w:val="24"/>
                <w:lang w:eastAsia="lt-LT"/>
              </w:rPr>
              <w:t>35</w:t>
            </w:r>
          </w:p>
        </w:tc>
      </w:tr>
      <w:tr w:rsidR="00B75C02" w14:paraId="0287A750" w14:textId="77777777">
        <w:tc>
          <w:tcPr>
            <w:tcW w:w="887" w:type="dxa"/>
            <w:tcBorders>
              <w:top w:val="nil"/>
              <w:left w:val="single" w:sz="12" w:space="0" w:color="auto"/>
              <w:bottom w:val="nil"/>
              <w:right w:val="single" w:sz="12" w:space="0" w:color="auto"/>
            </w:tcBorders>
            <w:shd w:val="clear" w:color="auto" w:fill="auto"/>
            <w:vAlign w:val="center"/>
          </w:tcPr>
          <w:p w14:paraId="57B04E8A" w14:textId="77777777" w:rsidR="00B75C02" w:rsidRDefault="00AE4AA0">
            <w:pPr>
              <w:jc w:val="center"/>
              <w:rPr>
                <w:color w:val="000000"/>
                <w:szCs w:val="24"/>
                <w:lang w:eastAsia="lt-LT"/>
              </w:rPr>
            </w:pPr>
            <w:r>
              <w:rPr>
                <w:color w:val="000000"/>
                <w:szCs w:val="24"/>
                <w:lang w:eastAsia="lt-LT"/>
              </w:rPr>
              <w:t>9.19.</w:t>
            </w:r>
          </w:p>
        </w:tc>
        <w:tc>
          <w:tcPr>
            <w:tcW w:w="5742" w:type="dxa"/>
            <w:tcBorders>
              <w:top w:val="nil"/>
              <w:left w:val="single" w:sz="12" w:space="0" w:color="auto"/>
              <w:bottom w:val="nil"/>
              <w:right w:val="single" w:sz="12" w:space="0" w:color="auto"/>
            </w:tcBorders>
            <w:shd w:val="clear" w:color="auto" w:fill="auto"/>
          </w:tcPr>
          <w:p w14:paraId="21C1F4D4" w14:textId="77777777" w:rsidR="00B75C02" w:rsidRDefault="00AE4AA0">
            <w:pPr>
              <w:rPr>
                <w:color w:val="000000"/>
                <w:szCs w:val="24"/>
                <w:lang w:eastAsia="lt-LT"/>
              </w:rPr>
            </w:pPr>
            <w:r>
              <w:rPr>
                <w:color w:val="000000"/>
                <w:szCs w:val="24"/>
                <w:lang w:eastAsia="lt-LT"/>
              </w:rPr>
              <w:t>I. Simonaitytės g. 33</w:t>
            </w:r>
          </w:p>
        </w:tc>
        <w:tc>
          <w:tcPr>
            <w:tcW w:w="1647" w:type="dxa"/>
            <w:tcBorders>
              <w:top w:val="nil"/>
              <w:left w:val="single" w:sz="12" w:space="0" w:color="auto"/>
              <w:bottom w:val="nil"/>
              <w:right w:val="single" w:sz="12" w:space="0" w:color="auto"/>
            </w:tcBorders>
            <w:shd w:val="clear" w:color="auto" w:fill="auto"/>
          </w:tcPr>
          <w:p w14:paraId="28DA23B0" w14:textId="77777777" w:rsidR="00B75C02" w:rsidRDefault="00AE4AA0">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14:paraId="5397D307" w14:textId="77777777" w:rsidR="00B75C02" w:rsidRDefault="00AE4AA0">
            <w:pPr>
              <w:jc w:val="center"/>
              <w:rPr>
                <w:color w:val="000000"/>
                <w:szCs w:val="24"/>
                <w:lang w:eastAsia="lt-LT"/>
              </w:rPr>
            </w:pPr>
            <w:r>
              <w:rPr>
                <w:color w:val="000000"/>
                <w:szCs w:val="24"/>
                <w:lang w:eastAsia="lt-LT"/>
              </w:rPr>
              <w:t>35</w:t>
            </w:r>
          </w:p>
        </w:tc>
      </w:tr>
      <w:tr w:rsidR="00B75C02" w14:paraId="53F13ACB" w14:textId="77777777">
        <w:tc>
          <w:tcPr>
            <w:tcW w:w="887" w:type="dxa"/>
            <w:tcBorders>
              <w:top w:val="nil"/>
              <w:left w:val="single" w:sz="12" w:space="0" w:color="auto"/>
              <w:bottom w:val="nil"/>
              <w:right w:val="single" w:sz="12" w:space="0" w:color="auto"/>
            </w:tcBorders>
            <w:shd w:val="clear" w:color="auto" w:fill="auto"/>
            <w:vAlign w:val="center"/>
          </w:tcPr>
          <w:p w14:paraId="292A4D87" w14:textId="77777777" w:rsidR="00B75C02" w:rsidRDefault="00AE4AA0">
            <w:pPr>
              <w:jc w:val="center"/>
              <w:rPr>
                <w:color w:val="000000"/>
                <w:szCs w:val="24"/>
                <w:lang w:eastAsia="lt-LT"/>
              </w:rPr>
            </w:pPr>
            <w:r>
              <w:rPr>
                <w:color w:val="000000"/>
                <w:szCs w:val="24"/>
                <w:lang w:eastAsia="lt-LT"/>
              </w:rPr>
              <w:t>9.20.</w:t>
            </w:r>
          </w:p>
        </w:tc>
        <w:tc>
          <w:tcPr>
            <w:tcW w:w="5742" w:type="dxa"/>
            <w:tcBorders>
              <w:top w:val="nil"/>
              <w:left w:val="single" w:sz="12" w:space="0" w:color="auto"/>
              <w:bottom w:val="nil"/>
              <w:right w:val="single" w:sz="12" w:space="0" w:color="auto"/>
            </w:tcBorders>
            <w:shd w:val="clear" w:color="auto" w:fill="auto"/>
          </w:tcPr>
          <w:p w14:paraId="56ED06FD" w14:textId="77777777" w:rsidR="00B75C02" w:rsidRDefault="00AE4AA0">
            <w:pPr>
              <w:rPr>
                <w:color w:val="000000"/>
                <w:szCs w:val="24"/>
                <w:lang w:eastAsia="lt-LT"/>
              </w:rPr>
            </w:pPr>
            <w:proofErr w:type="spellStart"/>
            <w:r>
              <w:rPr>
                <w:color w:val="000000"/>
                <w:szCs w:val="24"/>
                <w:lang w:eastAsia="lt-LT"/>
              </w:rPr>
              <w:t>Brožynų</w:t>
            </w:r>
            <w:proofErr w:type="spellEnd"/>
            <w:r>
              <w:rPr>
                <w:color w:val="000000"/>
                <w:szCs w:val="24"/>
                <w:lang w:eastAsia="lt-LT"/>
              </w:rPr>
              <w:t xml:space="preserve"> g. 8</w:t>
            </w:r>
          </w:p>
        </w:tc>
        <w:tc>
          <w:tcPr>
            <w:tcW w:w="1647" w:type="dxa"/>
            <w:tcBorders>
              <w:top w:val="nil"/>
              <w:left w:val="single" w:sz="12" w:space="0" w:color="auto"/>
              <w:bottom w:val="nil"/>
              <w:right w:val="single" w:sz="12" w:space="0" w:color="auto"/>
            </w:tcBorders>
            <w:shd w:val="clear" w:color="auto" w:fill="auto"/>
          </w:tcPr>
          <w:p w14:paraId="5E320BAC" w14:textId="77777777" w:rsidR="00B75C02" w:rsidRDefault="00AE4AA0">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14:paraId="40F6B7AD" w14:textId="77777777" w:rsidR="00B75C02" w:rsidRDefault="00AE4AA0">
            <w:pPr>
              <w:jc w:val="center"/>
              <w:rPr>
                <w:color w:val="000000"/>
                <w:szCs w:val="24"/>
                <w:lang w:eastAsia="lt-LT"/>
              </w:rPr>
            </w:pPr>
            <w:r>
              <w:rPr>
                <w:color w:val="000000"/>
                <w:szCs w:val="24"/>
                <w:lang w:eastAsia="lt-LT"/>
              </w:rPr>
              <w:t>34</w:t>
            </w:r>
          </w:p>
        </w:tc>
      </w:tr>
      <w:tr w:rsidR="00B75C02" w14:paraId="10D2F98E" w14:textId="77777777">
        <w:tc>
          <w:tcPr>
            <w:tcW w:w="887" w:type="dxa"/>
            <w:tcBorders>
              <w:top w:val="nil"/>
              <w:left w:val="single" w:sz="12" w:space="0" w:color="auto"/>
              <w:bottom w:val="nil"/>
              <w:right w:val="single" w:sz="12" w:space="0" w:color="auto"/>
            </w:tcBorders>
            <w:shd w:val="clear" w:color="auto" w:fill="auto"/>
            <w:vAlign w:val="center"/>
          </w:tcPr>
          <w:p w14:paraId="68695A81" w14:textId="77777777" w:rsidR="00B75C02" w:rsidRDefault="00AE4AA0">
            <w:pPr>
              <w:jc w:val="center"/>
              <w:rPr>
                <w:color w:val="000000"/>
                <w:szCs w:val="24"/>
                <w:lang w:eastAsia="lt-LT"/>
              </w:rPr>
            </w:pPr>
            <w:r>
              <w:rPr>
                <w:color w:val="000000"/>
                <w:szCs w:val="24"/>
                <w:lang w:eastAsia="lt-LT"/>
              </w:rPr>
              <w:t>9.21.</w:t>
            </w:r>
          </w:p>
        </w:tc>
        <w:tc>
          <w:tcPr>
            <w:tcW w:w="5742" w:type="dxa"/>
            <w:tcBorders>
              <w:top w:val="nil"/>
              <w:left w:val="single" w:sz="12" w:space="0" w:color="auto"/>
              <w:bottom w:val="nil"/>
              <w:right w:val="single" w:sz="12" w:space="0" w:color="auto"/>
            </w:tcBorders>
            <w:shd w:val="clear" w:color="auto" w:fill="auto"/>
          </w:tcPr>
          <w:p w14:paraId="2CC2021F" w14:textId="77777777" w:rsidR="00B75C02" w:rsidRDefault="00AE4AA0">
            <w:pPr>
              <w:rPr>
                <w:color w:val="000000"/>
                <w:szCs w:val="24"/>
                <w:lang w:eastAsia="lt-LT"/>
              </w:rPr>
            </w:pPr>
            <w:r>
              <w:rPr>
                <w:color w:val="000000"/>
                <w:szCs w:val="24"/>
                <w:lang w:eastAsia="lt-LT"/>
              </w:rPr>
              <w:t>Jūrininkų pr. 10</w:t>
            </w:r>
          </w:p>
        </w:tc>
        <w:tc>
          <w:tcPr>
            <w:tcW w:w="1647" w:type="dxa"/>
            <w:tcBorders>
              <w:top w:val="nil"/>
              <w:left w:val="single" w:sz="12" w:space="0" w:color="auto"/>
              <w:bottom w:val="nil"/>
              <w:right w:val="single" w:sz="12" w:space="0" w:color="auto"/>
            </w:tcBorders>
            <w:shd w:val="clear" w:color="auto" w:fill="auto"/>
          </w:tcPr>
          <w:p w14:paraId="29D83163" w14:textId="77777777"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14:paraId="65EB5970" w14:textId="77777777" w:rsidR="00B75C02" w:rsidRDefault="00AE4AA0">
            <w:pPr>
              <w:jc w:val="center"/>
              <w:rPr>
                <w:color w:val="000000"/>
                <w:szCs w:val="24"/>
                <w:lang w:eastAsia="lt-LT"/>
              </w:rPr>
            </w:pPr>
            <w:r>
              <w:rPr>
                <w:color w:val="000000"/>
                <w:szCs w:val="24"/>
                <w:lang w:eastAsia="lt-LT"/>
              </w:rPr>
              <w:t>34</w:t>
            </w:r>
          </w:p>
        </w:tc>
      </w:tr>
      <w:tr w:rsidR="00B75C02" w14:paraId="05FD4F76" w14:textId="77777777">
        <w:tc>
          <w:tcPr>
            <w:tcW w:w="887" w:type="dxa"/>
            <w:tcBorders>
              <w:top w:val="nil"/>
              <w:left w:val="single" w:sz="12" w:space="0" w:color="auto"/>
              <w:bottom w:val="nil"/>
              <w:right w:val="single" w:sz="12" w:space="0" w:color="auto"/>
            </w:tcBorders>
            <w:shd w:val="clear" w:color="auto" w:fill="auto"/>
            <w:vAlign w:val="center"/>
          </w:tcPr>
          <w:p w14:paraId="08BC643A" w14:textId="77777777" w:rsidR="00B75C02" w:rsidRDefault="00AE4AA0">
            <w:pPr>
              <w:jc w:val="center"/>
              <w:rPr>
                <w:color w:val="000000"/>
                <w:szCs w:val="24"/>
                <w:lang w:eastAsia="lt-LT"/>
              </w:rPr>
            </w:pPr>
            <w:r>
              <w:rPr>
                <w:color w:val="000000"/>
                <w:szCs w:val="24"/>
                <w:lang w:eastAsia="lt-LT"/>
              </w:rPr>
              <w:t>9.22.</w:t>
            </w:r>
          </w:p>
        </w:tc>
        <w:tc>
          <w:tcPr>
            <w:tcW w:w="5742" w:type="dxa"/>
            <w:tcBorders>
              <w:top w:val="nil"/>
              <w:left w:val="single" w:sz="12" w:space="0" w:color="auto"/>
              <w:bottom w:val="nil"/>
              <w:right w:val="single" w:sz="12" w:space="0" w:color="auto"/>
            </w:tcBorders>
            <w:shd w:val="clear" w:color="auto" w:fill="auto"/>
          </w:tcPr>
          <w:p w14:paraId="3E5DBBEB" w14:textId="77777777" w:rsidR="00B75C02" w:rsidRDefault="00AE4AA0">
            <w:pPr>
              <w:rPr>
                <w:color w:val="000000"/>
                <w:szCs w:val="24"/>
                <w:lang w:eastAsia="lt-LT"/>
              </w:rPr>
            </w:pPr>
            <w:r>
              <w:rPr>
                <w:color w:val="000000"/>
                <w:szCs w:val="24"/>
                <w:lang w:eastAsia="lt-LT"/>
              </w:rPr>
              <w:t xml:space="preserve">Šilutės pl. 62 </w:t>
            </w:r>
          </w:p>
        </w:tc>
        <w:tc>
          <w:tcPr>
            <w:tcW w:w="1647" w:type="dxa"/>
            <w:tcBorders>
              <w:top w:val="nil"/>
              <w:left w:val="single" w:sz="12" w:space="0" w:color="auto"/>
              <w:bottom w:val="nil"/>
              <w:right w:val="single" w:sz="12" w:space="0" w:color="auto"/>
            </w:tcBorders>
            <w:shd w:val="clear" w:color="auto" w:fill="auto"/>
          </w:tcPr>
          <w:p w14:paraId="2CFEFEB7" w14:textId="77777777" w:rsidR="00B75C02" w:rsidRDefault="00AE4AA0">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14:paraId="4D7E6BE0" w14:textId="77777777" w:rsidR="00B75C02" w:rsidRDefault="00AE4AA0">
            <w:pPr>
              <w:jc w:val="center"/>
              <w:rPr>
                <w:color w:val="000000"/>
                <w:szCs w:val="24"/>
                <w:lang w:eastAsia="lt-LT"/>
              </w:rPr>
            </w:pPr>
            <w:r>
              <w:rPr>
                <w:color w:val="000000"/>
                <w:szCs w:val="24"/>
                <w:lang w:eastAsia="lt-LT"/>
              </w:rPr>
              <w:t>36</w:t>
            </w:r>
          </w:p>
        </w:tc>
      </w:tr>
      <w:tr w:rsidR="00B75C02" w14:paraId="1FB25973" w14:textId="77777777">
        <w:tc>
          <w:tcPr>
            <w:tcW w:w="887" w:type="dxa"/>
            <w:tcBorders>
              <w:top w:val="nil"/>
              <w:left w:val="single" w:sz="12" w:space="0" w:color="auto"/>
              <w:bottom w:val="nil"/>
              <w:right w:val="single" w:sz="12" w:space="0" w:color="auto"/>
            </w:tcBorders>
            <w:shd w:val="clear" w:color="auto" w:fill="auto"/>
            <w:vAlign w:val="center"/>
          </w:tcPr>
          <w:p w14:paraId="61DE2899" w14:textId="77777777" w:rsidR="00B75C02" w:rsidRDefault="00AE4AA0">
            <w:pPr>
              <w:jc w:val="center"/>
              <w:rPr>
                <w:color w:val="000000"/>
                <w:szCs w:val="24"/>
                <w:lang w:eastAsia="lt-LT"/>
              </w:rPr>
            </w:pPr>
            <w:r>
              <w:rPr>
                <w:color w:val="000000"/>
                <w:szCs w:val="24"/>
                <w:lang w:eastAsia="lt-LT"/>
              </w:rPr>
              <w:t>9.23.</w:t>
            </w:r>
          </w:p>
        </w:tc>
        <w:tc>
          <w:tcPr>
            <w:tcW w:w="5742" w:type="dxa"/>
            <w:tcBorders>
              <w:top w:val="nil"/>
              <w:left w:val="single" w:sz="12" w:space="0" w:color="auto"/>
              <w:bottom w:val="nil"/>
              <w:right w:val="single" w:sz="12" w:space="0" w:color="auto"/>
            </w:tcBorders>
            <w:shd w:val="clear" w:color="auto" w:fill="auto"/>
          </w:tcPr>
          <w:p w14:paraId="22C86168" w14:textId="77777777" w:rsidR="00B75C02" w:rsidRDefault="00AE4AA0">
            <w:pPr>
              <w:rPr>
                <w:color w:val="000000"/>
                <w:szCs w:val="24"/>
                <w:lang w:eastAsia="lt-LT"/>
              </w:rPr>
            </w:pPr>
            <w:r>
              <w:rPr>
                <w:color w:val="000000"/>
                <w:szCs w:val="24"/>
                <w:lang w:eastAsia="lt-LT"/>
              </w:rPr>
              <w:t xml:space="preserve">Debreceno g. 16 </w:t>
            </w:r>
          </w:p>
        </w:tc>
        <w:tc>
          <w:tcPr>
            <w:tcW w:w="1647" w:type="dxa"/>
            <w:tcBorders>
              <w:top w:val="nil"/>
              <w:left w:val="single" w:sz="12" w:space="0" w:color="auto"/>
              <w:bottom w:val="nil"/>
              <w:right w:val="single" w:sz="12" w:space="0" w:color="auto"/>
            </w:tcBorders>
            <w:shd w:val="clear" w:color="auto" w:fill="auto"/>
          </w:tcPr>
          <w:p w14:paraId="7C4D94DD" w14:textId="77777777"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14:paraId="4754EA6E" w14:textId="77777777" w:rsidR="00B75C02" w:rsidRDefault="00AE4AA0">
            <w:pPr>
              <w:jc w:val="center"/>
              <w:rPr>
                <w:color w:val="000000"/>
                <w:szCs w:val="24"/>
                <w:lang w:eastAsia="lt-LT"/>
              </w:rPr>
            </w:pPr>
            <w:r>
              <w:rPr>
                <w:color w:val="000000"/>
                <w:szCs w:val="24"/>
                <w:lang w:eastAsia="lt-LT"/>
              </w:rPr>
              <w:t>37</w:t>
            </w:r>
          </w:p>
        </w:tc>
      </w:tr>
      <w:tr w:rsidR="00B75C02" w14:paraId="211189BC" w14:textId="77777777">
        <w:tc>
          <w:tcPr>
            <w:tcW w:w="887" w:type="dxa"/>
            <w:tcBorders>
              <w:top w:val="nil"/>
              <w:left w:val="single" w:sz="12" w:space="0" w:color="auto"/>
              <w:bottom w:val="nil"/>
              <w:right w:val="single" w:sz="12" w:space="0" w:color="auto"/>
            </w:tcBorders>
            <w:shd w:val="clear" w:color="auto" w:fill="auto"/>
            <w:vAlign w:val="center"/>
          </w:tcPr>
          <w:p w14:paraId="181E624D" w14:textId="77777777" w:rsidR="00B75C02" w:rsidRDefault="00AE4AA0">
            <w:pPr>
              <w:jc w:val="center"/>
              <w:rPr>
                <w:color w:val="000000"/>
                <w:szCs w:val="24"/>
                <w:lang w:eastAsia="lt-LT"/>
              </w:rPr>
            </w:pPr>
            <w:r>
              <w:rPr>
                <w:color w:val="000000"/>
                <w:szCs w:val="24"/>
                <w:lang w:eastAsia="lt-LT"/>
              </w:rPr>
              <w:t>9.24.</w:t>
            </w:r>
          </w:p>
        </w:tc>
        <w:tc>
          <w:tcPr>
            <w:tcW w:w="5742" w:type="dxa"/>
            <w:tcBorders>
              <w:top w:val="nil"/>
              <w:left w:val="single" w:sz="12" w:space="0" w:color="auto"/>
              <w:bottom w:val="nil"/>
              <w:right w:val="single" w:sz="12" w:space="0" w:color="auto"/>
            </w:tcBorders>
            <w:shd w:val="clear" w:color="auto" w:fill="auto"/>
          </w:tcPr>
          <w:p w14:paraId="60ADEF6C" w14:textId="77777777" w:rsidR="00B75C02" w:rsidRDefault="00AE4AA0">
            <w:pPr>
              <w:rPr>
                <w:color w:val="000000"/>
                <w:szCs w:val="24"/>
                <w:lang w:eastAsia="lt-LT"/>
              </w:rPr>
            </w:pPr>
            <w:r>
              <w:rPr>
                <w:color w:val="000000"/>
                <w:szCs w:val="24"/>
                <w:lang w:eastAsia="lt-LT"/>
              </w:rPr>
              <w:t>Minijos g. 127 prie prekybos centro</w:t>
            </w:r>
          </w:p>
        </w:tc>
        <w:tc>
          <w:tcPr>
            <w:tcW w:w="1647" w:type="dxa"/>
            <w:tcBorders>
              <w:top w:val="nil"/>
              <w:left w:val="single" w:sz="12" w:space="0" w:color="auto"/>
              <w:bottom w:val="nil"/>
              <w:right w:val="single" w:sz="12" w:space="0" w:color="auto"/>
            </w:tcBorders>
            <w:shd w:val="clear" w:color="auto" w:fill="auto"/>
          </w:tcPr>
          <w:p w14:paraId="0BC6FF12" w14:textId="77777777"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14:paraId="6C33FA2D" w14:textId="77777777" w:rsidR="00B75C02" w:rsidRDefault="00AE4AA0">
            <w:pPr>
              <w:jc w:val="center"/>
              <w:rPr>
                <w:color w:val="000000"/>
                <w:szCs w:val="24"/>
                <w:lang w:eastAsia="lt-LT"/>
              </w:rPr>
            </w:pPr>
            <w:r>
              <w:rPr>
                <w:color w:val="000000"/>
                <w:szCs w:val="24"/>
                <w:lang w:eastAsia="lt-LT"/>
              </w:rPr>
              <w:t>38</w:t>
            </w:r>
          </w:p>
        </w:tc>
      </w:tr>
      <w:tr w:rsidR="00B75C02" w14:paraId="31428B0E" w14:textId="77777777">
        <w:tc>
          <w:tcPr>
            <w:tcW w:w="887" w:type="dxa"/>
            <w:tcBorders>
              <w:top w:val="nil"/>
              <w:left w:val="single" w:sz="12" w:space="0" w:color="auto"/>
              <w:bottom w:val="nil"/>
              <w:right w:val="single" w:sz="12" w:space="0" w:color="auto"/>
            </w:tcBorders>
            <w:shd w:val="clear" w:color="auto" w:fill="auto"/>
            <w:vAlign w:val="center"/>
          </w:tcPr>
          <w:p w14:paraId="38DDAEAA" w14:textId="77777777" w:rsidR="00B75C02" w:rsidRDefault="00AE4AA0">
            <w:pPr>
              <w:jc w:val="center"/>
              <w:rPr>
                <w:color w:val="000000"/>
                <w:szCs w:val="24"/>
                <w:lang w:eastAsia="lt-LT"/>
              </w:rPr>
            </w:pPr>
            <w:r>
              <w:rPr>
                <w:color w:val="000000"/>
                <w:szCs w:val="24"/>
                <w:lang w:eastAsia="lt-LT"/>
              </w:rPr>
              <w:t>9.25.</w:t>
            </w:r>
          </w:p>
        </w:tc>
        <w:tc>
          <w:tcPr>
            <w:tcW w:w="5742" w:type="dxa"/>
            <w:tcBorders>
              <w:top w:val="nil"/>
              <w:left w:val="single" w:sz="12" w:space="0" w:color="auto"/>
              <w:bottom w:val="nil"/>
              <w:right w:val="single" w:sz="12" w:space="0" w:color="auto"/>
            </w:tcBorders>
            <w:shd w:val="clear" w:color="auto" w:fill="auto"/>
          </w:tcPr>
          <w:p w14:paraId="2B828088" w14:textId="77777777" w:rsidR="00B75C02" w:rsidRDefault="00AE4AA0">
            <w:pPr>
              <w:rPr>
                <w:color w:val="000000"/>
                <w:szCs w:val="24"/>
                <w:lang w:eastAsia="lt-LT"/>
              </w:rPr>
            </w:pPr>
            <w:r>
              <w:rPr>
                <w:color w:val="000000"/>
                <w:szCs w:val="24"/>
                <w:lang w:eastAsia="lt-LT"/>
              </w:rPr>
              <w:t>Naikupės g. 19</w:t>
            </w:r>
          </w:p>
        </w:tc>
        <w:tc>
          <w:tcPr>
            <w:tcW w:w="1647" w:type="dxa"/>
            <w:tcBorders>
              <w:top w:val="nil"/>
              <w:left w:val="single" w:sz="12" w:space="0" w:color="auto"/>
              <w:bottom w:val="nil"/>
              <w:right w:val="single" w:sz="12" w:space="0" w:color="auto"/>
            </w:tcBorders>
            <w:shd w:val="clear" w:color="auto" w:fill="auto"/>
          </w:tcPr>
          <w:p w14:paraId="4889B3E7" w14:textId="77777777"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14:paraId="65C77E3B" w14:textId="77777777" w:rsidR="00B75C02" w:rsidRDefault="00AE4AA0">
            <w:pPr>
              <w:jc w:val="center"/>
              <w:rPr>
                <w:color w:val="000000"/>
                <w:szCs w:val="24"/>
                <w:lang w:eastAsia="lt-LT"/>
              </w:rPr>
            </w:pPr>
            <w:r>
              <w:rPr>
                <w:color w:val="000000"/>
                <w:szCs w:val="24"/>
                <w:lang w:eastAsia="lt-LT"/>
              </w:rPr>
              <w:t>38</w:t>
            </w:r>
          </w:p>
        </w:tc>
      </w:tr>
      <w:tr w:rsidR="00B75C02" w14:paraId="4884C81C" w14:textId="77777777">
        <w:tc>
          <w:tcPr>
            <w:tcW w:w="887" w:type="dxa"/>
            <w:tcBorders>
              <w:top w:val="nil"/>
              <w:left w:val="single" w:sz="12" w:space="0" w:color="auto"/>
              <w:bottom w:val="nil"/>
              <w:right w:val="single" w:sz="12" w:space="0" w:color="auto"/>
            </w:tcBorders>
            <w:shd w:val="clear" w:color="auto" w:fill="auto"/>
            <w:vAlign w:val="center"/>
          </w:tcPr>
          <w:p w14:paraId="60DD67F5" w14:textId="77777777" w:rsidR="00B75C02" w:rsidRDefault="00AE4AA0">
            <w:pPr>
              <w:jc w:val="center"/>
              <w:rPr>
                <w:color w:val="000000"/>
                <w:szCs w:val="24"/>
                <w:lang w:eastAsia="lt-LT"/>
              </w:rPr>
            </w:pPr>
            <w:r>
              <w:rPr>
                <w:color w:val="000000"/>
                <w:szCs w:val="24"/>
                <w:lang w:eastAsia="lt-LT"/>
              </w:rPr>
              <w:t>9.26.</w:t>
            </w:r>
          </w:p>
        </w:tc>
        <w:tc>
          <w:tcPr>
            <w:tcW w:w="5742" w:type="dxa"/>
            <w:tcBorders>
              <w:top w:val="nil"/>
              <w:left w:val="single" w:sz="12" w:space="0" w:color="auto"/>
              <w:bottom w:val="nil"/>
              <w:right w:val="single" w:sz="12" w:space="0" w:color="auto"/>
            </w:tcBorders>
            <w:shd w:val="clear" w:color="auto" w:fill="auto"/>
          </w:tcPr>
          <w:p w14:paraId="28EA13F9" w14:textId="77777777" w:rsidR="00B75C02" w:rsidRDefault="00AE4AA0">
            <w:pPr>
              <w:rPr>
                <w:color w:val="000000"/>
                <w:szCs w:val="24"/>
                <w:lang w:eastAsia="lt-LT"/>
              </w:rPr>
            </w:pPr>
            <w:r>
              <w:rPr>
                <w:color w:val="000000"/>
                <w:szCs w:val="24"/>
                <w:lang w:eastAsia="lt-LT"/>
              </w:rPr>
              <w:t>Nidos g. 5</w:t>
            </w:r>
          </w:p>
        </w:tc>
        <w:tc>
          <w:tcPr>
            <w:tcW w:w="1647" w:type="dxa"/>
            <w:tcBorders>
              <w:top w:val="nil"/>
              <w:left w:val="single" w:sz="12" w:space="0" w:color="auto"/>
              <w:bottom w:val="nil"/>
              <w:right w:val="single" w:sz="12" w:space="0" w:color="auto"/>
            </w:tcBorders>
            <w:shd w:val="clear" w:color="auto" w:fill="auto"/>
          </w:tcPr>
          <w:p w14:paraId="370CF580" w14:textId="77777777" w:rsidR="00B75C02" w:rsidRDefault="00AE4AA0">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14:paraId="0732F244" w14:textId="77777777" w:rsidR="00B75C02" w:rsidRDefault="00AE4AA0">
            <w:pPr>
              <w:jc w:val="center"/>
              <w:rPr>
                <w:color w:val="000000"/>
                <w:szCs w:val="24"/>
                <w:lang w:eastAsia="lt-LT"/>
              </w:rPr>
            </w:pPr>
            <w:r>
              <w:rPr>
                <w:color w:val="000000"/>
                <w:szCs w:val="24"/>
                <w:lang w:eastAsia="lt-LT"/>
              </w:rPr>
              <w:t>38</w:t>
            </w:r>
          </w:p>
        </w:tc>
      </w:tr>
      <w:tr w:rsidR="00B75C02" w14:paraId="70A1722B" w14:textId="77777777">
        <w:tc>
          <w:tcPr>
            <w:tcW w:w="887" w:type="dxa"/>
            <w:tcBorders>
              <w:top w:val="nil"/>
              <w:left w:val="single" w:sz="12" w:space="0" w:color="auto"/>
              <w:bottom w:val="nil"/>
              <w:right w:val="single" w:sz="12" w:space="0" w:color="auto"/>
            </w:tcBorders>
            <w:shd w:val="clear" w:color="auto" w:fill="auto"/>
            <w:vAlign w:val="center"/>
          </w:tcPr>
          <w:p w14:paraId="28FDB6DC" w14:textId="77777777" w:rsidR="00B75C02" w:rsidRDefault="00AE4AA0">
            <w:pPr>
              <w:jc w:val="center"/>
              <w:rPr>
                <w:color w:val="000000"/>
                <w:szCs w:val="24"/>
                <w:lang w:eastAsia="lt-LT"/>
              </w:rPr>
            </w:pPr>
            <w:r>
              <w:rPr>
                <w:color w:val="000000"/>
                <w:szCs w:val="24"/>
                <w:lang w:eastAsia="lt-LT"/>
              </w:rPr>
              <w:t>9.27.</w:t>
            </w:r>
          </w:p>
        </w:tc>
        <w:tc>
          <w:tcPr>
            <w:tcW w:w="5742" w:type="dxa"/>
            <w:tcBorders>
              <w:top w:val="nil"/>
              <w:left w:val="single" w:sz="12" w:space="0" w:color="auto"/>
              <w:bottom w:val="nil"/>
              <w:right w:val="single" w:sz="12" w:space="0" w:color="auto"/>
            </w:tcBorders>
            <w:shd w:val="clear" w:color="auto" w:fill="auto"/>
          </w:tcPr>
          <w:p w14:paraId="285CE3D9" w14:textId="77777777" w:rsidR="00B75C02" w:rsidRDefault="00AE4AA0">
            <w:pPr>
              <w:rPr>
                <w:color w:val="000000"/>
                <w:szCs w:val="24"/>
                <w:lang w:eastAsia="lt-LT"/>
              </w:rPr>
            </w:pPr>
            <w:r>
              <w:rPr>
                <w:color w:val="000000"/>
                <w:szCs w:val="24"/>
                <w:lang w:eastAsia="lt-LT"/>
              </w:rPr>
              <w:t xml:space="preserve">Laukininkų g. 21 prie prekybos centro </w:t>
            </w:r>
          </w:p>
        </w:tc>
        <w:tc>
          <w:tcPr>
            <w:tcW w:w="1647" w:type="dxa"/>
            <w:tcBorders>
              <w:top w:val="nil"/>
              <w:left w:val="single" w:sz="12" w:space="0" w:color="auto"/>
              <w:bottom w:val="nil"/>
              <w:right w:val="single" w:sz="12" w:space="0" w:color="auto"/>
            </w:tcBorders>
            <w:shd w:val="clear" w:color="auto" w:fill="auto"/>
          </w:tcPr>
          <w:p w14:paraId="0E9DD214" w14:textId="77777777"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14:paraId="5790FF5D" w14:textId="77777777" w:rsidR="00B75C02" w:rsidRDefault="00AE4AA0">
            <w:pPr>
              <w:jc w:val="center"/>
              <w:rPr>
                <w:color w:val="000000"/>
                <w:szCs w:val="24"/>
                <w:lang w:eastAsia="lt-LT"/>
              </w:rPr>
            </w:pPr>
            <w:r>
              <w:rPr>
                <w:color w:val="000000"/>
                <w:szCs w:val="24"/>
                <w:lang w:eastAsia="lt-LT"/>
              </w:rPr>
              <w:t>34</w:t>
            </w:r>
          </w:p>
        </w:tc>
      </w:tr>
      <w:tr w:rsidR="00B75C02" w14:paraId="7F2BA5F7" w14:textId="77777777">
        <w:tc>
          <w:tcPr>
            <w:tcW w:w="887" w:type="dxa"/>
            <w:tcBorders>
              <w:top w:val="nil"/>
              <w:left w:val="single" w:sz="12" w:space="0" w:color="auto"/>
              <w:bottom w:val="nil"/>
              <w:right w:val="single" w:sz="12" w:space="0" w:color="auto"/>
            </w:tcBorders>
            <w:shd w:val="clear" w:color="auto" w:fill="auto"/>
            <w:vAlign w:val="center"/>
          </w:tcPr>
          <w:p w14:paraId="7CA5BE39" w14:textId="77777777" w:rsidR="00B75C02" w:rsidRDefault="00AE4AA0">
            <w:pPr>
              <w:jc w:val="center"/>
              <w:rPr>
                <w:color w:val="000000"/>
                <w:szCs w:val="24"/>
                <w:lang w:eastAsia="lt-LT"/>
              </w:rPr>
            </w:pPr>
            <w:r>
              <w:rPr>
                <w:color w:val="000000"/>
                <w:szCs w:val="24"/>
                <w:lang w:eastAsia="lt-LT"/>
              </w:rPr>
              <w:t>9.28.</w:t>
            </w:r>
          </w:p>
        </w:tc>
        <w:tc>
          <w:tcPr>
            <w:tcW w:w="5742" w:type="dxa"/>
            <w:tcBorders>
              <w:top w:val="nil"/>
              <w:left w:val="single" w:sz="12" w:space="0" w:color="auto"/>
              <w:bottom w:val="nil"/>
              <w:right w:val="single" w:sz="12" w:space="0" w:color="auto"/>
            </w:tcBorders>
            <w:shd w:val="clear" w:color="auto" w:fill="auto"/>
          </w:tcPr>
          <w:p w14:paraId="7D7F9268" w14:textId="77777777" w:rsidR="00B75C02" w:rsidRDefault="00AE4AA0">
            <w:pPr>
              <w:rPr>
                <w:color w:val="000000"/>
                <w:szCs w:val="24"/>
                <w:lang w:eastAsia="lt-LT"/>
              </w:rPr>
            </w:pPr>
            <w:r>
              <w:rPr>
                <w:color w:val="000000"/>
                <w:szCs w:val="24"/>
                <w:lang w:eastAsia="lt-LT"/>
              </w:rPr>
              <w:t>Vingio g. 12B</w:t>
            </w:r>
          </w:p>
        </w:tc>
        <w:tc>
          <w:tcPr>
            <w:tcW w:w="1647" w:type="dxa"/>
            <w:tcBorders>
              <w:top w:val="nil"/>
              <w:left w:val="single" w:sz="12" w:space="0" w:color="auto"/>
              <w:bottom w:val="nil"/>
              <w:right w:val="single" w:sz="12" w:space="0" w:color="auto"/>
            </w:tcBorders>
            <w:shd w:val="clear" w:color="auto" w:fill="auto"/>
          </w:tcPr>
          <w:p w14:paraId="222089CF" w14:textId="77777777" w:rsidR="00B75C02" w:rsidRDefault="00AE4AA0">
            <w:pPr>
              <w:jc w:val="center"/>
              <w:rPr>
                <w:color w:val="000000"/>
                <w:szCs w:val="24"/>
                <w:lang w:eastAsia="lt-LT"/>
              </w:rPr>
            </w:pPr>
            <w:r>
              <w:rPr>
                <w:color w:val="000000"/>
                <w:szCs w:val="24"/>
                <w:lang w:eastAsia="lt-LT"/>
              </w:rPr>
              <w:t>3</w:t>
            </w:r>
          </w:p>
        </w:tc>
        <w:tc>
          <w:tcPr>
            <w:tcW w:w="1579" w:type="dxa"/>
            <w:tcBorders>
              <w:top w:val="nil"/>
              <w:left w:val="single" w:sz="12" w:space="0" w:color="auto"/>
              <w:bottom w:val="nil"/>
              <w:right w:val="single" w:sz="12" w:space="0" w:color="auto"/>
            </w:tcBorders>
          </w:tcPr>
          <w:p w14:paraId="55537E93" w14:textId="77777777" w:rsidR="00B75C02" w:rsidRDefault="00AE4AA0">
            <w:pPr>
              <w:jc w:val="center"/>
              <w:rPr>
                <w:color w:val="000000"/>
                <w:szCs w:val="24"/>
                <w:lang w:eastAsia="lt-LT"/>
              </w:rPr>
            </w:pPr>
            <w:r>
              <w:rPr>
                <w:color w:val="000000"/>
                <w:szCs w:val="24"/>
                <w:lang w:eastAsia="lt-LT"/>
              </w:rPr>
              <w:t>35</w:t>
            </w:r>
          </w:p>
        </w:tc>
      </w:tr>
      <w:tr w:rsidR="00B75C02" w14:paraId="463D3045" w14:textId="77777777">
        <w:tc>
          <w:tcPr>
            <w:tcW w:w="887" w:type="dxa"/>
            <w:tcBorders>
              <w:top w:val="nil"/>
              <w:left w:val="single" w:sz="12" w:space="0" w:color="auto"/>
              <w:bottom w:val="nil"/>
              <w:right w:val="single" w:sz="12" w:space="0" w:color="auto"/>
            </w:tcBorders>
            <w:shd w:val="clear" w:color="auto" w:fill="auto"/>
            <w:vAlign w:val="center"/>
          </w:tcPr>
          <w:p w14:paraId="488AE965" w14:textId="77777777" w:rsidR="00B75C02" w:rsidRDefault="00AE4AA0">
            <w:pPr>
              <w:jc w:val="center"/>
              <w:rPr>
                <w:color w:val="000000"/>
                <w:szCs w:val="24"/>
                <w:lang w:eastAsia="lt-LT"/>
              </w:rPr>
            </w:pPr>
            <w:r>
              <w:rPr>
                <w:color w:val="000000"/>
                <w:szCs w:val="24"/>
                <w:lang w:eastAsia="lt-LT"/>
              </w:rPr>
              <w:t>9.29.</w:t>
            </w:r>
          </w:p>
        </w:tc>
        <w:tc>
          <w:tcPr>
            <w:tcW w:w="5742" w:type="dxa"/>
            <w:tcBorders>
              <w:top w:val="nil"/>
              <w:left w:val="single" w:sz="12" w:space="0" w:color="auto"/>
              <w:bottom w:val="nil"/>
              <w:right w:val="single" w:sz="12" w:space="0" w:color="auto"/>
            </w:tcBorders>
            <w:shd w:val="clear" w:color="auto" w:fill="auto"/>
          </w:tcPr>
          <w:p w14:paraId="14289A7D" w14:textId="77777777" w:rsidR="00B75C02" w:rsidRDefault="00AE4AA0">
            <w:pPr>
              <w:rPr>
                <w:color w:val="000000"/>
                <w:szCs w:val="24"/>
                <w:lang w:eastAsia="lt-LT"/>
              </w:rPr>
            </w:pPr>
            <w:r>
              <w:rPr>
                <w:color w:val="000000"/>
                <w:szCs w:val="24"/>
                <w:lang w:eastAsia="lt-LT"/>
              </w:rPr>
              <w:t>Vingio g. 29 prie prekybos centro</w:t>
            </w:r>
          </w:p>
        </w:tc>
        <w:tc>
          <w:tcPr>
            <w:tcW w:w="1647" w:type="dxa"/>
            <w:tcBorders>
              <w:top w:val="nil"/>
              <w:left w:val="single" w:sz="12" w:space="0" w:color="auto"/>
              <w:bottom w:val="nil"/>
              <w:right w:val="single" w:sz="12" w:space="0" w:color="auto"/>
            </w:tcBorders>
            <w:shd w:val="clear" w:color="auto" w:fill="auto"/>
          </w:tcPr>
          <w:p w14:paraId="74BB7C3B" w14:textId="77777777"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14:paraId="5799E6EE" w14:textId="77777777" w:rsidR="00B75C02" w:rsidRDefault="00AE4AA0">
            <w:pPr>
              <w:jc w:val="center"/>
              <w:rPr>
                <w:color w:val="000000"/>
                <w:szCs w:val="24"/>
                <w:lang w:eastAsia="lt-LT"/>
              </w:rPr>
            </w:pPr>
            <w:r>
              <w:rPr>
                <w:color w:val="000000"/>
                <w:szCs w:val="24"/>
                <w:lang w:eastAsia="lt-LT"/>
              </w:rPr>
              <w:t>34</w:t>
            </w:r>
          </w:p>
        </w:tc>
      </w:tr>
      <w:tr w:rsidR="00B75C02" w14:paraId="5A74FCDD" w14:textId="77777777">
        <w:tc>
          <w:tcPr>
            <w:tcW w:w="887" w:type="dxa"/>
            <w:tcBorders>
              <w:top w:val="nil"/>
              <w:left w:val="single" w:sz="12" w:space="0" w:color="auto"/>
              <w:bottom w:val="nil"/>
              <w:right w:val="single" w:sz="12" w:space="0" w:color="auto"/>
            </w:tcBorders>
            <w:shd w:val="clear" w:color="auto" w:fill="auto"/>
            <w:vAlign w:val="center"/>
          </w:tcPr>
          <w:p w14:paraId="3471B1EA" w14:textId="77777777" w:rsidR="00B75C02" w:rsidRDefault="00AE4AA0">
            <w:pPr>
              <w:jc w:val="center"/>
              <w:rPr>
                <w:color w:val="000000"/>
                <w:szCs w:val="24"/>
                <w:lang w:eastAsia="lt-LT"/>
              </w:rPr>
            </w:pPr>
            <w:r>
              <w:rPr>
                <w:color w:val="000000"/>
                <w:szCs w:val="24"/>
                <w:lang w:eastAsia="lt-LT"/>
              </w:rPr>
              <w:t>9.30.</w:t>
            </w:r>
          </w:p>
        </w:tc>
        <w:tc>
          <w:tcPr>
            <w:tcW w:w="5742" w:type="dxa"/>
            <w:tcBorders>
              <w:top w:val="nil"/>
              <w:left w:val="single" w:sz="12" w:space="0" w:color="auto"/>
              <w:bottom w:val="nil"/>
              <w:right w:val="single" w:sz="12" w:space="0" w:color="auto"/>
            </w:tcBorders>
            <w:shd w:val="clear" w:color="auto" w:fill="auto"/>
          </w:tcPr>
          <w:p w14:paraId="08C3389A" w14:textId="77777777" w:rsidR="00B75C02" w:rsidRDefault="00AE4AA0">
            <w:pPr>
              <w:rPr>
                <w:color w:val="000000"/>
                <w:szCs w:val="24"/>
                <w:lang w:eastAsia="lt-LT"/>
              </w:rPr>
            </w:pPr>
            <w:r>
              <w:rPr>
                <w:color w:val="000000"/>
                <w:szCs w:val="24"/>
                <w:lang w:eastAsia="lt-LT"/>
              </w:rPr>
              <w:t xml:space="preserve">Statybininkų pr. 1 </w:t>
            </w:r>
          </w:p>
        </w:tc>
        <w:tc>
          <w:tcPr>
            <w:tcW w:w="1647" w:type="dxa"/>
            <w:tcBorders>
              <w:top w:val="nil"/>
              <w:left w:val="single" w:sz="12" w:space="0" w:color="auto"/>
              <w:bottom w:val="nil"/>
              <w:right w:val="single" w:sz="12" w:space="0" w:color="auto"/>
            </w:tcBorders>
            <w:shd w:val="clear" w:color="auto" w:fill="auto"/>
          </w:tcPr>
          <w:p w14:paraId="445F1036" w14:textId="77777777" w:rsidR="00B75C02" w:rsidRDefault="00AE4AA0">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14:paraId="0DFDBE2A" w14:textId="77777777" w:rsidR="00B75C02" w:rsidRDefault="00AE4AA0">
            <w:pPr>
              <w:jc w:val="center"/>
              <w:rPr>
                <w:color w:val="000000"/>
                <w:szCs w:val="24"/>
                <w:lang w:eastAsia="lt-LT"/>
              </w:rPr>
            </w:pPr>
            <w:r>
              <w:rPr>
                <w:color w:val="000000"/>
                <w:szCs w:val="24"/>
                <w:lang w:eastAsia="lt-LT"/>
              </w:rPr>
              <w:t>36</w:t>
            </w:r>
          </w:p>
        </w:tc>
      </w:tr>
      <w:tr w:rsidR="00B75C02" w14:paraId="4D01F5E0" w14:textId="77777777">
        <w:tc>
          <w:tcPr>
            <w:tcW w:w="887" w:type="dxa"/>
            <w:tcBorders>
              <w:top w:val="nil"/>
              <w:left w:val="single" w:sz="12" w:space="0" w:color="auto"/>
              <w:bottom w:val="nil"/>
              <w:right w:val="single" w:sz="12" w:space="0" w:color="auto"/>
            </w:tcBorders>
            <w:shd w:val="clear" w:color="auto" w:fill="auto"/>
            <w:vAlign w:val="center"/>
          </w:tcPr>
          <w:p w14:paraId="55159F8C" w14:textId="77777777" w:rsidR="00B75C02" w:rsidRDefault="00AE4AA0">
            <w:pPr>
              <w:jc w:val="center"/>
              <w:rPr>
                <w:color w:val="000000"/>
                <w:szCs w:val="24"/>
                <w:lang w:eastAsia="lt-LT"/>
              </w:rPr>
            </w:pPr>
            <w:r>
              <w:rPr>
                <w:color w:val="000000"/>
                <w:szCs w:val="24"/>
                <w:lang w:eastAsia="lt-LT"/>
              </w:rPr>
              <w:t>9.31.</w:t>
            </w:r>
          </w:p>
        </w:tc>
        <w:tc>
          <w:tcPr>
            <w:tcW w:w="5742" w:type="dxa"/>
            <w:tcBorders>
              <w:top w:val="nil"/>
              <w:left w:val="single" w:sz="12" w:space="0" w:color="auto"/>
              <w:bottom w:val="nil"/>
              <w:right w:val="single" w:sz="12" w:space="0" w:color="auto"/>
            </w:tcBorders>
            <w:shd w:val="clear" w:color="auto" w:fill="auto"/>
          </w:tcPr>
          <w:p w14:paraId="3996A1F7" w14:textId="77777777" w:rsidR="00B75C02" w:rsidRDefault="00AE4AA0">
            <w:pPr>
              <w:rPr>
                <w:color w:val="000000"/>
                <w:szCs w:val="24"/>
                <w:lang w:eastAsia="lt-LT"/>
              </w:rPr>
            </w:pPr>
            <w:r>
              <w:rPr>
                <w:color w:val="000000"/>
                <w:szCs w:val="24"/>
                <w:lang w:eastAsia="lt-LT"/>
              </w:rPr>
              <w:t xml:space="preserve">H. Manto g. 7 prie prekybos centro </w:t>
            </w:r>
          </w:p>
        </w:tc>
        <w:tc>
          <w:tcPr>
            <w:tcW w:w="1647" w:type="dxa"/>
            <w:tcBorders>
              <w:top w:val="nil"/>
              <w:left w:val="single" w:sz="12" w:space="0" w:color="auto"/>
              <w:bottom w:val="nil"/>
              <w:right w:val="single" w:sz="12" w:space="0" w:color="auto"/>
            </w:tcBorders>
            <w:shd w:val="clear" w:color="auto" w:fill="auto"/>
          </w:tcPr>
          <w:p w14:paraId="62D04DFB" w14:textId="77777777" w:rsidR="00B75C02" w:rsidRDefault="00AE4AA0">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14:paraId="6C4C7A6F" w14:textId="77777777" w:rsidR="00B75C02" w:rsidRDefault="00AE4AA0">
            <w:pPr>
              <w:jc w:val="center"/>
              <w:rPr>
                <w:color w:val="000000"/>
                <w:szCs w:val="24"/>
                <w:lang w:eastAsia="lt-LT"/>
              </w:rPr>
            </w:pPr>
            <w:r>
              <w:rPr>
                <w:color w:val="000000"/>
                <w:szCs w:val="24"/>
                <w:lang w:eastAsia="lt-LT"/>
              </w:rPr>
              <w:t>5</w:t>
            </w:r>
          </w:p>
        </w:tc>
      </w:tr>
      <w:tr w:rsidR="00B75C02" w14:paraId="305205AC" w14:textId="77777777">
        <w:tc>
          <w:tcPr>
            <w:tcW w:w="887" w:type="dxa"/>
            <w:tcBorders>
              <w:top w:val="nil"/>
              <w:left w:val="single" w:sz="12" w:space="0" w:color="auto"/>
              <w:bottom w:val="nil"/>
              <w:right w:val="single" w:sz="12" w:space="0" w:color="auto"/>
            </w:tcBorders>
            <w:shd w:val="clear" w:color="auto" w:fill="auto"/>
            <w:vAlign w:val="center"/>
          </w:tcPr>
          <w:p w14:paraId="5F426E76" w14:textId="77777777" w:rsidR="00B75C02" w:rsidRDefault="00AE4AA0">
            <w:pPr>
              <w:jc w:val="center"/>
              <w:rPr>
                <w:color w:val="000000"/>
                <w:szCs w:val="24"/>
                <w:lang w:eastAsia="lt-LT"/>
              </w:rPr>
            </w:pPr>
            <w:r>
              <w:rPr>
                <w:color w:val="000000"/>
                <w:szCs w:val="24"/>
                <w:lang w:eastAsia="lt-LT"/>
              </w:rPr>
              <w:t>9.32.</w:t>
            </w:r>
          </w:p>
        </w:tc>
        <w:tc>
          <w:tcPr>
            <w:tcW w:w="5742" w:type="dxa"/>
            <w:tcBorders>
              <w:top w:val="nil"/>
              <w:left w:val="single" w:sz="12" w:space="0" w:color="auto"/>
              <w:bottom w:val="nil"/>
              <w:right w:val="single" w:sz="12" w:space="0" w:color="auto"/>
            </w:tcBorders>
            <w:shd w:val="clear" w:color="auto" w:fill="auto"/>
          </w:tcPr>
          <w:p w14:paraId="129487C7" w14:textId="77777777" w:rsidR="00B75C02" w:rsidRDefault="00AE4AA0">
            <w:pPr>
              <w:rPr>
                <w:color w:val="000000"/>
                <w:szCs w:val="24"/>
                <w:lang w:eastAsia="lt-LT"/>
              </w:rPr>
            </w:pPr>
            <w:r>
              <w:rPr>
                <w:color w:val="000000"/>
                <w:szCs w:val="24"/>
                <w:lang w:eastAsia="lt-LT"/>
              </w:rPr>
              <w:t xml:space="preserve">Baltijos pr. 101 prie parduotuvės </w:t>
            </w:r>
          </w:p>
        </w:tc>
        <w:tc>
          <w:tcPr>
            <w:tcW w:w="1647" w:type="dxa"/>
            <w:tcBorders>
              <w:top w:val="nil"/>
              <w:left w:val="single" w:sz="12" w:space="0" w:color="auto"/>
              <w:bottom w:val="nil"/>
              <w:right w:val="single" w:sz="12" w:space="0" w:color="auto"/>
            </w:tcBorders>
            <w:shd w:val="clear" w:color="auto" w:fill="auto"/>
          </w:tcPr>
          <w:p w14:paraId="672987C6" w14:textId="77777777"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14:paraId="3F4AB6C2" w14:textId="77777777" w:rsidR="00B75C02" w:rsidRDefault="00AE4AA0">
            <w:pPr>
              <w:jc w:val="center"/>
              <w:rPr>
                <w:color w:val="000000"/>
                <w:szCs w:val="24"/>
                <w:lang w:eastAsia="lt-LT"/>
              </w:rPr>
            </w:pPr>
            <w:r>
              <w:rPr>
                <w:color w:val="000000"/>
                <w:szCs w:val="24"/>
                <w:lang w:eastAsia="lt-LT"/>
              </w:rPr>
              <w:t>30</w:t>
            </w:r>
          </w:p>
        </w:tc>
      </w:tr>
      <w:tr w:rsidR="00B75C02" w14:paraId="642CC9CB" w14:textId="77777777">
        <w:tc>
          <w:tcPr>
            <w:tcW w:w="887" w:type="dxa"/>
            <w:tcBorders>
              <w:top w:val="nil"/>
              <w:left w:val="single" w:sz="12" w:space="0" w:color="auto"/>
              <w:bottom w:val="single" w:sz="12" w:space="0" w:color="auto"/>
              <w:right w:val="single" w:sz="12" w:space="0" w:color="auto"/>
            </w:tcBorders>
            <w:shd w:val="clear" w:color="auto" w:fill="auto"/>
            <w:vAlign w:val="center"/>
          </w:tcPr>
          <w:p w14:paraId="55B05F1D" w14:textId="77777777" w:rsidR="00B75C02" w:rsidRDefault="00AE4AA0">
            <w:pPr>
              <w:jc w:val="center"/>
              <w:rPr>
                <w:color w:val="000000"/>
                <w:szCs w:val="24"/>
                <w:lang w:eastAsia="lt-LT"/>
              </w:rPr>
            </w:pPr>
            <w:r>
              <w:rPr>
                <w:color w:val="000000"/>
                <w:szCs w:val="24"/>
                <w:lang w:eastAsia="lt-LT"/>
              </w:rPr>
              <w:t>9.33.</w:t>
            </w:r>
          </w:p>
        </w:tc>
        <w:tc>
          <w:tcPr>
            <w:tcW w:w="5742" w:type="dxa"/>
            <w:tcBorders>
              <w:top w:val="nil"/>
              <w:left w:val="single" w:sz="12" w:space="0" w:color="auto"/>
              <w:bottom w:val="single" w:sz="12" w:space="0" w:color="auto"/>
              <w:right w:val="single" w:sz="12" w:space="0" w:color="auto"/>
            </w:tcBorders>
            <w:shd w:val="clear" w:color="auto" w:fill="auto"/>
          </w:tcPr>
          <w:p w14:paraId="6A3DCE40" w14:textId="77777777" w:rsidR="00B75C02" w:rsidRDefault="00AE4AA0">
            <w:pPr>
              <w:rPr>
                <w:color w:val="000000"/>
                <w:szCs w:val="24"/>
                <w:lang w:eastAsia="lt-LT"/>
              </w:rPr>
            </w:pPr>
            <w:r>
              <w:rPr>
                <w:color w:val="000000"/>
                <w:lang w:eastAsia="lt-LT"/>
              </w:rPr>
              <w:t>Statybininkų pr. 30, pėsčiųjų tako pakraštyje ant kietos dangos</w:t>
            </w:r>
          </w:p>
        </w:tc>
        <w:tc>
          <w:tcPr>
            <w:tcW w:w="1647" w:type="dxa"/>
            <w:tcBorders>
              <w:top w:val="nil"/>
              <w:left w:val="single" w:sz="12" w:space="0" w:color="auto"/>
              <w:bottom w:val="single" w:sz="12" w:space="0" w:color="auto"/>
              <w:right w:val="single" w:sz="12" w:space="0" w:color="auto"/>
            </w:tcBorders>
            <w:shd w:val="clear" w:color="auto" w:fill="auto"/>
          </w:tcPr>
          <w:p w14:paraId="601E4A9C" w14:textId="77777777"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single" w:sz="12" w:space="0" w:color="auto"/>
              <w:right w:val="single" w:sz="12" w:space="0" w:color="auto"/>
            </w:tcBorders>
          </w:tcPr>
          <w:p w14:paraId="052128F4" w14:textId="77777777" w:rsidR="00B75C02" w:rsidRDefault="00AE4AA0">
            <w:pPr>
              <w:jc w:val="center"/>
              <w:rPr>
                <w:color w:val="000000"/>
                <w:szCs w:val="24"/>
                <w:lang w:eastAsia="lt-LT"/>
              </w:rPr>
            </w:pPr>
            <w:r>
              <w:rPr>
                <w:color w:val="000000"/>
                <w:szCs w:val="24"/>
                <w:lang w:eastAsia="lt-LT"/>
              </w:rPr>
              <w:t>32</w:t>
            </w:r>
          </w:p>
        </w:tc>
      </w:tr>
    </w:tbl>
    <w:p w14:paraId="25465095" w14:textId="77777777" w:rsidR="00B75C02" w:rsidRDefault="00AE4AA0">
      <w:pPr>
        <w:tabs>
          <w:tab w:val="left" w:pos="5387"/>
        </w:tabs>
        <w:ind w:right="1841"/>
        <w:jc w:val="right"/>
        <w:rPr>
          <w:lang w:eastAsia="lt-LT"/>
        </w:rPr>
      </w:pPr>
      <w:r>
        <w:rPr>
          <w:color w:val="000000"/>
          <w:lang w:eastAsia="lt-LT"/>
        </w:rPr>
        <w:t>Iš viso: 53</w:t>
      </w:r>
    </w:p>
    <w:p w14:paraId="158E23D2" w14:textId="77777777" w:rsidR="00B75C02" w:rsidRDefault="00B75C02">
      <w:pPr>
        <w:tabs>
          <w:tab w:val="left" w:pos="5387"/>
        </w:tabs>
        <w:jc w:val="both"/>
        <w:rPr>
          <w:b/>
          <w:color w:val="000000"/>
          <w:lang w:eastAsia="lt-LT"/>
        </w:rPr>
      </w:pPr>
    </w:p>
    <w:p w14:paraId="0900F1E7" w14:textId="77777777" w:rsidR="00B75C02" w:rsidRDefault="00AE4AA0">
      <w:pPr>
        <w:tabs>
          <w:tab w:val="left" w:pos="5387"/>
        </w:tabs>
        <w:ind w:firstLine="709"/>
        <w:jc w:val="both"/>
        <w:rPr>
          <w:b/>
          <w:color w:val="000000"/>
          <w:lang w:eastAsia="lt-LT"/>
        </w:rPr>
      </w:pPr>
      <w:r>
        <w:rPr>
          <w:b/>
          <w:color w:val="000000"/>
          <w:lang w:eastAsia="lt-LT"/>
        </w:rPr>
        <w:lastRenderedPageBreak/>
        <w:t>10. Vietos prekiauti ūkininkų pagamintais (išaugintais) maisto produktais iš (nuo) laikinųjų įrenginių ar specializuotų automobilių, automobilių priekabų, specialiųjų nemotorinių transporto priemonių (vadovaujantis žemės ūkio ministro rekomendacijomis)</w:t>
      </w:r>
    </w:p>
    <w:p w14:paraId="044CF0C1" w14:textId="77777777" w:rsidR="00B75C02" w:rsidRDefault="00B75C02">
      <w:pPr>
        <w:tabs>
          <w:tab w:val="left" w:pos="5387"/>
        </w:tabs>
        <w:jc w:val="both"/>
        <w:rPr>
          <w:b/>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5354"/>
        <w:gridCol w:w="1796"/>
        <w:gridCol w:w="1601"/>
      </w:tblGrid>
      <w:tr w:rsidR="00B75C02" w14:paraId="226014DA" w14:textId="77777777">
        <w:tc>
          <w:tcPr>
            <w:tcW w:w="865" w:type="dxa"/>
            <w:tcBorders>
              <w:top w:val="single" w:sz="12" w:space="0" w:color="auto"/>
              <w:left w:val="single" w:sz="12" w:space="0" w:color="auto"/>
              <w:bottom w:val="single" w:sz="12" w:space="0" w:color="auto"/>
              <w:right w:val="single" w:sz="12" w:space="0" w:color="auto"/>
            </w:tcBorders>
            <w:shd w:val="clear" w:color="auto" w:fill="auto"/>
            <w:vAlign w:val="center"/>
          </w:tcPr>
          <w:p w14:paraId="16BCDAAE" w14:textId="77777777" w:rsidR="00B75C02" w:rsidRDefault="00AE4AA0">
            <w:pPr>
              <w:tabs>
                <w:tab w:val="left" w:pos="5387"/>
              </w:tabs>
              <w:jc w:val="center"/>
              <w:rPr>
                <w:b/>
                <w:color w:val="000000"/>
                <w:lang w:eastAsia="lt-LT"/>
              </w:rPr>
            </w:pPr>
            <w:r>
              <w:rPr>
                <w:b/>
                <w:color w:val="000000"/>
                <w:lang w:eastAsia="lt-LT"/>
              </w:rPr>
              <w:t>Eil.</w:t>
            </w:r>
          </w:p>
          <w:p w14:paraId="661E1263" w14:textId="77777777" w:rsidR="00B75C02" w:rsidRDefault="00AE4AA0">
            <w:pPr>
              <w:tabs>
                <w:tab w:val="left" w:pos="5387"/>
              </w:tabs>
              <w:jc w:val="center"/>
              <w:rPr>
                <w:color w:val="000000"/>
                <w:lang w:eastAsia="lt-LT"/>
              </w:rPr>
            </w:pPr>
            <w:r>
              <w:rPr>
                <w:b/>
                <w:color w:val="000000"/>
                <w:lang w:eastAsia="lt-LT"/>
              </w:rPr>
              <w:t>Nr.</w:t>
            </w:r>
          </w:p>
        </w:tc>
        <w:tc>
          <w:tcPr>
            <w:tcW w:w="5530" w:type="dxa"/>
            <w:tcBorders>
              <w:top w:val="single" w:sz="12" w:space="0" w:color="auto"/>
              <w:left w:val="single" w:sz="12" w:space="0" w:color="auto"/>
              <w:bottom w:val="single" w:sz="12" w:space="0" w:color="auto"/>
              <w:right w:val="single" w:sz="12" w:space="0" w:color="auto"/>
            </w:tcBorders>
            <w:shd w:val="clear" w:color="auto" w:fill="auto"/>
            <w:vAlign w:val="center"/>
          </w:tcPr>
          <w:p w14:paraId="2AB43D41" w14:textId="77777777" w:rsidR="00B75C02" w:rsidRDefault="00AE4AA0">
            <w:pPr>
              <w:tabs>
                <w:tab w:val="left" w:pos="5387"/>
              </w:tabs>
              <w:jc w:val="center"/>
              <w:rPr>
                <w:color w:val="000000"/>
                <w:lang w:eastAsia="lt-LT"/>
              </w:rPr>
            </w:pPr>
            <w:r>
              <w:rPr>
                <w:b/>
                <w:color w:val="000000"/>
                <w:lang w:eastAsia="lt-LT"/>
              </w:rPr>
              <w:t>Prekybos vieta</w:t>
            </w:r>
          </w:p>
        </w:tc>
        <w:tc>
          <w:tcPr>
            <w:tcW w:w="1829" w:type="dxa"/>
            <w:tcBorders>
              <w:top w:val="single" w:sz="12" w:space="0" w:color="auto"/>
              <w:left w:val="single" w:sz="12" w:space="0" w:color="auto"/>
              <w:bottom w:val="single" w:sz="12" w:space="0" w:color="auto"/>
              <w:right w:val="single" w:sz="12" w:space="0" w:color="auto"/>
            </w:tcBorders>
            <w:shd w:val="clear" w:color="auto" w:fill="auto"/>
            <w:vAlign w:val="center"/>
          </w:tcPr>
          <w:p w14:paraId="5F9E9F8F" w14:textId="77777777" w:rsidR="00B75C02" w:rsidRDefault="00AE4AA0">
            <w:pPr>
              <w:tabs>
                <w:tab w:val="left" w:pos="5387"/>
              </w:tabs>
              <w:jc w:val="center"/>
              <w:rPr>
                <w:color w:val="000000"/>
                <w:lang w:eastAsia="lt-LT"/>
              </w:rPr>
            </w:pPr>
            <w:r>
              <w:rPr>
                <w:b/>
                <w:color w:val="000000"/>
                <w:lang w:eastAsia="lt-LT"/>
              </w:rPr>
              <w:t>Vietų skaičius</w:t>
            </w:r>
          </w:p>
        </w:tc>
        <w:tc>
          <w:tcPr>
            <w:tcW w:w="1631" w:type="dxa"/>
            <w:tcBorders>
              <w:top w:val="single" w:sz="12" w:space="0" w:color="auto"/>
              <w:left w:val="single" w:sz="12" w:space="0" w:color="auto"/>
              <w:bottom w:val="single" w:sz="12" w:space="0" w:color="auto"/>
              <w:right w:val="single" w:sz="12" w:space="0" w:color="auto"/>
            </w:tcBorders>
          </w:tcPr>
          <w:p w14:paraId="635C0C96" w14:textId="77777777" w:rsidR="00B75C02" w:rsidRDefault="00AE4AA0">
            <w:pPr>
              <w:tabs>
                <w:tab w:val="left" w:pos="5387"/>
              </w:tabs>
              <w:jc w:val="center"/>
              <w:rPr>
                <w:b/>
                <w:color w:val="000000"/>
                <w:lang w:eastAsia="lt-LT"/>
              </w:rPr>
            </w:pPr>
            <w:r>
              <w:rPr>
                <w:b/>
                <w:color w:val="000000"/>
                <w:lang w:eastAsia="lt-LT"/>
              </w:rPr>
              <w:t>Priedo</w:t>
            </w:r>
          </w:p>
          <w:p w14:paraId="5D5BB5F3" w14:textId="77777777" w:rsidR="00B75C02" w:rsidRDefault="00AE4AA0">
            <w:pPr>
              <w:tabs>
                <w:tab w:val="left" w:pos="5387"/>
              </w:tabs>
              <w:jc w:val="center"/>
              <w:rPr>
                <w:b/>
                <w:color w:val="000000"/>
                <w:lang w:eastAsia="lt-LT"/>
              </w:rPr>
            </w:pPr>
            <w:r>
              <w:rPr>
                <w:b/>
                <w:color w:val="000000"/>
                <w:lang w:eastAsia="lt-LT"/>
              </w:rPr>
              <w:t>Nr.</w:t>
            </w:r>
          </w:p>
        </w:tc>
      </w:tr>
      <w:tr w:rsidR="00B75C02" w14:paraId="30499C22" w14:textId="77777777">
        <w:tc>
          <w:tcPr>
            <w:tcW w:w="865" w:type="dxa"/>
            <w:tcBorders>
              <w:top w:val="single" w:sz="12" w:space="0" w:color="auto"/>
              <w:left w:val="single" w:sz="12" w:space="0" w:color="auto"/>
              <w:bottom w:val="single" w:sz="12" w:space="0" w:color="auto"/>
              <w:right w:val="single" w:sz="12" w:space="0" w:color="auto"/>
            </w:tcBorders>
            <w:shd w:val="clear" w:color="auto" w:fill="auto"/>
          </w:tcPr>
          <w:p w14:paraId="5B0CC669" w14:textId="77777777" w:rsidR="00B75C02" w:rsidRDefault="00AE4AA0">
            <w:pPr>
              <w:tabs>
                <w:tab w:val="left" w:pos="5387"/>
              </w:tabs>
              <w:jc w:val="center"/>
              <w:rPr>
                <w:color w:val="000000"/>
                <w:lang w:eastAsia="lt-LT"/>
              </w:rPr>
            </w:pPr>
            <w:r>
              <w:rPr>
                <w:color w:val="000000"/>
                <w:lang w:eastAsia="lt-LT"/>
              </w:rPr>
              <w:t>1</w:t>
            </w:r>
          </w:p>
        </w:tc>
        <w:tc>
          <w:tcPr>
            <w:tcW w:w="5530" w:type="dxa"/>
            <w:tcBorders>
              <w:top w:val="single" w:sz="12" w:space="0" w:color="auto"/>
              <w:left w:val="single" w:sz="12" w:space="0" w:color="auto"/>
              <w:bottom w:val="single" w:sz="12" w:space="0" w:color="auto"/>
              <w:right w:val="single" w:sz="12" w:space="0" w:color="auto"/>
            </w:tcBorders>
            <w:shd w:val="clear" w:color="auto" w:fill="auto"/>
          </w:tcPr>
          <w:p w14:paraId="14249479" w14:textId="77777777" w:rsidR="00B75C02" w:rsidRDefault="00AE4AA0">
            <w:pPr>
              <w:tabs>
                <w:tab w:val="left" w:pos="5387"/>
              </w:tabs>
              <w:jc w:val="center"/>
              <w:rPr>
                <w:color w:val="000000"/>
                <w:lang w:eastAsia="lt-LT"/>
              </w:rPr>
            </w:pPr>
            <w:r>
              <w:rPr>
                <w:color w:val="000000"/>
                <w:lang w:eastAsia="lt-LT"/>
              </w:rPr>
              <w:t>2</w:t>
            </w:r>
          </w:p>
        </w:tc>
        <w:tc>
          <w:tcPr>
            <w:tcW w:w="1829" w:type="dxa"/>
            <w:tcBorders>
              <w:top w:val="single" w:sz="12" w:space="0" w:color="auto"/>
              <w:left w:val="single" w:sz="12" w:space="0" w:color="auto"/>
              <w:bottom w:val="single" w:sz="12" w:space="0" w:color="auto"/>
              <w:right w:val="single" w:sz="12" w:space="0" w:color="auto"/>
            </w:tcBorders>
            <w:shd w:val="clear" w:color="auto" w:fill="auto"/>
          </w:tcPr>
          <w:p w14:paraId="5A608FC4" w14:textId="77777777" w:rsidR="00B75C02" w:rsidRDefault="00AE4AA0">
            <w:pPr>
              <w:tabs>
                <w:tab w:val="left" w:pos="5387"/>
              </w:tabs>
              <w:jc w:val="center"/>
              <w:rPr>
                <w:color w:val="000000"/>
                <w:lang w:eastAsia="lt-LT"/>
              </w:rPr>
            </w:pPr>
            <w:r>
              <w:rPr>
                <w:color w:val="000000"/>
                <w:lang w:eastAsia="lt-LT"/>
              </w:rPr>
              <w:t>3</w:t>
            </w:r>
          </w:p>
        </w:tc>
        <w:tc>
          <w:tcPr>
            <w:tcW w:w="1631" w:type="dxa"/>
            <w:tcBorders>
              <w:top w:val="single" w:sz="12" w:space="0" w:color="auto"/>
              <w:left w:val="single" w:sz="12" w:space="0" w:color="auto"/>
              <w:bottom w:val="single" w:sz="12" w:space="0" w:color="auto"/>
              <w:right w:val="single" w:sz="12" w:space="0" w:color="auto"/>
            </w:tcBorders>
          </w:tcPr>
          <w:p w14:paraId="457839AE" w14:textId="77777777" w:rsidR="00B75C02" w:rsidRDefault="00AE4AA0">
            <w:pPr>
              <w:tabs>
                <w:tab w:val="left" w:pos="5387"/>
              </w:tabs>
              <w:jc w:val="center"/>
              <w:rPr>
                <w:color w:val="000000"/>
                <w:lang w:eastAsia="lt-LT"/>
              </w:rPr>
            </w:pPr>
            <w:r>
              <w:rPr>
                <w:color w:val="000000"/>
                <w:lang w:eastAsia="lt-LT"/>
              </w:rPr>
              <w:t>4</w:t>
            </w:r>
          </w:p>
        </w:tc>
      </w:tr>
      <w:tr w:rsidR="00B75C02" w14:paraId="3ECFE16E" w14:textId="77777777">
        <w:tc>
          <w:tcPr>
            <w:tcW w:w="865" w:type="dxa"/>
            <w:tcBorders>
              <w:top w:val="nil"/>
              <w:left w:val="single" w:sz="12" w:space="0" w:color="auto"/>
              <w:bottom w:val="nil"/>
              <w:right w:val="single" w:sz="12" w:space="0" w:color="auto"/>
            </w:tcBorders>
            <w:shd w:val="clear" w:color="auto" w:fill="auto"/>
          </w:tcPr>
          <w:p w14:paraId="12F7889D" w14:textId="77777777" w:rsidR="00B75C02" w:rsidRDefault="00AE4AA0">
            <w:pPr>
              <w:jc w:val="center"/>
              <w:rPr>
                <w:color w:val="000000"/>
                <w:szCs w:val="24"/>
                <w:lang w:eastAsia="lt-LT"/>
              </w:rPr>
            </w:pPr>
            <w:r>
              <w:rPr>
                <w:color w:val="000000"/>
                <w:szCs w:val="24"/>
                <w:lang w:eastAsia="lt-LT"/>
              </w:rPr>
              <w:t>10.1.</w:t>
            </w:r>
          </w:p>
        </w:tc>
        <w:tc>
          <w:tcPr>
            <w:tcW w:w="5530" w:type="dxa"/>
            <w:tcBorders>
              <w:top w:val="nil"/>
              <w:left w:val="single" w:sz="12" w:space="0" w:color="auto"/>
              <w:bottom w:val="nil"/>
              <w:right w:val="single" w:sz="12" w:space="0" w:color="auto"/>
            </w:tcBorders>
            <w:shd w:val="clear" w:color="auto" w:fill="auto"/>
          </w:tcPr>
          <w:p w14:paraId="3D40B4B8" w14:textId="77777777" w:rsidR="00B75C02" w:rsidRDefault="00AE4AA0">
            <w:pPr>
              <w:jc w:val="both"/>
              <w:rPr>
                <w:color w:val="000000"/>
                <w:szCs w:val="24"/>
                <w:lang w:eastAsia="lt-LT"/>
              </w:rPr>
            </w:pPr>
            <w:r>
              <w:rPr>
                <w:color w:val="000000"/>
                <w:szCs w:val="24"/>
                <w:lang w:eastAsia="lt-LT"/>
              </w:rPr>
              <w:t xml:space="preserve">Taikos pr. 115 </w:t>
            </w:r>
          </w:p>
        </w:tc>
        <w:tc>
          <w:tcPr>
            <w:tcW w:w="1829" w:type="dxa"/>
            <w:tcBorders>
              <w:top w:val="nil"/>
              <w:left w:val="single" w:sz="12" w:space="0" w:color="auto"/>
              <w:bottom w:val="nil"/>
              <w:right w:val="single" w:sz="12" w:space="0" w:color="auto"/>
            </w:tcBorders>
            <w:shd w:val="clear" w:color="auto" w:fill="auto"/>
          </w:tcPr>
          <w:p w14:paraId="7661CDD5" w14:textId="77777777" w:rsidR="00B75C02" w:rsidRDefault="00AE4AA0">
            <w:pPr>
              <w:jc w:val="center"/>
              <w:rPr>
                <w:color w:val="000000"/>
                <w:szCs w:val="24"/>
                <w:lang w:eastAsia="lt-LT"/>
              </w:rPr>
            </w:pPr>
            <w:r>
              <w:rPr>
                <w:color w:val="000000"/>
                <w:szCs w:val="24"/>
                <w:lang w:eastAsia="lt-LT"/>
              </w:rPr>
              <w:t>2</w:t>
            </w:r>
          </w:p>
        </w:tc>
        <w:tc>
          <w:tcPr>
            <w:tcW w:w="1631" w:type="dxa"/>
            <w:tcBorders>
              <w:top w:val="nil"/>
              <w:left w:val="single" w:sz="12" w:space="0" w:color="auto"/>
              <w:bottom w:val="nil"/>
              <w:right w:val="single" w:sz="12" w:space="0" w:color="auto"/>
            </w:tcBorders>
          </w:tcPr>
          <w:p w14:paraId="2122602A" w14:textId="77777777" w:rsidR="00B75C02" w:rsidRDefault="00AE4AA0">
            <w:pPr>
              <w:jc w:val="center"/>
              <w:rPr>
                <w:color w:val="000000"/>
                <w:szCs w:val="24"/>
                <w:lang w:eastAsia="lt-LT"/>
              </w:rPr>
            </w:pPr>
            <w:r>
              <w:rPr>
                <w:color w:val="000000"/>
                <w:szCs w:val="24"/>
                <w:lang w:eastAsia="lt-LT"/>
              </w:rPr>
              <w:t>32</w:t>
            </w:r>
          </w:p>
        </w:tc>
      </w:tr>
      <w:tr w:rsidR="00B75C02" w14:paraId="7988A1AE" w14:textId="77777777">
        <w:tc>
          <w:tcPr>
            <w:tcW w:w="865" w:type="dxa"/>
            <w:tcBorders>
              <w:top w:val="nil"/>
              <w:left w:val="single" w:sz="12" w:space="0" w:color="auto"/>
              <w:bottom w:val="nil"/>
              <w:right w:val="single" w:sz="12" w:space="0" w:color="auto"/>
            </w:tcBorders>
            <w:shd w:val="clear" w:color="auto" w:fill="auto"/>
          </w:tcPr>
          <w:p w14:paraId="48081F50" w14:textId="77777777" w:rsidR="00B75C02" w:rsidRDefault="00AE4AA0">
            <w:pPr>
              <w:jc w:val="center"/>
              <w:rPr>
                <w:color w:val="000000"/>
                <w:szCs w:val="24"/>
                <w:lang w:eastAsia="lt-LT"/>
              </w:rPr>
            </w:pPr>
            <w:r>
              <w:rPr>
                <w:color w:val="000000"/>
                <w:szCs w:val="24"/>
                <w:lang w:eastAsia="lt-LT"/>
              </w:rPr>
              <w:t>10.2.</w:t>
            </w:r>
          </w:p>
        </w:tc>
        <w:tc>
          <w:tcPr>
            <w:tcW w:w="5530" w:type="dxa"/>
            <w:tcBorders>
              <w:top w:val="nil"/>
              <w:left w:val="single" w:sz="12" w:space="0" w:color="auto"/>
              <w:bottom w:val="nil"/>
              <w:right w:val="single" w:sz="12" w:space="0" w:color="auto"/>
            </w:tcBorders>
            <w:shd w:val="clear" w:color="auto" w:fill="auto"/>
          </w:tcPr>
          <w:p w14:paraId="7AA61E8B" w14:textId="77777777" w:rsidR="00B75C02" w:rsidRDefault="00AE4AA0">
            <w:pPr>
              <w:jc w:val="both"/>
              <w:rPr>
                <w:color w:val="000000"/>
                <w:szCs w:val="24"/>
                <w:lang w:eastAsia="lt-LT"/>
              </w:rPr>
            </w:pPr>
            <w:proofErr w:type="spellStart"/>
            <w:r>
              <w:rPr>
                <w:color w:val="000000"/>
                <w:szCs w:val="24"/>
                <w:lang w:eastAsia="lt-LT"/>
              </w:rPr>
              <w:t>Vaidaugų</w:t>
            </w:r>
            <w:proofErr w:type="spellEnd"/>
            <w:r>
              <w:rPr>
                <w:color w:val="000000"/>
                <w:szCs w:val="24"/>
                <w:lang w:eastAsia="lt-LT"/>
              </w:rPr>
              <w:t xml:space="preserve"> g. 3</w:t>
            </w:r>
          </w:p>
        </w:tc>
        <w:tc>
          <w:tcPr>
            <w:tcW w:w="1829" w:type="dxa"/>
            <w:tcBorders>
              <w:top w:val="nil"/>
              <w:left w:val="single" w:sz="12" w:space="0" w:color="auto"/>
              <w:bottom w:val="nil"/>
              <w:right w:val="single" w:sz="12" w:space="0" w:color="auto"/>
            </w:tcBorders>
            <w:shd w:val="clear" w:color="auto" w:fill="auto"/>
          </w:tcPr>
          <w:p w14:paraId="51EEBC92" w14:textId="77777777" w:rsidR="00B75C02" w:rsidRDefault="00AE4AA0">
            <w:pPr>
              <w:jc w:val="center"/>
              <w:rPr>
                <w:color w:val="000000"/>
                <w:szCs w:val="24"/>
                <w:lang w:eastAsia="lt-LT"/>
              </w:rPr>
            </w:pPr>
            <w:r>
              <w:rPr>
                <w:color w:val="000000"/>
                <w:szCs w:val="24"/>
                <w:lang w:eastAsia="lt-LT"/>
              </w:rPr>
              <w:t>2</w:t>
            </w:r>
          </w:p>
        </w:tc>
        <w:tc>
          <w:tcPr>
            <w:tcW w:w="1631" w:type="dxa"/>
            <w:tcBorders>
              <w:top w:val="nil"/>
              <w:left w:val="single" w:sz="12" w:space="0" w:color="auto"/>
              <w:bottom w:val="nil"/>
              <w:right w:val="single" w:sz="12" w:space="0" w:color="auto"/>
            </w:tcBorders>
          </w:tcPr>
          <w:p w14:paraId="4EC51377" w14:textId="77777777" w:rsidR="00B75C02" w:rsidRDefault="00AE4AA0">
            <w:pPr>
              <w:jc w:val="center"/>
              <w:rPr>
                <w:color w:val="000000"/>
                <w:szCs w:val="24"/>
                <w:lang w:eastAsia="lt-LT"/>
              </w:rPr>
            </w:pPr>
            <w:r>
              <w:rPr>
                <w:color w:val="000000"/>
                <w:szCs w:val="24"/>
                <w:lang w:eastAsia="lt-LT"/>
              </w:rPr>
              <w:t>34</w:t>
            </w:r>
          </w:p>
        </w:tc>
      </w:tr>
      <w:tr w:rsidR="00B75C02" w14:paraId="1A76EE73" w14:textId="77777777">
        <w:tc>
          <w:tcPr>
            <w:tcW w:w="865" w:type="dxa"/>
            <w:tcBorders>
              <w:top w:val="nil"/>
              <w:left w:val="single" w:sz="12" w:space="0" w:color="auto"/>
              <w:bottom w:val="nil"/>
              <w:right w:val="single" w:sz="12" w:space="0" w:color="auto"/>
            </w:tcBorders>
            <w:shd w:val="clear" w:color="auto" w:fill="auto"/>
          </w:tcPr>
          <w:p w14:paraId="09AF8E2B" w14:textId="77777777" w:rsidR="00B75C02" w:rsidRDefault="00AE4AA0">
            <w:pPr>
              <w:jc w:val="center"/>
              <w:rPr>
                <w:color w:val="000000"/>
                <w:szCs w:val="24"/>
                <w:lang w:eastAsia="lt-LT"/>
              </w:rPr>
            </w:pPr>
            <w:r>
              <w:rPr>
                <w:color w:val="000000"/>
                <w:szCs w:val="24"/>
                <w:lang w:eastAsia="lt-LT"/>
              </w:rPr>
              <w:t>10.3.</w:t>
            </w:r>
          </w:p>
        </w:tc>
        <w:tc>
          <w:tcPr>
            <w:tcW w:w="5530" w:type="dxa"/>
            <w:tcBorders>
              <w:top w:val="nil"/>
              <w:left w:val="single" w:sz="12" w:space="0" w:color="auto"/>
              <w:bottom w:val="nil"/>
              <w:right w:val="single" w:sz="12" w:space="0" w:color="auto"/>
            </w:tcBorders>
            <w:shd w:val="clear" w:color="auto" w:fill="auto"/>
          </w:tcPr>
          <w:p w14:paraId="2EEDC823" w14:textId="77777777" w:rsidR="00B75C02" w:rsidRDefault="00AE4AA0">
            <w:pPr>
              <w:jc w:val="both"/>
              <w:rPr>
                <w:color w:val="000000"/>
                <w:szCs w:val="24"/>
                <w:lang w:eastAsia="lt-LT"/>
              </w:rPr>
            </w:pPr>
            <w:r>
              <w:rPr>
                <w:color w:val="000000"/>
                <w:szCs w:val="24"/>
                <w:lang w:eastAsia="lt-LT"/>
              </w:rPr>
              <w:t xml:space="preserve">Debreceno g. 16 </w:t>
            </w:r>
          </w:p>
        </w:tc>
        <w:tc>
          <w:tcPr>
            <w:tcW w:w="1829" w:type="dxa"/>
            <w:tcBorders>
              <w:top w:val="nil"/>
              <w:left w:val="single" w:sz="12" w:space="0" w:color="auto"/>
              <w:bottom w:val="nil"/>
              <w:right w:val="single" w:sz="12" w:space="0" w:color="auto"/>
            </w:tcBorders>
            <w:shd w:val="clear" w:color="auto" w:fill="auto"/>
          </w:tcPr>
          <w:p w14:paraId="7323A940" w14:textId="77777777" w:rsidR="00B75C02" w:rsidRDefault="00AE4AA0">
            <w:pPr>
              <w:jc w:val="center"/>
              <w:rPr>
                <w:color w:val="000000"/>
                <w:szCs w:val="24"/>
                <w:lang w:eastAsia="lt-LT"/>
              </w:rPr>
            </w:pPr>
            <w:r>
              <w:rPr>
                <w:color w:val="000000"/>
                <w:szCs w:val="24"/>
                <w:lang w:eastAsia="lt-LT"/>
              </w:rPr>
              <w:t>2</w:t>
            </w:r>
          </w:p>
        </w:tc>
        <w:tc>
          <w:tcPr>
            <w:tcW w:w="1631" w:type="dxa"/>
            <w:tcBorders>
              <w:top w:val="nil"/>
              <w:left w:val="single" w:sz="12" w:space="0" w:color="auto"/>
              <w:bottom w:val="nil"/>
              <w:right w:val="single" w:sz="12" w:space="0" w:color="auto"/>
            </w:tcBorders>
          </w:tcPr>
          <w:p w14:paraId="3A20E17B" w14:textId="77777777" w:rsidR="00B75C02" w:rsidRDefault="00AE4AA0">
            <w:pPr>
              <w:jc w:val="center"/>
              <w:rPr>
                <w:color w:val="000000"/>
                <w:szCs w:val="24"/>
                <w:lang w:eastAsia="lt-LT"/>
              </w:rPr>
            </w:pPr>
            <w:r>
              <w:rPr>
                <w:color w:val="000000"/>
                <w:szCs w:val="24"/>
                <w:lang w:eastAsia="lt-LT"/>
              </w:rPr>
              <w:t>37</w:t>
            </w:r>
          </w:p>
        </w:tc>
      </w:tr>
      <w:tr w:rsidR="00B75C02" w14:paraId="71A5FADF" w14:textId="77777777">
        <w:tc>
          <w:tcPr>
            <w:tcW w:w="865" w:type="dxa"/>
            <w:tcBorders>
              <w:top w:val="nil"/>
              <w:left w:val="single" w:sz="12" w:space="0" w:color="auto"/>
              <w:bottom w:val="nil"/>
              <w:right w:val="single" w:sz="12" w:space="0" w:color="auto"/>
            </w:tcBorders>
            <w:shd w:val="clear" w:color="auto" w:fill="auto"/>
          </w:tcPr>
          <w:p w14:paraId="5FA65F2F" w14:textId="77777777" w:rsidR="00B75C02" w:rsidRDefault="00AE4AA0">
            <w:pPr>
              <w:jc w:val="center"/>
              <w:rPr>
                <w:color w:val="000000"/>
                <w:szCs w:val="24"/>
                <w:lang w:eastAsia="lt-LT"/>
              </w:rPr>
            </w:pPr>
            <w:r>
              <w:rPr>
                <w:color w:val="000000"/>
                <w:szCs w:val="24"/>
                <w:lang w:eastAsia="lt-LT"/>
              </w:rPr>
              <w:t>10.4.</w:t>
            </w:r>
          </w:p>
        </w:tc>
        <w:tc>
          <w:tcPr>
            <w:tcW w:w="5530" w:type="dxa"/>
            <w:tcBorders>
              <w:top w:val="nil"/>
              <w:left w:val="single" w:sz="12" w:space="0" w:color="auto"/>
              <w:bottom w:val="nil"/>
              <w:right w:val="single" w:sz="12" w:space="0" w:color="auto"/>
            </w:tcBorders>
            <w:shd w:val="clear" w:color="auto" w:fill="auto"/>
          </w:tcPr>
          <w:p w14:paraId="0C9E6AC4" w14:textId="77777777" w:rsidR="00B75C02" w:rsidRDefault="00AE4AA0">
            <w:pPr>
              <w:jc w:val="both"/>
              <w:rPr>
                <w:color w:val="000000"/>
                <w:szCs w:val="24"/>
                <w:lang w:eastAsia="lt-LT"/>
              </w:rPr>
            </w:pPr>
            <w:r>
              <w:rPr>
                <w:color w:val="000000"/>
                <w:szCs w:val="24"/>
                <w:lang w:eastAsia="lt-LT"/>
              </w:rPr>
              <w:t xml:space="preserve">Taikos pr. 101 </w:t>
            </w:r>
          </w:p>
        </w:tc>
        <w:tc>
          <w:tcPr>
            <w:tcW w:w="1829" w:type="dxa"/>
            <w:tcBorders>
              <w:top w:val="nil"/>
              <w:left w:val="single" w:sz="12" w:space="0" w:color="auto"/>
              <w:bottom w:val="nil"/>
              <w:right w:val="single" w:sz="12" w:space="0" w:color="auto"/>
            </w:tcBorders>
            <w:shd w:val="clear" w:color="auto" w:fill="auto"/>
          </w:tcPr>
          <w:p w14:paraId="347288C4" w14:textId="77777777" w:rsidR="00B75C02" w:rsidRDefault="00AE4AA0">
            <w:pPr>
              <w:jc w:val="center"/>
              <w:rPr>
                <w:color w:val="000000"/>
                <w:szCs w:val="24"/>
                <w:lang w:eastAsia="lt-LT"/>
              </w:rPr>
            </w:pPr>
            <w:r>
              <w:rPr>
                <w:color w:val="000000"/>
                <w:szCs w:val="24"/>
                <w:lang w:eastAsia="lt-LT"/>
              </w:rPr>
              <w:t>2</w:t>
            </w:r>
          </w:p>
        </w:tc>
        <w:tc>
          <w:tcPr>
            <w:tcW w:w="1631" w:type="dxa"/>
            <w:tcBorders>
              <w:top w:val="nil"/>
              <w:left w:val="single" w:sz="12" w:space="0" w:color="auto"/>
              <w:bottom w:val="nil"/>
              <w:right w:val="single" w:sz="12" w:space="0" w:color="auto"/>
            </w:tcBorders>
          </w:tcPr>
          <w:p w14:paraId="28F59D73" w14:textId="77777777" w:rsidR="00B75C02" w:rsidRDefault="00AE4AA0">
            <w:pPr>
              <w:jc w:val="center"/>
              <w:rPr>
                <w:color w:val="000000"/>
                <w:szCs w:val="24"/>
                <w:lang w:eastAsia="lt-LT"/>
              </w:rPr>
            </w:pPr>
            <w:r>
              <w:rPr>
                <w:color w:val="000000"/>
                <w:szCs w:val="24"/>
                <w:lang w:eastAsia="lt-LT"/>
              </w:rPr>
              <w:t>31</w:t>
            </w:r>
          </w:p>
        </w:tc>
      </w:tr>
      <w:tr w:rsidR="00B75C02" w14:paraId="1CC7FB1C" w14:textId="77777777">
        <w:tc>
          <w:tcPr>
            <w:tcW w:w="865" w:type="dxa"/>
            <w:tcBorders>
              <w:top w:val="nil"/>
              <w:left w:val="single" w:sz="12" w:space="0" w:color="auto"/>
              <w:bottom w:val="single" w:sz="12" w:space="0" w:color="auto"/>
              <w:right w:val="single" w:sz="12" w:space="0" w:color="auto"/>
            </w:tcBorders>
            <w:shd w:val="clear" w:color="auto" w:fill="auto"/>
          </w:tcPr>
          <w:p w14:paraId="079642C3" w14:textId="77777777" w:rsidR="00B75C02" w:rsidRDefault="00AE4AA0">
            <w:pPr>
              <w:jc w:val="center"/>
              <w:rPr>
                <w:color w:val="000000"/>
                <w:szCs w:val="24"/>
                <w:lang w:eastAsia="lt-LT"/>
              </w:rPr>
            </w:pPr>
            <w:r>
              <w:rPr>
                <w:color w:val="000000"/>
                <w:szCs w:val="24"/>
                <w:lang w:eastAsia="lt-LT"/>
              </w:rPr>
              <w:t>10.5.</w:t>
            </w:r>
          </w:p>
        </w:tc>
        <w:tc>
          <w:tcPr>
            <w:tcW w:w="5530" w:type="dxa"/>
            <w:tcBorders>
              <w:top w:val="nil"/>
              <w:left w:val="single" w:sz="12" w:space="0" w:color="auto"/>
              <w:bottom w:val="single" w:sz="12" w:space="0" w:color="auto"/>
              <w:right w:val="single" w:sz="12" w:space="0" w:color="auto"/>
            </w:tcBorders>
            <w:shd w:val="clear" w:color="auto" w:fill="auto"/>
          </w:tcPr>
          <w:p w14:paraId="2A8BEF29" w14:textId="77777777" w:rsidR="00B75C02" w:rsidRDefault="00AE4AA0">
            <w:pPr>
              <w:jc w:val="both"/>
              <w:rPr>
                <w:color w:val="000000"/>
                <w:lang w:eastAsia="lt-LT"/>
              </w:rPr>
            </w:pPr>
            <w:r>
              <w:rPr>
                <w:color w:val="000000"/>
                <w:lang w:eastAsia="lt-LT"/>
              </w:rPr>
              <w:t>Kuncų g. 14</w:t>
            </w:r>
          </w:p>
        </w:tc>
        <w:tc>
          <w:tcPr>
            <w:tcW w:w="1829" w:type="dxa"/>
            <w:tcBorders>
              <w:top w:val="nil"/>
              <w:left w:val="single" w:sz="12" w:space="0" w:color="auto"/>
              <w:bottom w:val="single" w:sz="12" w:space="0" w:color="auto"/>
              <w:right w:val="single" w:sz="12" w:space="0" w:color="auto"/>
            </w:tcBorders>
            <w:shd w:val="clear" w:color="auto" w:fill="auto"/>
          </w:tcPr>
          <w:p w14:paraId="5562B3D6" w14:textId="77777777" w:rsidR="00B75C02" w:rsidRDefault="00AE4AA0">
            <w:pPr>
              <w:jc w:val="center"/>
              <w:rPr>
                <w:color w:val="000000"/>
                <w:szCs w:val="24"/>
                <w:lang w:eastAsia="lt-LT"/>
              </w:rPr>
            </w:pPr>
            <w:r>
              <w:rPr>
                <w:color w:val="000000"/>
                <w:szCs w:val="24"/>
                <w:lang w:eastAsia="lt-LT"/>
              </w:rPr>
              <w:t>1</w:t>
            </w:r>
          </w:p>
        </w:tc>
        <w:tc>
          <w:tcPr>
            <w:tcW w:w="1631" w:type="dxa"/>
            <w:tcBorders>
              <w:top w:val="nil"/>
              <w:left w:val="single" w:sz="12" w:space="0" w:color="auto"/>
              <w:bottom w:val="single" w:sz="12" w:space="0" w:color="auto"/>
              <w:right w:val="single" w:sz="12" w:space="0" w:color="auto"/>
            </w:tcBorders>
          </w:tcPr>
          <w:p w14:paraId="4699FE92" w14:textId="77777777" w:rsidR="00B75C02" w:rsidRDefault="00AE4AA0">
            <w:pPr>
              <w:jc w:val="center"/>
              <w:rPr>
                <w:color w:val="000000"/>
                <w:szCs w:val="24"/>
                <w:lang w:eastAsia="lt-LT"/>
              </w:rPr>
            </w:pPr>
            <w:r>
              <w:rPr>
                <w:color w:val="000000"/>
                <w:szCs w:val="24"/>
                <w:lang w:eastAsia="lt-LT"/>
              </w:rPr>
              <w:t>34</w:t>
            </w:r>
          </w:p>
        </w:tc>
      </w:tr>
    </w:tbl>
    <w:p w14:paraId="3EF9335E" w14:textId="77777777" w:rsidR="00B75C02" w:rsidRDefault="00AE4AA0">
      <w:pPr>
        <w:tabs>
          <w:tab w:val="left" w:pos="5387"/>
        </w:tabs>
        <w:ind w:right="1983"/>
        <w:jc w:val="right"/>
        <w:rPr>
          <w:color w:val="000000"/>
          <w:lang w:eastAsia="lt-LT"/>
        </w:rPr>
      </w:pPr>
      <w:r>
        <w:rPr>
          <w:color w:val="000000"/>
          <w:lang w:eastAsia="lt-LT"/>
        </w:rPr>
        <w:t>Iš viso: 9</w:t>
      </w:r>
    </w:p>
    <w:p w14:paraId="793480F3" w14:textId="77777777" w:rsidR="00B75C02" w:rsidRDefault="00B75C02">
      <w:pPr>
        <w:tabs>
          <w:tab w:val="left" w:pos="5387"/>
        </w:tabs>
        <w:jc w:val="both"/>
        <w:rPr>
          <w:color w:val="000000"/>
          <w:lang w:eastAsia="lt-LT"/>
        </w:rPr>
      </w:pPr>
    </w:p>
    <w:p w14:paraId="744F2197" w14:textId="77777777" w:rsidR="002507E4" w:rsidRPr="002507E4" w:rsidRDefault="002507E4" w:rsidP="002507E4">
      <w:pPr>
        <w:tabs>
          <w:tab w:val="left" w:pos="5387"/>
        </w:tabs>
        <w:ind w:firstLine="709"/>
        <w:jc w:val="both"/>
        <w:rPr>
          <w:b/>
          <w:color w:val="000000"/>
          <w:lang w:eastAsia="lt-LT"/>
        </w:rPr>
      </w:pPr>
      <w:r w:rsidRPr="002507E4">
        <w:rPr>
          <w:b/>
          <w:color w:val="000000"/>
          <w:lang w:eastAsia="lt-LT"/>
        </w:rPr>
        <w:t>11. Išnešiojamosios prekybos maisto produktais iš (nuo) laikinųjų įrenginių ir išvežiojamosios prekybos maisto produktais iš (nuo) specialiųjų nemotorinių transporto priemonių vietos, išskyrus prekybą ledais ir gaiviaisiais gėrimais iš šaldomų vežimėlių</w:t>
      </w:r>
    </w:p>
    <w:p w14:paraId="1AC88EC6" w14:textId="77777777" w:rsidR="002507E4" w:rsidRPr="002507E4" w:rsidRDefault="002507E4" w:rsidP="002507E4">
      <w:pPr>
        <w:tabs>
          <w:tab w:val="left" w:pos="5387"/>
        </w:tabs>
        <w:ind w:firstLine="709"/>
        <w:jc w:val="both"/>
        <w:rPr>
          <w:color w:val="000000"/>
          <w:lang w:eastAsia="lt-LT"/>
        </w:rPr>
      </w:pPr>
    </w:p>
    <w:tbl>
      <w:tblPr>
        <w:tblW w:w="99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5985"/>
        <w:gridCol w:w="1556"/>
        <w:gridCol w:w="1556"/>
      </w:tblGrid>
      <w:tr w:rsidR="002507E4" w:rsidRPr="002507E4" w14:paraId="30D26206" w14:textId="77777777" w:rsidTr="002507E4">
        <w:trPr>
          <w:trHeight w:val="1656"/>
        </w:trPr>
        <w:tc>
          <w:tcPr>
            <w:tcW w:w="839" w:type="dxa"/>
            <w:tcBorders>
              <w:top w:val="single" w:sz="12" w:space="0" w:color="auto"/>
              <w:left w:val="single" w:sz="12" w:space="0" w:color="auto"/>
              <w:bottom w:val="single" w:sz="12" w:space="0" w:color="auto"/>
              <w:right w:val="single" w:sz="12" w:space="0" w:color="auto"/>
            </w:tcBorders>
            <w:vAlign w:val="center"/>
          </w:tcPr>
          <w:p w14:paraId="1B1A1195" w14:textId="77777777" w:rsidR="002507E4" w:rsidRPr="002507E4" w:rsidRDefault="002507E4" w:rsidP="002507E4">
            <w:pPr>
              <w:jc w:val="center"/>
              <w:rPr>
                <w:b/>
                <w:color w:val="000000"/>
                <w:lang w:eastAsia="lt-LT"/>
              </w:rPr>
            </w:pPr>
            <w:r w:rsidRPr="002507E4">
              <w:rPr>
                <w:b/>
                <w:color w:val="000000"/>
                <w:lang w:eastAsia="lt-LT"/>
              </w:rPr>
              <w:t>Eil.</w:t>
            </w:r>
          </w:p>
          <w:p w14:paraId="522137D3" w14:textId="77777777" w:rsidR="002507E4" w:rsidRPr="002507E4" w:rsidRDefault="002507E4" w:rsidP="002507E4">
            <w:pPr>
              <w:jc w:val="center"/>
              <w:rPr>
                <w:b/>
                <w:color w:val="000000"/>
                <w:lang w:eastAsia="lt-LT"/>
              </w:rPr>
            </w:pPr>
            <w:r w:rsidRPr="002507E4">
              <w:rPr>
                <w:b/>
                <w:color w:val="000000"/>
                <w:lang w:eastAsia="lt-LT"/>
              </w:rPr>
              <w:t>Nr.</w:t>
            </w:r>
          </w:p>
        </w:tc>
        <w:tc>
          <w:tcPr>
            <w:tcW w:w="5985" w:type="dxa"/>
            <w:tcBorders>
              <w:top w:val="single" w:sz="12" w:space="0" w:color="auto"/>
              <w:left w:val="single" w:sz="12" w:space="0" w:color="auto"/>
              <w:bottom w:val="single" w:sz="12" w:space="0" w:color="auto"/>
              <w:right w:val="single" w:sz="12" w:space="0" w:color="auto"/>
            </w:tcBorders>
            <w:vAlign w:val="center"/>
          </w:tcPr>
          <w:p w14:paraId="5F678A6B" w14:textId="77777777" w:rsidR="002507E4" w:rsidRPr="002507E4" w:rsidRDefault="002507E4" w:rsidP="002507E4">
            <w:pPr>
              <w:jc w:val="center"/>
              <w:rPr>
                <w:b/>
                <w:color w:val="000000"/>
                <w:lang w:eastAsia="lt-LT"/>
              </w:rPr>
            </w:pPr>
            <w:r w:rsidRPr="002507E4">
              <w:rPr>
                <w:b/>
                <w:color w:val="000000"/>
                <w:lang w:eastAsia="lt-LT"/>
              </w:rPr>
              <w:t>Prekybos vieta</w:t>
            </w:r>
          </w:p>
        </w:tc>
        <w:tc>
          <w:tcPr>
            <w:tcW w:w="1556" w:type="dxa"/>
            <w:tcBorders>
              <w:top w:val="single" w:sz="12" w:space="0" w:color="auto"/>
              <w:left w:val="single" w:sz="12" w:space="0" w:color="auto"/>
              <w:bottom w:val="single" w:sz="12" w:space="0" w:color="auto"/>
              <w:right w:val="single" w:sz="12" w:space="0" w:color="auto"/>
            </w:tcBorders>
            <w:vAlign w:val="center"/>
          </w:tcPr>
          <w:p w14:paraId="223612E0" w14:textId="77777777" w:rsidR="002507E4" w:rsidRPr="002507E4" w:rsidRDefault="002507E4" w:rsidP="002507E4">
            <w:pPr>
              <w:keepNext/>
              <w:tabs>
                <w:tab w:val="left" w:pos="5387"/>
              </w:tabs>
              <w:jc w:val="center"/>
              <w:rPr>
                <w:b/>
                <w:color w:val="000000"/>
              </w:rPr>
            </w:pPr>
            <w:r w:rsidRPr="002507E4">
              <w:rPr>
                <w:b/>
                <w:color w:val="000000"/>
              </w:rPr>
              <w:t>Vietų skaičius (maksimalus laikinųjų įrenginių, specialiųjų nemotorinių transporto priemonių vienoje vietoje</w:t>
            </w:r>
          </w:p>
          <w:p w14:paraId="0F7ED35A" w14:textId="77777777" w:rsidR="002507E4" w:rsidRPr="002507E4" w:rsidRDefault="002507E4" w:rsidP="002507E4">
            <w:pPr>
              <w:jc w:val="center"/>
              <w:rPr>
                <w:b/>
                <w:color w:val="000000"/>
                <w:szCs w:val="24"/>
                <w:lang w:eastAsia="lt-LT"/>
              </w:rPr>
            </w:pPr>
            <w:r w:rsidRPr="002507E4">
              <w:rPr>
                <w:b/>
                <w:color w:val="000000"/>
                <w:szCs w:val="24"/>
                <w:lang w:eastAsia="lt-LT"/>
              </w:rPr>
              <w:t>skaičius)</w:t>
            </w:r>
          </w:p>
        </w:tc>
        <w:tc>
          <w:tcPr>
            <w:tcW w:w="1556" w:type="dxa"/>
            <w:tcBorders>
              <w:top w:val="single" w:sz="12" w:space="0" w:color="auto"/>
              <w:left w:val="single" w:sz="12" w:space="0" w:color="auto"/>
              <w:bottom w:val="single" w:sz="12" w:space="0" w:color="auto"/>
              <w:right w:val="single" w:sz="12" w:space="0" w:color="auto"/>
            </w:tcBorders>
            <w:vAlign w:val="center"/>
          </w:tcPr>
          <w:p w14:paraId="0F7ECB1C" w14:textId="77777777" w:rsidR="002507E4" w:rsidRPr="002507E4" w:rsidRDefault="002507E4" w:rsidP="002507E4">
            <w:pPr>
              <w:keepNext/>
              <w:tabs>
                <w:tab w:val="left" w:pos="5387"/>
              </w:tabs>
              <w:jc w:val="center"/>
              <w:rPr>
                <w:b/>
                <w:color w:val="000000"/>
              </w:rPr>
            </w:pPr>
            <w:r w:rsidRPr="002507E4">
              <w:rPr>
                <w:b/>
                <w:color w:val="000000"/>
              </w:rPr>
              <w:t>Priedo</w:t>
            </w:r>
          </w:p>
          <w:p w14:paraId="0E42B97B" w14:textId="77777777" w:rsidR="002507E4" w:rsidRPr="002507E4" w:rsidRDefault="002507E4" w:rsidP="002507E4">
            <w:pPr>
              <w:jc w:val="center"/>
              <w:rPr>
                <w:b/>
                <w:color w:val="000000"/>
                <w:szCs w:val="24"/>
              </w:rPr>
            </w:pPr>
            <w:r w:rsidRPr="002507E4">
              <w:rPr>
                <w:b/>
                <w:color w:val="000000"/>
                <w:szCs w:val="24"/>
              </w:rPr>
              <w:t>Nr.</w:t>
            </w:r>
          </w:p>
        </w:tc>
      </w:tr>
      <w:tr w:rsidR="002507E4" w:rsidRPr="002507E4" w14:paraId="30E2A766" w14:textId="77777777" w:rsidTr="002507E4">
        <w:trPr>
          <w:trHeight w:val="268"/>
        </w:trPr>
        <w:tc>
          <w:tcPr>
            <w:tcW w:w="839" w:type="dxa"/>
            <w:tcBorders>
              <w:top w:val="single" w:sz="12" w:space="0" w:color="auto"/>
              <w:left w:val="single" w:sz="12" w:space="0" w:color="auto"/>
              <w:bottom w:val="single" w:sz="12" w:space="0" w:color="auto"/>
              <w:right w:val="single" w:sz="12" w:space="0" w:color="auto"/>
            </w:tcBorders>
          </w:tcPr>
          <w:p w14:paraId="12075ED1" w14:textId="77777777" w:rsidR="002507E4" w:rsidRPr="002507E4" w:rsidRDefault="002507E4" w:rsidP="002507E4">
            <w:pPr>
              <w:jc w:val="center"/>
              <w:rPr>
                <w:color w:val="000000"/>
                <w:lang w:eastAsia="lt-LT"/>
              </w:rPr>
            </w:pPr>
            <w:r w:rsidRPr="002507E4">
              <w:rPr>
                <w:color w:val="000000"/>
                <w:lang w:eastAsia="lt-LT"/>
              </w:rPr>
              <w:t>1</w:t>
            </w:r>
          </w:p>
        </w:tc>
        <w:tc>
          <w:tcPr>
            <w:tcW w:w="5985" w:type="dxa"/>
            <w:tcBorders>
              <w:top w:val="single" w:sz="12" w:space="0" w:color="auto"/>
              <w:left w:val="single" w:sz="12" w:space="0" w:color="auto"/>
              <w:bottom w:val="single" w:sz="12" w:space="0" w:color="auto"/>
              <w:right w:val="single" w:sz="12" w:space="0" w:color="auto"/>
            </w:tcBorders>
          </w:tcPr>
          <w:p w14:paraId="3FCD3B36" w14:textId="77777777" w:rsidR="002507E4" w:rsidRPr="002507E4" w:rsidRDefault="002507E4" w:rsidP="002507E4">
            <w:pPr>
              <w:jc w:val="center"/>
              <w:rPr>
                <w:color w:val="000000"/>
                <w:lang w:eastAsia="lt-LT"/>
              </w:rPr>
            </w:pPr>
            <w:r w:rsidRPr="002507E4">
              <w:rPr>
                <w:color w:val="000000"/>
                <w:lang w:eastAsia="lt-LT"/>
              </w:rPr>
              <w:t>2</w:t>
            </w:r>
          </w:p>
        </w:tc>
        <w:tc>
          <w:tcPr>
            <w:tcW w:w="1556" w:type="dxa"/>
            <w:tcBorders>
              <w:top w:val="single" w:sz="12" w:space="0" w:color="auto"/>
              <w:left w:val="single" w:sz="12" w:space="0" w:color="auto"/>
              <w:bottom w:val="single" w:sz="12" w:space="0" w:color="auto"/>
              <w:right w:val="single" w:sz="12" w:space="0" w:color="auto"/>
            </w:tcBorders>
          </w:tcPr>
          <w:p w14:paraId="3F6564CD" w14:textId="77777777" w:rsidR="002507E4" w:rsidRPr="002507E4" w:rsidRDefault="002507E4" w:rsidP="002507E4">
            <w:pPr>
              <w:keepNext/>
              <w:tabs>
                <w:tab w:val="left" w:pos="5387"/>
              </w:tabs>
              <w:jc w:val="center"/>
              <w:rPr>
                <w:color w:val="000000"/>
              </w:rPr>
            </w:pPr>
            <w:r w:rsidRPr="002507E4">
              <w:rPr>
                <w:color w:val="000000"/>
              </w:rPr>
              <w:t>3</w:t>
            </w:r>
          </w:p>
        </w:tc>
        <w:tc>
          <w:tcPr>
            <w:tcW w:w="1556" w:type="dxa"/>
            <w:tcBorders>
              <w:top w:val="single" w:sz="12" w:space="0" w:color="auto"/>
              <w:left w:val="single" w:sz="12" w:space="0" w:color="auto"/>
              <w:bottom w:val="single" w:sz="12" w:space="0" w:color="auto"/>
              <w:right w:val="single" w:sz="12" w:space="0" w:color="auto"/>
            </w:tcBorders>
          </w:tcPr>
          <w:p w14:paraId="2FD8F2AD" w14:textId="77777777" w:rsidR="002507E4" w:rsidRPr="002507E4" w:rsidRDefault="002507E4" w:rsidP="002507E4">
            <w:pPr>
              <w:keepNext/>
              <w:tabs>
                <w:tab w:val="left" w:pos="5387"/>
              </w:tabs>
              <w:jc w:val="center"/>
              <w:rPr>
                <w:color w:val="000000"/>
              </w:rPr>
            </w:pPr>
            <w:r w:rsidRPr="002507E4">
              <w:rPr>
                <w:color w:val="000000"/>
              </w:rPr>
              <w:t>4</w:t>
            </w:r>
          </w:p>
        </w:tc>
      </w:tr>
      <w:tr w:rsidR="002507E4" w:rsidRPr="002507E4" w14:paraId="5287B7B6" w14:textId="77777777" w:rsidTr="002507E4">
        <w:trPr>
          <w:trHeight w:val="268"/>
        </w:trPr>
        <w:tc>
          <w:tcPr>
            <w:tcW w:w="839" w:type="dxa"/>
            <w:tcBorders>
              <w:top w:val="single" w:sz="12" w:space="0" w:color="auto"/>
              <w:left w:val="single" w:sz="12" w:space="0" w:color="auto"/>
              <w:bottom w:val="nil"/>
              <w:right w:val="single" w:sz="12" w:space="0" w:color="auto"/>
            </w:tcBorders>
          </w:tcPr>
          <w:p w14:paraId="023CB1A6" w14:textId="77777777" w:rsidR="002507E4" w:rsidRPr="002507E4" w:rsidRDefault="002507E4" w:rsidP="002507E4">
            <w:pPr>
              <w:jc w:val="center"/>
              <w:rPr>
                <w:color w:val="000000"/>
                <w:lang w:eastAsia="lt-LT"/>
              </w:rPr>
            </w:pPr>
            <w:r w:rsidRPr="002507E4">
              <w:rPr>
                <w:color w:val="000000"/>
                <w:lang w:eastAsia="lt-LT"/>
              </w:rPr>
              <w:t>11.1.</w:t>
            </w:r>
          </w:p>
        </w:tc>
        <w:tc>
          <w:tcPr>
            <w:tcW w:w="5985" w:type="dxa"/>
            <w:tcBorders>
              <w:top w:val="single" w:sz="12" w:space="0" w:color="auto"/>
              <w:left w:val="single" w:sz="12" w:space="0" w:color="auto"/>
              <w:bottom w:val="nil"/>
              <w:right w:val="single" w:sz="12" w:space="0" w:color="auto"/>
            </w:tcBorders>
          </w:tcPr>
          <w:p w14:paraId="6D77EC9E" w14:textId="77777777" w:rsidR="002507E4" w:rsidRPr="002507E4" w:rsidRDefault="002507E4" w:rsidP="002507E4">
            <w:pPr>
              <w:keepNext/>
              <w:tabs>
                <w:tab w:val="left" w:pos="5387"/>
              </w:tabs>
              <w:jc w:val="both"/>
              <w:rPr>
                <w:color w:val="000000"/>
              </w:rPr>
            </w:pPr>
            <w:r w:rsidRPr="002507E4">
              <w:rPr>
                <w:color w:val="000000"/>
              </w:rPr>
              <w:t>I Girulių paplūdimio prieigos</w:t>
            </w:r>
          </w:p>
        </w:tc>
        <w:tc>
          <w:tcPr>
            <w:tcW w:w="1556" w:type="dxa"/>
            <w:tcBorders>
              <w:top w:val="single" w:sz="12" w:space="0" w:color="auto"/>
              <w:left w:val="single" w:sz="12" w:space="0" w:color="auto"/>
              <w:bottom w:val="nil"/>
              <w:right w:val="single" w:sz="12" w:space="0" w:color="auto"/>
            </w:tcBorders>
          </w:tcPr>
          <w:p w14:paraId="2CBD55E6" w14:textId="77777777" w:rsidR="002507E4" w:rsidRPr="002507E4" w:rsidRDefault="002507E4" w:rsidP="002507E4">
            <w:pPr>
              <w:jc w:val="center"/>
              <w:rPr>
                <w:color w:val="000000"/>
                <w:lang w:eastAsia="lt-LT"/>
              </w:rPr>
            </w:pPr>
            <w:r w:rsidRPr="002507E4">
              <w:rPr>
                <w:color w:val="000000"/>
                <w:lang w:eastAsia="lt-LT"/>
              </w:rPr>
              <w:t>3 (2)</w:t>
            </w:r>
          </w:p>
        </w:tc>
        <w:tc>
          <w:tcPr>
            <w:tcW w:w="1556" w:type="dxa"/>
            <w:tcBorders>
              <w:top w:val="single" w:sz="12" w:space="0" w:color="auto"/>
              <w:left w:val="single" w:sz="12" w:space="0" w:color="auto"/>
              <w:bottom w:val="nil"/>
              <w:right w:val="single" w:sz="12" w:space="0" w:color="auto"/>
            </w:tcBorders>
          </w:tcPr>
          <w:p w14:paraId="769523B4" w14:textId="77777777" w:rsidR="002507E4" w:rsidRPr="002507E4" w:rsidRDefault="002507E4" w:rsidP="002507E4">
            <w:pPr>
              <w:jc w:val="center"/>
              <w:rPr>
                <w:color w:val="000000"/>
                <w:lang w:eastAsia="lt-LT"/>
              </w:rPr>
            </w:pPr>
            <w:r w:rsidRPr="002507E4">
              <w:rPr>
                <w:color w:val="000000"/>
                <w:lang w:eastAsia="lt-LT"/>
              </w:rPr>
              <w:t>17</w:t>
            </w:r>
          </w:p>
        </w:tc>
      </w:tr>
      <w:tr w:rsidR="002507E4" w:rsidRPr="002507E4" w14:paraId="75317471" w14:textId="77777777" w:rsidTr="002507E4">
        <w:trPr>
          <w:trHeight w:val="285"/>
        </w:trPr>
        <w:tc>
          <w:tcPr>
            <w:tcW w:w="839" w:type="dxa"/>
            <w:tcBorders>
              <w:top w:val="nil"/>
              <w:left w:val="single" w:sz="12" w:space="0" w:color="auto"/>
              <w:bottom w:val="nil"/>
              <w:right w:val="single" w:sz="12" w:space="0" w:color="auto"/>
            </w:tcBorders>
          </w:tcPr>
          <w:p w14:paraId="3B9F9CC1" w14:textId="77777777" w:rsidR="002507E4" w:rsidRPr="002507E4" w:rsidRDefault="002507E4" w:rsidP="002507E4">
            <w:pPr>
              <w:jc w:val="center"/>
              <w:rPr>
                <w:color w:val="000000"/>
                <w:lang w:eastAsia="lt-LT"/>
              </w:rPr>
            </w:pPr>
            <w:r w:rsidRPr="002507E4">
              <w:rPr>
                <w:color w:val="000000"/>
                <w:lang w:eastAsia="lt-LT"/>
              </w:rPr>
              <w:t>11.2.</w:t>
            </w:r>
          </w:p>
        </w:tc>
        <w:tc>
          <w:tcPr>
            <w:tcW w:w="5985" w:type="dxa"/>
            <w:tcBorders>
              <w:top w:val="nil"/>
              <w:left w:val="single" w:sz="12" w:space="0" w:color="auto"/>
              <w:bottom w:val="nil"/>
              <w:right w:val="single" w:sz="12" w:space="0" w:color="auto"/>
            </w:tcBorders>
          </w:tcPr>
          <w:p w14:paraId="754D7792" w14:textId="77777777" w:rsidR="002507E4" w:rsidRPr="002507E4" w:rsidRDefault="002507E4" w:rsidP="002507E4">
            <w:pPr>
              <w:keepNext/>
              <w:tabs>
                <w:tab w:val="left" w:pos="5387"/>
              </w:tabs>
              <w:jc w:val="both"/>
              <w:rPr>
                <w:color w:val="000000"/>
              </w:rPr>
            </w:pPr>
            <w:r w:rsidRPr="002507E4">
              <w:rPr>
                <w:color w:val="000000"/>
              </w:rPr>
              <w:t>II Girulių paplūdimio prieigos</w:t>
            </w:r>
          </w:p>
        </w:tc>
        <w:tc>
          <w:tcPr>
            <w:tcW w:w="1556" w:type="dxa"/>
            <w:tcBorders>
              <w:top w:val="nil"/>
              <w:left w:val="single" w:sz="12" w:space="0" w:color="auto"/>
              <w:bottom w:val="nil"/>
              <w:right w:val="single" w:sz="12" w:space="0" w:color="auto"/>
            </w:tcBorders>
          </w:tcPr>
          <w:p w14:paraId="37F1059D" w14:textId="77777777" w:rsidR="002507E4" w:rsidRPr="002507E4" w:rsidRDefault="002507E4" w:rsidP="002507E4">
            <w:pPr>
              <w:jc w:val="center"/>
              <w:rPr>
                <w:color w:val="000000"/>
                <w:lang w:eastAsia="lt-LT"/>
              </w:rPr>
            </w:pPr>
            <w:r w:rsidRPr="002507E4">
              <w:rPr>
                <w:color w:val="000000"/>
                <w:lang w:eastAsia="lt-LT"/>
              </w:rPr>
              <w:t>2 (2)</w:t>
            </w:r>
          </w:p>
        </w:tc>
        <w:tc>
          <w:tcPr>
            <w:tcW w:w="1556" w:type="dxa"/>
            <w:tcBorders>
              <w:top w:val="nil"/>
              <w:left w:val="single" w:sz="12" w:space="0" w:color="auto"/>
              <w:bottom w:val="nil"/>
              <w:right w:val="single" w:sz="12" w:space="0" w:color="auto"/>
            </w:tcBorders>
          </w:tcPr>
          <w:p w14:paraId="34712F54" w14:textId="77777777" w:rsidR="002507E4" w:rsidRPr="002507E4" w:rsidRDefault="002507E4" w:rsidP="002507E4">
            <w:pPr>
              <w:jc w:val="center"/>
              <w:rPr>
                <w:color w:val="000000"/>
                <w:lang w:eastAsia="lt-LT"/>
              </w:rPr>
            </w:pPr>
            <w:r w:rsidRPr="002507E4">
              <w:rPr>
                <w:color w:val="000000"/>
                <w:lang w:eastAsia="lt-LT"/>
              </w:rPr>
              <w:t>18</w:t>
            </w:r>
          </w:p>
        </w:tc>
      </w:tr>
      <w:tr w:rsidR="002507E4" w:rsidRPr="002507E4" w14:paraId="575771D0" w14:textId="77777777" w:rsidTr="002507E4">
        <w:trPr>
          <w:trHeight w:val="268"/>
        </w:trPr>
        <w:tc>
          <w:tcPr>
            <w:tcW w:w="839" w:type="dxa"/>
            <w:tcBorders>
              <w:top w:val="nil"/>
              <w:left w:val="single" w:sz="12" w:space="0" w:color="auto"/>
              <w:bottom w:val="nil"/>
              <w:right w:val="single" w:sz="12" w:space="0" w:color="auto"/>
            </w:tcBorders>
          </w:tcPr>
          <w:p w14:paraId="054D0578" w14:textId="77777777" w:rsidR="002507E4" w:rsidRPr="002507E4" w:rsidRDefault="002507E4" w:rsidP="002507E4">
            <w:pPr>
              <w:jc w:val="center"/>
              <w:rPr>
                <w:color w:val="000000"/>
                <w:lang w:eastAsia="lt-LT"/>
              </w:rPr>
            </w:pPr>
            <w:r w:rsidRPr="002507E4">
              <w:rPr>
                <w:color w:val="000000"/>
                <w:lang w:eastAsia="lt-LT"/>
              </w:rPr>
              <w:t>11.3.</w:t>
            </w:r>
          </w:p>
        </w:tc>
        <w:tc>
          <w:tcPr>
            <w:tcW w:w="5985" w:type="dxa"/>
            <w:tcBorders>
              <w:top w:val="nil"/>
              <w:left w:val="single" w:sz="12" w:space="0" w:color="auto"/>
              <w:bottom w:val="nil"/>
              <w:right w:val="single" w:sz="12" w:space="0" w:color="auto"/>
            </w:tcBorders>
          </w:tcPr>
          <w:p w14:paraId="76D78E27" w14:textId="77777777" w:rsidR="002507E4" w:rsidRPr="002507E4" w:rsidRDefault="002507E4" w:rsidP="002507E4">
            <w:pPr>
              <w:keepNext/>
              <w:tabs>
                <w:tab w:val="left" w:pos="5387"/>
              </w:tabs>
              <w:jc w:val="both"/>
              <w:rPr>
                <w:color w:val="000000"/>
              </w:rPr>
            </w:pPr>
            <w:r w:rsidRPr="002507E4">
              <w:rPr>
                <w:color w:val="000000"/>
              </w:rPr>
              <w:t>Neįgaliųjų paplūdimio prieigos</w:t>
            </w:r>
          </w:p>
        </w:tc>
        <w:tc>
          <w:tcPr>
            <w:tcW w:w="1556" w:type="dxa"/>
            <w:tcBorders>
              <w:top w:val="nil"/>
              <w:left w:val="single" w:sz="12" w:space="0" w:color="auto"/>
              <w:bottom w:val="nil"/>
              <w:right w:val="single" w:sz="12" w:space="0" w:color="auto"/>
            </w:tcBorders>
          </w:tcPr>
          <w:p w14:paraId="46756BE6" w14:textId="77777777" w:rsidR="002507E4" w:rsidRPr="002507E4" w:rsidRDefault="002507E4" w:rsidP="002507E4">
            <w:pPr>
              <w:jc w:val="center"/>
              <w:rPr>
                <w:color w:val="000000"/>
                <w:lang w:eastAsia="lt-LT"/>
              </w:rPr>
            </w:pPr>
            <w:r w:rsidRPr="002507E4">
              <w:rPr>
                <w:color w:val="000000"/>
                <w:lang w:eastAsia="lt-LT"/>
              </w:rPr>
              <w:t>3 (2)</w:t>
            </w:r>
          </w:p>
        </w:tc>
        <w:tc>
          <w:tcPr>
            <w:tcW w:w="1556" w:type="dxa"/>
            <w:tcBorders>
              <w:top w:val="nil"/>
              <w:left w:val="single" w:sz="12" w:space="0" w:color="auto"/>
              <w:bottom w:val="nil"/>
              <w:right w:val="single" w:sz="12" w:space="0" w:color="auto"/>
            </w:tcBorders>
          </w:tcPr>
          <w:p w14:paraId="21B9289A" w14:textId="77777777" w:rsidR="002507E4" w:rsidRPr="002507E4" w:rsidRDefault="002507E4" w:rsidP="002507E4">
            <w:pPr>
              <w:jc w:val="center"/>
              <w:rPr>
                <w:color w:val="000000"/>
                <w:lang w:eastAsia="lt-LT"/>
              </w:rPr>
            </w:pPr>
            <w:r w:rsidRPr="002507E4">
              <w:rPr>
                <w:color w:val="000000"/>
                <w:lang w:eastAsia="lt-LT"/>
              </w:rPr>
              <w:t>16</w:t>
            </w:r>
          </w:p>
        </w:tc>
      </w:tr>
      <w:tr w:rsidR="002507E4" w:rsidRPr="002507E4" w14:paraId="0E48A1EB" w14:textId="77777777" w:rsidTr="002507E4">
        <w:trPr>
          <w:trHeight w:val="285"/>
        </w:trPr>
        <w:tc>
          <w:tcPr>
            <w:tcW w:w="839" w:type="dxa"/>
            <w:tcBorders>
              <w:top w:val="nil"/>
              <w:left w:val="single" w:sz="12" w:space="0" w:color="auto"/>
              <w:bottom w:val="nil"/>
              <w:right w:val="single" w:sz="12" w:space="0" w:color="auto"/>
            </w:tcBorders>
          </w:tcPr>
          <w:p w14:paraId="50B6188C" w14:textId="77777777" w:rsidR="002507E4" w:rsidRPr="002507E4" w:rsidRDefault="002507E4" w:rsidP="002507E4">
            <w:pPr>
              <w:jc w:val="center"/>
              <w:rPr>
                <w:color w:val="000000"/>
                <w:lang w:eastAsia="lt-LT"/>
              </w:rPr>
            </w:pPr>
            <w:r w:rsidRPr="002507E4">
              <w:rPr>
                <w:color w:val="000000"/>
                <w:lang w:eastAsia="lt-LT"/>
              </w:rPr>
              <w:t>11.4.</w:t>
            </w:r>
          </w:p>
        </w:tc>
        <w:tc>
          <w:tcPr>
            <w:tcW w:w="5985" w:type="dxa"/>
            <w:tcBorders>
              <w:top w:val="nil"/>
              <w:left w:val="single" w:sz="12" w:space="0" w:color="auto"/>
              <w:bottom w:val="nil"/>
              <w:right w:val="single" w:sz="12" w:space="0" w:color="auto"/>
            </w:tcBorders>
          </w:tcPr>
          <w:p w14:paraId="74D8807B" w14:textId="77777777" w:rsidR="002507E4" w:rsidRPr="002507E4" w:rsidRDefault="002507E4" w:rsidP="002507E4">
            <w:pPr>
              <w:keepNext/>
              <w:tabs>
                <w:tab w:val="left" w:pos="5387"/>
              </w:tabs>
              <w:jc w:val="both"/>
              <w:rPr>
                <w:color w:val="000000"/>
              </w:rPr>
            </w:pPr>
            <w:r w:rsidRPr="002507E4">
              <w:rPr>
                <w:color w:val="000000"/>
              </w:rPr>
              <w:t>II Melnragės paplūdimio prieigos</w:t>
            </w:r>
          </w:p>
        </w:tc>
        <w:tc>
          <w:tcPr>
            <w:tcW w:w="1556" w:type="dxa"/>
            <w:tcBorders>
              <w:top w:val="nil"/>
              <w:left w:val="single" w:sz="12" w:space="0" w:color="auto"/>
              <w:bottom w:val="nil"/>
              <w:right w:val="single" w:sz="12" w:space="0" w:color="auto"/>
            </w:tcBorders>
          </w:tcPr>
          <w:p w14:paraId="30C5F5C8" w14:textId="77777777" w:rsidR="002507E4" w:rsidRPr="002507E4" w:rsidRDefault="002507E4" w:rsidP="002507E4">
            <w:pPr>
              <w:jc w:val="center"/>
              <w:rPr>
                <w:color w:val="000000"/>
                <w:lang w:eastAsia="lt-LT"/>
              </w:rPr>
            </w:pPr>
            <w:r w:rsidRPr="002507E4">
              <w:rPr>
                <w:color w:val="000000"/>
                <w:lang w:eastAsia="lt-LT"/>
              </w:rPr>
              <w:t>3 (2)</w:t>
            </w:r>
          </w:p>
        </w:tc>
        <w:tc>
          <w:tcPr>
            <w:tcW w:w="1556" w:type="dxa"/>
            <w:tcBorders>
              <w:top w:val="nil"/>
              <w:left w:val="single" w:sz="12" w:space="0" w:color="auto"/>
              <w:bottom w:val="nil"/>
              <w:right w:val="single" w:sz="12" w:space="0" w:color="auto"/>
            </w:tcBorders>
          </w:tcPr>
          <w:p w14:paraId="3572C051" w14:textId="77777777" w:rsidR="002507E4" w:rsidRPr="002507E4" w:rsidRDefault="002507E4" w:rsidP="002507E4">
            <w:pPr>
              <w:jc w:val="center"/>
              <w:rPr>
                <w:color w:val="000000"/>
                <w:lang w:eastAsia="lt-LT"/>
              </w:rPr>
            </w:pPr>
            <w:r w:rsidRPr="002507E4">
              <w:rPr>
                <w:color w:val="000000"/>
                <w:lang w:eastAsia="lt-LT"/>
              </w:rPr>
              <w:t>15</w:t>
            </w:r>
          </w:p>
        </w:tc>
      </w:tr>
      <w:tr w:rsidR="002507E4" w:rsidRPr="002507E4" w14:paraId="301BB842" w14:textId="77777777" w:rsidTr="002507E4">
        <w:trPr>
          <w:trHeight w:val="268"/>
        </w:trPr>
        <w:tc>
          <w:tcPr>
            <w:tcW w:w="839" w:type="dxa"/>
            <w:tcBorders>
              <w:top w:val="nil"/>
              <w:left w:val="single" w:sz="12" w:space="0" w:color="auto"/>
              <w:bottom w:val="nil"/>
              <w:right w:val="single" w:sz="12" w:space="0" w:color="auto"/>
            </w:tcBorders>
          </w:tcPr>
          <w:p w14:paraId="13787A95" w14:textId="77777777" w:rsidR="002507E4" w:rsidRPr="002507E4" w:rsidRDefault="002507E4" w:rsidP="002507E4">
            <w:pPr>
              <w:jc w:val="center"/>
              <w:rPr>
                <w:color w:val="000000"/>
                <w:lang w:eastAsia="lt-LT"/>
              </w:rPr>
            </w:pPr>
            <w:r w:rsidRPr="002507E4">
              <w:rPr>
                <w:color w:val="000000"/>
                <w:lang w:eastAsia="lt-LT"/>
              </w:rPr>
              <w:t>11.5.</w:t>
            </w:r>
          </w:p>
        </w:tc>
        <w:tc>
          <w:tcPr>
            <w:tcW w:w="5985" w:type="dxa"/>
            <w:tcBorders>
              <w:top w:val="nil"/>
              <w:left w:val="single" w:sz="12" w:space="0" w:color="auto"/>
              <w:bottom w:val="nil"/>
              <w:right w:val="single" w:sz="12" w:space="0" w:color="auto"/>
            </w:tcBorders>
          </w:tcPr>
          <w:p w14:paraId="1003612D" w14:textId="77777777" w:rsidR="002507E4" w:rsidRPr="002507E4" w:rsidRDefault="002507E4" w:rsidP="002507E4">
            <w:pPr>
              <w:keepNext/>
              <w:tabs>
                <w:tab w:val="left" w:pos="5387"/>
              </w:tabs>
              <w:jc w:val="both"/>
              <w:rPr>
                <w:color w:val="000000"/>
              </w:rPr>
            </w:pPr>
            <w:r w:rsidRPr="002507E4">
              <w:rPr>
                <w:color w:val="000000"/>
              </w:rPr>
              <w:t>I Melnragės paplūdimio prieigos</w:t>
            </w:r>
          </w:p>
        </w:tc>
        <w:tc>
          <w:tcPr>
            <w:tcW w:w="1556" w:type="dxa"/>
            <w:tcBorders>
              <w:top w:val="nil"/>
              <w:left w:val="single" w:sz="12" w:space="0" w:color="auto"/>
              <w:bottom w:val="nil"/>
              <w:right w:val="single" w:sz="12" w:space="0" w:color="auto"/>
            </w:tcBorders>
          </w:tcPr>
          <w:p w14:paraId="6CB3B3EB" w14:textId="77777777" w:rsidR="002507E4" w:rsidRPr="002507E4" w:rsidRDefault="002507E4" w:rsidP="002507E4">
            <w:pPr>
              <w:jc w:val="center"/>
              <w:rPr>
                <w:color w:val="000000"/>
                <w:lang w:eastAsia="lt-LT"/>
              </w:rPr>
            </w:pPr>
            <w:r w:rsidRPr="002507E4">
              <w:rPr>
                <w:color w:val="000000"/>
                <w:lang w:eastAsia="lt-LT"/>
              </w:rPr>
              <w:t>3 (2)</w:t>
            </w:r>
          </w:p>
        </w:tc>
        <w:tc>
          <w:tcPr>
            <w:tcW w:w="1556" w:type="dxa"/>
            <w:tcBorders>
              <w:top w:val="nil"/>
              <w:left w:val="single" w:sz="12" w:space="0" w:color="auto"/>
              <w:bottom w:val="nil"/>
              <w:right w:val="single" w:sz="12" w:space="0" w:color="auto"/>
            </w:tcBorders>
          </w:tcPr>
          <w:p w14:paraId="450A1D88" w14:textId="77777777" w:rsidR="002507E4" w:rsidRPr="002507E4" w:rsidRDefault="002507E4" w:rsidP="002507E4">
            <w:pPr>
              <w:jc w:val="center"/>
              <w:rPr>
                <w:color w:val="000000"/>
                <w:lang w:eastAsia="lt-LT"/>
              </w:rPr>
            </w:pPr>
            <w:r w:rsidRPr="002507E4">
              <w:rPr>
                <w:color w:val="000000"/>
                <w:lang w:eastAsia="lt-LT"/>
              </w:rPr>
              <w:t>14</w:t>
            </w:r>
          </w:p>
        </w:tc>
      </w:tr>
      <w:tr w:rsidR="002507E4" w:rsidRPr="002507E4" w14:paraId="6D17164C" w14:textId="77777777" w:rsidTr="002507E4">
        <w:trPr>
          <w:trHeight w:val="285"/>
        </w:trPr>
        <w:tc>
          <w:tcPr>
            <w:tcW w:w="839" w:type="dxa"/>
            <w:tcBorders>
              <w:top w:val="nil"/>
              <w:left w:val="single" w:sz="12" w:space="0" w:color="auto"/>
              <w:bottom w:val="nil"/>
              <w:right w:val="single" w:sz="12" w:space="0" w:color="auto"/>
            </w:tcBorders>
          </w:tcPr>
          <w:p w14:paraId="32788B40" w14:textId="77777777" w:rsidR="002507E4" w:rsidRPr="002507E4" w:rsidRDefault="002507E4" w:rsidP="002507E4">
            <w:pPr>
              <w:jc w:val="center"/>
              <w:rPr>
                <w:color w:val="000000"/>
                <w:lang w:eastAsia="lt-LT"/>
              </w:rPr>
            </w:pPr>
            <w:r w:rsidRPr="002507E4">
              <w:rPr>
                <w:color w:val="000000"/>
                <w:lang w:eastAsia="lt-LT"/>
              </w:rPr>
              <w:t>11.6.</w:t>
            </w:r>
          </w:p>
        </w:tc>
        <w:tc>
          <w:tcPr>
            <w:tcW w:w="5985" w:type="dxa"/>
            <w:tcBorders>
              <w:top w:val="nil"/>
              <w:left w:val="single" w:sz="12" w:space="0" w:color="auto"/>
              <w:bottom w:val="nil"/>
              <w:right w:val="single" w:sz="12" w:space="0" w:color="auto"/>
            </w:tcBorders>
          </w:tcPr>
          <w:p w14:paraId="5582F6D5" w14:textId="77777777" w:rsidR="002507E4" w:rsidRPr="002507E4" w:rsidRDefault="002507E4" w:rsidP="002507E4">
            <w:pPr>
              <w:keepNext/>
              <w:tabs>
                <w:tab w:val="left" w:pos="5387"/>
              </w:tabs>
              <w:jc w:val="both"/>
              <w:rPr>
                <w:color w:val="000000"/>
              </w:rPr>
            </w:pPr>
            <w:r w:rsidRPr="002507E4">
              <w:rPr>
                <w:color w:val="000000"/>
              </w:rPr>
              <w:t>Smiltynės senosios perkėlos prieigos, kelias į Jūrų muziejų</w:t>
            </w:r>
          </w:p>
        </w:tc>
        <w:tc>
          <w:tcPr>
            <w:tcW w:w="1556" w:type="dxa"/>
            <w:tcBorders>
              <w:top w:val="nil"/>
              <w:left w:val="single" w:sz="12" w:space="0" w:color="auto"/>
              <w:bottom w:val="nil"/>
              <w:right w:val="single" w:sz="12" w:space="0" w:color="auto"/>
            </w:tcBorders>
          </w:tcPr>
          <w:p w14:paraId="1C442864" w14:textId="77777777" w:rsidR="002507E4" w:rsidRPr="002507E4" w:rsidRDefault="002507E4" w:rsidP="002507E4">
            <w:pPr>
              <w:jc w:val="center"/>
              <w:rPr>
                <w:strike/>
                <w:color w:val="000000"/>
                <w:lang w:eastAsia="lt-LT"/>
              </w:rPr>
            </w:pPr>
            <w:r w:rsidRPr="002507E4">
              <w:rPr>
                <w:color w:val="000000"/>
                <w:lang w:eastAsia="lt-LT"/>
              </w:rPr>
              <w:t>5 (2)</w:t>
            </w:r>
          </w:p>
        </w:tc>
        <w:tc>
          <w:tcPr>
            <w:tcW w:w="1556" w:type="dxa"/>
            <w:tcBorders>
              <w:top w:val="nil"/>
              <w:left w:val="single" w:sz="12" w:space="0" w:color="auto"/>
              <w:bottom w:val="nil"/>
              <w:right w:val="single" w:sz="12" w:space="0" w:color="auto"/>
            </w:tcBorders>
          </w:tcPr>
          <w:p w14:paraId="7DCE4417" w14:textId="77777777" w:rsidR="002507E4" w:rsidRPr="002507E4" w:rsidRDefault="002507E4" w:rsidP="002507E4">
            <w:pPr>
              <w:jc w:val="center"/>
              <w:rPr>
                <w:color w:val="000000"/>
                <w:lang w:eastAsia="lt-LT"/>
              </w:rPr>
            </w:pPr>
            <w:r w:rsidRPr="002507E4">
              <w:rPr>
                <w:color w:val="000000"/>
                <w:lang w:eastAsia="lt-LT"/>
              </w:rPr>
              <w:t>7</w:t>
            </w:r>
          </w:p>
        </w:tc>
      </w:tr>
      <w:tr w:rsidR="002507E4" w:rsidRPr="002507E4" w14:paraId="122CF3A3" w14:textId="77777777" w:rsidTr="002507E4">
        <w:trPr>
          <w:trHeight w:val="268"/>
        </w:trPr>
        <w:tc>
          <w:tcPr>
            <w:tcW w:w="839" w:type="dxa"/>
            <w:tcBorders>
              <w:top w:val="nil"/>
              <w:left w:val="single" w:sz="12" w:space="0" w:color="auto"/>
              <w:bottom w:val="nil"/>
              <w:right w:val="single" w:sz="12" w:space="0" w:color="auto"/>
            </w:tcBorders>
          </w:tcPr>
          <w:p w14:paraId="29BF49D6" w14:textId="77777777" w:rsidR="002507E4" w:rsidRPr="002507E4" w:rsidRDefault="002507E4" w:rsidP="002507E4">
            <w:pPr>
              <w:jc w:val="center"/>
              <w:rPr>
                <w:color w:val="000000"/>
                <w:lang w:eastAsia="lt-LT"/>
              </w:rPr>
            </w:pPr>
            <w:r w:rsidRPr="002507E4">
              <w:rPr>
                <w:color w:val="000000"/>
                <w:lang w:eastAsia="lt-LT"/>
              </w:rPr>
              <w:t>11.7.</w:t>
            </w:r>
          </w:p>
        </w:tc>
        <w:tc>
          <w:tcPr>
            <w:tcW w:w="5985" w:type="dxa"/>
            <w:tcBorders>
              <w:top w:val="nil"/>
              <w:left w:val="single" w:sz="12" w:space="0" w:color="auto"/>
              <w:bottom w:val="nil"/>
              <w:right w:val="single" w:sz="12" w:space="0" w:color="auto"/>
            </w:tcBorders>
          </w:tcPr>
          <w:p w14:paraId="2A8063B2" w14:textId="77777777" w:rsidR="002507E4" w:rsidRPr="002507E4" w:rsidRDefault="002507E4" w:rsidP="002507E4">
            <w:pPr>
              <w:keepNext/>
              <w:tabs>
                <w:tab w:val="left" w:pos="5387"/>
              </w:tabs>
              <w:jc w:val="both"/>
              <w:rPr>
                <w:color w:val="000000"/>
              </w:rPr>
            </w:pPr>
            <w:r w:rsidRPr="002507E4">
              <w:rPr>
                <w:color w:val="000000"/>
              </w:rPr>
              <w:t>Smiltynės senosios perkėlos paplūdimio prieigos</w:t>
            </w:r>
          </w:p>
        </w:tc>
        <w:tc>
          <w:tcPr>
            <w:tcW w:w="1556" w:type="dxa"/>
            <w:tcBorders>
              <w:top w:val="nil"/>
              <w:left w:val="single" w:sz="12" w:space="0" w:color="auto"/>
              <w:bottom w:val="nil"/>
              <w:right w:val="single" w:sz="12" w:space="0" w:color="auto"/>
            </w:tcBorders>
          </w:tcPr>
          <w:p w14:paraId="1A7D6C0C" w14:textId="77777777" w:rsidR="002507E4" w:rsidRPr="002507E4" w:rsidRDefault="002507E4" w:rsidP="002507E4">
            <w:pPr>
              <w:jc w:val="center"/>
              <w:rPr>
                <w:color w:val="000000"/>
                <w:lang w:eastAsia="lt-LT"/>
              </w:rPr>
            </w:pPr>
            <w:r w:rsidRPr="002507E4">
              <w:rPr>
                <w:color w:val="000000"/>
                <w:lang w:eastAsia="lt-LT"/>
              </w:rPr>
              <w:t>5 (2)</w:t>
            </w:r>
          </w:p>
        </w:tc>
        <w:tc>
          <w:tcPr>
            <w:tcW w:w="1556" w:type="dxa"/>
            <w:tcBorders>
              <w:top w:val="nil"/>
              <w:left w:val="single" w:sz="12" w:space="0" w:color="auto"/>
              <w:bottom w:val="nil"/>
              <w:right w:val="single" w:sz="12" w:space="0" w:color="auto"/>
            </w:tcBorders>
          </w:tcPr>
          <w:p w14:paraId="58A6CDAB" w14:textId="77777777" w:rsidR="002507E4" w:rsidRPr="002507E4" w:rsidRDefault="002507E4" w:rsidP="002507E4">
            <w:pPr>
              <w:jc w:val="center"/>
              <w:rPr>
                <w:color w:val="000000"/>
                <w:lang w:eastAsia="lt-LT"/>
              </w:rPr>
            </w:pPr>
            <w:r w:rsidRPr="002507E4">
              <w:rPr>
                <w:color w:val="000000"/>
                <w:lang w:eastAsia="lt-LT"/>
              </w:rPr>
              <w:t>12</w:t>
            </w:r>
          </w:p>
        </w:tc>
      </w:tr>
      <w:tr w:rsidR="002507E4" w:rsidRPr="002507E4" w14:paraId="5831E4E7" w14:textId="77777777" w:rsidTr="002507E4">
        <w:trPr>
          <w:trHeight w:val="285"/>
        </w:trPr>
        <w:tc>
          <w:tcPr>
            <w:tcW w:w="839" w:type="dxa"/>
            <w:tcBorders>
              <w:top w:val="nil"/>
              <w:left w:val="single" w:sz="12" w:space="0" w:color="auto"/>
              <w:bottom w:val="nil"/>
              <w:right w:val="single" w:sz="12" w:space="0" w:color="auto"/>
            </w:tcBorders>
          </w:tcPr>
          <w:p w14:paraId="618B77E0" w14:textId="77777777" w:rsidR="002507E4" w:rsidRPr="002507E4" w:rsidRDefault="002507E4" w:rsidP="002507E4">
            <w:pPr>
              <w:jc w:val="center"/>
              <w:rPr>
                <w:color w:val="000000"/>
                <w:lang w:eastAsia="lt-LT"/>
              </w:rPr>
            </w:pPr>
            <w:r w:rsidRPr="002507E4">
              <w:rPr>
                <w:color w:val="000000"/>
                <w:lang w:eastAsia="lt-LT"/>
              </w:rPr>
              <w:t>11.8.</w:t>
            </w:r>
          </w:p>
        </w:tc>
        <w:tc>
          <w:tcPr>
            <w:tcW w:w="5985" w:type="dxa"/>
            <w:tcBorders>
              <w:top w:val="nil"/>
              <w:left w:val="single" w:sz="12" w:space="0" w:color="auto"/>
              <w:bottom w:val="nil"/>
              <w:right w:val="single" w:sz="12" w:space="0" w:color="auto"/>
            </w:tcBorders>
          </w:tcPr>
          <w:p w14:paraId="3E82A70A" w14:textId="77777777" w:rsidR="002507E4" w:rsidRPr="002507E4" w:rsidRDefault="002507E4" w:rsidP="002507E4">
            <w:pPr>
              <w:keepNext/>
              <w:tabs>
                <w:tab w:val="left" w:pos="5387"/>
              </w:tabs>
              <w:jc w:val="both"/>
              <w:rPr>
                <w:color w:val="000000"/>
              </w:rPr>
            </w:pPr>
            <w:r w:rsidRPr="002507E4">
              <w:rPr>
                <w:color w:val="000000"/>
              </w:rPr>
              <w:t>Smiltynės naujosios perkėlos prieigos</w:t>
            </w:r>
          </w:p>
        </w:tc>
        <w:tc>
          <w:tcPr>
            <w:tcW w:w="1556" w:type="dxa"/>
            <w:tcBorders>
              <w:top w:val="nil"/>
              <w:left w:val="single" w:sz="12" w:space="0" w:color="auto"/>
              <w:bottom w:val="nil"/>
              <w:right w:val="single" w:sz="12" w:space="0" w:color="auto"/>
            </w:tcBorders>
          </w:tcPr>
          <w:p w14:paraId="354EFC3B" w14:textId="77777777" w:rsidR="002507E4" w:rsidRPr="002507E4" w:rsidRDefault="002507E4" w:rsidP="002507E4">
            <w:pPr>
              <w:jc w:val="center"/>
              <w:rPr>
                <w:color w:val="000000"/>
                <w:lang w:eastAsia="lt-LT"/>
              </w:rPr>
            </w:pPr>
            <w:r w:rsidRPr="002507E4">
              <w:rPr>
                <w:color w:val="000000"/>
                <w:lang w:eastAsia="lt-LT"/>
              </w:rPr>
              <w:t>2 (2)</w:t>
            </w:r>
          </w:p>
        </w:tc>
        <w:tc>
          <w:tcPr>
            <w:tcW w:w="1556" w:type="dxa"/>
            <w:tcBorders>
              <w:top w:val="nil"/>
              <w:left w:val="single" w:sz="12" w:space="0" w:color="auto"/>
              <w:bottom w:val="nil"/>
              <w:right w:val="single" w:sz="12" w:space="0" w:color="auto"/>
            </w:tcBorders>
          </w:tcPr>
          <w:p w14:paraId="322F35DB" w14:textId="77777777" w:rsidR="002507E4" w:rsidRPr="002507E4" w:rsidRDefault="002507E4" w:rsidP="002507E4">
            <w:pPr>
              <w:jc w:val="center"/>
              <w:rPr>
                <w:color w:val="000000"/>
                <w:lang w:eastAsia="lt-LT"/>
              </w:rPr>
            </w:pPr>
            <w:r w:rsidRPr="002507E4">
              <w:rPr>
                <w:color w:val="000000"/>
                <w:lang w:eastAsia="lt-LT"/>
              </w:rPr>
              <w:t>9</w:t>
            </w:r>
          </w:p>
        </w:tc>
      </w:tr>
      <w:tr w:rsidR="002507E4" w:rsidRPr="002507E4" w14:paraId="789094CA" w14:textId="77777777" w:rsidTr="002507E4">
        <w:trPr>
          <w:trHeight w:val="268"/>
        </w:trPr>
        <w:tc>
          <w:tcPr>
            <w:tcW w:w="839" w:type="dxa"/>
            <w:tcBorders>
              <w:top w:val="nil"/>
              <w:left w:val="single" w:sz="12" w:space="0" w:color="auto"/>
              <w:bottom w:val="nil"/>
              <w:right w:val="single" w:sz="12" w:space="0" w:color="auto"/>
            </w:tcBorders>
          </w:tcPr>
          <w:p w14:paraId="0D2763AA" w14:textId="77777777" w:rsidR="002507E4" w:rsidRPr="002507E4" w:rsidRDefault="002507E4" w:rsidP="002507E4">
            <w:pPr>
              <w:jc w:val="center"/>
              <w:rPr>
                <w:color w:val="000000"/>
                <w:lang w:eastAsia="lt-LT"/>
              </w:rPr>
            </w:pPr>
            <w:r w:rsidRPr="002507E4">
              <w:rPr>
                <w:color w:val="000000"/>
                <w:lang w:eastAsia="lt-LT"/>
              </w:rPr>
              <w:t>11.9.</w:t>
            </w:r>
          </w:p>
        </w:tc>
        <w:tc>
          <w:tcPr>
            <w:tcW w:w="5985" w:type="dxa"/>
            <w:tcBorders>
              <w:top w:val="nil"/>
              <w:left w:val="single" w:sz="12" w:space="0" w:color="auto"/>
              <w:bottom w:val="nil"/>
              <w:right w:val="single" w:sz="12" w:space="0" w:color="auto"/>
            </w:tcBorders>
          </w:tcPr>
          <w:p w14:paraId="3B2719E5" w14:textId="77777777" w:rsidR="002507E4" w:rsidRPr="002507E4" w:rsidRDefault="002507E4" w:rsidP="002507E4">
            <w:pPr>
              <w:keepNext/>
              <w:tabs>
                <w:tab w:val="left" w:pos="5387"/>
              </w:tabs>
              <w:jc w:val="both"/>
              <w:rPr>
                <w:color w:val="000000"/>
              </w:rPr>
            </w:pPr>
            <w:r w:rsidRPr="002507E4">
              <w:rPr>
                <w:color w:val="000000"/>
              </w:rPr>
              <w:t>Smiltynės naujosios perkėlos paplūdimio prieigos</w:t>
            </w:r>
          </w:p>
        </w:tc>
        <w:tc>
          <w:tcPr>
            <w:tcW w:w="1556" w:type="dxa"/>
            <w:tcBorders>
              <w:top w:val="nil"/>
              <w:left w:val="single" w:sz="12" w:space="0" w:color="auto"/>
              <w:bottom w:val="nil"/>
              <w:right w:val="single" w:sz="12" w:space="0" w:color="auto"/>
            </w:tcBorders>
          </w:tcPr>
          <w:p w14:paraId="66193550" w14:textId="77777777" w:rsidR="002507E4" w:rsidRPr="002507E4" w:rsidRDefault="002507E4" w:rsidP="002507E4">
            <w:pPr>
              <w:jc w:val="center"/>
              <w:rPr>
                <w:color w:val="000000"/>
                <w:lang w:eastAsia="lt-LT"/>
              </w:rPr>
            </w:pPr>
            <w:r w:rsidRPr="002507E4">
              <w:rPr>
                <w:color w:val="000000"/>
                <w:lang w:eastAsia="lt-LT"/>
              </w:rPr>
              <w:t>5 (2)</w:t>
            </w:r>
          </w:p>
        </w:tc>
        <w:tc>
          <w:tcPr>
            <w:tcW w:w="1556" w:type="dxa"/>
            <w:tcBorders>
              <w:top w:val="nil"/>
              <w:left w:val="single" w:sz="12" w:space="0" w:color="auto"/>
              <w:bottom w:val="nil"/>
              <w:right w:val="single" w:sz="12" w:space="0" w:color="auto"/>
            </w:tcBorders>
          </w:tcPr>
          <w:p w14:paraId="701F3712" w14:textId="77777777" w:rsidR="002507E4" w:rsidRPr="002507E4" w:rsidRDefault="002507E4" w:rsidP="002507E4">
            <w:pPr>
              <w:jc w:val="center"/>
              <w:rPr>
                <w:color w:val="000000"/>
                <w:lang w:eastAsia="lt-LT"/>
              </w:rPr>
            </w:pPr>
            <w:r w:rsidRPr="002507E4">
              <w:rPr>
                <w:color w:val="000000"/>
                <w:lang w:eastAsia="lt-LT"/>
              </w:rPr>
              <w:t>10</w:t>
            </w:r>
          </w:p>
        </w:tc>
      </w:tr>
      <w:tr w:rsidR="002507E4" w:rsidRPr="002507E4" w14:paraId="73914CFF" w14:textId="77777777" w:rsidTr="002507E4">
        <w:trPr>
          <w:trHeight w:val="285"/>
        </w:trPr>
        <w:tc>
          <w:tcPr>
            <w:tcW w:w="839" w:type="dxa"/>
            <w:tcBorders>
              <w:top w:val="nil"/>
              <w:left w:val="single" w:sz="12" w:space="0" w:color="auto"/>
              <w:bottom w:val="nil"/>
              <w:right w:val="single" w:sz="12" w:space="0" w:color="auto"/>
            </w:tcBorders>
          </w:tcPr>
          <w:p w14:paraId="5DA8EEE9" w14:textId="77777777" w:rsidR="002507E4" w:rsidRPr="002507E4" w:rsidRDefault="002507E4" w:rsidP="002507E4">
            <w:pPr>
              <w:jc w:val="center"/>
              <w:rPr>
                <w:color w:val="000000"/>
                <w:lang w:eastAsia="lt-LT"/>
              </w:rPr>
            </w:pPr>
            <w:r w:rsidRPr="002507E4">
              <w:rPr>
                <w:color w:val="000000"/>
                <w:lang w:eastAsia="lt-LT"/>
              </w:rPr>
              <w:t>11.10.</w:t>
            </w:r>
          </w:p>
        </w:tc>
        <w:tc>
          <w:tcPr>
            <w:tcW w:w="5985" w:type="dxa"/>
            <w:tcBorders>
              <w:top w:val="nil"/>
              <w:left w:val="single" w:sz="12" w:space="0" w:color="auto"/>
              <w:bottom w:val="nil"/>
              <w:right w:val="single" w:sz="12" w:space="0" w:color="auto"/>
            </w:tcBorders>
          </w:tcPr>
          <w:p w14:paraId="34E23F48" w14:textId="77777777" w:rsidR="002507E4" w:rsidRPr="002507E4" w:rsidRDefault="002507E4" w:rsidP="002507E4">
            <w:pPr>
              <w:jc w:val="both"/>
              <w:rPr>
                <w:color w:val="000000"/>
                <w:lang w:eastAsia="lt-LT"/>
              </w:rPr>
            </w:pPr>
            <w:r w:rsidRPr="002507E4">
              <w:rPr>
                <w:color w:val="000000"/>
                <w:lang w:eastAsia="lt-LT"/>
              </w:rPr>
              <w:t xml:space="preserve">Skulptūrų parkas ir jo prieigos </w:t>
            </w:r>
          </w:p>
        </w:tc>
        <w:tc>
          <w:tcPr>
            <w:tcW w:w="1556" w:type="dxa"/>
            <w:tcBorders>
              <w:top w:val="nil"/>
              <w:left w:val="single" w:sz="12" w:space="0" w:color="auto"/>
              <w:bottom w:val="nil"/>
              <w:right w:val="single" w:sz="12" w:space="0" w:color="auto"/>
            </w:tcBorders>
          </w:tcPr>
          <w:p w14:paraId="66A27071" w14:textId="77777777" w:rsidR="002507E4" w:rsidRPr="002507E4" w:rsidRDefault="002507E4" w:rsidP="002507E4">
            <w:pPr>
              <w:jc w:val="center"/>
              <w:rPr>
                <w:color w:val="000000"/>
                <w:lang w:eastAsia="lt-LT"/>
              </w:rPr>
            </w:pPr>
            <w:r w:rsidRPr="002507E4">
              <w:rPr>
                <w:color w:val="000000"/>
                <w:lang w:eastAsia="lt-LT"/>
              </w:rPr>
              <w:t>4 (2)</w:t>
            </w:r>
          </w:p>
        </w:tc>
        <w:tc>
          <w:tcPr>
            <w:tcW w:w="1556" w:type="dxa"/>
            <w:tcBorders>
              <w:top w:val="nil"/>
              <w:left w:val="single" w:sz="12" w:space="0" w:color="auto"/>
              <w:bottom w:val="nil"/>
              <w:right w:val="single" w:sz="12" w:space="0" w:color="auto"/>
            </w:tcBorders>
          </w:tcPr>
          <w:p w14:paraId="00C07D3D" w14:textId="77777777" w:rsidR="002507E4" w:rsidRPr="002507E4" w:rsidRDefault="002507E4" w:rsidP="002507E4">
            <w:pPr>
              <w:jc w:val="center"/>
              <w:rPr>
                <w:color w:val="000000"/>
                <w:lang w:eastAsia="lt-LT"/>
              </w:rPr>
            </w:pPr>
            <w:r w:rsidRPr="002507E4">
              <w:rPr>
                <w:color w:val="000000"/>
                <w:lang w:eastAsia="lt-LT"/>
              </w:rPr>
              <w:t>5</w:t>
            </w:r>
          </w:p>
        </w:tc>
      </w:tr>
      <w:tr w:rsidR="002507E4" w:rsidRPr="002507E4" w14:paraId="01342EE7" w14:textId="77777777" w:rsidTr="002507E4">
        <w:trPr>
          <w:trHeight w:val="552"/>
        </w:trPr>
        <w:tc>
          <w:tcPr>
            <w:tcW w:w="839" w:type="dxa"/>
            <w:tcBorders>
              <w:top w:val="nil"/>
              <w:left w:val="single" w:sz="12" w:space="0" w:color="auto"/>
              <w:bottom w:val="nil"/>
              <w:right w:val="single" w:sz="12" w:space="0" w:color="auto"/>
            </w:tcBorders>
          </w:tcPr>
          <w:p w14:paraId="2843C98D" w14:textId="77777777" w:rsidR="002507E4" w:rsidRPr="002507E4" w:rsidRDefault="002507E4" w:rsidP="002507E4">
            <w:pPr>
              <w:jc w:val="center"/>
              <w:rPr>
                <w:color w:val="000000"/>
                <w:lang w:eastAsia="lt-LT"/>
              </w:rPr>
            </w:pPr>
            <w:r w:rsidRPr="002507E4">
              <w:rPr>
                <w:color w:val="000000"/>
                <w:lang w:eastAsia="lt-LT"/>
              </w:rPr>
              <w:t>11.11.</w:t>
            </w:r>
          </w:p>
        </w:tc>
        <w:tc>
          <w:tcPr>
            <w:tcW w:w="5985" w:type="dxa"/>
            <w:tcBorders>
              <w:top w:val="nil"/>
              <w:left w:val="single" w:sz="12" w:space="0" w:color="auto"/>
              <w:bottom w:val="nil"/>
              <w:right w:val="single" w:sz="12" w:space="0" w:color="auto"/>
            </w:tcBorders>
          </w:tcPr>
          <w:p w14:paraId="4B97EF6D" w14:textId="77777777" w:rsidR="002507E4" w:rsidRPr="002507E4" w:rsidRDefault="002507E4" w:rsidP="002507E4">
            <w:pPr>
              <w:jc w:val="both"/>
              <w:rPr>
                <w:color w:val="000000"/>
                <w:lang w:eastAsia="lt-LT"/>
              </w:rPr>
            </w:pPr>
            <w:r w:rsidRPr="002507E4">
              <w:rPr>
                <w:color w:val="000000"/>
                <w:lang w:eastAsia="lt-LT"/>
              </w:rPr>
              <w:t>Danės skveras, atkarpa nuo buvusio TEO pastato iki žvejo skulptūros</w:t>
            </w:r>
          </w:p>
        </w:tc>
        <w:tc>
          <w:tcPr>
            <w:tcW w:w="1556" w:type="dxa"/>
            <w:tcBorders>
              <w:top w:val="nil"/>
              <w:left w:val="single" w:sz="12" w:space="0" w:color="auto"/>
              <w:bottom w:val="nil"/>
              <w:right w:val="single" w:sz="12" w:space="0" w:color="auto"/>
            </w:tcBorders>
          </w:tcPr>
          <w:p w14:paraId="1EC91432" w14:textId="77777777" w:rsidR="002507E4" w:rsidRPr="002507E4" w:rsidRDefault="002507E4" w:rsidP="002507E4">
            <w:pPr>
              <w:jc w:val="center"/>
              <w:rPr>
                <w:color w:val="000000"/>
                <w:lang w:eastAsia="lt-LT"/>
              </w:rPr>
            </w:pPr>
            <w:r w:rsidRPr="002507E4">
              <w:rPr>
                <w:color w:val="000000"/>
                <w:lang w:eastAsia="lt-LT"/>
              </w:rPr>
              <w:t>4 (2)</w:t>
            </w:r>
          </w:p>
        </w:tc>
        <w:tc>
          <w:tcPr>
            <w:tcW w:w="1556" w:type="dxa"/>
            <w:tcBorders>
              <w:top w:val="nil"/>
              <w:left w:val="single" w:sz="12" w:space="0" w:color="auto"/>
              <w:bottom w:val="nil"/>
              <w:right w:val="single" w:sz="12" w:space="0" w:color="auto"/>
            </w:tcBorders>
          </w:tcPr>
          <w:p w14:paraId="231895B6" w14:textId="77777777" w:rsidR="002507E4" w:rsidRPr="002507E4" w:rsidRDefault="002507E4" w:rsidP="002507E4">
            <w:pPr>
              <w:jc w:val="center"/>
              <w:rPr>
                <w:color w:val="000000"/>
                <w:lang w:eastAsia="lt-LT"/>
              </w:rPr>
            </w:pPr>
            <w:r w:rsidRPr="002507E4">
              <w:rPr>
                <w:color w:val="000000"/>
                <w:lang w:eastAsia="lt-LT"/>
              </w:rPr>
              <w:t>3</w:t>
            </w:r>
          </w:p>
        </w:tc>
      </w:tr>
      <w:tr w:rsidR="002507E4" w:rsidRPr="002507E4" w14:paraId="75C650A3" w14:textId="77777777" w:rsidTr="002507E4">
        <w:trPr>
          <w:trHeight w:val="552"/>
        </w:trPr>
        <w:tc>
          <w:tcPr>
            <w:tcW w:w="839" w:type="dxa"/>
            <w:tcBorders>
              <w:top w:val="nil"/>
              <w:left w:val="single" w:sz="12" w:space="0" w:color="auto"/>
              <w:bottom w:val="nil"/>
              <w:right w:val="single" w:sz="12" w:space="0" w:color="auto"/>
            </w:tcBorders>
          </w:tcPr>
          <w:p w14:paraId="49F807D8" w14:textId="77777777" w:rsidR="002507E4" w:rsidRPr="002507E4" w:rsidRDefault="002507E4" w:rsidP="002507E4">
            <w:pPr>
              <w:jc w:val="center"/>
              <w:rPr>
                <w:color w:val="000000"/>
                <w:lang w:eastAsia="lt-LT"/>
              </w:rPr>
            </w:pPr>
            <w:r w:rsidRPr="002507E4">
              <w:rPr>
                <w:color w:val="000000"/>
                <w:lang w:eastAsia="lt-LT"/>
              </w:rPr>
              <w:t>11.12.</w:t>
            </w:r>
          </w:p>
        </w:tc>
        <w:tc>
          <w:tcPr>
            <w:tcW w:w="5985" w:type="dxa"/>
            <w:tcBorders>
              <w:top w:val="nil"/>
              <w:left w:val="single" w:sz="12" w:space="0" w:color="auto"/>
              <w:bottom w:val="nil"/>
              <w:right w:val="single" w:sz="12" w:space="0" w:color="auto"/>
            </w:tcBorders>
          </w:tcPr>
          <w:p w14:paraId="4B51BE97" w14:textId="77777777" w:rsidR="002507E4" w:rsidRPr="002507E4" w:rsidRDefault="002507E4" w:rsidP="002507E4">
            <w:pPr>
              <w:keepNext/>
              <w:tabs>
                <w:tab w:val="left" w:pos="5387"/>
              </w:tabs>
              <w:jc w:val="both"/>
              <w:rPr>
                <w:color w:val="000000"/>
              </w:rPr>
            </w:pPr>
            <w:r w:rsidRPr="002507E4">
              <w:rPr>
                <w:color w:val="000000"/>
              </w:rPr>
              <w:t>Poilsio parkas ir jo prieigos (išskyrus atrakcionų (</w:t>
            </w:r>
            <w:proofErr w:type="spellStart"/>
            <w:r w:rsidRPr="002507E4">
              <w:rPr>
                <w:color w:val="000000"/>
              </w:rPr>
              <w:t>laipynių</w:t>
            </w:r>
            <w:proofErr w:type="spellEnd"/>
            <w:r w:rsidRPr="002507E4">
              <w:rPr>
                <w:color w:val="000000"/>
              </w:rPr>
              <w:t xml:space="preserve">) parko teritoriją) </w:t>
            </w:r>
          </w:p>
        </w:tc>
        <w:tc>
          <w:tcPr>
            <w:tcW w:w="1556" w:type="dxa"/>
            <w:tcBorders>
              <w:top w:val="nil"/>
              <w:left w:val="single" w:sz="12" w:space="0" w:color="auto"/>
              <w:bottom w:val="nil"/>
              <w:right w:val="single" w:sz="12" w:space="0" w:color="auto"/>
            </w:tcBorders>
          </w:tcPr>
          <w:p w14:paraId="1A0972FC" w14:textId="77777777" w:rsidR="002507E4" w:rsidRPr="002507E4" w:rsidRDefault="002507E4" w:rsidP="002507E4">
            <w:pPr>
              <w:jc w:val="center"/>
              <w:rPr>
                <w:strike/>
                <w:color w:val="000000"/>
                <w:lang w:eastAsia="lt-LT"/>
              </w:rPr>
            </w:pPr>
            <w:r w:rsidRPr="002507E4">
              <w:rPr>
                <w:color w:val="000000"/>
                <w:lang w:eastAsia="lt-LT"/>
              </w:rPr>
              <w:t>4 (2)</w:t>
            </w:r>
          </w:p>
        </w:tc>
        <w:tc>
          <w:tcPr>
            <w:tcW w:w="1556" w:type="dxa"/>
            <w:tcBorders>
              <w:top w:val="nil"/>
              <w:left w:val="single" w:sz="12" w:space="0" w:color="auto"/>
              <w:bottom w:val="nil"/>
              <w:right w:val="single" w:sz="12" w:space="0" w:color="auto"/>
            </w:tcBorders>
          </w:tcPr>
          <w:p w14:paraId="778CF600" w14:textId="77777777" w:rsidR="002507E4" w:rsidRPr="002507E4" w:rsidRDefault="002507E4" w:rsidP="002507E4">
            <w:pPr>
              <w:jc w:val="center"/>
              <w:rPr>
                <w:color w:val="000000"/>
                <w:lang w:eastAsia="lt-LT"/>
              </w:rPr>
            </w:pPr>
            <w:r w:rsidRPr="002507E4">
              <w:rPr>
                <w:color w:val="000000"/>
                <w:lang w:eastAsia="lt-LT"/>
              </w:rPr>
              <w:t>24</w:t>
            </w:r>
          </w:p>
        </w:tc>
      </w:tr>
      <w:tr w:rsidR="002507E4" w:rsidRPr="002507E4" w14:paraId="2EC80C06" w14:textId="77777777" w:rsidTr="002507E4">
        <w:trPr>
          <w:trHeight w:val="268"/>
        </w:trPr>
        <w:tc>
          <w:tcPr>
            <w:tcW w:w="839" w:type="dxa"/>
            <w:tcBorders>
              <w:top w:val="nil"/>
              <w:left w:val="single" w:sz="12" w:space="0" w:color="auto"/>
              <w:bottom w:val="nil"/>
              <w:right w:val="single" w:sz="12" w:space="0" w:color="auto"/>
            </w:tcBorders>
          </w:tcPr>
          <w:p w14:paraId="54107A1F" w14:textId="77777777" w:rsidR="002507E4" w:rsidRPr="002507E4" w:rsidRDefault="002507E4" w:rsidP="002507E4">
            <w:pPr>
              <w:jc w:val="center"/>
              <w:rPr>
                <w:color w:val="000000"/>
                <w:lang w:eastAsia="lt-LT"/>
              </w:rPr>
            </w:pPr>
            <w:r w:rsidRPr="002507E4">
              <w:rPr>
                <w:color w:val="000000"/>
                <w:lang w:eastAsia="lt-LT"/>
              </w:rPr>
              <w:t>11.13.</w:t>
            </w:r>
          </w:p>
        </w:tc>
        <w:tc>
          <w:tcPr>
            <w:tcW w:w="5985" w:type="dxa"/>
            <w:tcBorders>
              <w:top w:val="nil"/>
              <w:left w:val="single" w:sz="12" w:space="0" w:color="auto"/>
              <w:bottom w:val="nil"/>
              <w:right w:val="single" w:sz="12" w:space="0" w:color="auto"/>
            </w:tcBorders>
          </w:tcPr>
          <w:p w14:paraId="1729C950" w14:textId="77777777" w:rsidR="002507E4" w:rsidRPr="002507E4" w:rsidRDefault="002507E4" w:rsidP="002507E4">
            <w:pPr>
              <w:keepNext/>
              <w:tabs>
                <w:tab w:val="left" w:pos="5387"/>
              </w:tabs>
              <w:jc w:val="both"/>
              <w:rPr>
                <w:color w:val="000000"/>
              </w:rPr>
            </w:pPr>
            <w:r w:rsidRPr="002507E4">
              <w:rPr>
                <w:color w:val="000000"/>
              </w:rPr>
              <w:t xml:space="preserve">Taikos pr. 101 </w:t>
            </w:r>
          </w:p>
        </w:tc>
        <w:tc>
          <w:tcPr>
            <w:tcW w:w="1556" w:type="dxa"/>
            <w:tcBorders>
              <w:top w:val="nil"/>
              <w:left w:val="single" w:sz="12" w:space="0" w:color="auto"/>
              <w:bottom w:val="nil"/>
              <w:right w:val="single" w:sz="12" w:space="0" w:color="auto"/>
            </w:tcBorders>
          </w:tcPr>
          <w:p w14:paraId="391CB191" w14:textId="77777777" w:rsidR="002507E4" w:rsidRPr="002507E4" w:rsidRDefault="002507E4" w:rsidP="002507E4">
            <w:pPr>
              <w:jc w:val="center"/>
              <w:rPr>
                <w:strike/>
                <w:color w:val="000000"/>
                <w:lang w:eastAsia="lt-LT"/>
              </w:rPr>
            </w:pPr>
            <w:r w:rsidRPr="002507E4">
              <w:rPr>
                <w:color w:val="000000"/>
                <w:lang w:eastAsia="lt-LT"/>
              </w:rPr>
              <w:t>1 (2)</w:t>
            </w:r>
          </w:p>
        </w:tc>
        <w:tc>
          <w:tcPr>
            <w:tcW w:w="1556" w:type="dxa"/>
            <w:tcBorders>
              <w:top w:val="nil"/>
              <w:left w:val="single" w:sz="12" w:space="0" w:color="auto"/>
              <w:bottom w:val="nil"/>
              <w:right w:val="single" w:sz="12" w:space="0" w:color="auto"/>
            </w:tcBorders>
          </w:tcPr>
          <w:p w14:paraId="1CD4E7A9" w14:textId="77777777" w:rsidR="002507E4" w:rsidRPr="002507E4" w:rsidRDefault="002507E4" w:rsidP="002507E4">
            <w:pPr>
              <w:jc w:val="center"/>
              <w:rPr>
                <w:color w:val="000000"/>
                <w:lang w:eastAsia="lt-LT"/>
              </w:rPr>
            </w:pPr>
            <w:r w:rsidRPr="002507E4">
              <w:rPr>
                <w:color w:val="000000"/>
                <w:lang w:eastAsia="lt-LT"/>
              </w:rPr>
              <w:t>31</w:t>
            </w:r>
          </w:p>
        </w:tc>
      </w:tr>
      <w:tr w:rsidR="002507E4" w:rsidRPr="002507E4" w14:paraId="3A11DACD" w14:textId="77777777" w:rsidTr="002507E4">
        <w:trPr>
          <w:trHeight w:val="285"/>
        </w:trPr>
        <w:tc>
          <w:tcPr>
            <w:tcW w:w="839" w:type="dxa"/>
            <w:tcBorders>
              <w:top w:val="nil"/>
              <w:left w:val="single" w:sz="12" w:space="0" w:color="auto"/>
              <w:bottom w:val="nil"/>
              <w:right w:val="single" w:sz="12" w:space="0" w:color="auto"/>
            </w:tcBorders>
          </w:tcPr>
          <w:p w14:paraId="4B81FC8C" w14:textId="77777777" w:rsidR="002507E4" w:rsidRPr="002507E4" w:rsidRDefault="002507E4" w:rsidP="002507E4">
            <w:pPr>
              <w:jc w:val="center"/>
              <w:rPr>
                <w:color w:val="000000"/>
                <w:lang w:eastAsia="lt-LT"/>
              </w:rPr>
            </w:pPr>
            <w:r w:rsidRPr="002507E4">
              <w:rPr>
                <w:color w:val="000000"/>
                <w:lang w:eastAsia="lt-LT"/>
              </w:rPr>
              <w:t>11.14.</w:t>
            </w:r>
          </w:p>
        </w:tc>
        <w:tc>
          <w:tcPr>
            <w:tcW w:w="5985" w:type="dxa"/>
            <w:tcBorders>
              <w:top w:val="nil"/>
              <w:left w:val="single" w:sz="12" w:space="0" w:color="auto"/>
              <w:bottom w:val="nil"/>
              <w:right w:val="single" w:sz="12" w:space="0" w:color="auto"/>
            </w:tcBorders>
          </w:tcPr>
          <w:p w14:paraId="54C273CE" w14:textId="77777777" w:rsidR="002507E4" w:rsidRPr="002507E4" w:rsidRDefault="002507E4" w:rsidP="002507E4">
            <w:pPr>
              <w:keepNext/>
              <w:tabs>
                <w:tab w:val="left" w:pos="5387"/>
              </w:tabs>
              <w:jc w:val="both"/>
              <w:rPr>
                <w:color w:val="000000"/>
              </w:rPr>
            </w:pPr>
            <w:r w:rsidRPr="002507E4">
              <w:rPr>
                <w:color w:val="000000"/>
              </w:rPr>
              <w:t xml:space="preserve">Vėtros g. 8 </w:t>
            </w:r>
          </w:p>
        </w:tc>
        <w:tc>
          <w:tcPr>
            <w:tcW w:w="1556" w:type="dxa"/>
            <w:tcBorders>
              <w:top w:val="nil"/>
              <w:left w:val="single" w:sz="12" w:space="0" w:color="auto"/>
              <w:bottom w:val="nil"/>
              <w:right w:val="single" w:sz="12" w:space="0" w:color="auto"/>
            </w:tcBorders>
          </w:tcPr>
          <w:p w14:paraId="42E183B9" w14:textId="77777777" w:rsidR="002507E4" w:rsidRPr="002507E4" w:rsidRDefault="002507E4" w:rsidP="002507E4">
            <w:pPr>
              <w:jc w:val="center"/>
              <w:rPr>
                <w:color w:val="000000"/>
                <w:lang w:eastAsia="lt-LT"/>
              </w:rPr>
            </w:pPr>
            <w:r w:rsidRPr="002507E4">
              <w:rPr>
                <w:color w:val="000000"/>
                <w:lang w:eastAsia="lt-LT"/>
              </w:rPr>
              <w:t>2 (2)</w:t>
            </w:r>
          </w:p>
        </w:tc>
        <w:tc>
          <w:tcPr>
            <w:tcW w:w="1556" w:type="dxa"/>
            <w:tcBorders>
              <w:top w:val="nil"/>
              <w:left w:val="single" w:sz="12" w:space="0" w:color="auto"/>
              <w:bottom w:val="nil"/>
              <w:right w:val="single" w:sz="12" w:space="0" w:color="auto"/>
            </w:tcBorders>
          </w:tcPr>
          <w:p w14:paraId="60871A89" w14:textId="77777777" w:rsidR="002507E4" w:rsidRPr="002507E4" w:rsidRDefault="002507E4" w:rsidP="002507E4">
            <w:pPr>
              <w:jc w:val="center"/>
              <w:rPr>
                <w:color w:val="000000"/>
                <w:lang w:eastAsia="lt-LT"/>
              </w:rPr>
            </w:pPr>
            <w:r w:rsidRPr="002507E4">
              <w:rPr>
                <w:color w:val="000000"/>
                <w:lang w:eastAsia="lt-LT"/>
              </w:rPr>
              <w:t>14</w:t>
            </w:r>
          </w:p>
        </w:tc>
      </w:tr>
      <w:tr w:rsidR="002507E4" w:rsidRPr="002507E4" w14:paraId="4DA48372" w14:textId="77777777" w:rsidTr="002507E4">
        <w:trPr>
          <w:trHeight w:val="535"/>
        </w:trPr>
        <w:tc>
          <w:tcPr>
            <w:tcW w:w="839" w:type="dxa"/>
            <w:tcBorders>
              <w:top w:val="nil"/>
              <w:left w:val="single" w:sz="12" w:space="0" w:color="auto"/>
              <w:bottom w:val="nil"/>
              <w:right w:val="single" w:sz="12" w:space="0" w:color="auto"/>
            </w:tcBorders>
          </w:tcPr>
          <w:p w14:paraId="5A03CCED" w14:textId="77777777" w:rsidR="002507E4" w:rsidRPr="002507E4" w:rsidRDefault="002507E4" w:rsidP="002507E4">
            <w:pPr>
              <w:jc w:val="center"/>
              <w:rPr>
                <w:color w:val="000000"/>
                <w:lang w:eastAsia="lt-LT"/>
              </w:rPr>
            </w:pPr>
            <w:r w:rsidRPr="002507E4">
              <w:rPr>
                <w:color w:val="000000"/>
                <w:lang w:eastAsia="lt-LT"/>
              </w:rPr>
              <w:t>11.15.</w:t>
            </w:r>
          </w:p>
        </w:tc>
        <w:tc>
          <w:tcPr>
            <w:tcW w:w="5985" w:type="dxa"/>
            <w:tcBorders>
              <w:top w:val="nil"/>
              <w:left w:val="single" w:sz="12" w:space="0" w:color="auto"/>
              <w:bottom w:val="nil"/>
              <w:right w:val="single" w:sz="12" w:space="0" w:color="auto"/>
            </w:tcBorders>
          </w:tcPr>
          <w:p w14:paraId="5ED993DC" w14:textId="77777777" w:rsidR="002507E4" w:rsidRPr="002507E4" w:rsidRDefault="002507E4" w:rsidP="002507E4">
            <w:pPr>
              <w:keepNext/>
              <w:tabs>
                <w:tab w:val="left" w:pos="5387"/>
              </w:tabs>
              <w:jc w:val="both"/>
              <w:rPr>
                <w:color w:val="000000"/>
              </w:rPr>
            </w:pPr>
            <w:r w:rsidRPr="002507E4">
              <w:rPr>
                <w:color w:val="000000"/>
              </w:rPr>
              <w:t xml:space="preserve">Dešinė Danės upės pusė Šiaurinio rago link, perkėlos į Smiltynę prieigos </w:t>
            </w:r>
          </w:p>
        </w:tc>
        <w:tc>
          <w:tcPr>
            <w:tcW w:w="1556" w:type="dxa"/>
            <w:tcBorders>
              <w:top w:val="nil"/>
              <w:left w:val="single" w:sz="12" w:space="0" w:color="auto"/>
              <w:bottom w:val="nil"/>
              <w:right w:val="single" w:sz="12" w:space="0" w:color="auto"/>
            </w:tcBorders>
          </w:tcPr>
          <w:p w14:paraId="5C0A511C" w14:textId="77777777" w:rsidR="002507E4" w:rsidRPr="002507E4" w:rsidRDefault="002507E4" w:rsidP="002507E4">
            <w:pPr>
              <w:jc w:val="center"/>
              <w:rPr>
                <w:color w:val="000000"/>
                <w:lang w:eastAsia="lt-LT"/>
              </w:rPr>
            </w:pPr>
            <w:r w:rsidRPr="002507E4">
              <w:rPr>
                <w:color w:val="000000"/>
                <w:lang w:eastAsia="lt-LT"/>
              </w:rPr>
              <w:t>5 (2)</w:t>
            </w:r>
          </w:p>
        </w:tc>
        <w:tc>
          <w:tcPr>
            <w:tcW w:w="1556" w:type="dxa"/>
            <w:tcBorders>
              <w:top w:val="nil"/>
              <w:left w:val="single" w:sz="12" w:space="0" w:color="auto"/>
              <w:bottom w:val="nil"/>
              <w:right w:val="single" w:sz="12" w:space="0" w:color="auto"/>
            </w:tcBorders>
          </w:tcPr>
          <w:p w14:paraId="12D6987C" w14:textId="77777777" w:rsidR="002507E4" w:rsidRPr="002507E4" w:rsidRDefault="002507E4" w:rsidP="002507E4">
            <w:pPr>
              <w:jc w:val="center"/>
              <w:rPr>
                <w:color w:val="000000"/>
                <w:lang w:eastAsia="lt-LT"/>
              </w:rPr>
            </w:pPr>
            <w:r w:rsidRPr="002507E4">
              <w:rPr>
                <w:color w:val="000000"/>
                <w:lang w:eastAsia="lt-LT"/>
              </w:rPr>
              <w:t>2</w:t>
            </w:r>
          </w:p>
        </w:tc>
      </w:tr>
      <w:tr w:rsidR="002507E4" w:rsidRPr="002507E4" w14:paraId="75B18A68" w14:textId="77777777" w:rsidTr="002507E4">
        <w:trPr>
          <w:trHeight w:val="379"/>
        </w:trPr>
        <w:tc>
          <w:tcPr>
            <w:tcW w:w="839" w:type="dxa"/>
            <w:tcBorders>
              <w:top w:val="nil"/>
              <w:left w:val="single" w:sz="12" w:space="0" w:color="auto"/>
              <w:bottom w:val="nil"/>
              <w:right w:val="single" w:sz="12" w:space="0" w:color="auto"/>
            </w:tcBorders>
          </w:tcPr>
          <w:p w14:paraId="3B53814F" w14:textId="77777777" w:rsidR="002507E4" w:rsidRPr="002507E4" w:rsidRDefault="002507E4" w:rsidP="002507E4">
            <w:pPr>
              <w:jc w:val="center"/>
              <w:rPr>
                <w:color w:val="000000"/>
                <w:szCs w:val="24"/>
                <w:lang w:eastAsia="lt-LT"/>
              </w:rPr>
            </w:pPr>
            <w:r w:rsidRPr="002507E4">
              <w:rPr>
                <w:color w:val="000000"/>
                <w:szCs w:val="24"/>
                <w:lang w:eastAsia="lt-LT"/>
              </w:rPr>
              <w:t>11.16.</w:t>
            </w:r>
          </w:p>
        </w:tc>
        <w:tc>
          <w:tcPr>
            <w:tcW w:w="5985" w:type="dxa"/>
            <w:tcBorders>
              <w:top w:val="nil"/>
              <w:left w:val="single" w:sz="12" w:space="0" w:color="auto"/>
              <w:bottom w:val="nil"/>
              <w:right w:val="single" w:sz="12" w:space="0" w:color="auto"/>
            </w:tcBorders>
          </w:tcPr>
          <w:p w14:paraId="0D9485D3" w14:textId="77777777" w:rsidR="002507E4" w:rsidRPr="002507E4" w:rsidRDefault="002507E4" w:rsidP="002507E4">
            <w:pPr>
              <w:jc w:val="both"/>
              <w:rPr>
                <w:color w:val="000000"/>
                <w:szCs w:val="24"/>
                <w:lang w:eastAsia="lt-LT"/>
              </w:rPr>
            </w:pPr>
            <w:r w:rsidRPr="002507E4">
              <w:rPr>
                <w:color w:val="000000"/>
                <w:szCs w:val="24"/>
                <w:lang w:eastAsia="lt-LT"/>
              </w:rPr>
              <w:t xml:space="preserve">Nidos–Smiltynės kelio sankirtoje link naujojo paplūdimio </w:t>
            </w:r>
          </w:p>
        </w:tc>
        <w:tc>
          <w:tcPr>
            <w:tcW w:w="1556" w:type="dxa"/>
            <w:tcBorders>
              <w:top w:val="nil"/>
              <w:left w:val="single" w:sz="12" w:space="0" w:color="auto"/>
              <w:bottom w:val="nil"/>
              <w:right w:val="single" w:sz="12" w:space="0" w:color="auto"/>
            </w:tcBorders>
          </w:tcPr>
          <w:p w14:paraId="15DEA621" w14:textId="77777777" w:rsidR="002507E4" w:rsidRPr="002507E4" w:rsidRDefault="002507E4" w:rsidP="002507E4">
            <w:pPr>
              <w:jc w:val="center"/>
              <w:rPr>
                <w:color w:val="000000"/>
                <w:szCs w:val="24"/>
                <w:lang w:eastAsia="lt-LT"/>
              </w:rPr>
            </w:pPr>
            <w:r w:rsidRPr="002507E4">
              <w:rPr>
                <w:color w:val="000000"/>
                <w:szCs w:val="24"/>
                <w:lang w:eastAsia="lt-LT"/>
              </w:rPr>
              <w:t xml:space="preserve">1 </w:t>
            </w:r>
            <w:r w:rsidRPr="002507E4">
              <w:rPr>
                <w:color w:val="000000"/>
                <w:lang w:eastAsia="lt-LT"/>
              </w:rPr>
              <w:t>(2)</w:t>
            </w:r>
          </w:p>
        </w:tc>
        <w:tc>
          <w:tcPr>
            <w:tcW w:w="1556" w:type="dxa"/>
            <w:tcBorders>
              <w:top w:val="nil"/>
              <w:left w:val="single" w:sz="12" w:space="0" w:color="auto"/>
              <w:bottom w:val="nil"/>
              <w:right w:val="single" w:sz="12" w:space="0" w:color="auto"/>
            </w:tcBorders>
          </w:tcPr>
          <w:p w14:paraId="1997F57D" w14:textId="77777777" w:rsidR="002507E4" w:rsidRPr="002507E4" w:rsidRDefault="002507E4" w:rsidP="002507E4">
            <w:pPr>
              <w:jc w:val="center"/>
              <w:rPr>
                <w:color w:val="000000"/>
                <w:szCs w:val="24"/>
                <w:lang w:eastAsia="lt-LT"/>
              </w:rPr>
            </w:pPr>
            <w:r w:rsidRPr="002507E4">
              <w:rPr>
                <w:color w:val="000000"/>
                <w:szCs w:val="24"/>
                <w:lang w:eastAsia="lt-LT"/>
              </w:rPr>
              <w:t>11</w:t>
            </w:r>
          </w:p>
        </w:tc>
      </w:tr>
      <w:tr w:rsidR="002507E4" w:rsidRPr="002507E4" w14:paraId="6D7DC309" w14:textId="77777777" w:rsidTr="002507E4">
        <w:trPr>
          <w:trHeight w:val="70"/>
        </w:trPr>
        <w:tc>
          <w:tcPr>
            <w:tcW w:w="839" w:type="dxa"/>
            <w:tcBorders>
              <w:top w:val="nil"/>
              <w:left w:val="single" w:sz="12" w:space="0" w:color="auto"/>
              <w:bottom w:val="nil"/>
              <w:right w:val="single" w:sz="12" w:space="0" w:color="auto"/>
            </w:tcBorders>
          </w:tcPr>
          <w:p w14:paraId="3717BB5B" w14:textId="77777777" w:rsidR="002507E4" w:rsidRPr="002507E4" w:rsidRDefault="002507E4" w:rsidP="002507E4">
            <w:pPr>
              <w:jc w:val="center"/>
              <w:rPr>
                <w:color w:val="000000"/>
                <w:szCs w:val="24"/>
                <w:lang w:eastAsia="lt-LT"/>
              </w:rPr>
            </w:pPr>
            <w:r w:rsidRPr="002507E4">
              <w:rPr>
                <w:color w:val="000000"/>
                <w:szCs w:val="24"/>
                <w:lang w:eastAsia="lt-LT"/>
              </w:rPr>
              <w:lastRenderedPageBreak/>
              <w:t>11.17.</w:t>
            </w:r>
          </w:p>
        </w:tc>
        <w:tc>
          <w:tcPr>
            <w:tcW w:w="5985" w:type="dxa"/>
            <w:tcBorders>
              <w:top w:val="nil"/>
              <w:left w:val="single" w:sz="12" w:space="0" w:color="auto"/>
              <w:bottom w:val="nil"/>
              <w:right w:val="single" w:sz="12" w:space="0" w:color="auto"/>
            </w:tcBorders>
          </w:tcPr>
          <w:p w14:paraId="247B6A67" w14:textId="77777777" w:rsidR="002507E4" w:rsidRPr="002507E4" w:rsidRDefault="002507E4" w:rsidP="002507E4">
            <w:pPr>
              <w:jc w:val="both"/>
              <w:rPr>
                <w:color w:val="000000"/>
                <w:szCs w:val="24"/>
                <w:lang w:eastAsia="lt-LT"/>
              </w:rPr>
            </w:pPr>
            <w:r w:rsidRPr="002507E4">
              <w:rPr>
                <w:color w:val="000000"/>
                <w:lang w:eastAsia="lt-LT"/>
              </w:rPr>
              <w:t xml:space="preserve">Liepojos g. 43A, Klaipėdos universitetinės ligoninės prieigos </w:t>
            </w:r>
          </w:p>
        </w:tc>
        <w:tc>
          <w:tcPr>
            <w:tcW w:w="1556" w:type="dxa"/>
            <w:tcBorders>
              <w:top w:val="nil"/>
              <w:left w:val="single" w:sz="12" w:space="0" w:color="auto"/>
              <w:bottom w:val="nil"/>
              <w:right w:val="single" w:sz="12" w:space="0" w:color="auto"/>
            </w:tcBorders>
          </w:tcPr>
          <w:p w14:paraId="2DADAAD1" w14:textId="77777777" w:rsidR="002507E4" w:rsidRPr="002507E4" w:rsidRDefault="002507E4" w:rsidP="002507E4">
            <w:pPr>
              <w:jc w:val="center"/>
              <w:rPr>
                <w:color w:val="000000"/>
                <w:szCs w:val="24"/>
                <w:lang w:eastAsia="lt-LT"/>
              </w:rPr>
            </w:pPr>
            <w:r w:rsidRPr="002507E4">
              <w:rPr>
                <w:color w:val="000000"/>
                <w:szCs w:val="24"/>
                <w:lang w:eastAsia="lt-LT"/>
              </w:rPr>
              <w:t xml:space="preserve">1 </w:t>
            </w:r>
            <w:r w:rsidRPr="002507E4">
              <w:rPr>
                <w:color w:val="000000"/>
                <w:lang w:eastAsia="lt-LT"/>
              </w:rPr>
              <w:t>(2)</w:t>
            </w:r>
          </w:p>
        </w:tc>
        <w:tc>
          <w:tcPr>
            <w:tcW w:w="1556" w:type="dxa"/>
            <w:tcBorders>
              <w:top w:val="nil"/>
              <w:left w:val="single" w:sz="12" w:space="0" w:color="auto"/>
              <w:bottom w:val="nil"/>
              <w:right w:val="single" w:sz="12" w:space="0" w:color="auto"/>
            </w:tcBorders>
          </w:tcPr>
          <w:p w14:paraId="7A7ECCA5" w14:textId="77777777" w:rsidR="002507E4" w:rsidRPr="002507E4" w:rsidRDefault="002507E4" w:rsidP="002507E4">
            <w:pPr>
              <w:jc w:val="center"/>
              <w:rPr>
                <w:color w:val="000000"/>
                <w:szCs w:val="24"/>
                <w:lang w:eastAsia="lt-LT"/>
              </w:rPr>
            </w:pPr>
            <w:r w:rsidRPr="002507E4">
              <w:rPr>
                <w:color w:val="000000"/>
                <w:szCs w:val="24"/>
                <w:lang w:eastAsia="lt-LT"/>
              </w:rPr>
              <w:t>20</w:t>
            </w:r>
          </w:p>
        </w:tc>
      </w:tr>
      <w:tr w:rsidR="002507E4" w:rsidRPr="002507E4" w14:paraId="7BB40C51" w14:textId="77777777" w:rsidTr="002507E4">
        <w:trPr>
          <w:trHeight w:val="70"/>
        </w:trPr>
        <w:tc>
          <w:tcPr>
            <w:tcW w:w="839" w:type="dxa"/>
            <w:tcBorders>
              <w:top w:val="nil"/>
              <w:left w:val="single" w:sz="12" w:space="0" w:color="auto"/>
              <w:bottom w:val="nil"/>
              <w:right w:val="single" w:sz="12" w:space="0" w:color="auto"/>
            </w:tcBorders>
          </w:tcPr>
          <w:p w14:paraId="0CB01C18" w14:textId="77777777" w:rsidR="002507E4" w:rsidRPr="002507E4" w:rsidRDefault="002507E4" w:rsidP="002507E4">
            <w:pPr>
              <w:jc w:val="center"/>
              <w:rPr>
                <w:color w:val="000000"/>
                <w:szCs w:val="24"/>
                <w:lang w:eastAsia="lt-LT"/>
              </w:rPr>
            </w:pPr>
            <w:r w:rsidRPr="002507E4">
              <w:rPr>
                <w:color w:val="000000"/>
                <w:szCs w:val="24"/>
                <w:lang w:eastAsia="lt-LT"/>
              </w:rPr>
              <w:t>11.18.</w:t>
            </w:r>
          </w:p>
        </w:tc>
        <w:tc>
          <w:tcPr>
            <w:tcW w:w="5985" w:type="dxa"/>
            <w:tcBorders>
              <w:top w:val="nil"/>
              <w:left w:val="single" w:sz="12" w:space="0" w:color="auto"/>
              <w:bottom w:val="nil"/>
              <w:right w:val="single" w:sz="12" w:space="0" w:color="auto"/>
            </w:tcBorders>
          </w:tcPr>
          <w:p w14:paraId="5B3286E1" w14:textId="77777777" w:rsidR="002507E4" w:rsidRPr="002507E4" w:rsidRDefault="002507E4" w:rsidP="002507E4">
            <w:pPr>
              <w:jc w:val="both"/>
              <w:rPr>
                <w:strike/>
                <w:color w:val="000000"/>
                <w:szCs w:val="24"/>
                <w:lang w:eastAsia="lt-LT"/>
              </w:rPr>
            </w:pPr>
            <w:r w:rsidRPr="002507E4">
              <w:rPr>
                <w:color w:val="000000"/>
                <w:szCs w:val="24"/>
                <w:lang w:eastAsia="lt-LT"/>
              </w:rPr>
              <w:t>Antroji sustojimo aikštelė dviračių tako atkarpoje tarp Vasaros koncertų estrados ir Girulių</w:t>
            </w:r>
          </w:p>
        </w:tc>
        <w:tc>
          <w:tcPr>
            <w:tcW w:w="1556" w:type="dxa"/>
            <w:tcBorders>
              <w:top w:val="nil"/>
              <w:left w:val="single" w:sz="12" w:space="0" w:color="auto"/>
              <w:bottom w:val="nil"/>
              <w:right w:val="single" w:sz="12" w:space="0" w:color="auto"/>
            </w:tcBorders>
          </w:tcPr>
          <w:p w14:paraId="3C6D4E7D" w14:textId="77777777" w:rsidR="002507E4" w:rsidRPr="002507E4" w:rsidRDefault="002507E4" w:rsidP="002507E4">
            <w:pPr>
              <w:jc w:val="center"/>
              <w:rPr>
                <w:color w:val="000000"/>
                <w:szCs w:val="24"/>
                <w:lang w:eastAsia="lt-LT"/>
              </w:rPr>
            </w:pPr>
            <w:r w:rsidRPr="002507E4">
              <w:rPr>
                <w:color w:val="000000"/>
                <w:szCs w:val="24"/>
                <w:lang w:eastAsia="lt-LT"/>
              </w:rPr>
              <w:t xml:space="preserve">3 </w:t>
            </w:r>
            <w:r w:rsidRPr="002507E4">
              <w:rPr>
                <w:color w:val="000000"/>
                <w:lang w:eastAsia="lt-LT"/>
              </w:rPr>
              <w:t>(2)</w:t>
            </w:r>
          </w:p>
        </w:tc>
        <w:tc>
          <w:tcPr>
            <w:tcW w:w="1556" w:type="dxa"/>
            <w:tcBorders>
              <w:top w:val="nil"/>
              <w:left w:val="single" w:sz="12" w:space="0" w:color="auto"/>
              <w:bottom w:val="nil"/>
              <w:right w:val="single" w:sz="12" w:space="0" w:color="auto"/>
            </w:tcBorders>
          </w:tcPr>
          <w:p w14:paraId="4868E8B4" w14:textId="77777777" w:rsidR="002507E4" w:rsidRPr="002507E4" w:rsidRDefault="002507E4" w:rsidP="002507E4">
            <w:pPr>
              <w:jc w:val="center"/>
              <w:rPr>
                <w:color w:val="000000"/>
                <w:szCs w:val="24"/>
                <w:lang w:eastAsia="lt-LT"/>
              </w:rPr>
            </w:pPr>
            <w:r w:rsidRPr="002507E4">
              <w:rPr>
                <w:color w:val="000000"/>
                <w:szCs w:val="24"/>
                <w:lang w:eastAsia="lt-LT"/>
              </w:rPr>
              <w:t>19</w:t>
            </w:r>
          </w:p>
        </w:tc>
      </w:tr>
      <w:tr w:rsidR="002507E4" w:rsidRPr="002507E4" w14:paraId="6000CC72" w14:textId="77777777" w:rsidTr="002507E4">
        <w:trPr>
          <w:trHeight w:val="70"/>
        </w:trPr>
        <w:tc>
          <w:tcPr>
            <w:tcW w:w="839" w:type="dxa"/>
            <w:tcBorders>
              <w:top w:val="nil"/>
              <w:left w:val="single" w:sz="12" w:space="0" w:color="auto"/>
              <w:bottom w:val="nil"/>
              <w:right w:val="single" w:sz="12" w:space="0" w:color="auto"/>
            </w:tcBorders>
          </w:tcPr>
          <w:p w14:paraId="454971D7" w14:textId="77777777" w:rsidR="002507E4" w:rsidRPr="002507E4" w:rsidRDefault="002507E4" w:rsidP="002507E4">
            <w:pPr>
              <w:jc w:val="center"/>
              <w:rPr>
                <w:color w:val="000000"/>
                <w:szCs w:val="24"/>
                <w:lang w:eastAsia="lt-LT"/>
              </w:rPr>
            </w:pPr>
            <w:r w:rsidRPr="002507E4">
              <w:rPr>
                <w:color w:val="000000"/>
                <w:szCs w:val="24"/>
                <w:lang w:eastAsia="lt-LT"/>
              </w:rPr>
              <w:t>11.19.</w:t>
            </w:r>
          </w:p>
        </w:tc>
        <w:tc>
          <w:tcPr>
            <w:tcW w:w="5985" w:type="dxa"/>
            <w:tcBorders>
              <w:top w:val="nil"/>
              <w:left w:val="single" w:sz="12" w:space="0" w:color="auto"/>
              <w:bottom w:val="nil"/>
              <w:right w:val="single" w:sz="12" w:space="0" w:color="auto"/>
            </w:tcBorders>
          </w:tcPr>
          <w:p w14:paraId="2DA12D08" w14:textId="77777777" w:rsidR="002507E4" w:rsidRPr="002507E4" w:rsidRDefault="002507E4" w:rsidP="002507E4">
            <w:pPr>
              <w:jc w:val="both"/>
              <w:rPr>
                <w:color w:val="000000"/>
                <w:szCs w:val="24"/>
                <w:lang w:eastAsia="lt-LT"/>
              </w:rPr>
            </w:pPr>
            <w:r w:rsidRPr="002507E4">
              <w:rPr>
                <w:color w:val="000000"/>
                <w:szCs w:val="24"/>
                <w:lang w:eastAsia="lt-LT"/>
              </w:rPr>
              <w:t>Vasaros koncertų estrados prieigos</w:t>
            </w:r>
          </w:p>
        </w:tc>
        <w:tc>
          <w:tcPr>
            <w:tcW w:w="1556" w:type="dxa"/>
            <w:tcBorders>
              <w:top w:val="nil"/>
              <w:left w:val="single" w:sz="12" w:space="0" w:color="auto"/>
              <w:bottom w:val="nil"/>
              <w:right w:val="single" w:sz="12" w:space="0" w:color="auto"/>
            </w:tcBorders>
          </w:tcPr>
          <w:p w14:paraId="1B496346" w14:textId="77777777" w:rsidR="002507E4" w:rsidRPr="002507E4" w:rsidRDefault="002507E4" w:rsidP="002507E4">
            <w:pPr>
              <w:jc w:val="center"/>
              <w:rPr>
                <w:color w:val="000000"/>
                <w:szCs w:val="24"/>
                <w:lang w:eastAsia="lt-LT"/>
              </w:rPr>
            </w:pPr>
            <w:r w:rsidRPr="002507E4">
              <w:rPr>
                <w:color w:val="000000"/>
                <w:szCs w:val="24"/>
                <w:lang w:eastAsia="lt-LT"/>
              </w:rPr>
              <w:t xml:space="preserve">3 </w:t>
            </w:r>
            <w:r w:rsidRPr="002507E4">
              <w:rPr>
                <w:color w:val="000000"/>
                <w:lang w:eastAsia="lt-LT"/>
              </w:rPr>
              <w:t>(2)</w:t>
            </w:r>
          </w:p>
        </w:tc>
        <w:tc>
          <w:tcPr>
            <w:tcW w:w="1556" w:type="dxa"/>
            <w:tcBorders>
              <w:top w:val="nil"/>
              <w:left w:val="single" w:sz="12" w:space="0" w:color="auto"/>
              <w:bottom w:val="nil"/>
              <w:right w:val="single" w:sz="12" w:space="0" w:color="auto"/>
            </w:tcBorders>
          </w:tcPr>
          <w:p w14:paraId="69724653" w14:textId="77777777" w:rsidR="002507E4" w:rsidRPr="002507E4" w:rsidRDefault="002507E4" w:rsidP="002507E4">
            <w:pPr>
              <w:jc w:val="center"/>
              <w:rPr>
                <w:color w:val="000000"/>
                <w:szCs w:val="24"/>
                <w:lang w:eastAsia="lt-LT"/>
              </w:rPr>
            </w:pPr>
            <w:r w:rsidRPr="002507E4">
              <w:rPr>
                <w:color w:val="000000"/>
                <w:szCs w:val="24"/>
                <w:lang w:eastAsia="lt-LT"/>
              </w:rPr>
              <w:t>23</w:t>
            </w:r>
          </w:p>
        </w:tc>
      </w:tr>
      <w:tr w:rsidR="002507E4" w:rsidRPr="002507E4" w14:paraId="2D86097D" w14:textId="77777777" w:rsidTr="002507E4">
        <w:trPr>
          <w:trHeight w:val="70"/>
        </w:trPr>
        <w:tc>
          <w:tcPr>
            <w:tcW w:w="839" w:type="dxa"/>
            <w:tcBorders>
              <w:top w:val="nil"/>
              <w:left w:val="single" w:sz="12" w:space="0" w:color="auto"/>
              <w:bottom w:val="single" w:sz="12" w:space="0" w:color="auto"/>
              <w:right w:val="single" w:sz="12" w:space="0" w:color="auto"/>
            </w:tcBorders>
          </w:tcPr>
          <w:p w14:paraId="19B019A4" w14:textId="77777777" w:rsidR="002507E4" w:rsidRPr="002507E4" w:rsidRDefault="002507E4" w:rsidP="002507E4">
            <w:pPr>
              <w:jc w:val="center"/>
              <w:rPr>
                <w:color w:val="000000" w:themeColor="text1"/>
                <w:szCs w:val="24"/>
                <w:lang w:eastAsia="lt-LT"/>
              </w:rPr>
            </w:pPr>
            <w:r w:rsidRPr="002507E4">
              <w:rPr>
                <w:color w:val="000000" w:themeColor="text1"/>
                <w:szCs w:val="24"/>
                <w:lang w:eastAsia="lt-LT"/>
              </w:rPr>
              <w:t>11.20.</w:t>
            </w:r>
          </w:p>
          <w:p w14:paraId="13D47575" w14:textId="77777777" w:rsidR="002507E4" w:rsidRPr="002507E4" w:rsidRDefault="002507E4" w:rsidP="002507E4">
            <w:pPr>
              <w:jc w:val="center"/>
              <w:rPr>
                <w:color w:val="000000" w:themeColor="text1"/>
                <w:szCs w:val="24"/>
                <w:lang w:eastAsia="lt-LT"/>
              </w:rPr>
            </w:pPr>
            <w:r w:rsidRPr="002507E4">
              <w:rPr>
                <w:color w:val="000000" w:themeColor="text1"/>
                <w:szCs w:val="24"/>
                <w:lang w:eastAsia="lt-LT"/>
              </w:rPr>
              <w:t>11.21.</w:t>
            </w:r>
          </w:p>
        </w:tc>
        <w:tc>
          <w:tcPr>
            <w:tcW w:w="5985" w:type="dxa"/>
            <w:tcBorders>
              <w:top w:val="nil"/>
              <w:left w:val="single" w:sz="12" w:space="0" w:color="auto"/>
              <w:bottom w:val="single" w:sz="12" w:space="0" w:color="auto"/>
              <w:right w:val="single" w:sz="12" w:space="0" w:color="auto"/>
            </w:tcBorders>
          </w:tcPr>
          <w:p w14:paraId="58AACAEA" w14:textId="77777777" w:rsidR="002507E4" w:rsidRPr="002507E4" w:rsidRDefault="002507E4" w:rsidP="002507E4">
            <w:pPr>
              <w:jc w:val="both"/>
              <w:rPr>
                <w:color w:val="000000" w:themeColor="text1"/>
                <w:lang w:eastAsia="lt-LT"/>
              </w:rPr>
            </w:pPr>
            <w:r w:rsidRPr="002507E4">
              <w:rPr>
                <w:color w:val="000000" w:themeColor="text1"/>
                <w:lang w:eastAsia="lt-LT"/>
              </w:rPr>
              <w:t>Naujoji Uosto g. 3</w:t>
            </w:r>
          </w:p>
          <w:p w14:paraId="2B3762CD" w14:textId="77777777" w:rsidR="002507E4" w:rsidRPr="002507E4" w:rsidRDefault="002507E4" w:rsidP="002507E4">
            <w:pPr>
              <w:jc w:val="both"/>
              <w:rPr>
                <w:color w:val="000000" w:themeColor="text1"/>
                <w:lang w:eastAsia="lt-LT"/>
              </w:rPr>
            </w:pPr>
            <w:r w:rsidRPr="002507E4">
              <w:rPr>
                <w:color w:val="000000" w:themeColor="text1"/>
                <w:lang w:eastAsia="lt-LT"/>
              </w:rPr>
              <w:t>Aikštelė Sąjūdžio parke ties riedlenčių parku</w:t>
            </w:r>
          </w:p>
        </w:tc>
        <w:tc>
          <w:tcPr>
            <w:tcW w:w="1556" w:type="dxa"/>
            <w:tcBorders>
              <w:top w:val="nil"/>
              <w:left w:val="single" w:sz="12" w:space="0" w:color="auto"/>
              <w:bottom w:val="single" w:sz="12" w:space="0" w:color="auto"/>
              <w:right w:val="single" w:sz="12" w:space="0" w:color="auto"/>
            </w:tcBorders>
          </w:tcPr>
          <w:p w14:paraId="06D62C9D" w14:textId="77777777" w:rsidR="002507E4" w:rsidRPr="002507E4" w:rsidRDefault="002507E4" w:rsidP="002507E4">
            <w:pPr>
              <w:jc w:val="center"/>
              <w:rPr>
                <w:color w:val="000000" w:themeColor="text1"/>
                <w:lang w:eastAsia="lt-LT"/>
              </w:rPr>
            </w:pPr>
            <w:r w:rsidRPr="002507E4">
              <w:rPr>
                <w:color w:val="000000" w:themeColor="text1"/>
                <w:szCs w:val="24"/>
                <w:lang w:eastAsia="lt-LT"/>
              </w:rPr>
              <w:t xml:space="preserve">2 </w:t>
            </w:r>
            <w:r w:rsidRPr="002507E4">
              <w:rPr>
                <w:color w:val="000000" w:themeColor="text1"/>
                <w:lang w:eastAsia="lt-LT"/>
              </w:rPr>
              <w:t>(2)</w:t>
            </w:r>
          </w:p>
          <w:p w14:paraId="617A4A37" w14:textId="77777777" w:rsidR="002507E4" w:rsidRPr="002507E4" w:rsidRDefault="002507E4" w:rsidP="002507E4">
            <w:pPr>
              <w:jc w:val="center"/>
              <w:rPr>
                <w:color w:val="000000" w:themeColor="text1"/>
                <w:szCs w:val="24"/>
                <w:lang w:eastAsia="lt-LT"/>
              </w:rPr>
            </w:pPr>
            <w:r w:rsidRPr="002507E4">
              <w:rPr>
                <w:color w:val="000000" w:themeColor="text1"/>
                <w:lang w:eastAsia="lt-LT"/>
              </w:rPr>
              <w:t>1(2)</w:t>
            </w:r>
          </w:p>
        </w:tc>
        <w:tc>
          <w:tcPr>
            <w:tcW w:w="1556" w:type="dxa"/>
            <w:tcBorders>
              <w:top w:val="nil"/>
              <w:left w:val="single" w:sz="12" w:space="0" w:color="auto"/>
              <w:bottom w:val="single" w:sz="12" w:space="0" w:color="auto"/>
              <w:right w:val="single" w:sz="12" w:space="0" w:color="auto"/>
            </w:tcBorders>
          </w:tcPr>
          <w:p w14:paraId="2B7E0F40" w14:textId="77777777" w:rsidR="002507E4" w:rsidRPr="002507E4" w:rsidRDefault="002507E4" w:rsidP="002507E4">
            <w:pPr>
              <w:jc w:val="center"/>
              <w:rPr>
                <w:color w:val="000000" w:themeColor="text1"/>
                <w:szCs w:val="24"/>
                <w:lang w:eastAsia="lt-LT"/>
              </w:rPr>
            </w:pPr>
            <w:r w:rsidRPr="002507E4">
              <w:rPr>
                <w:color w:val="000000" w:themeColor="text1"/>
                <w:szCs w:val="24"/>
                <w:lang w:eastAsia="lt-LT"/>
              </w:rPr>
              <w:t>2</w:t>
            </w:r>
          </w:p>
          <w:p w14:paraId="1E1BD9FA" w14:textId="77777777" w:rsidR="002507E4" w:rsidRPr="002507E4" w:rsidRDefault="002507E4" w:rsidP="002507E4">
            <w:pPr>
              <w:jc w:val="center"/>
              <w:rPr>
                <w:color w:val="000000" w:themeColor="text1"/>
                <w:szCs w:val="24"/>
                <w:lang w:eastAsia="lt-LT"/>
              </w:rPr>
            </w:pPr>
            <w:r w:rsidRPr="002507E4">
              <w:rPr>
                <w:color w:val="000000" w:themeColor="text1"/>
                <w:szCs w:val="24"/>
                <w:lang w:eastAsia="lt-LT"/>
              </w:rPr>
              <w:t>66</w:t>
            </w:r>
          </w:p>
        </w:tc>
      </w:tr>
    </w:tbl>
    <w:p w14:paraId="0A26C6B2" w14:textId="77777777" w:rsidR="002507E4" w:rsidRPr="002507E4" w:rsidRDefault="002507E4" w:rsidP="002507E4">
      <w:pPr>
        <w:tabs>
          <w:tab w:val="left" w:pos="5387"/>
        </w:tabs>
        <w:ind w:right="1700" w:firstLine="6804"/>
        <w:rPr>
          <w:color w:val="000000" w:themeColor="text1"/>
          <w:lang w:eastAsia="lt-LT"/>
        </w:rPr>
      </w:pPr>
      <w:r w:rsidRPr="002507E4">
        <w:rPr>
          <w:color w:val="000000" w:themeColor="text1"/>
          <w:lang w:eastAsia="lt-LT"/>
        </w:rPr>
        <w:t>Iš viso: 62</w:t>
      </w:r>
    </w:p>
    <w:p w14:paraId="0CA15CAE" w14:textId="77777777" w:rsidR="002507E4" w:rsidRPr="002507E4" w:rsidRDefault="002507E4" w:rsidP="002507E4">
      <w:pPr>
        <w:ind w:firstLine="709"/>
        <w:jc w:val="both"/>
        <w:rPr>
          <w:szCs w:val="24"/>
          <w:lang w:eastAsia="lt-LT"/>
        </w:rPr>
      </w:pPr>
      <w:r w:rsidRPr="002507E4">
        <w:rPr>
          <w:szCs w:val="24"/>
          <w:lang w:eastAsia="lt-LT"/>
        </w:rPr>
        <w:t>Leidžiama prekiauti tik greito maisto termiškai apdorotais patiekalais, vietoje pagamintais minkštais ledais ir šaltais desertais, smulkios fasuotės pramoninės gamybos konditerijos gaminiais, sausais užkandžiais ir gaiviaisiais gėrimais. Kitais maisto produktais ir jų gaminiais prekiauti draudžiama</w:t>
      </w:r>
      <w:r w:rsidRPr="002507E4">
        <w:rPr>
          <w:color w:val="FF0000"/>
          <w:szCs w:val="24"/>
          <w:lang w:eastAsia="lt-LT"/>
        </w:rPr>
        <w:t xml:space="preserve">. </w:t>
      </w:r>
    </w:p>
    <w:p w14:paraId="4663D07C" w14:textId="77777777" w:rsidR="002507E4" w:rsidRDefault="002507E4" w:rsidP="00C818BC">
      <w:pPr>
        <w:ind w:firstLine="709"/>
        <w:rPr>
          <w:color w:val="000000"/>
          <w:lang w:eastAsia="lt-LT"/>
        </w:rPr>
      </w:pPr>
      <w:r w:rsidRPr="002507E4">
        <w:rPr>
          <w:color w:val="000000"/>
          <w:lang w:eastAsia="lt-LT"/>
        </w:rPr>
        <w:t>Išvežiojamoji prekyba iš specialiųjų nemotorinių transporto priemonių leidžiama, jeigu jų stovėjimo konkrečioje vietovėje nedraudžia Kelių eismo taisyklės.</w:t>
      </w:r>
    </w:p>
    <w:p w14:paraId="43A5AA1B" w14:textId="77777777" w:rsidR="002507E4" w:rsidRDefault="002507E4" w:rsidP="002507E4">
      <w:pPr>
        <w:rPr>
          <w:color w:val="000000"/>
          <w:lang w:eastAsia="lt-LT"/>
        </w:rPr>
      </w:pPr>
    </w:p>
    <w:p w14:paraId="2F6BF256" w14:textId="7E41F6CA" w:rsidR="00B75C02" w:rsidRDefault="00AE4AA0" w:rsidP="002507E4">
      <w:pPr>
        <w:rPr>
          <w:rFonts w:eastAsia="MS Mincho"/>
          <w:i/>
          <w:iCs/>
          <w:sz w:val="20"/>
        </w:rPr>
      </w:pPr>
      <w:r>
        <w:rPr>
          <w:rFonts w:eastAsia="MS Mincho"/>
          <w:i/>
          <w:iCs/>
          <w:sz w:val="20"/>
        </w:rPr>
        <w:t>Punkto pakeitimai:</w:t>
      </w:r>
    </w:p>
    <w:p w14:paraId="5B3C9F4A" w14:textId="0FCCFA79" w:rsidR="00B75C02" w:rsidRDefault="00AE4AA0">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14:paraId="45B1B525" w14:textId="0A7E4E6F" w:rsidR="002507E4" w:rsidRDefault="002507E4">
      <w:pPr>
        <w:jc w:val="both"/>
        <w:rPr>
          <w:rFonts w:eastAsia="MS Mincho"/>
          <w:i/>
          <w:iCs/>
          <w:sz w:val="20"/>
        </w:rPr>
      </w:pPr>
      <w:r w:rsidRPr="002507E4">
        <w:rPr>
          <w:rFonts w:eastAsia="MS Mincho"/>
          <w:i/>
          <w:iCs/>
          <w:sz w:val="20"/>
        </w:rPr>
        <w:t xml:space="preserve">Nr. </w:t>
      </w:r>
      <w:hyperlink r:id="rId19" w:history="1">
        <w:r w:rsidRPr="00CC7EAA">
          <w:rPr>
            <w:rStyle w:val="Hipersaitas"/>
            <w:rFonts w:eastAsia="MS Mincho"/>
            <w:i/>
            <w:iCs/>
            <w:sz w:val="20"/>
          </w:rPr>
          <w:t>AD1-956</w:t>
        </w:r>
      </w:hyperlink>
      <w:r>
        <w:rPr>
          <w:rFonts w:eastAsia="MS Mincho"/>
          <w:i/>
          <w:iCs/>
          <w:sz w:val="20"/>
        </w:rPr>
        <w:t xml:space="preserve">, </w:t>
      </w:r>
      <w:r w:rsidRPr="002507E4">
        <w:rPr>
          <w:rFonts w:eastAsia="MS Mincho"/>
          <w:i/>
          <w:iCs/>
          <w:sz w:val="20"/>
        </w:rPr>
        <w:t>2020</w:t>
      </w:r>
      <w:r>
        <w:rPr>
          <w:rFonts w:eastAsia="MS Mincho"/>
          <w:i/>
          <w:iCs/>
          <w:sz w:val="20"/>
        </w:rPr>
        <w:t>-09-04</w:t>
      </w:r>
      <w:r w:rsidR="00CC7EAA">
        <w:rPr>
          <w:rFonts w:eastAsia="MS Mincho"/>
          <w:i/>
          <w:iCs/>
          <w:sz w:val="20"/>
        </w:rPr>
        <w:t>, paskelbta TAR 2020-09-04</w:t>
      </w:r>
    </w:p>
    <w:p w14:paraId="3FB7AFC0" w14:textId="77777777" w:rsidR="00B75C02" w:rsidRDefault="00B75C02"/>
    <w:p w14:paraId="7FC810EF" w14:textId="77777777" w:rsidR="00BC6FB0" w:rsidRPr="00BC6FB0" w:rsidRDefault="00BC6FB0" w:rsidP="00BC6FB0">
      <w:pPr>
        <w:tabs>
          <w:tab w:val="left" w:pos="5387"/>
        </w:tabs>
        <w:ind w:firstLine="709"/>
        <w:jc w:val="both"/>
        <w:rPr>
          <w:b/>
          <w:color w:val="000000"/>
          <w:lang w:eastAsia="lt-LT"/>
        </w:rPr>
      </w:pPr>
      <w:r w:rsidRPr="00BC6FB0">
        <w:rPr>
          <w:b/>
          <w:color w:val="000000"/>
          <w:lang w:eastAsia="lt-LT"/>
        </w:rPr>
        <w:t xml:space="preserve">12. Išvežiojamosios prekybos maisto produktais iš specializuotų automobilių, automobilių priekabų vietos </w:t>
      </w:r>
    </w:p>
    <w:p w14:paraId="393EADD7" w14:textId="77777777" w:rsidR="00BC6FB0" w:rsidRPr="00BC6FB0" w:rsidRDefault="00BC6FB0" w:rsidP="00BC6FB0">
      <w:pPr>
        <w:tabs>
          <w:tab w:val="left" w:pos="5387"/>
        </w:tabs>
        <w:ind w:firstLine="709"/>
        <w:jc w:val="both"/>
        <w:rPr>
          <w:color w:val="000000"/>
          <w:lang w:eastAsia="lt-LT"/>
        </w:rPr>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953"/>
        <w:gridCol w:w="1560"/>
        <w:gridCol w:w="1275"/>
      </w:tblGrid>
      <w:tr w:rsidR="00BC6FB0" w:rsidRPr="00BC6FB0" w14:paraId="00D4F2AD" w14:textId="77777777" w:rsidTr="000A3C4B">
        <w:trPr>
          <w:trHeight w:val="540"/>
        </w:trPr>
        <w:tc>
          <w:tcPr>
            <w:tcW w:w="851" w:type="dxa"/>
            <w:tcBorders>
              <w:top w:val="single" w:sz="12" w:space="0" w:color="auto"/>
              <w:left w:val="single" w:sz="12" w:space="0" w:color="auto"/>
              <w:bottom w:val="single" w:sz="12" w:space="0" w:color="auto"/>
              <w:right w:val="single" w:sz="12" w:space="0" w:color="auto"/>
            </w:tcBorders>
            <w:vAlign w:val="center"/>
          </w:tcPr>
          <w:p w14:paraId="349FE540" w14:textId="77777777" w:rsidR="00BC6FB0" w:rsidRPr="00BC6FB0" w:rsidRDefault="00BC6FB0" w:rsidP="00BC6FB0">
            <w:pPr>
              <w:jc w:val="center"/>
              <w:rPr>
                <w:b/>
                <w:color w:val="000000"/>
                <w:lang w:eastAsia="lt-LT"/>
              </w:rPr>
            </w:pPr>
            <w:r w:rsidRPr="00BC6FB0">
              <w:rPr>
                <w:b/>
                <w:color w:val="000000"/>
                <w:lang w:eastAsia="lt-LT"/>
              </w:rPr>
              <w:t>Eil.</w:t>
            </w:r>
          </w:p>
          <w:p w14:paraId="752AA169" w14:textId="77777777" w:rsidR="00BC6FB0" w:rsidRPr="00BC6FB0" w:rsidRDefault="00BC6FB0" w:rsidP="00BC6FB0">
            <w:pPr>
              <w:jc w:val="center"/>
              <w:rPr>
                <w:b/>
                <w:color w:val="000000"/>
                <w:lang w:eastAsia="lt-LT"/>
              </w:rPr>
            </w:pPr>
            <w:r w:rsidRPr="00BC6FB0">
              <w:rPr>
                <w:b/>
                <w:color w:val="000000"/>
                <w:lang w:eastAsia="lt-LT"/>
              </w:rPr>
              <w:t>Nr.</w:t>
            </w:r>
          </w:p>
        </w:tc>
        <w:tc>
          <w:tcPr>
            <w:tcW w:w="5953" w:type="dxa"/>
            <w:tcBorders>
              <w:top w:val="single" w:sz="12" w:space="0" w:color="auto"/>
              <w:left w:val="single" w:sz="12" w:space="0" w:color="auto"/>
              <w:bottom w:val="single" w:sz="12" w:space="0" w:color="auto"/>
              <w:right w:val="single" w:sz="12" w:space="0" w:color="auto"/>
            </w:tcBorders>
            <w:vAlign w:val="center"/>
          </w:tcPr>
          <w:p w14:paraId="7F7F3F30" w14:textId="77777777" w:rsidR="00BC6FB0" w:rsidRPr="00BC6FB0" w:rsidRDefault="00BC6FB0" w:rsidP="00BC6FB0">
            <w:pPr>
              <w:jc w:val="center"/>
              <w:rPr>
                <w:b/>
                <w:color w:val="000000"/>
                <w:lang w:eastAsia="lt-LT"/>
              </w:rPr>
            </w:pPr>
            <w:r w:rsidRPr="00BC6FB0">
              <w:rPr>
                <w:b/>
                <w:color w:val="000000"/>
                <w:lang w:eastAsia="lt-LT"/>
              </w:rPr>
              <w:t>Prekybos vieta</w:t>
            </w:r>
          </w:p>
        </w:tc>
        <w:tc>
          <w:tcPr>
            <w:tcW w:w="1560" w:type="dxa"/>
            <w:tcBorders>
              <w:top w:val="single" w:sz="12" w:space="0" w:color="auto"/>
              <w:left w:val="single" w:sz="12" w:space="0" w:color="auto"/>
              <w:bottom w:val="single" w:sz="12" w:space="0" w:color="auto"/>
              <w:right w:val="single" w:sz="12" w:space="0" w:color="auto"/>
            </w:tcBorders>
            <w:vAlign w:val="center"/>
          </w:tcPr>
          <w:p w14:paraId="4FA812FE" w14:textId="77777777" w:rsidR="00BC6FB0" w:rsidRPr="00BC6FB0" w:rsidRDefault="00BC6FB0" w:rsidP="00BC6FB0">
            <w:pPr>
              <w:keepNext/>
              <w:tabs>
                <w:tab w:val="left" w:pos="5387"/>
              </w:tabs>
              <w:jc w:val="center"/>
              <w:rPr>
                <w:b/>
                <w:color w:val="000000"/>
              </w:rPr>
            </w:pPr>
            <w:r w:rsidRPr="00BC6FB0">
              <w:rPr>
                <w:b/>
                <w:color w:val="000000"/>
                <w:lang w:eastAsia="lt-LT"/>
              </w:rPr>
              <w:t>Vietų skaičius (maksimalus specializuotų automobilių, automobilių priekabų vienoje vietoje</w:t>
            </w:r>
          </w:p>
          <w:p w14:paraId="7DED6C2B" w14:textId="77777777" w:rsidR="00BC6FB0" w:rsidRPr="00BC6FB0" w:rsidRDefault="00BC6FB0" w:rsidP="00BC6FB0">
            <w:pPr>
              <w:jc w:val="center"/>
              <w:rPr>
                <w:b/>
                <w:color w:val="000000"/>
                <w:szCs w:val="24"/>
                <w:lang w:eastAsia="lt-LT"/>
              </w:rPr>
            </w:pPr>
            <w:r w:rsidRPr="00BC6FB0">
              <w:rPr>
                <w:b/>
                <w:color w:val="000000"/>
                <w:szCs w:val="24"/>
                <w:lang w:eastAsia="lt-LT"/>
              </w:rPr>
              <w:t>skaičius)</w:t>
            </w:r>
          </w:p>
        </w:tc>
        <w:tc>
          <w:tcPr>
            <w:tcW w:w="1275" w:type="dxa"/>
            <w:tcBorders>
              <w:top w:val="single" w:sz="12" w:space="0" w:color="auto"/>
              <w:left w:val="single" w:sz="12" w:space="0" w:color="auto"/>
              <w:bottom w:val="single" w:sz="12" w:space="0" w:color="auto"/>
              <w:right w:val="single" w:sz="12" w:space="0" w:color="auto"/>
            </w:tcBorders>
            <w:vAlign w:val="center"/>
          </w:tcPr>
          <w:p w14:paraId="185B9BEB" w14:textId="77777777" w:rsidR="00BC6FB0" w:rsidRPr="00BC6FB0" w:rsidRDefault="00BC6FB0" w:rsidP="00BC6FB0">
            <w:pPr>
              <w:keepNext/>
              <w:tabs>
                <w:tab w:val="left" w:pos="5387"/>
              </w:tabs>
              <w:jc w:val="center"/>
              <w:rPr>
                <w:b/>
                <w:color w:val="000000"/>
              </w:rPr>
            </w:pPr>
            <w:r w:rsidRPr="00BC6FB0">
              <w:rPr>
                <w:b/>
                <w:color w:val="000000"/>
              </w:rPr>
              <w:t>Priedo</w:t>
            </w:r>
          </w:p>
          <w:p w14:paraId="0D79483D" w14:textId="77777777" w:rsidR="00BC6FB0" w:rsidRPr="00BC6FB0" w:rsidRDefault="00BC6FB0" w:rsidP="00BC6FB0">
            <w:pPr>
              <w:keepNext/>
              <w:tabs>
                <w:tab w:val="left" w:pos="5387"/>
              </w:tabs>
              <w:jc w:val="center"/>
              <w:rPr>
                <w:b/>
                <w:color w:val="000000"/>
              </w:rPr>
            </w:pPr>
            <w:r w:rsidRPr="00BC6FB0">
              <w:rPr>
                <w:b/>
                <w:color w:val="000000"/>
              </w:rPr>
              <w:t>Nr.</w:t>
            </w:r>
          </w:p>
        </w:tc>
      </w:tr>
      <w:tr w:rsidR="00BC6FB0" w:rsidRPr="00BC6FB0" w14:paraId="5D4AA9AD" w14:textId="77777777" w:rsidTr="000A3C4B">
        <w:trPr>
          <w:trHeight w:val="285"/>
        </w:trPr>
        <w:tc>
          <w:tcPr>
            <w:tcW w:w="851" w:type="dxa"/>
            <w:tcBorders>
              <w:top w:val="single" w:sz="12" w:space="0" w:color="auto"/>
              <w:left w:val="single" w:sz="12" w:space="0" w:color="auto"/>
              <w:bottom w:val="single" w:sz="12" w:space="0" w:color="auto"/>
              <w:right w:val="single" w:sz="12" w:space="0" w:color="auto"/>
            </w:tcBorders>
          </w:tcPr>
          <w:p w14:paraId="046E9844" w14:textId="77777777" w:rsidR="00BC6FB0" w:rsidRPr="00BC6FB0" w:rsidRDefault="00BC6FB0" w:rsidP="00BC6FB0">
            <w:pPr>
              <w:jc w:val="center"/>
              <w:rPr>
                <w:color w:val="000000"/>
                <w:lang w:eastAsia="lt-LT"/>
              </w:rPr>
            </w:pPr>
            <w:r w:rsidRPr="00BC6FB0">
              <w:rPr>
                <w:color w:val="000000"/>
                <w:lang w:eastAsia="lt-LT"/>
              </w:rPr>
              <w:t>1</w:t>
            </w:r>
          </w:p>
        </w:tc>
        <w:tc>
          <w:tcPr>
            <w:tcW w:w="5953" w:type="dxa"/>
            <w:tcBorders>
              <w:top w:val="single" w:sz="12" w:space="0" w:color="auto"/>
              <w:left w:val="single" w:sz="12" w:space="0" w:color="auto"/>
              <w:bottom w:val="single" w:sz="12" w:space="0" w:color="auto"/>
              <w:right w:val="single" w:sz="12" w:space="0" w:color="auto"/>
            </w:tcBorders>
          </w:tcPr>
          <w:p w14:paraId="21D40BC6" w14:textId="77777777" w:rsidR="00BC6FB0" w:rsidRPr="00BC6FB0" w:rsidRDefault="00BC6FB0" w:rsidP="00BC6FB0">
            <w:pPr>
              <w:jc w:val="center"/>
              <w:rPr>
                <w:color w:val="000000"/>
                <w:lang w:eastAsia="lt-LT"/>
              </w:rPr>
            </w:pPr>
            <w:r w:rsidRPr="00BC6FB0">
              <w:rPr>
                <w:color w:val="000000"/>
                <w:lang w:eastAsia="lt-LT"/>
              </w:rPr>
              <w:t>2</w:t>
            </w:r>
          </w:p>
        </w:tc>
        <w:tc>
          <w:tcPr>
            <w:tcW w:w="1560" w:type="dxa"/>
            <w:tcBorders>
              <w:top w:val="single" w:sz="12" w:space="0" w:color="auto"/>
              <w:left w:val="single" w:sz="12" w:space="0" w:color="auto"/>
              <w:bottom w:val="single" w:sz="12" w:space="0" w:color="auto"/>
              <w:right w:val="single" w:sz="12" w:space="0" w:color="auto"/>
            </w:tcBorders>
          </w:tcPr>
          <w:p w14:paraId="5ED46A33" w14:textId="77777777" w:rsidR="00BC6FB0" w:rsidRPr="00BC6FB0" w:rsidRDefault="00BC6FB0" w:rsidP="00BC6FB0">
            <w:pPr>
              <w:keepNext/>
              <w:tabs>
                <w:tab w:val="left" w:pos="5387"/>
              </w:tabs>
              <w:jc w:val="center"/>
              <w:rPr>
                <w:color w:val="000000"/>
              </w:rPr>
            </w:pPr>
            <w:r w:rsidRPr="00BC6FB0">
              <w:rPr>
                <w:color w:val="000000"/>
              </w:rPr>
              <w:t>3</w:t>
            </w:r>
          </w:p>
        </w:tc>
        <w:tc>
          <w:tcPr>
            <w:tcW w:w="1275" w:type="dxa"/>
            <w:tcBorders>
              <w:top w:val="single" w:sz="12" w:space="0" w:color="auto"/>
              <w:left w:val="single" w:sz="12" w:space="0" w:color="auto"/>
              <w:bottom w:val="single" w:sz="12" w:space="0" w:color="auto"/>
              <w:right w:val="single" w:sz="12" w:space="0" w:color="auto"/>
            </w:tcBorders>
          </w:tcPr>
          <w:p w14:paraId="15FB1B15" w14:textId="77777777" w:rsidR="00BC6FB0" w:rsidRPr="00BC6FB0" w:rsidRDefault="00BC6FB0" w:rsidP="00BC6FB0">
            <w:pPr>
              <w:keepNext/>
              <w:tabs>
                <w:tab w:val="left" w:pos="5387"/>
              </w:tabs>
              <w:jc w:val="center"/>
              <w:rPr>
                <w:color w:val="000000"/>
              </w:rPr>
            </w:pPr>
            <w:r w:rsidRPr="00BC6FB0">
              <w:rPr>
                <w:color w:val="000000"/>
              </w:rPr>
              <w:t>4</w:t>
            </w:r>
          </w:p>
        </w:tc>
      </w:tr>
      <w:tr w:rsidR="00BC6FB0" w:rsidRPr="00BC6FB0" w14:paraId="1CAAE70A" w14:textId="77777777" w:rsidTr="000A3C4B">
        <w:trPr>
          <w:trHeight w:val="270"/>
        </w:trPr>
        <w:tc>
          <w:tcPr>
            <w:tcW w:w="851" w:type="dxa"/>
            <w:tcBorders>
              <w:top w:val="single" w:sz="12" w:space="0" w:color="auto"/>
              <w:left w:val="single" w:sz="12" w:space="0" w:color="auto"/>
              <w:bottom w:val="nil"/>
              <w:right w:val="single" w:sz="12" w:space="0" w:color="auto"/>
            </w:tcBorders>
          </w:tcPr>
          <w:p w14:paraId="145C42C5" w14:textId="77777777" w:rsidR="00BC6FB0" w:rsidRPr="00BC6FB0" w:rsidRDefault="00BC6FB0" w:rsidP="00BC6FB0">
            <w:pPr>
              <w:jc w:val="center"/>
              <w:rPr>
                <w:color w:val="000000"/>
                <w:lang w:eastAsia="lt-LT"/>
              </w:rPr>
            </w:pPr>
            <w:r w:rsidRPr="00BC6FB0">
              <w:rPr>
                <w:color w:val="000000"/>
                <w:lang w:eastAsia="lt-LT"/>
              </w:rPr>
              <w:t>12.1.</w:t>
            </w:r>
          </w:p>
        </w:tc>
        <w:tc>
          <w:tcPr>
            <w:tcW w:w="5953" w:type="dxa"/>
            <w:tcBorders>
              <w:top w:val="single" w:sz="12" w:space="0" w:color="auto"/>
              <w:left w:val="single" w:sz="12" w:space="0" w:color="auto"/>
              <w:bottom w:val="nil"/>
              <w:right w:val="single" w:sz="12" w:space="0" w:color="auto"/>
            </w:tcBorders>
          </w:tcPr>
          <w:p w14:paraId="327A28C7" w14:textId="77777777" w:rsidR="00BC6FB0" w:rsidRPr="00BC6FB0" w:rsidRDefault="00BC6FB0" w:rsidP="00BC6FB0">
            <w:pPr>
              <w:keepNext/>
              <w:tabs>
                <w:tab w:val="left" w:pos="5387"/>
              </w:tabs>
              <w:jc w:val="both"/>
              <w:rPr>
                <w:color w:val="000000"/>
              </w:rPr>
            </w:pPr>
            <w:r w:rsidRPr="00BC6FB0">
              <w:rPr>
                <w:color w:val="000000"/>
              </w:rPr>
              <w:t>I Girulių paplūdimio prieigos</w:t>
            </w:r>
          </w:p>
        </w:tc>
        <w:tc>
          <w:tcPr>
            <w:tcW w:w="1560" w:type="dxa"/>
            <w:tcBorders>
              <w:top w:val="single" w:sz="12" w:space="0" w:color="auto"/>
              <w:left w:val="single" w:sz="12" w:space="0" w:color="auto"/>
              <w:bottom w:val="nil"/>
              <w:right w:val="single" w:sz="12" w:space="0" w:color="auto"/>
            </w:tcBorders>
          </w:tcPr>
          <w:p w14:paraId="137B3063" w14:textId="77777777" w:rsidR="00BC6FB0" w:rsidRPr="00BC6FB0" w:rsidRDefault="00BC6FB0" w:rsidP="00BC6FB0">
            <w:pPr>
              <w:jc w:val="center"/>
              <w:rPr>
                <w:color w:val="000000"/>
                <w:lang w:eastAsia="lt-LT"/>
              </w:rPr>
            </w:pPr>
            <w:r w:rsidRPr="00BC6FB0">
              <w:rPr>
                <w:color w:val="000000"/>
                <w:lang w:eastAsia="lt-LT"/>
              </w:rPr>
              <w:t>3 (1)</w:t>
            </w:r>
          </w:p>
        </w:tc>
        <w:tc>
          <w:tcPr>
            <w:tcW w:w="1275" w:type="dxa"/>
            <w:tcBorders>
              <w:top w:val="single" w:sz="12" w:space="0" w:color="auto"/>
              <w:left w:val="single" w:sz="12" w:space="0" w:color="auto"/>
              <w:bottom w:val="nil"/>
              <w:right w:val="single" w:sz="12" w:space="0" w:color="auto"/>
            </w:tcBorders>
          </w:tcPr>
          <w:p w14:paraId="77FC147D" w14:textId="77777777" w:rsidR="00BC6FB0" w:rsidRPr="00BC6FB0" w:rsidRDefault="00BC6FB0" w:rsidP="00BC6FB0">
            <w:pPr>
              <w:jc w:val="center"/>
              <w:rPr>
                <w:color w:val="000000"/>
                <w:lang w:eastAsia="lt-LT"/>
              </w:rPr>
            </w:pPr>
            <w:r w:rsidRPr="00BC6FB0">
              <w:rPr>
                <w:color w:val="000000"/>
                <w:lang w:eastAsia="lt-LT"/>
              </w:rPr>
              <w:t>17</w:t>
            </w:r>
          </w:p>
        </w:tc>
      </w:tr>
      <w:tr w:rsidR="00BC6FB0" w:rsidRPr="00BC6FB0" w14:paraId="58B30368" w14:textId="77777777" w:rsidTr="000A3C4B">
        <w:trPr>
          <w:trHeight w:val="270"/>
        </w:trPr>
        <w:tc>
          <w:tcPr>
            <w:tcW w:w="851" w:type="dxa"/>
            <w:tcBorders>
              <w:top w:val="nil"/>
              <w:left w:val="single" w:sz="12" w:space="0" w:color="auto"/>
              <w:bottom w:val="nil"/>
              <w:right w:val="single" w:sz="12" w:space="0" w:color="auto"/>
            </w:tcBorders>
          </w:tcPr>
          <w:p w14:paraId="636E2633" w14:textId="77777777" w:rsidR="00BC6FB0" w:rsidRPr="00BC6FB0" w:rsidRDefault="00BC6FB0" w:rsidP="00BC6FB0">
            <w:pPr>
              <w:jc w:val="center"/>
              <w:rPr>
                <w:color w:val="000000"/>
                <w:lang w:eastAsia="lt-LT"/>
              </w:rPr>
            </w:pPr>
            <w:r w:rsidRPr="00BC6FB0">
              <w:rPr>
                <w:color w:val="000000"/>
                <w:lang w:eastAsia="lt-LT"/>
              </w:rPr>
              <w:t>12.2.</w:t>
            </w:r>
          </w:p>
        </w:tc>
        <w:tc>
          <w:tcPr>
            <w:tcW w:w="5953" w:type="dxa"/>
            <w:tcBorders>
              <w:top w:val="nil"/>
              <w:left w:val="single" w:sz="12" w:space="0" w:color="auto"/>
              <w:bottom w:val="nil"/>
              <w:right w:val="single" w:sz="12" w:space="0" w:color="auto"/>
            </w:tcBorders>
          </w:tcPr>
          <w:p w14:paraId="13BC5BE1" w14:textId="77777777" w:rsidR="00BC6FB0" w:rsidRPr="00BC6FB0" w:rsidRDefault="00BC6FB0" w:rsidP="00BC6FB0">
            <w:pPr>
              <w:keepNext/>
              <w:tabs>
                <w:tab w:val="left" w:pos="5387"/>
              </w:tabs>
              <w:jc w:val="both"/>
              <w:rPr>
                <w:color w:val="000000"/>
              </w:rPr>
            </w:pPr>
            <w:r w:rsidRPr="00BC6FB0">
              <w:rPr>
                <w:color w:val="000000"/>
              </w:rPr>
              <w:t>II Girulių paplūdimio prieigos</w:t>
            </w:r>
          </w:p>
        </w:tc>
        <w:tc>
          <w:tcPr>
            <w:tcW w:w="1560" w:type="dxa"/>
            <w:tcBorders>
              <w:top w:val="nil"/>
              <w:left w:val="single" w:sz="12" w:space="0" w:color="auto"/>
              <w:bottom w:val="nil"/>
              <w:right w:val="single" w:sz="12" w:space="0" w:color="auto"/>
            </w:tcBorders>
          </w:tcPr>
          <w:p w14:paraId="3C1D890D" w14:textId="77777777" w:rsidR="00BC6FB0" w:rsidRPr="00BC6FB0" w:rsidRDefault="00BC6FB0" w:rsidP="00BC6FB0">
            <w:pPr>
              <w:jc w:val="center"/>
              <w:rPr>
                <w:color w:val="000000"/>
                <w:lang w:eastAsia="lt-LT"/>
              </w:rPr>
            </w:pPr>
            <w:r w:rsidRPr="00BC6FB0">
              <w:rPr>
                <w:color w:val="000000"/>
                <w:lang w:eastAsia="lt-LT"/>
              </w:rPr>
              <w:t>2 (1)</w:t>
            </w:r>
          </w:p>
        </w:tc>
        <w:tc>
          <w:tcPr>
            <w:tcW w:w="1275" w:type="dxa"/>
            <w:tcBorders>
              <w:top w:val="nil"/>
              <w:left w:val="single" w:sz="12" w:space="0" w:color="auto"/>
              <w:bottom w:val="nil"/>
              <w:right w:val="single" w:sz="12" w:space="0" w:color="auto"/>
            </w:tcBorders>
          </w:tcPr>
          <w:p w14:paraId="541F880B" w14:textId="77777777" w:rsidR="00BC6FB0" w:rsidRPr="00BC6FB0" w:rsidRDefault="00BC6FB0" w:rsidP="00BC6FB0">
            <w:pPr>
              <w:jc w:val="center"/>
              <w:rPr>
                <w:color w:val="000000"/>
                <w:lang w:eastAsia="lt-LT"/>
              </w:rPr>
            </w:pPr>
            <w:r w:rsidRPr="00BC6FB0">
              <w:rPr>
                <w:color w:val="000000"/>
                <w:lang w:eastAsia="lt-LT"/>
              </w:rPr>
              <w:t>18</w:t>
            </w:r>
          </w:p>
        </w:tc>
      </w:tr>
      <w:tr w:rsidR="00BC6FB0" w:rsidRPr="00BC6FB0" w14:paraId="59B1EBB1" w14:textId="77777777" w:rsidTr="000A3C4B">
        <w:trPr>
          <w:trHeight w:val="270"/>
        </w:trPr>
        <w:tc>
          <w:tcPr>
            <w:tcW w:w="851" w:type="dxa"/>
            <w:tcBorders>
              <w:top w:val="nil"/>
              <w:left w:val="single" w:sz="12" w:space="0" w:color="auto"/>
              <w:bottom w:val="nil"/>
              <w:right w:val="single" w:sz="12" w:space="0" w:color="auto"/>
            </w:tcBorders>
          </w:tcPr>
          <w:p w14:paraId="66969ED2" w14:textId="77777777" w:rsidR="00BC6FB0" w:rsidRPr="00BC6FB0" w:rsidRDefault="00BC6FB0" w:rsidP="00BC6FB0">
            <w:pPr>
              <w:jc w:val="center"/>
              <w:rPr>
                <w:color w:val="000000"/>
                <w:lang w:eastAsia="lt-LT"/>
              </w:rPr>
            </w:pPr>
            <w:r w:rsidRPr="00BC6FB0">
              <w:rPr>
                <w:color w:val="000000"/>
                <w:lang w:eastAsia="lt-LT"/>
              </w:rPr>
              <w:t>12.3.</w:t>
            </w:r>
          </w:p>
        </w:tc>
        <w:tc>
          <w:tcPr>
            <w:tcW w:w="5953" w:type="dxa"/>
            <w:tcBorders>
              <w:top w:val="nil"/>
              <w:left w:val="single" w:sz="12" w:space="0" w:color="auto"/>
              <w:bottom w:val="nil"/>
              <w:right w:val="single" w:sz="12" w:space="0" w:color="auto"/>
            </w:tcBorders>
          </w:tcPr>
          <w:p w14:paraId="3B57C9A9" w14:textId="77777777" w:rsidR="00BC6FB0" w:rsidRPr="00BC6FB0" w:rsidRDefault="00BC6FB0" w:rsidP="00BC6FB0">
            <w:pPr>
              <w:keepNext/>
              <w:tabs>
                <w:tab w:val="left" w:pos="5387"/>
              </w:tabs>
              <w:jc w:val="both"/>
              <w:rPr>
                <w:color w:val="000000"/>
              </w:rPr>
            </w:pPr>
            <w:r w:rsidRPr="00BC6FB0">
              <w:rPr>
                <w:color w:val="000000"/>
              </w:rPr>
              <w:t>Neįgaliųjų paplūdimio prieigos</w:t>
            </w:r>
          </w:p>
        </w:tc>
        <w:tc>
          <w:tcPr>
            <w:tcW w:w="1560" w:type="dxa"/>
            <w:tcBorders>
              <w:top w:val="nil"/>
              <w:left w:val="single" w:sz="12" w:space="0" w:color="auto"/>
              <w:bottom w:val="nil"/>
              <w:right w:val="single" w:sz="12" w:space="0" w:color="auto"/>
            </w:tcBorders>
          </w:tcPr>
          <w:p w14:paraId="31E03D66" w14:textId="77777777" w:rsidR="00BC6FB0" w:rsidRPr="00BC6FB0" w:rsidRDefault="00BC6FB0" w:rsidP="00BC6FB0">
            <w:pPr>
              <w:jc w:val="center"/>
              <w:rPr>
                <w:color w:val="000000"/>
                <w:lang w:eastAsia="lt-LT"/>
              </w:rPr>
            </w:pPr>
            <w:r w:rsidRPr="00BC6FB0">
              <w:rPr>
                <w:color w:val="000000"/>
                <w:lang w:eastAsia="lt-LT"/>
              </w:rPr>
              <w:t>4 (1)</w:t>
            </w:r>
          </w:p>
        </w:tc>
        <w:tc>
          <w:tcPr>
            <w:tcW w:w="1275" w:type="dxa"/>
            <w:tcBorders>
              <w:top w:val="nil"/>
              <w:left w:val="single" w:sz="12" w:space="0" w:color="auto"/>
              <w:bottom w:val="nil"/>
              <w:right w:val="single" w:sz="12" w:space="0" w:color="auto"/>
            </w:tcBorders>
          </w:tcPr>
          <w:p w14:paraId="02A04634" w14:textId="77777777" w:rsidR="00BC6FB0" w:rsidRPr="00BC6FB0" w:rsidRDefault="00BC6FB0" w:rsidP="00BC6FB0">
            <w:pPr>
              <w:jc w:val="center"/>
              <w:rPr>
                <w:color w:val="000000"/>
                <w:lang w:eastAsia="lt-LT"/>
              </w:rPr>
            </w:pPr>
            <w:r w:rsidRPr="00BC6FB0">
              <w:rPr>
                <w:color w:val="000000"/>
                <w:lang w:eastAsia="lt-LT"/>
              </w:rPr>
              <w:t>16</w:t>
            </w:r>
          </w:p>
        </w:tc>
      </w:tr>
      <w:tr w:rsidR="00BC6FB0" w:rsidRPr="00BC6FB0" w14:paraId="7F7E63DB" w14:textId="77777777" w:rsidTr="000A3C4B">
        <w:trPr>
          <w:trHeight w:val="285"/>
        </w:trPr>
        <w:tc>
          <w:tcPr>
            <w:tcW w:w="851" w:type="dxa"/>
            <w:tcBorders>
              <w:top w:val="nil"/>
              <w:left w:val="single" w:sz="12" w:space="0" w:color="auto"/>
              <w:bottom w:val="nil"/>
              <w:right w:val="single" w:sz="12" w:space="0" w:color="auto"/>
            </w:tcBorders>
          </w:tcPr>
          <w:p w14:paraId="19ABC4FD" w14:textId="77777777" w:rsidR="00BC6FB0" w:rsidRPr="00BC6FB0" w:rsidRDefault="00BC6FB0" w:rsidP="00BC6FB0">
            <w:pPr>
              <w:jc w:val="center"/>
              <w:rPr>
                <w:color w:val="000000"/>
                <w:lang w:eastAsia="lt-LT"/>
              </w:rPr>
            </w:pPr>
            <w:r w:rsidRPr="00BC6FB0">
              <w:rPr>
                <w:color w:val="000000"/>
                <w:lang w:eastAsia="lt-LT"/>
              </w:rPr>
              <w:t>12.4.</w:t>
            </w:r>
          </w:p>
        </w:tc>
        <w:tc>
          <w:tcPr>
            <w:tcW w:w="5953" w:type="dxa"/>
            <w:tcBorders>
              <w:top w:val="nil"/>
              <w:left w:val="single" w:sz="12" w:space="0" w:color="auto"/>
              <w:bottom w:val="nil"/>
              <w:right w:val="single" w:sz="12" w:space="0" w:color="auto"/>
            </w:tcBorders>
          </w:tcPr>
          <w:p w14:paraId="6DB0E6AA" w14:textId="77777777" w:rsidR="00BC6FB0" w:rsidRPr="00BC6FB0" w:rsidRDefault="00BC6FB0" w:rsidP="00BC6FB0">
            <w:pPr>
              <w:keepNext/>
              <w:tabs>
                <w:tab w:val="left" w:pos="5387"/>
              </w:tabs>
              <w:jc w:val="both"/>
              <w:rPr>
                <w:color w:val="000000"/>
                <w:lang w:val="ru-RU"/>
              </w:rPr>
            </w:pPr>
            <w:r w:rsidRPr="00BC6FB0">
              <w:rPr>
                <w:color w:val="000000"/>
              </w:rPr>
              <w:t>II Melnragės paplūdimio prieigos</w:t>
            </w:r>
            <w:r w:rsidRPr="00BC6FB0">
              <w:rPr>
                <w:color w:val="000000"/>
                <w:lang w:val="ru-RU"/>
              </w:rPr>
              <w:t>*</w:t>
            </w:r>
          </w:p>
        </w:tc>
        <w:tc>
          <w:tcPr>
            <w:tcW w:w="1560" w:type="dxa"/>
            <w:tcBorders>
              <w:top w:val="nil"/>
              <w:left w:val="single" w:sz="12" w:space="0" w:color="auto"/>
              <w:bottom w:val="nil"/>
              <w:right w:val="single" w:sz="12" w:space="0" w:color="auto"/>
            </w:tcBorders>
          </w:tcPr>
          <w:p w14:paraId="368DEFE9" w14:textId="77777777" w:rsidR="00BC6FB0" w:rsidRPr="00BC6FB0" w:rsidRDefault="00BC6FB0" w:rsidP="00BC6FB0">
            <w:pPr>
              <w:jc w:val="center"/>
              <w:rPr>
                <w:color w:val="000000"/>
                <w:lang w:eastAsia="lt-LT"/>
              </w:rPr>
            </w:pPr>
            <w:r w:rsidRPr="00BC6FB0">
              <w:rPr>
                <w:color w:val="000000" w:themeColor="text1"/>
                <w:lang w:eastAsia="lt-LT"/>
              </w:rPr>
              <w:t>2</w:t>
            </w:r>
            <w:r w:rsidRPr="00BC6FB0">
              <w:rPr>
                <w:color w:val="FF0000"/>
                <w:lang w:eastAsia="lt-LT"/>
              </w:rPr>
              <w:t xml:space="preserve"> </w:t>
            </w:r>
            <w:r w:rsidRPr="00BC6FB0">
              <w:rPr>
                <w:color w:val="000000"/>
                <w:lang w:eastAsia="lt-LT"/>
              </w:rPr>
              <w:t>(1)</w:t>
            </w:r>
          </w:p>
        </w:tc>
        <w:tc>
          <w:tcPr>
            <w:tcW w:w="1275" w:type="dxa"/>
            <w:tcBorders>
              <w:top w:val="nil"/>
              <w:left w:val="single" w:sz="12" w:space="0" w:color="auto"/>
              <w:bottom w:val="nil"/>
              <w:right w:val="single" w:sz="12" w:space="0" w:color="auto"/>
            </w:tcBorders>
          </w:tcPr>
          <w:p w14:paraId="7E3983B3" w14:textId="77777777" w:rsidR="00BC6FB0" w:rsidRPr="00BC6FB0" w:rsidRDefault="00BC6FB0" w:rsidP="00BC6FB0">
            <w:pPr>
              <w:jc w:val="center"/>
              <w:rPr>
                <w:color w:val="000000"/>
                <w:lang w:eastAsia="lt-LT"/>
              </w:rPr>
            </w:pPr>
            <w:r w:rsidRPr="00BC6FB0">
              <w:rPr>
                <w:color w:val="000000"/>
                <w:lang w:eastAsia="lt-LT"/>
              </w:rPr>
              <w:t>15</w:t>
            </w:r>
          </w:p>
        </w:tc>
      </w:tr>
      <w:tr w:rsidR="00BC6FB0" w:rsidRPr="00BC6FB0" w14:paraId="711B6984" w14:textId="77777777" w:rsidTr="000A3C4B">
        <w:trPr>
          <w:trHeight w:val="270"/>
        </w:trPr>
        <w:tc>
          <w:tcPr>
            <w:tcW w:w="851" w:type="dxa"/>
            <w:tcBorders>
              <w:top w:val="nil"/>
              <w:left w:val="single" w:sz="12" w:space="0" w:color="auto"/>
              <w:bottom w:val="nil"/>
              <w:right w:val="single" w:sz="12" w:space="0" w:color="auto"/>
            </w:tcBorders>
          </w:tcPr>
          <w:p w14:paraId="2EC9D640" w14:textId="77777777" w:rsidR="00BC6FB0" w:rsidRPr="00BC6FB0" w:rsidRDefault="00BC6FB0" w:rsidP="00BC6FB0">
            <w:pPr>
              <w:jc w:val="center"/>
              <w:rPr>
                <w:color w:val="000000"/>
                <w:lang w:eastAsia="lt-LT"/>
              </w:rPr>
            </w:pPr>
            <w:r w:rsidRPr="00BC6FB0">
              <w:rPr>
                <w:color w:val="000000"/>
                <w:lang w:eastAsia="lt-LT"/>
              </w:rPr>
              <w:t>12.5.</w:t>
            </w:r>
          </w:p>
        </w:tc>
        <w:tc>
          <w:tcPr>
            <w:tcW w:w="5953" w:type="dxa"/>
            <w:tcBorders>
              <w:top w:val="nil"/>
              <w:left w:val="single" w:sz="12" w:space="0" w:color="auto"/>
              <w:bottom w:val="nil"/>
              <w:right w:val="single" w:sz="12" w:space="0" w:color="auto"/>
            </w:tcBorders>
          </w:tcPr>
          <w:p w14:paraId="102D1B50" w14:textId="77777777" w:rsidR="00BC6FB0" w:rsidRPr="00BC6FB0" w:rsidRDefault="00BC6FB0" w:rsidP="00BC6FB0">
            <w:pPr>
              <w:keepNext/>
              <w:tabs>
                <w:tab w:val="left" w:pos="5387"/>
              </w:tabs>
              <w:jc w:val="both"/>
              <w:rPr>
                <w:color w:val="000000"/>
              </w:rPr>
            </w:pPr>
            <w:r w:rsidRPr="00BC6FB0">
              <w:rPr>
                <w:color w:val="000000"/>
              </w:rPr>
              <w:t>Smiltynės senosios perkėlos paplūdimio prieigos</w:t>
            </w:r>
          </w:p>
        </w:tc>
        <w:tc>
          <w:tcPr>
            <w:tcW w:w="1560" w:type="dxa"/>
            <w:tcBorders>
              <w:top w:val="nil"/>
              <w:left w:val="single" w:sz="12" w:space="0" w:color="auto"/>
              <w:bottom w:val="nil"/>
              <w:right w:val="single" w:sz="12" w:space="0" w:color="auto"/>
            </w:tcBorders>
          </w:tcPr>
          <w:p w14:paraId="2D7D792C" w14:textId="77777777" w:rsidR="00BC6FB0" w:rsidRPr="00BC6FB0" w:rsidRDefault="00BC6FB0" w:rsidP="00BC6FB0">
            <w:pPr>
              <w:jc w:val="center"/>
              <w:rPr>
                <w:color w:val="000000"/>
                <w:lang w:eastAsia="lt-LT"/>
              </w:rPr>
            </w:pPr>
            <w:r w:rsidRPr="00BC6FB0">
              <w:rPr>
                <w:color w:val="000000"/>
                <w:lang w:eastAsia="lt-LT"/>
              </w:rPr>
              <w:t>2 (1)</w:t>
            </w:r>
          </w:p>
        </w:tc>
        <w:tc>
          <w:tcPr>
            <w:tcW w:w="1275" w:type="dxa"/>
            <w:tcBorders>
              <w:top w:val="nil"/>
              <w:left w:val="single" w:sz="12" w:space="0" w:color="auto"/>
              <w:bottom w:val="nil"/>
              <w:right w:val="single" w:sz="12" w:space="0" w:color="auto"/>
            </w:tcBorders>
          </w:tcPr>
          <w:p w14:paraId="419E4DCC" w14:textId="77777777" w:rsidR="00BC6FB0" w:rsidRPr="00BC6FB0" w:rsidRDefault="00BC6FB0" w:rsidP="00BC6FB0">
            <w:pPr>
              <w:jc w:val="center"/>
              <w:rPr>
                <w:color w:val="000000"/>
                <w:lang w:eastAsia="lt-LT"/>
              </w:rPr>
            </w:pPr>
            <w:r w:rsidRPr="00BC6FB0">
              <w:rPr>
                <w:color w:val="000000"/>
                <w:lang w:eastAsia="lt-LT"/>
              </w:rPr>
              <w:t>12</w:t>
            </w:r>
          </w:p>
        </w:tc>
      </w:tr>
      <w:tr w:rsidR="00BC6FB0" w:rsidRPr="00BC6FB0" w14:paraId="45AF1F77" w14:textId="77777777" w:rsidTr="000A3C4B">
        <w:trPr>
          <w:trHeight w:val="285"/>
        </w:trPr>
        <w:tc>
          <w:tcPr>
            <w:tcW w:w="851" w:type="dxa"/>
            <w:tcBorders>
              <w:top w:val="nil"/>
              <w:left w:val="single" w:sz="12" w:space="0" w:color="auto"/>
              <w:bottom w:val="nil"/>
              <w:right w:val="single" w:sz="12" w:space="0" w:color="auto"/>
            </w:tcBorders>
          </w:tcPr>
          <w:p w14:paraId="43ABE80F" w14:textId="77777777" w:rsidR="00BC6FB0" w:rsidRPr="00BC6FB0" w:rsidRDefault="00BC6FB0" w:rsidP="00BC6FB0">
            <w:pPr>
              <w:jc w:val="center"/>
              <w:rPr>
                <w:color w:val="000000"/>
                <w:lang w:eastAsia="lt-LT"/>
              </w:rPr>
            </w:pPr>
            <w:r w:rsidRPr="00BC6FB0">
              <w:rPr>
                <w:color w:val="000000"/>
                <w:lang w:eastAsia="lt-LT"/>
              </w:rPr>
              <w:t>12.6.</w:t>
            </w:r>
          </w:p>
        </w:tc>
        <w:tc>
          <w:tcPr>
            <w:tcW w:w="5953" w:type="dxa"/>
            <w:tcBorders>
              <w:top w:val="nil"/>
              <w:left w:val="single" w:sz="12" w:space="0" w:color="auto"/>
              <w:bottom w:val="nil"/>
              <w:right w:val="single" w:sz="12" w:space="0" w:color="auto"/>
            </w:tcBorders>
          </w:tcPr>
          <w:p w14:paraId="34F27213" w14:textId="77777777" w:rsidR="00BC6FB0" w:rsidRPr="00BC6FB0" w:rsidRDefault="00BC6FB0" w:rsidP="00BC6FB0">
            <w:pPr>
              <w:keepNext/>
              <w:tabs>
                <w:tab w:val="left" w:pos="5387"/>
              </w:tabs>
              <w:jc w:val="both"/>
              <w:rPr>
                <w:color w:val="000000"/>
              </w:rPr>
            </w:pPr>
            <w:r w:rsidRPr="00BC6FB0">
              <w:rPr>
                <w:color w:val="000000"/>
              </w:rPr>
              <w:t>Smiltynės naujosios perkėlos paplūdimio prieigos</w:t>
            </w:r>
          </w:p>
        </w:tc>
        <w:tc>
          <w:tcPr>
            <w:tcW w:w="1560" w:type="dxa"/>
            <w:tcBorders>
              <w:top w:val="nil"/>
              <w:left w:val="single" w:sz="12" w:space="0" w:color="auto"/>
              <w:bottom w:val="nil"/>
              <w:right w:val="single" w:sz="12" w:space="0" w:color="auto"/>
            </w:tcBorders>
          </w:tcPr>
          <w:p w14:paraId="540F0896" w14:textId="77777777" w:rsidR="00BC6FB0" w:rsidRPr="00BC6FB0" w:rsidRDefault="00BC6FB0" w:rsidP="00BC6FB0">
            <w:pPr>
              <w:jc w:val="center"/>
              <w:rPr>
                <w:color w:val="000000"/>
                <w:lang w:eastAsia="lt-LT"/>
              </w:rPr>
            </w:pPr>
            <w:r w:rsidRPr="00BC6FB0">
              <w:rPr>
                <w:color w:val="000000"/>
                <w:lang w:eastAsia="lt-LT"/>
              </w:rPr>
              <w:t>2 (1)</w:t>
            </w:r>
          </w:p>
        </w:tc>
        <w:tc>
          <w:tcPr>
            <w:tcW w:w="1275" w:type="dxa"/>
            <w:tcBorders>
              <w:top w:val="nil"/>
              <w:left w:val="single" w:sz="12" w:space="0" w:color="auto"/>
              <w:bottom w:val="nil"/>
              <w:right w:val="single" w:sz="12" w:space="0" w:color="auto"/>
            </w:tcBorders>
          </w:tcPr>
          <w:p w14:paraId="5FC9397B" w14:textId="77777777" w:rsidR="00BC6FB0" w:rsidRPr="00BC6FB0" w:rsidRDefault="00BC6FB0" w:rsidP="00BC6FB0">
            <w:pPr>
              <w:jc w:val="center"/>
              <w:rPr>
                <w:color w:val="000000"/>
                <w:lang w:eastAsia="lt-LT"/>
              </w:rPr>
            </w:pPr>
            <w:r w:rsidRPr="00BC6FB0">
              <w:rPr>
                <w:color w:val="000000"/>
                <w:lang w:eastAsia="lt-LT"/>
              </w:rPr>
              <w:t>10</w:t>
            </w:r>
          </w:p>
        </w:tc>
      </w:tr>
      <w:tr w:rsidR="00BC6FB0" w:rsidRPr="00BC6FB0" w14:paraId="569376AD" w14:textId="77777777" w:rsidTr="000A3C4B">
        <w:trPr>
          <w:trHeight w:val="270"/>
        </w:trPr>
        <w:tc>
          <w:tcPr>
            <w:tcW w:w="851" w:type="dxa"/>
            <w:tcBorders>
              <w:top w:val="nil"/>
              <w:left w:val="single" w:sz="12" w:space="0" w:color="auto"/>
              <w:bottom w:val="nil"/>
              <w:right w:val="single" w:sz="12" w:space="0" w:color="auto"/>
            </w:tcBorders>
          </w:tcPr>
          <w:p w14:paraId="6A56F4C4" w14:textId="77777777" w:rsidR="00BC6FB0" w:rsidRPr="00BC6FB0" w:rsidRDefault="00BC6FB0" w:rsidP="00BC6FB0">
            <w:pPr>
              <w:jc w:val="center"/>
              <w:rPr>
                <w:color w:val="000000"/>
                <w:lang w:eastAsia="lt-LT"/>
              </w:rPr>
            </w:pPr>
            <w:r w:rsidRPr="00BC6FB0">
              <w:rPr>
                <w:color w:val="000000"/>
                <w:lang w:eastAsia="lt-LT"/>
              </w:rPr>
              <w:t>12.7.</w:t>
            </w:r>
          </w:p>
        </w:tc>
        <w:tc>
          <w:tcPr>
            <w:tcW w:w="5953" w:type="dxa"/>
            <w:tcBorders>
              <w:top w:val="nil"/>
              <w:left w:val="single" w:sz="12" w:space="0" w:color="auto"/>
              <w:bottom w:val="nil"/>
              <w:right w:val="single" w:sz="12" w:space="0" w:color="auto"/>
            </w:tcBorders>
          </w:tcPr>
          <w:p w14:paraId="24F8E98F" w14:textId="77777777" w:rsidR="00BC6FB0" w:rsidRPr="00BC6FB0" w:rsidRDefault="00BC6FB0" w:rsidP="00BC6FB0">
            <w:pPr>
              <w:keepNext/>
              <w:tabs>
                <w:tab w:val="left" w:pos="5387"/>
              </w:tabs>
              <w:jc w:val="both"/>
              <w:rPr>
                <w:color w:val="000000"/>
              </w:rPr>
            </w:pPr>
            <w:r w:rsidRPr="00BC6FB0">
              <w:rPr>
                <w:color w:val="000000"/>
              </w:rPr>
              <w:t xml:space="preserve">Vėtros g. 8 </w:t>
            </w:r>
          </w:p>
        </w:tc>
        <w:tc>
          <w:tcPr>
            <w:tcW w:w="1560" w:type="dxa"/>
            <w:tcBorders>
              <w:top w:val="nil"/>
              <w:left w:val="single" w:sz="12" w:space="0" w:color="auto"/>
              <w:bottom w:val="nil"/>
              <w:right w:val="single" w:sz="12" w:space="0" w:color="auto"/>
            </w:tcBorders>
          </w:tcPr>
          <w:p w14:paraId="7C24CB11" w14:textId="77777777" w:rsidR="00BC6FB0" w:rsidRPr="00BC6FB0" w:rsidRDefault="00BC6FB0" w:rsidP="00BC6FB0">
            <w:pPr>
              <w:jc w:val="center"/>
              <w:rPr>
                <w:color w:val="000000"/>
                <w:lang w:eastAsia="lt-LT"/>
              </w:rPr>
            </w:pPr>
            <w:r w:rsidRPr="00BC6FB0">
              <w:rPr>
                <w:color w:val="000000"/>
                <w:lang w:eastAsia="lt-LT"/>
              </w:rPr>
              <w:t>2 (1)</w:t>
            </w:r>
          </w:p>
        </w:tc>
        <w:tc>
          <w:tcPr>
            <w:tcW w:w="1275" w:type="dxa"/>
            <w:tcBorders>
              <w:top w:val="nil"/>
              <w:left w:val="single" w:sz="12" w:space="0" w:color="auto"/>
              <w:bottom w:val="nil"/>
              <w:right w:val="single" w:sz="12" w:space="0" w:color="auto"/>
            </w:tcBorders>
          </w:tcPr>
          <w:p w14:paraId="2A8F4D41" w14:textId="77777777" w:rsidR="00BC6FB0" w:rsidRPr="00BC6FB0" w:rsidRDefault="00BC6FB0" w:rsidP="00BC6FB0">
            <w:pPr>
              <w:jc w:val="center"/>
              <w:rPr>
                <w:color w:val="000000"/>
                <w:lang w:eastAsia="lt-LT"/>
              </w:rPr>
            </w:pPr>
            <w:r w:rsidRPr="00BC6FB0">
              <w:rPr>
                <w:color w:val="000000"/>
                <w:lang w:eastAsia="lt-LT"/>
              </w:rPr>
              <w:t>14</w:t>
            </w:r>
          </w:p>
        </w:tc>
      </w:tr>
      <w:tr w:rsidR="00BC6FB0" w:rsidRPr="00BC6FB0" w14:paraId="29C26279" w14:textId="77777777" w:rsidTr="000A3C4B">
        <w:trPr>
          <w:trHeight w:val="285"/>
        </w:trPr>
        <w:tc>
          <w:tcPr>
            <w:tcW w:w="851" w:type="dxa"/>
            <w:tcBorders>
              <w:top w:val="nil"/>
              <w:left w:val="single" w:sz="12" w:space="0" w:color="auto"/>
              <w:bottom w:val="nil"/>
              <w:right w:val="single" w:sz="12" w:space="0" w:color="auto"/>
            </w:tcBorders>
          </w:tcPr>
          <w:p w14:paraId="723CB04C" w14:textId="77777777" w:rsidR="00BC6FB0" w:rsidRPr="00BC6FB0" w:rsidRDefault="00BC6FB0" w:rsidP="00BC6FB0">
            <w:pPr>
              <w:jc w:val="center"/>
              <w:rPr>
                <w:color w:val="000000"/>
                <w:lang w:eastAsia="lt-LT"/>
              </w:rPr>
            </w:pPr>
            <w:r w:rsidRPr="00BC6FB0">
              <w:rPr>
                <w:color w:val="000000"/>
                <w:lang w:eastAsia="lt-LT"/>
              </w:rPr>
              <w:t>12.8.</w:t>
            </w:r>
          </w:p>
        </w:tc>
        <w:tc>
          <w:tcPr>
            <w:tcW w:w="5953" w:type="dxa"/>
            <w:tcBorders>
              <w:top w:val="nil"/>
              <w:left w:val="single" w:sz="12" w:space="0" w:color="auto"/>
              <w:bottom w:val="nil"/>
              <w:right w:val="single" w:sz="12" w:space="0" w:color="auto"/>
            </w:tcBorders>
          </w:tcPr>
          <w:p w14:paraId="1D445191" w14:textId="77777777" w:rsidR="00BC6FB0" w:rsidRPr="00BC6FB0" w:rsidRDefault="00BC6FB0" w:rsidP="00BC6FB0">
            <w:pPr>
              <w:keepNext/>
              <w:tabs>
                <w:tab w:val="left" w:pos="5387"/>
              </w:tabs>
              <w:jc w:val="both"/>
              <w:rPr>
                <w:color w:val="000000"/>
              </w:rPr>
            </w:pPr>
            <w:r w:rsidRPr="00BC6FB0">
              <w:rPr>
                <w:color w:val="000000"/>
              </w:rPr>
              <w:t>Smiltynės senosios perkėlos prieigos, kelias į Jūrų muziejų</w:t>
            </w:r>
          </w:p>
        </w:tc>
        <w:tc>
          <w:tcPr>
            <w:tcW w:w="1560" w:type="dxa"/>
            <w:tcBorders>
              <w:top w:val="nil"/>
              <w:left w:val="single" w:sz="12" w:space="0" w:color="auto"/>
              <w:bottom w:val="nil"/>
              <w:right w:val="single" w:sz="12" w:space="0" w:color="auto"/>
            </w:tcBorders>
          </w:tcPr>
          <w:p w14:paraId="60F9E830" w14:textId="77777777" w:rsidR="00BC6FB0" w:rsidRPr="00BC6FB0" w:rsidRDefault="00BC6FB0" w:rsidP="00BC6FB0">
            <w:pPr>
              <w:jc w:val="center"/>
              <w:rPr>
                <w:color w:val="000000"/>
                <w:lang w:eastAsia="lt-LT"/>
              </w:rPr>
            </w:pPr>
            <w:r w:rsidRPr="00BC6FB0">
              <w:rPr>
                <w:color w:val="000000"/>
                <w:lang w:eastAsia="lt-LT"/>
              </w:rPr>
              <w:t>1 (1)</w:t>
            </w:r>
          </w:p>
        </w:tc>
        <w:tc>
          <w:tcPr>
            <w:tcW w:w="1275" w:type="dxa"/>
            <w:tcBorders>
              <w:top w:val="nil"/>
              <w:left w:val="single" w:sz="12" w:space="0" w:color="auto"/>
              <w:bottom w:val="nil"/>
              <w:right w:val="single" w:sz="12" w:space="0" w:color="auto"/>
            </w:tcBorders>
          </w:tcPr>
          <w:p w14:paraId="6E4D6256" w14:textId="77777777" w:rsidR="00BC6FB0" w:rsidRPr="00BC6FB0" w:rsidRDefault="00BC6FB0" w:rsidP="00BC6FB0">
            <w:pPr>
              <w:jc w:val="center"/>
              <w:rPr>
                <w:color w:val="000000"/>
                <w:lang w:eastAsia="lt-LT"/>
              </w:rPr>
            </w:pPr>
            <w:r w:rsidRPr="00BC6FB0">
              <w:rPr>
                <w:color w:val="000000"/>
                <w:lang w:eastAsia="lt-LT"/>
              </w:rPr>
              <w:t>7</w:t>
            </w:r>
          </w:p>
        </w:tc>
      </w:tr>
      <w:tr w:rsidR="00BC6FB0" w:rsidRPr="00BC6FB0" w14:paraId="46DB7077" w14:textId="77777777" w:rsidTr="000A3C4B">
        <w:trPr>
          <w:trHeight w:val="270"/>
        </w:trPr>
        <w:tc>
          <w:tcPr>
            <w:tcW w:w="851" w:type="dxa"/>
            <w:tcBorders>
              <w:top w:val="nil"/>
              <w:left w:val="single" w:sz="12" w:space="0" w:color="auto"/>
              <w:bottom w:val="nil"/>
              <w:right w:val="single" w:sz="12" w:space="0" w:color="auto"/>
            </w:tcBorders>
          </w:tcPr>
          <w:p w14:paraId="21487EB8" w14:textId="77777777" w:rsidR="00BC6FB0" w:rsidRPr="00BC6FB0" w:rsidRDefault="00BC6FB0" w:rsidP="00BC6FB0">
            <w:pPr>
              <w:jc w:val="center"/>
              <w:rPr>
                <w:color w:val="000000"/>
                <w:szCs w:val="24"/>
                <w:lang w:eastAsia="lt-LT"/>
              </w:rPr>
            </w:pPr>
            <w:r w:rsidRPr="00BC6FB0">
              <w:rPr>
                <w:color w:val="000000"/>
                <w:szCs w:val="24"/>
                <w:lang w:eastAsia="lt-LT"/>
              </w:rPr>
              <w:t>12.9.</w:t>
            </w:r>
          </w:p>
        </w:tc>
        <w:tc>
          <w:tcPr>
            <w:tcW w:w="5953" w:type="dxa"/>
            <w:tcBorders>
              <w:top w:val="nil"/>
              <w:left w:val="single" w:sz="12" w:space="0" w:color="auto"/>
              <w:bottom w:val="nil"/>
              <w:right w:val="single" w:sz="12" w:space="0" w:color="auto"/>
            </w:tcBorders>
          </w:tcPr>
          <w:p w14:paraId="75322C9C" w14:textId="77777777" w:rsidR="00BC6FB0" w:rsidRPr="00BC6FB0" w:rsidRDefault="00BC6FB0" w:rsidP="00BC6FB0">
            <w:pPr>
              <w:jc w:val="both"/>
              <w:rPr>
                <w:color w:val="000000"/>
                <w:szCs w:val="24"/>
                <w:lang w:eastAsia="lt-LT"/>
              </w:rPr>
            </w:pPr>
            <w:r w:rsidRPr="00BC6FB0">
              <w:rPr>
                <w:color w:val="000000"/>
                <w:szCs w:val="24"/>
                <w:lang w:eastAsia="lt-LT"/>
              </w:rPr>
              <w:t>Nidos–Smiltynės pl. kelio sankirtoje naujojo paplūdimio link</w:t>
            </w:r>
          </w:p>
        </w:tc>
        <w:tc>
          <w:tcPr>
            <w:tcW w:w="1560" w:type="dxa"/>
            <w:tcBorders>
              <w:top w:val="nil"/>
              <w:left w:val="single" w:sz="12" w:space="0" w:color="auto"/>
              <w:bottom w:val="nil"/>
              <w:right w:val="single" w:sz="12" w:space="0" w:color="auto"/>
            </w:tcBorders>
          </w:tcPr>
          <w:p w14:paraId="20E65FB9" w14:textId="77777777" w:rsidR="00BC6FB0" w:rsidRPr="00BC6FB0" w:rsidRDefault="00BC6FB0" w:rsidP="00BC6FB0">
            <w:pPr>
              <w:jc w:val="center"/>
              <w:rPr>
                <w:color w:val="000000"/>
                <w:szCs w:val="24"/>
                <w:lang w:eastAsia="lt-LT"/>
              </w:rPr>
            </w:pPr>
            <w:r w:rsidRPr="00BC6FB0">
              <w:rPr>
                <w:color w:val="000000"/>
                <w:szCs w:val="24"/>
                <w:lang w:eastAsia="lt-LT"/>
              </w:rPr>
              <w:t xml:space="preserve">1 </w:t>
            </w:r>
            <w:r w:rsidRPr="00BC6FB0">
              <w:rPr>
                <w:color w:val="000000"/>
                <w:lang w:eastAsia="lt-LT"/>
              </w:rPr>
              <w:t>(1)</w:t>
            </w:r>
          </w:p>
        </w:tc>
        <w:tc>
          <w:tcPr>
            <w:tcW w:w="1275" w:type="dxa"/>
            <w:tcBorders>
              <w:top w:val="nil"/>
              <w:left w:val="single" w:sz="12" w:space="0" w:color="auto"/>
              <w:bottom w:val="nil"/>
              <w:right w:val="single" w:sz="12" w:space="0" w:color="auto"/>
            </w:tcBorders>
          </w:tcPr>
          <w:p w14:paraId="40F30A35" w14:textId="77777777" w:rsidR="00BC6FB0" w:rsidRPr="00BC6FB0" w:rsidRDefault="00BC6FB0" w:rsidP="00BC6FB0">
            <w:pPr>
              <w:jc w:val="center"/>
              <w:rPr>
                <w:color w:val="000000"/>
                <w:szCs w:val="24"/>
                <w:lang w:eastAsia="lt-LT"/>
              </w:rPr>
            </w:pPr>
            <w:r w:rsidRPr="00BC6FB0">
              <w:rPr>
                <w:color w:val="000000"/>
                <w:szCs w:val="24"/>
                <w:lang w:eastAsia="lt-LT"/>
              </w:rPr>
              <w:t>11</w:t>
            </w:r>
          </w:p>
        </w:tc>
      </w:tr>
      <w:tr w:rsidR="00BC6FB0" w:rsidRPr="00BC6FB0" w14:paraId="6F742ACB" w14:textId="77777777" w:rsidTr="000A3C4B">
        <w:trPr>
          <w:trHeight w:val="270"/>
        </w:trPr>
        <w:tc>
          <w:tcPr>
            <w:tcW w:w="851" w:type="dxa"/>
            <w:tcBorders>
              <w:top w:val="nil"/>
              <w:left w:val="single" w:sz="12" w:space="0" w:color="auto"/>
              <w:bottom w:val="nil"/>
              <w:right w:val="single" w:sz="12" w:space="0" w:color="auto"/>
            </w:tcBorders>
          </w:tcPr>
          <w:p w14:paraId="6B765D92" w14:textId="77777777" w:rsidR="00BC6FB0" w:rsidRPr="00BC6FB0" w:rsidRDefault="00BC6FB0" w:rsidP="00BC6FB0">
            <w:pPr>
              <w:jc w:val="center"/>
              <w:rPr>
                <w:color w:val="000000"/>
                <w:szCs w:val="24"/>
                <w:lang w:eastAsia="lt-LT"/>
              </w:rPr>
            </w:pPr>
            <w:r w:rsidRPr="00BC6FB0">
              <w:rPr>
                <w:color w:val="000000"/>
                <w:szCs w:val="24"/>
                <w:lang w:eastAsia="lt-LT"/>
              </w:rPr>
              <w:t>12.10.</w:t>
            </w:r>
          </w:p>
        </w:tc>
        <w:tc>
          <w:tcPr>
            <w:tcW w:w="5953" w:type="dxa"/>
            <w:tcBorders>
              <w:top w:val="nil"/>
              <w:left w:val="single" w:sz="12" w:space="0" w:color="auto"/>
              <w:bottom w:val="nil"/>
              <w:right w:val="single" w:sz="12" w:space="0" w:color="auto"/>
            </w:tcBorders>
          </w:tcPr>
          <w:p w14:paraId="36F089CC" w14:textId="77777777" w:rsidR="00BC6FB0" w:rsidRPr="00BC6FB0" w:rsidRDefault="00BC6FB0" w:rsidP="00BC6FB0">
            <w:pPr>
              <w:jc w:val="both"/>
              <w:rPr>
                <w:color w:val="000000"/>
                <w:szCs w:val="24"/>
                <w:lang w:eastAsia="lt-LT"/>
              </w:rPr>
            </w:pPr>
            <w:r w:rsidRPr="00BC6FB0">
              <w:rPr>
                <w:color w:val="000000"/>
                <w:szCs w:val="24"/>
                <w:lang w:eastAsia="lt-LT"/>
              </w:rPr>
              <w:t>Liepojos g. 12</w:t>
            </w:r>
          </w:p>
        </w:tc>
        <w:tc>
          <w:tcPr>
            <w:tcW w:w="1560" w:type="dxa"/>
            <w:tcBorders>
              <w:top w:val="nil"/>
              <w:left w:val="single" w:sz="12" w:space="0" w:color="auto"/>
              <w:bottom w:val="nil"/>
              <w:right w:val="single" w:sz="12" w:space="0" w:color="auto"/>
            </w:tcBorders>
          </w:tcPr>
          <w:p w14:paraId="44E33658" w14:textId="77777777" w:rsidR="00BC6FB0" w:rsidRPr="00BC6FB0" w:rsidRDefault="00BC6FB0" w:rsidP="00BC6FB0">
            <w:pPr>
              <w:jc w:val="center"/>
              <w:rPr>
                <w:color w:val="000000"/>
                <w:szCs w:val="24"/>
                <w:lang w:eastAsia="lt-LT"/>
              </w:rPr>
            </w:pPr>
            <w:r w:rsidRPr="00BC6FB0">
              <w:rPr>
                <w:color w:val="000000"/>
                <w:szCs w:val="24"/>
                <w:lang w:eastAsia="lt-LT"/>
              </w:rPr>
              <w:t>1 (1)</w:t>
            </w:r>
          </w:p>
        </w:tc>
        <w:tc>
          <w:tcPr>
            <w:tcW w:w="1275" w:type="dxa"/>
            <w:tcBorders>
              <w:top w:val="nil"/>
              <w:left w:val="single" w:sz="12" w:space="0" w:color="auto"/>
              <w:bottom w:val="nil"/>
              <w:right w:val="single" w:sz="12" w:space="0" w:color="auto"/>
            </w:tcBorders>
          </w:tcPr>
          <w:p w14:paraId="5BA8A2A3" w14:textId="77777777" w:rsidR="00BC6FB0" w:rsidRPr="00BC6FB0" w:rsidRDefault="00BC6FB0" w:rsidP="00BC6FB0">
            <w:pPr>
              <w:jc w:val="center"/>
              <w:rPr>
                <w:color w:val="000000"/>
                <w:szCs w:val="24"/>
                <w:lang w:eastAsia="lt-LT"/>
              </w:rPr>
            </w:pPr>
            <w:r w:rsidRPr="00BC6FB0">
              <w:rPr>
                <w:color w:val="000000"/>
                <w:szCs w:val="24"/>
                <w:lang w:eastAsia="lt-LT"/>
              </w:rPr>
              <w:t>23</w:t>
            </w:r>
          </w:p>
        </w:tc>
      </w:tr>
      <w:tr w:rsidR="00BC6FB0" w:rsidRPr="00BC6FB0" w14:paraId="1D96D0CE" w14:textId="77777777" w:rsidTr="000A3C4B">
        <w:trPr>
          <w:trHeight w:val="270"/>
        </w:trPr>
        <w:tc>
          <w:tcPr>
            <w:tcW w:w="851" w:type="dxa"/>
            <w:tcBorders>
              <w:top w:val="nil"/>
              <w:left w:val="single" w:sz="12" w:space="0" w:color="auto"/>
              <w:bottom w:val="nil"/>
              <w:right w:val="single" w:sz="12" w:space="0" w:color="auto"/>
            </w:tcBorders>
          </w:tcPr>
          <w:p w14:paraId="569A96F2" w14:textId="77777777" w:rsidR="00BC6FB0" w:rsidRPr="00BC6FB0" w:rsidRDefault="00BC6FB0" w:rsidP="00BC6FB0">
            <w:pPr>
              <w:jc w:val="center"/>
              <w:rPr>
                <w:color w:val="000000"/>
                <w:szCs w:val="24"/>
                <w:lang w:eastAsia="lt-LT"/>
              </w:rPr>
            </w:pPr>
            <w:r w:rsidRPr="00BC6FB0">
              <w:rPr>
                <w:color w:val="000000"/>
                <w:szCs w:val="24"/>
                <w:lang w:eastAsia="lt-LT"/>
              </w:rPr>
              <w:t>12.11.</w:t>
            </w:r>
          </w:p>
        </w:tc>
        <w:tc>
          <w:tcPr>
            <w:tcW w:w="5953" w:type="dxa"/>
            <w:tcBorders>
              <w:top w:val="nil"/>
              <w:left w:val="single" w:sz="12" w:space="0" w:color="auto"/>
              <w:bottom w:val="nil"/>
              <w:right w:val="single" w:sz="12" w:space="0" w:color="auto"/>
            </w:tcBorders>
          </w:tcPr>
          <w:p w14:paraId="039D9CA8" w14:textId="77777777" w:rsidR="00BC6FB0" w:rsidRPr="00BC6FB0" w:rsidRDefault="00BC6FB0" w:rsidP="00BC6FB0">
            <w:pPr>
              <w:jc w:val="both"/>
              <w:rPr>
                <w:color w:val="000000"/>
                <w:szCs w:val="24"/>
                <w:lang w:eastAsia="lt-LT"/>
              </w:rPr>
            </w:pPr>
            <w:r w:rsidRPr="00BC6FB0">
              <w:rPr>
                <w:color w:val="000000"/>
                <w:szCs w:val="24"/>
                <w:lang w:eastAsia="lt-LT"/>
              </w:rPr>
              <w:t>Aikštelė Pajūrio g. ties sklypo Dvaro g. 2 riba</w:t>
            </w:r>
          </w:p>
        </w:tc>
        <w:tc>
          <w:tcPr>
            <w:tcW w:w="1560" w:type="dxa"/>
            <w:tcBorders>
              <w:top w:val="nil"/>
              <w:left w:val="single" w:sz="12" w:space="0" w:color="auto"/>
              <w:bottom w:val="nil"/>
              <w:right w:val="single" w:sz="12" w:space="0" w:color="auto"/>
            </w:tcBorders>
          </w:tcPr>
          <w:p w14:paraId="508F8B3C" w14:textId="77777777" w:rsidR="00BC6FB0" w:rsidRPr="00BC6FB0" w:rsidRDefault="00BC6FB0" w:rsidP="00BC6FB0">
            <w:pPr>
              <w:jc w:val="center"/>
              <w:rPr>
                <w:color w:val="000000"/>
                <w:szCs w:val="24"/>
                <w:lang w:eastAsia="lt-LT"/>
              </w:rPr>
            </w:pPr>
            <w:r w:rsidRPr="00BC6FB0">
              <w:rPr>
                <w:color w:val="000000"/>
                <w:szCs w:val="24"/>
                <w:lang w:eastAsia="lt-LT"/>
              </w:rPr>
              <w:t>1 (1)</w:t>
            </w:r>
          </w:p>
        </w:tc>
        <w:tc>
          <w:tcPr>
            <w:tcW w:w="1275" w:type="dxa"/>
            <w:tcBorders>
              <w:top w:val="nil"/>
              <w:left w:val="single" w:sz="12" w:space="0" w:color="auto"/>
              <w:bottom w:val="nil"/>
              <w:right w:val="single" w:sz="12" w:space="0" w:color="auto"/>
            </w:tcBorders>
          </w:tcPr>
          <w:p w14:paraId="2DDD4B19" w14:textId="77777777" w:rsidR="00BC6FB0" w:rsidRPr="00BC6FB0" w:rsidRDefault="00BC6FB0" w:rsidP="00BC6FB0">
            <w:pPr>
              <w:jc w:val="center"/>
              <w:rPr>
                <w:color w:val="000000"/>
                <w:szCs w:val="24"/>
                <w:lang w:eastAsia="lt-LT"/>
              </w:rPr>
            </w:pPr>
            <w:r w:rsidRPr="00BC6FB0">
              <w:rPr>
                <w:color w:val="000000"/>
                <w:szCs w:val="24"/>
                <w:lang w:eastAsia="lt-LT"/>
              </w:rPr>
              <w:t>39</w:t>
            </w:r>
          </w:p>
        </w:tc>
      </w:tr>
      <w:tr w:rsidR="00BC6FB0" w:rsidRPr="00BC6FB0" w14:paraId="2A191936" w14:textId="77777777" w:rsidTr="000A3C4B">
        <w:trPr>
          <w:trHeight w:val="70"/>
        </w:trPr>
        <w:tc>
          <w:tcPr>
            <w:tcW w:w="851" w:type="dxa"/>
            <w:tcBorders>
              <w:top w:val="nil"/>
              <w:left w:val="single" w:sz="12" w:space="0" w:color="auto"/>
              <w:bottom w:val="single" w:sz="12" w:space="0" w:color="auto"/>
              <w:right w:val="single" w:sz="12" w:space="0" w:color="auto"/>
            </w:tcBorders>
          </w:tcPr>
          <w:p w14:paraId="3DD536B1" w14:textId="77777777" w:rsidR="00BC6FB0" w:rsidRPr="00BC6FB0" w:rsidRDefault="00BC6FB0" w:rsidP="00BC6FB0">
            <w:pPr>
              <w:rPr>
                <w:color w:val="000000" w:themeColor="text1"/>
                <w:szCs w:val="24"/>
                <w:lang w:eastAsia="lt-LT"/>
              </w:rPr>
            </w:pPr>
            <w:r w:rsidRPr="00BC6FB0">
              <w:rPr>
                <w:color w:val="000000" w:themeColor="text1"/>
                <w:szCs w:val="24"/>
                <w:lang w:eastAsia="lt-LT"/>
              </w:rPr>
              <w:t>12.1212.13.</w:t>
            </w:r>
          </w:p>
          <w:p w14:paraId="37A0058F" w14:textId="77777777" w:rsidR="00BC6FB0" w:rsidRPr="00BC6FB0" w:rsidRDefault="00BC6FB0" w:rsidP="00BC6FB0">
            <w:pPr>
              <w:rPr>
                <w:color w:val="000000" w:themeColor="text1"/>
                <w:szCs w:val="24"/>
                <w:lang w:eastAsia="lt-LT"/>
              </w:rPr>
            </w:pPr>
          </w:p>
          <w:p w14:paraId="11020FF3" w14:textId="77777777" w:rsidR="00BC6FB0" w:rsidRPr="00BC6FB0" w:rsidRDefault="00BC6FB0" w:rsidP="00BC6FB0">
            <w:pPr>
              <w:rPr>
                <w:color w:val="000000" w:themeColor="text1"/>
                <w:szCs w:val="24"/>
                <w:lang w:eastAsia="lt-LT"/>
              </w:rPr>
            </w:pPr>
            <w:r w:rsidRPr="00BC6FB0">
              <w:rPr>
                <w:color w:val="000000" w:themeColor="text1"/>
                <w:szCs w:val="24"/>
                <w:lang w:eastAsia="lt-LT"/>
              </w:rPr>
              <w:t>12.14.</w:t>
            </w:r>
          </w:p>
          <w:p w14:paraId="172A9E51" w14:textId="77777777" w:rsidR="00BC6FB0" w:rsidRPr="00BC6FB0" w:rsidRDefault="00BC6FB0" w:rsidP="00BC6FB0">
            <w:pPr>
              <w:rPr>
                <w:color w:val="000000" w:themeColor="text1"/>
                <w:szCs w:val="24"/>
                <w:lang w:eastAsia="lt-LT"/>
              </w:rPr>
            </w:pPr>
            <w:r w:rsidRPr="00BC6FB0">
              <w:rPr>
                <w:color w:val="000000" w:themeColor="text1"/>
                <w:szCs w:val="24"/>
                <w:lang w:eastAsia="lt-LT"/>
              </w:rPr>
              <w:t>12.15.</w:t>
            </w:r>
          </w:p>
          <w:p w14:paraId="59085660" w14:textId="77777777" w:rsidR="00BC6FB0" w:rsidRPr="00BC6FB0" w:rsidRDefault="00BC6FB0" w:rsidP="00BC6FB0">
            <w:pPr>
              <w:rPr>
                <w:color w:val="000000" w:themeColor="text1"/>
                <w:szCs w:val="24"/>
                <w:lang w:eastAsia="lt-LT"/>
              </w:rPr>
            </w:pPr>
            <w:r w:rsidRPr="00BC6FB0">
              <w:rPr>
                <w:color w:val="000000" w:themeColor="text1"/>
                <w:szCs w:val="24"/>
                <w:lang w:val="ru-RU" w:eastAsia="lt-LT"/>
              </w:rPr>
              <w:t>12</w:t>
            </w:r>
            <w:r w:rsidRPr="00BC6FB0">
              <w:rPr>
                <w:color w:val="000000" w:themeColor="text1"/>
                <w:szCs w:val="24"/>
                <w:lang w:eastAsia="lt-LT"/>
              </w:rPr>
              <w:t>.16.</w:t>
            </w:r>
          </w:p>
        </w:tc>
        <w:tc>
          <w:tcPr>
            <w:tcW w:w="5953" w:type="dxa"/>
            <w:tcBorders>
              <w:top w:val="nil"/>
              <w:left w:val="single" w:sz="12" w:space="0" w:color="auto"/>
              <w:bottom w:val="single" w:sz="12" w:space="0" w:color="auto"/>
              <w:right w:val="single" w:sz="12" w:space="0" w:color="auto"/>
            </w:tcBorders>
          </w:tcPr>
          <w:p w14:paraId="2FE68F9F" w14:textId="77777777" w:rsidR="00BC6FB0" w:rsidRPr="00BC6FB0" w:rsidRDefault="00BC6FB0" w:rsidP="00BC6FB0">
            <w:pPr>
              <w:jc w:val="both"/>
              <w:rPr>
                <w:color w:val="000000" w:themeColor="text1"/>
                <w:szCs w:val="24"/>
                <w:lang w:eastAsia="lt-LT"/>
              </w:rPr>
            </w:pPr>
            <w:r w:rsidRPr="00BC6FB0">
              <w:rPr>
                <w:color w:val="000000" w:themeColor="text1"/>
                <w:szCs w:val="24"/>
                <w:lang w:eastAsia="lt-LT"/>
              </w:rPr>
              <w:t>Smiltynės senosios perkėlos prieigos</w:t>
            </w:r>
          </w:p>
          <w:p w14:paraId="3B208C12" w14:textId="77777777" w:rsidR="00BC6FB0" w:rsidRPr="00BC6FB0" w:rsidRDefault="00BC6FB0" w:rsidP="00BC6FB0">
            <w:pPr>
              <w:jc w:val="both"/>
              <w:rPr>
                <w:color w:val="000000" w:themeColor="text1"/>
                <w:szCs w:val="24"/>
              </w:rPr>
            </w:pPr>
            <w:r w:rsidRPr="00BC6FB0">
              <w:rPr>
                <w:color w:val="000000" w:themeColor="text1"/>
                <w:szCs w:val="24"/>
              </w:rPr>
              <w:t xml:space="preserve">Smiltynės senosios perkėlos prieigos ties keleivių įlaipinimo-išlaipinimo vieta </w:t>
            </w:r>
          </w:p>
          <w:p w14:paraId="6AAA690D" w14:textId="77777777" w:rsidR="00BC6FB0" w:rsidRPr="00BC6FB0" w:rsidRDefault="00BC6FB0" w:rsidP="00BC6FB0">
            <w:pPr>
              <w:jc w:val="both"/>
              <w:rPr>
                <w:color w:val="000000" w:themeColor="text1"/>
                <w:szCs w:val="24"/>
                <w:lang w:eastAsia="lt-LT"/>
              </w:rPr>
            </w:pPr>
            <w:r w:rsidRPr="00BC6FB0">
              <w:rPr>
                <w:color w:val="000000" w:themeColor="text1"/>
                <w:szCs w:val="24"/>
                <w:lang w:eastAsia="lt-LT"/>
              </w:rPr>
              <w:t>Aikštelė ties sklypo adresu Girulių pl. 11 riba</w:t>
            </w:r>
          </w:p>
          <w:p w14:paraId="268D01C0" w14:textId="77777777" w:rsidR="00BC6FB0" w:rsidRPr="00BC6FB0" w:rsidRDefault="00BC6FB0" w:rsidP="00BC6FB0">
            <w:pPr>
              <w:jc w:val="both"/>
              <w:rPr>
                <w:color w:val="000000" w:themeColor="text1"/>
                <w:szCs w:val="24"/>
                <w:lang w:eastAsia="lt-LT"/>
              </w:rPr>
            </w:pPr>
            <w:r w:rsidRPr="00BC6FB0">
              <w:rPr>
                <w:color w:val="000000" w:themeColor="text1"/>
                <w:szCs w:val="24"/>
                <w:lang w:eastAsia="lt-LT"/>
              </w:rPr>
              <w:t>Varpų g. 11 Sąjūdžio parko prieigos</w:t>
            </w:r>
          </w:p>
          <w:p w14:paraId="0A88D70E" w14:textId="77777777" w:rsidR="00BC6FB0" w:rsidRPr="00BC6FB0" w:rsidRDefault="00BC6FB0" w:rsidP="00BC6FB0">
            <w:pPr>
              <w:jc w:val="both"/>
              <w:rPr>
                <w:color w:val="000000" w:themeColor="text1"/>
                <w:szCs w:val="24"/>
                <w:lang w:eastAsia="lt-LT"/>
              </w:rPr>
            </w:pPr>
            <w:r w:rsidRPr="00BC6FB0">
              <w:rPr>
                <w:color w:val="000000" w:themeColor="text1"/>
                <w:szCs w:val="24"/>
                <w:lang w:eastAsia="lt-LT"/>
              </w:rPr>
              <w:t>Audros g. 2A*</w:t>
            </w:r>
          </w:p>
        </w:tc>
        <w:tc>
          <w:tcPr>
            <w:tcW w:w="1560" w:type="dxa"/>
            <w:tcBorders>
              <w:top w:val="nil"/>
              <w:left w:val="single" w:sz="12" w:space="0" w:color="auto"/>
              <w:bottom w:val="single" w:sz="12" w:space="0" w:color="auto"/>
              <w:right w:val="single" w:sz="12" w:space="0" w:color="auto"/>
            </w:tcBorders>
          </w:tcPr>
          <w:p w14:paraId="3EAEDF52" w14:textId="77777777" w:rsidR="00BC6FB0" w:rsidRPr="00BC6FB0" w:rsidRDefault="00BC6FB0" w:rsidP="00BC6FB0">
            <w:pPr>
              <w:jc w:val="center"/>
              <w:rPr>
                <w:color w:val="000000" w:themeColor="text1"/>
                <w:lang w:eastAsia="lt-LT"/>
              </w:rPr>
            </w:pPr>
            <w:r w:rsidRPr="00BC6FB0">
              <w:rPr>
                <w:color w:val="000000" w:themeColor="text1"/>
                <w:lang w:eastAsia="lt-LT"/>
              </w:rPr>
              <w:t>1 (1)</w:t>
            </w:r>
          </w:p>
          <w:p w14:paraId="55BA1F36" w14:textId="77777777" w:rsidR="00BC6FB0" w:rsidRPr="00BC6FB0" w:rsidRDefault="00BC6FB0" w:rsidP="00BC6FB0">
            <w:pPr>
              <w:jc w:val="center"/>
              <w:rPr>
                <w:color w:val="000000" w:themeColor="text1"/>
                <w:lang w:eastAsia="lt-LT"/>
              </w:rPr>
            </w:pPr>
          </w:p>
          <w:p w14:paraId="604C2CF6" w14:textId="77777777" w:rsidR="00BC6FB0" w:rsidRPr="00BC6FB0" w:rsidRDefault="00BC6FB0" w:rsidP="00BC6FB0">
            <w:pPr>
              <w:jc w:val="center"/>
              <w:rPr>
                <w:color w:val="000000" w:themeColor="text1"/>
                <w:lang w:eastAsia="lt-LT"/>
              </w:rPr>
            </w:pPr>
            <w:r w:rsidRPr="00BC6FB0">
              <w:rPr>
                <w:color w:val="000000" w:themeColor="text1"/>
                <w:lang w:eastAsia="lt-LT"/>
              </w:rPr>
              <w:t>1(1)</w:t>
            </w:r>
          </w:p>
          <w:p w14:paraId="6565CB1B" w14:textId="77777777" w:rsidR="00BC6FB0" w:rsidRPr="00BC6FB0" w:rsidRDefault="00BC6FB0" w:rsidP="00BC6FB0">
            <w:pPr>
              <w:jc w:val="center"/>
              <w:rPr>
                <w:color w:val="000000" w:themeColor="text1"/>
                <w:lang w:eastAsia="lt-LT"/>
              </w:rPr>
            </w:pPr>
            <w:r w:rsidRPr="00BC6FB0">
              <w:rPr>
                <w:color w:val="000000" w:themeColor="text1"/>
                <w:lang w:eastAsia="lt-LT"/>
              </w:rPr>
              <w:t>2(1)</w:t>
            </w:r>
          </w:p>
          <w:p w14:paraId="0D2DC0AD" w14:textId="77777777" w:rsidR="00BC6FB0" w:rsidRPr="00BC6FB0" w:rsidRDefault="00BC6FB0" w:rsidP="00BC6FB0">
            <w:pPr>
              <w:jc w:val="center"/>
              <w:rPr>
                <w:color w:val="000000" w:themeColor="text1"/>
                <w:lang w:eastAsia="lt-LT"/>
              </w:rPr>
            </w:pPr>
            <w:r w:rsidRPr="00BC6FB0">
              <w:rPr>
                <w:color w:val="000000" w:themeColor="text1"/>
                <w:lang w:eastAsia="lt-LT"/>
              </w:rPr>
              <w:t>1(1)</w:t>
            </w:r>
          </w:p>
          <w:p w14:paraId="2F45559C" w14:textId="77777777" w:rsidR="00BC6FB0" w:rsidRPr="00BC6FB0" w:rsidRDefault="00BC6FB0" w:rsidP="00BC6FB0">
            <w:pPr>
              <w:jc w:val="center"/>
              <w:rPr>
                <w:color w:val="000000" w:themeColor="text1"/>
                <w:lang w:eastAsia="lt-LT"/>
              </w:rPr>
            </w:pPr>
            <w:r w:rsidRPr="00BC6FB0">
              <w:rPr>
                <w:color w:val="000000" w:themeColor="text1"/>
                <w:lang w:eastAsia="lt-LT"/>
              </w:rPr>
              <w:t>2(1)</w:t>
            </w:r>
          </w:p>
        </w:tc>
        <w:tc>
          <w:tcPr>
            <w:tcW w:w="1275" w:type="dxa"/>
            <w:tcBorders>
              <w:top w:val="nil"/>
              <w:left w:val="single" w:sz="12" w:space="0" w:color="auto"/>
              <w:bottom w:val="single" w:sz="12" w:space="0" w:color="auto"/>
              <w:right w:val="single" w:sz="12" w:space="0" w:color="auto"/>
            </w:tcBorders>
          </w:tcPr>
          <w:p w14:paraId="11F21452" w14:textId="77777777" w:rsidR="00BC6FB0" w:rsidRPr="00BC6FB0" w:rsidRDefault="00BC6FB0" w:rsidP="00BC6FB0">
            <w:pPr>
              <w:jc w:val="center"/>
              <w:rPr>
                <w:color w:val="000000" w:themeColor="text1"/>
                <w:szCs w:val="24"/>
                <w:lang w:eastAsia="lt-LT"/>
              </w:rPr>
            </w:pPr>
            <w:r w:rsidRPr="00BC6FB0">
              <w:rPr>
                <w:color w:val="000000" w:themeColor="text1"/>
                <w:szCs w:val="24"/>
                <w:lang w:eastAsia="lt-LT"/>
              </w:rPr>
              <w:t>7</w:t>
            </w:r>
          </w:p>
          <w:p w14:paraId="0F024EAE" w14:textId="77777777" w:rsidR="00BC6FB0" w:rsidRPr="00BC6FB0" w:rsidRDefault="00BC6FB0" w:rsidP="00BC6FB0">
            <w:pPr>
              <w:jc w:val="center"/>
              <w:rPr>
                <w:color w:val="000000" w:themeColor="text1"/>
                <w:szCs w:val="24"/>
                <w:lang w:eastAsia="lt-LT"/>
              </w:rPr>
            </w:pPr>
          </w:p>
          <w:p w14:paraId="66912839" w14:textId="77777777" w:rsidR="00BC6FB0" w:rsidRPr="00BC6FB0" w:rsidRDefault="00BC6FB0" w:rsidP="00BC6FB0">
            <w:pPr>
              <w:jc w:val="center"/>
              <w:rPr>
                <w:color w:val="000000" w:themeColor="text1"/>
                <w:szCs w:val="24"/>
                <w:lang w:eastAsia="lt-LT"/>
              </w:rPr>
            </w:pPr>
            <w:r w:rsidRPr="00BC6FB0">
              <w:rPr>
                <w:color w:val="000000" w:themeColor="text1"/>
                <w:szCs w:val="24"/>
                <w:lang w:eastAsia="lt-LT"/>
              </w:rPr>
              <w:t>64</w:t>
            </w:r>
          </w:p>
          <w:p w14:paraId="69C109B1" w14:textId="77777777" w:rsidR="00BC6FB0" w:rsidRPr="00BC6FB0" w:rsidRDefault="00BC6FB0" w:rsidP="00BC6FB0">
            <w:pPr>
              <w:jc w:val="center"/>
              <w:rPr>
                <w:color w:val="000000" w:themeColor="text1"/>
                <w:szCs w:val="24"/>
                <w:lang w:eastAsia="lt-LT"/>
              </w:rPr>
            </w:pPr>
            <w:r w:rsidRPr="00BC6FB0">
              <w:rPr>
                <w:color w:val="000000" w:themeColor="text1"/>
                <w:szCs w:val="24"/>
                <w:lang w:eastAsia="lt-LT"/>
              </w:rPr>
              <w:t>65</w:t>
            </w:r>
          </w:p>
          <w:p w14:paraId="2D9DB63A" w14:textId="77777777" w:rsidR="00BC6FB0" w:rsidRPr="00BC6FB0" w:rsidRDefault="00BC6FB0" w:rsidP="00BC6FB0">
            <w:pPr>
              <w:jc w:val="center"/>
              <w:rPr>
                <w:color w:val="000000" w:themeColor="text1"/>
                <w:szCs w:val="24"/>
                <w:lang w:eastAsia="lt-LT"/>
              </w:rPr>
            </w:pPr>
            <w:r w:rsidRPr="00BC6FB0">
              <w:rPr>
                <w:color w:val="000000" w:themeColor="text1"/>
                <w:szCs w:val="24"/>
                <w:lang w:eastAsia="lt-LT"/>
              </w:rPr>
              <w:t>66</w:t>
            </w:r>
          </w:p>
          <w:p w14:paraId="16648A44" w14:textId="77777777" w:rsidR="00BC6FB0" w:rsidRPr="00BC6FB0" w:rsidRDefault="00BC6FB0" w:rsidP="00BC6FB0">
            <w:pPr>
              <w:jc w:val="center"/>
              <w:rPr>
                <w:color w:val="000000" w:themeColor="text1"/>
                <w:szCs w:val="24"/>
                <w:lang w:eastAsia="lt-LT"/>
              </w:rPr>
            </w:pPr>
            <w:r w:rsidRPr="00BC6FB0">
              <w:rPr>
                <w:color w:val="000000" w:themeColor="text1"/>
                <w:szCs w:val="24"/>
                <w:lang w:eastAsia="lt-LT"/>
              </w:rPr>
              <w:t>14</w:t>
            </w:r>
          </w:p>
        </w:tc>
      </w:tr>
    </w:tbl>
    <w:p w14:paraId="1FE90389" w14:textId="77777777" w:rsidR="00BC6FB0" w:rsidRPr="00BC6FB0" w:rsidRDefault="00BC6FB0" w:rsidP="00BC6FB0">
      <w:pPr>
        <w:tabs>
          <w:tab w:val="left" w:pos="5387"/>
        </w:tabs>
        <w:ind w:right="1700"/>
        <w:jc w:val="right"/>
        <w:rPr>
          <w:color w:val="000000" w:themeColor="text1"/>
          <w:lang w:eastAsia="lt-LT"/>
        </w:rPr>
      </w:pPr>
      <w:r w:rsidRPr="00BC6FB0">
        <w:rPr>
          <w:color w:val="000000" w:themeColor="text1"/>
          <w:lang w:eastAsia="lt-LT"/>
        </w:rPr>
        <w:t>Iš viso: 28</w:t>
      </w:r>
    </w:p>
    <w:p w14:paraId="49396D38" w14:textId="77777777" w:rsidR="00BC6FB0" w:rsidRPr="00BC6FB0" w:rsidRDefault="00BC6FB0" w:rsidP="00BC6FB0">
      <w:pPr>
        <w:ind w:firstLine="709"/>
        <w:jc w:val="both"/>
        <w:rPr>
          <w:szCs w:val="24"/>
          <w:lang w:eastAsia="lt-LT"/>
        </w:rPr>
      </w:pPr>
      <w:r w:rsidRPr="00BC6FB0">
        <w:rPr>
          <w:szCs w:val="24"/>
          <w:lang w:eastAsia="lt-LT"/>
        </w:rPr>
        <w:lastRenderedPageBreak/>
        <w:t>Leidžiama prekiauti tik greito maisto termiškai apdorotais patiekalais, vietoje pagamintais minkštais ledais ir šaltais desertais, smulkios fasuotės pramoninės gamybos konditerijos gaminiais, sausais užkandžiais ir gaiviaisiais gėrimais. Kitais maisto produktais ir jų gaminiais prekiauti draudžiama.</w:t>
      </w:r>
      <w:r w:rsidRPr="00BC6FB0">
        <w:rPr>
          <w:color w:val="FF0000"/>
          <w:szCs w:val="24"/>
          <w:lang w:eastAsia="lt-LT"/>
        </w:rPr>
        <w:t xml:space="preserve"> </w:t>
      </w:r>
    </w:p>
    <w:p w14:paraId="3B1FDE00" w14:textId="77777777" w:rsidR="00BC6FB0" w:rsidRPr="00BC6FB0" w:rsidRDefault="00BC6FB0" w:rsidP="00BC6FB0">
      <w:pPr>
        <w:tabs>
          <w:tab w:val="left" w:pos="5387"/>
        </w:tabs>
        <w:ind w:firstLine="709"/>
        <w:jc w:val="both"/>
        <w:rPr>
          <w:szCs w:val="24"/>
          <w:u w:color="FFFFFF"/>
        </w:rPr>
      </w:pPr>
      <w:r w:rsidRPr="00BC6FB0">
        <w:rPr>
          <w:lang w:eastAsia="lt-LT"/>
        </w:rPr>
        <w:t>Išvežiojamoji prekyba iš specializuotų automobilių, automobilių priekabų leidžiama, jeigu jų stovėjimas konkrečioje vietovėje netrukdo kelių eismui ir (ar) tai daryti nedraudžia Kelių eismo taisyklės.</w:t>
      </w:r>
      <w:r w:rsidRPr="00BC6FB0">
        <w:t xml:space="preserve"> </w:t>
      </w:r>
    </w:p>
    <w:p w14:paraId="50948BFA" w14:textId="77777777" w:rsidR="00BC6FB0" w:rsidRPr="00BC6FB0" w:rsidRDefault="00BC6FB0" w:rsidP="00BC6FB0">
      <w:pPr>
        <w:overflowPunct w:val="0"/>
        <w:autoSpaceDE w:val="0"/>
        <w:autoSpaceDN w:val="0"/>
        <w:adjustRightInd w:val="0"/>
        <w:ind w:firstLine="709"/>
        <w:jc w:val="both"/>
        <w:rPr>
          <w:szCs w:val="24"/>
          <w:lang w:eastAsia="lt-LT"/>
        </w:rPr>
      </w:pPr>
      <w:r w:rsidRPr="00BC6FB0">
        <w:rPr>
          <w:szCs w:val="24"/>
          <w:lang w:eastAsia="lt-LT"/>
        </w:rPr>
        <w:t>Už prekybai skirtos transporto priemonės stovėjimą mokamoje vietoje turi būti mokama nustatyta vietinė rinkliava.</w:t>
      </w:r>
    </w:p>
    <w:p w14:paraId="6DCAD7D3" w14:textId="77777777" w:rsidR="00BC6FB0" w:rsidRPr="00BC6FB0" w:rsidRDefault="00BC6FB0" w:rsidP="00BC6FB0">
      <w:pPr>
        <w:overflowPunct w:val="0"/>
        <w:autoSpaceDE w:val="0"/>
        <w:autoSpaceDN w:val="0"/>
        <w:adjustRightInd w:val="0"/>
        <w:ind w:firstLine="709"/>
        <w:jc w:val="both"/>
        <w:rPr>
          <w:szCs w:val="24"/>
          <w:lang w:eastAsia="lt-LT"/>
        </w:rPr>
      </w:pPr>
      <w:r w:rsidRPr="00BC6FB0">
        <w:rPr>
          <w:szCs w:val="24"/>
          <w:lang w:val="en-US" w:eastAsia="lt-LT"/>
        </w:rPr>
        <w:t xml:space="preserve">* </w:t>
      </w:r>
      <w:r w:rsidRPr="00BC6FB0">
        <w:rPr>
          <w:szCs w:val="24"/>
          <w:lang w:eastAsia="lt-LT"/>
        </w:rPr>
        <w:t xml:space="preserve">Prekyba leidžiama tik iš lengvųjų specializuotų </w:t>
      </w:r>
      <w:proofErr w:type="gramStart"/>
      <w:r w:rsidRPr="00BC6FB0">
        <w:rPr>
          <w:szCs w:val="24"/>
          <w:lang w:eastAsia="lt-LT"/>
        </w:rPr>
        <w:t>automobilių.“</w:t>
      </w:r>
      <w:proofErr w:type="gramEnd"/>
      <w:r w:rsidRPr="00BC6FB0">
        <w:rPr>
          <w:szCs w:val="24"/>
          <w:lang w:eastAsia="lt-LT"/>
        </w:rPr>
        <w:t>;</w:t>
      </w:r>
    </w:p>
    <w:p w14:paraId="0FFEDEE6" w14:textId="77777777" w:rsidR="005A1874" w:rsidRDefault="005A1874" w:rsidP="005A1874">
      <w:pPr>
        <w:rPr>
          <w:szCs w:val="24"/>
          <w:lang w:eastAsia="lt-LT"/>
        </w:rPr>
      </w:pPr>
    </w:p>
    <w:p w14:paraId="79A6ADE7" w14:textId="5A3BFD5E" w:rsidR="00B75C02" w:rsidRDefault="00AE4AA0" w:rsidP="005A1874">
      <w:pPr>
        <w:jc w:val="both"/>
        <w:rPr>
          <w:rFonts w:eastAsia="MS Mincho"/>
          <w:i/>
          <w:iCs/>
          <w:sz w:val="20"/>
        </w:rPr>
      </w:pPr>
      <w:r>
        <w:rPr>
          <w:rFonts w:eastAsia="MS Mincho"/>
          <w:i/>
          <w:iCs/>
          <w:sz w:val="20"/>
        </w:rPr>
        <w:t>Punkto pakeitimai:</w:t>
      </w:r>
    </w:p>
    <w:p w14:paraId="0A6A812A" w14:textId="77777777" w:rsidR="00B75C02" w:rsidRDefault="00AE4AA0">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14:paraId="32E9E0AE" w14:textId="6577C154" w:rsidR="00B75C02" w:rsidRDefault="00AE4AA0">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14:paraId="4F6457BF" w14:textId="606DEF47" w:rsidR="0023344B" w:rsidRDefault="0023344B" w:rsidP="0023344B">
      <w:pPr>
        <w:jc w:val="both"/>
        <w:rPr>
          <w:rFonts w:eastAsia="MS Mincho"/>
          <w:i/>
          <w:iCs/>
          <w:sz w:val="20"/>
        </w:rPr>
      </w:pPr>
      <w:r w:rsidRPr="002507E4">
        <w:rPr>
          <w:rFonts w:eastAsia="MS Mincho"/>
          <w:i/>
          <w:iCs/>
          <w:sz w:val="20"/>
        </w:rPr>
        <w:t xml:space="preserve">Nr. </w:t>
      </w:r>
      <w:hyperlink r:id="rId22" w:history="1">
        <w:r w:rsidRPr="00CC7EAA">
          <w:rPr>
            <w:rStyle w:val="Hipersaitas"/>
            <w:rFonts w:eastAsia="MS Mincho"/>
            <w:i/>
            <w:iCs/>
            <w:sz w:val="20"/>
          </w:rPr>
          <w:t>AD1-956</w:t>
        </w:r>
      </w:hyperlink>
      <w:r>
        <w:rPr>
          <w:rFonts w:eastAsia="MS Mincho"/>
          <w:i/>
          <w:iCs/>
          <w:sz w:val="20"/>
        </w:rPr>
        <w:t xml:space="preserve">, </w:t>
      </w:r>
      <w:r w:rsidRPr="002507E4">
        <w:rPr>
          <w:rFonts w:eastAsia="MS Mincho"/>
          <w:i/>
          <w:iCs/>
          <w:sz w:val="20"/>
        </w:rPr>
        <w:t>2020</w:t>
      </w:r>
      <w:r>
        <w:rPr>
          <w:rFonts w:eastAsia="MS Mincho"/>
          <w:i/>
          <w:iCs/>
          <w:sz w:val="20"/>
        </w:rPr>
        <w:t>-09-04, paskelbta TAR 2020-09-04</w:t>
      </w:r>
    </w:p>
    <w:p w14:paraId="74816BD4" w14:textId="3355E031" w:rsidR="001C322F" w:rsidRDefault="001C322F" w:rsidP="0023344B">
      <w:pPr>
        <w:jc w:val="both"/>
        <w:rPr>
          <w:rFonts w:eastAsia="MS Mincho"/>
          <w:i/>
          <w:iCs/>
          <w:sz w:val="20"/>
        </w:rPr>
      </w:pPr>
      <w:r>
        <w:rPr>
          <w:rFonts w:eastAsia="MS Mincho"/>
          <w:i/>
          <w:iCs/>
          <w:sz w:val="20"/>
        </w:rPr>
        <w:t xml:space="preserve">Nr. AD1-1132, 2020-10-19, </w:t>
      </w:r>
      <w:r>
        <w:rPr>
          <w:rFonts w:eastAsia="MS Mincho"/>
          <w:i/>
          <w:iCs/>
          <w:sz w:val="20"/>
        </w:rPr>
        <w:t>paskelbta TAR 2020-</w:t>
      </w:r>
      <w:r>
        <w:rPr>
          <w:rFonts w:eastAsia="MS Mincho"/>
          <w:i/>
          <w:iCs/>
          <w:sz w:val="20"/>
        </w:rPr>
        <w:t>10-19</w:t>
      </w:r>
    </w:p>
    <w:p w14:paraId="3E409A18" w14:textId="77777777" w:rsidR="0023344B" w:rsidRDefault="0023344B">
      <w:pPr>
        <w:jc w:val="both"/>
        <w:rPr>
          <w:rFonts w:eastAsia="MS Mincho"/>
          <w:i/>
          <w:iCs/>
          <w:sz w:val="20"/>
        </w:rPr>
      </w:pPr>
    </w:p>
    <w:p w14:paraId="515D446F" w14:textId="77777777" w:rsidR="00B75C02" w:rsidRDefault="00B75C02"/>
    <w:p w14:paraId="02172C45" w14:textId="77777777" w:rsidR="00F148B1" w:rsidRPr="00F148B1" w:rsidRDefault="00F148B1" w:rsidP="00F148B1">
      <w:pPr>
        <w:keepNext/>
        <w:tabs>
          <w:tab w:val="left" w:pos="5387"/>
        </w:tabs>
        <w:ind w:firstLine="709"/>
        <w:jc w:val="both"/>
        <w:outlineLvl w:val="1"/>
        <w:rPr>
          <w:b/>
          <w:caps/>
          <w:color w:val="000000" w:themeColor="text1"/>
          <w:szCs w:val="24"/>
          <w:lang w:val="en-US" w:eastAsia="lt-LT"/>
        </w:rPr>
      </w:pPr>
      <w:r w:rsidRPr="00F148B1">
        <w:rPr>
          <w:b/>
          <w:color w:val="000000" w:themeColor="text1"/>
          <w:szCs w:val="24"/>
          <w:lang w:eastAsia="lt-LT"/>
        </w:rPr>
        <w:t>13. Vietos prekiauti vaisiais, daržovėmis, gėlėmis</w:t>
      </w:r>
      <w:r w:rsidRPr="00F148B1">
        <w:rPr>
          <w:b/>
          <w:color w:val="000000" w:themeColor="text1"/>
          <w:szCs w:val="24"/>
          <w:lang w:val="en-US" w:eastAsia="lt-LT"/>
        </w:rPr>
        <w:t>*</w:t>
      </w:r>
    </w:p>
    <w:p w14:paraId="4E0A13A7" w14:textId="77777777" w:rsidR="00F148B1" w:rsidRPr="00F148B1" w:rsidRDefault="00F148B1" w:rsidP="00F148B1">
      <w:pPr>
        <w:tabs>
          <w:tab w:val="left" w:pos="5387"/>
        </w:tabs>
        <w:rPr>
          <w:szCs w:val="24"/>
          <w:lang w:eastAsia="lt-LT"/>
        </w:rPr>
      </w:pPr>
    </w:p>
    <w:tbl>
      <w:tblPr>
        <w:tblW w:w="9640" w:type="dxa"/>
        <w:tblInd w:w="-15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6379"/>
        <w:gridCol w:w="1276"/>
        <w:gridCol w:w="1134"/>
      </w:tblGrid>
      <w:tr w:rsidR="00F148B1" w:rsidRPr="00F148B1" w14:paraId="239BCA28" w14:textId="77777777" w:rsidTr="002507E4">
        <w:trPr>
          <w:trHeight w:val="543"/>
        </w:trPr>
        <w:tc>
          <w:tcPr>
            <w:tcW w:w="851" w:type="dxa"/>
            <w:tcBorders>
              <w:top w:val="single" w:sz="12" w:space="0" w:color="auto"/>
              <w:left w:val="single" w:sz="12" w:space="0" w:color="auto"/>
              <w:bottom w:val="single" w:sz="12" w:space="0" w:color="auto"/>
              <w:right w:val="single" w:sz="12" w:space="0" w:color="auto"/>
            </w:tcBorders>
          </w:tcPr>
          <w:p w14:paraId="73A0DD89" w14:textId="77777777" w:rsidR="00F148B1" w:rsidRPr="00F148B1" w:rsidRDefault="00F148B1" w:rsidP="00F148B1">
            <w:pPr>
              <w:tabs>
                <w:tab w:val="left" w:pos="5387"/>
              </w:tabs>
              <w:jc w:val="center"/>
              <w:rPr>
                <w:b/>
                <w:lang w:eastAsia="lt-LT"/>
              </w:rPr>
            </w:pPr>
            <w:r w:rsidRPr="00F148B1">
              <w:rPr>
                <w:b/>
                <w:lang w:eastAsia="lt-LT"/>
              </w:rPr>
              <w:t>Eil.</w:t>
            </w:r>
          </w:p>
          <w:p w14:paraId="7D5FC8E0" w14:textId="77777777" w:rsidR="00F148B1" w:rsidRPr="00F148B1" w:rsidRDefault="00F148B1" w:rsidP="00F148B1">
            <w:pPr>
              <w:tabs>
                <w:tab w:val="left" w:pos="5387"/>
              </w:tabs>
              <w:jc w:val="center"/>
              <w:rPr>
                <w:b/>
                <w:lang w:eastAsia="lt-LT"/>
              </w:rPr>
            </w:pPr>
            <w:r w:rsidRPr="00F148B1">
              <w:rPr>
                <w:b/>
                <w:lang w:eastAsia="lt-LT"/>
              </w:rPr>
              <w:t>Nr.</w:t>
            </w:r>
          </w:p>
        </w:tc>
        <w:tc>
          <w:tcPr>
            <w:tcW w:w="6379" w:type="dxa"/>
            <w:tcBorders>
              <w:top w:val="single" w:sz="12" w:space="0" w:color="auto"/>
              <w:left w:val="single" w:sz="12" w:space="0" w:color="auto"/>
              <w:bottom w:val="single" w:sz="12" w:space="0" w:color="auto"/>
              <w:right w:val="single" w:sz="12" w:space="0" w:color="auto"/>
            </w:tcBorders>
          </w:tcPr>
          <w:p w14:paraId="5EAA402B" w14:textId="77777777" w:rsidR="00F148B1" w:rsidRPr="00F148B1" w:rsidRDefault="00F148B1" w:rsidP="00F148B1">
            <w:pPr>
              <w:tabs>
                <w:tab w:val="left" w:pos="5387"/>
              </w:tabs>
              <w:jc w:val="center"/>
              <w:rPr>
                <w:b/>
                <w:lang w:eastAsia="lt-LT"/>
              </w:rPr>
            </w:pPr>
            <w:r w:rsidRPr="00F148B1">
              <w:rPr>
                <w:b/>
                <w:lang w:eastAsia="lt-LT"/>
              </w:rPr>
              <w:t>Prekybos vieta</w:t>
            </w:r>
          </w:p>
        </w:tc>
        <w:tc>
          <w:tcPr>
            <w:tcW w:w="1276" w:type="dxa"/>
            <w:tcBorders>
              <w:top w:val="single" w:sz="12" w:space="0" w:color="auto"/>
              <w:left w:val="single" w:sz="12" w:space="0" w:color="auto"/>
              <w:bottom w:val="single" w:sz="12" w:space="0" w:color="auto"/>
              <w:right w:val="single" w:sz="12" w:space="0" w:color="auto"/>
            </w:tcBorders>
          </w:tcPr>
          <w:p w14:paraId="446CA922" w14:textId="77777777" w:rsidR="00F148B1" w:rsidRPr="00F148B1" w:rsidRDefault="00F148B1" w:rsidP="00F148B1">
            <w:pPr>
              <w:tabs>
                <w:tab w:val="left" w:pos="5387"/>
              </w:tabs>
              <w:jc w:val="center"/>
              <w:rPr>
                <w:b/>
                <w:lang w:eastAsia="lt-LT"/>
              </w:rPr>
            </w:pPr>
            <w:r w:rsidRPr="00F148B1">
              <w:rPr>
                <w:b/>
                <w:lang w:eastAsia="lt-LT"/>
              </w:rPr>
              <w:t>Vietų</w:t>
            </w:r>
          </w:p>
          <w:p w14:paraId="17A14C54" w14:textId="77777777" w:rsidR="00F148B1" w:rsidRPr="00F148B1" w:rsidRDefault="00F148B1" w:rsidP="00F148B1">
            <w:pPr>
              <w:tabs>
                <w:tab w:val="left" w:pos="5387"/>
              </w:tabs>
              <w:jc w:val="center"/>
              <w:rPr>
                <w:b/>
                <w:lang w:eastAsia="lt-LT"/>
              </w:rPr>
            </w:pPr>
            <w:r w:rsidRPr="00F148B1">
              <w:rPr>
                <w:b/>
                <w:lang w:eastAsia="lt-LT"/>
              </w:rPr>
              <w:t>skaičius</w:t>
            </w:r>
          </w:p>
        </w:tc>
        <w:tc>
          <w:tcPr>
            <w:tcW w:w="1134" w:type="dxa"/>
            <w:tcBorders>
              <w:top w:val="single" w:sz="12" w:space="0" w:color="auto"/>
              <w:left w:val="single" w:sz="12" w:space="0" w:color="auto"/>
              <w:bottom w:val="single" w:sz="12" w:space="0" w:color="auto"/>
              <w:right w:val="single" w:sz="12" w:space="0" w:color="auto"/>
            </w:tcBorders>
          </w:tcPr>
          <w:p w14:paraId="21F9F73A" w14:textId="77777777" w:rsidR="00F148B1" w:rsidRPr="00F148B1" w:rsidRDefault="00F148B1" w:rsidP="00F148B1">
            <w:pPr>
              <w:tabs>
                <w:tab w:val="left" w:pos="5387"/>
              </w:tabs>
              <w:jc w:val="center"/>
              <w:rPr>
                <w:b/>
                <w:lang w:eastAsia="lt-LT"/>
              </w:rPr>
            </w:pPr>
            <w:r w:rsidRPr="00F148B1">
              <w:rPr>
                <w:b/>
                <w:lang w:eastAsia="lt-LT"/>
              </w:rPr>
              <w:t>Priedo</w:t>
            </w:r>
          </w:p>
          <w:p w14:paraId="0D8E3534" w14:textId="77777777" w:rsidR="00F148B1" w:rsidRPr="00F148B1" w:rsidRDefault="00F148B1" w:rsidP="00F148B1">
            <w:pPr>
              <w:tabs>
                <w:tab w:val="left" w:pos="5387"/>
              </w:tabs>
              <w:jc w:val="center"/>
              <w:rPr>
                <w:b/>
                <w:lang w:eastAsia="lt-LT"/>
              </w:rPr>
            </w:pPr>
            <w:r w:rsidRPr="00F148B1">
              <w:rPr>
                <w:b/>
                <w:lang w:eastAsia="lt-LT"/>
              </w:rPr>
              <w:t>Nr.</w:t>
            </w:r>
          </w:p>
        </w:tc>
      </w:tr>
      <w:tr w:rsidR="00F148B1" w:rsidRPr="00F148B1" w14:paraId="5E7EC98E" w14:textId="77777777" w:rsidTr="002507E4">
        <w:trPr>
          <w:trHeight w:val="262"/>
        </w:trPr>
        <w:tc>
          <w:tcPr>
            <w:tcW w:w="851" w:type="dxa"/>
            <w:tcBorders>
              <w:top w:val="single" w:sz="12" w:space="0" w:color="auto"/>
              <w:left w:val="single" w:sz="12" w:space="0" w:color="auto"/>
              <w:bottom w:val="single" w:sz="12" w:space="0" w:color="auto"/>
              <w:right w:val="single" w:sz="12" w:space="0" w:color="auto"/>
            </w:tcBorders>
          </w:tcPr>
          <w:p w14:paraId="2AA73833" w14:textId="77777777" w:rsidR="00F148B1" w:rsidRPr="00F148B1" w:rsidRDefault="00F148B1" w:rsidP="00F148B1">
            <w:pPr>
              <w:tabs>
                <w:tab w:val="left" w:pos="5387"/>
              </w:tabs>
              <w:jc w:val="center"/>
              <w:rPr>
                <w:lang w:eastAsia="lt-LT"/>
              </w:rPr>
            </w:pPr>
            <w:r w:rsidRPr="00F148B1">
              <w:rPr>
                <w:lang w:eastAsia="lt-LT"/>
              </w:rPr>
              <w:t>1</w:t>
            </w:r>
          </w:p>
        </w:tc>
        <w:tc>
          <w:tcPr>
            <w:tcW w:w="6379" w:type="dxa"/>
            <w:tcBorders>
              <w:top w:val="single" w:sz="12" w:space="0" w:color="auto"/>
              <w:left w:val="single" w:sz="12" w:space="0" w:color="auto"/>
              <w:bottom w:val="single" w:sz="12" w:space="0" w:color="auto"/>
              <w:right w:val="single" w:sz="12" w:space="0" w:color="auto"/>
            </w:tcBorders>
          </w:tcPr>
          <w:p w14:paraId="6C23C3EE" w14:textId="77777777" w:rsidR="00F148B1" w:rsidRPr="00F148B1" w:rsidRDefault="00F148B1" w:rsidP="00F148B1">
            <w:pPr>
              <w:tabs>
                <w:tab w:val="left" w:pos="5387"/>
              </w:tabs>
              <w:jc w:val="center"/>
              <w:rPr>
                <w:lang w:eastAsia="lt-LT"/>
              </w:rPr>
            </w:pPr>
            <w:r w:rsidRPr="00F148B1">
              <w:rPr>
                <w:lang w:eastAsia="lt-LT"/>
              </w:rPr>
              <w:t>2</w:t>
            </w:r>
          </w:p>
        </w:tc>
        <w:tc>
          <w:tcPr>
            <w:tcW w:w="1276" w:type="dxa"/>
            <w:tcBorders>
              <w:top w:val="single" w:sz="12" w:space="0" w:color="auto"/>
              <w:left w:val="single" w:sz="12" w:space="0" w:color="auto"/>
              <w:bottom w:val="single" w:sz="12" w:space="0" w:color="auto"/>
              <w:right w:val="single" w:sz="12" w:space="0" w:color="auto"/>
            </w:tcBorders>
          </w:tcPr>
          <w:p w14:paraId="332085A3" w14:textId="77777777" w:rsidR="00F148B1" w:rsidRPr="00F148B1" w:rsidRDefault="00F148B1" w:rsidP="00F148B1">
            <w:pPr>
              <w:tabs>
                <w:tab w:val="left" w:pos="5387"/>
              </w:tabs>
              <w:jc w:val="center"/>
              <w:rPr>
                <w:lang w:eastAsia="lt-LT"/>
              </w:rPr>
            </w:pPr>
            <w:r w:rsidRPr="00F148B1">
              <w:rPr>
                <w:lang w:eastAsia="lt-LT"/>
              </w:rPr>
              <w:t>3</w:t>
            </w:r>
          </w:p>
        </w:tc>
        <w:tc>
          <w:tcPr>
            <w:tcW w:w="1134" w:type="dxa"/>
            <w:tcBorders>
              <w:top w:val="single" w:sz="12" w:space="0" w:color="auto"/>
              <w:left w:val="single" w:sz="12" w:space="0" w:color="auto"/>
              <w:bottom w:val="single" w:sz="12" w:space="0" w:color="auto"/>
              <w:right w:val="single" w:sz="12" w:space="0" w:color="auto"/>
            </w:tcBorders>
          </w:tcPr>
          <w:p w14:paraId="01B38194" w14:textId="77777777" w:rsidR="00F148B1" w:rsidRPr="00F148B1" w:rsidRDefault="00F148B1" w:rsidP="00F148B1">
            <w:pPr>
              <w:tabs>
                <w:tab w:val="left" w:pos="5387"/>
              </w:tabs>
              <w:jc w:val="center"/>
              <w:rPr>
                <w:lang w:eastAsia="lt-LT"/>
              </w:rPr>
            </w:pPr>
            <w:r w:rsidRPr="00F148B1">
              <w:rPr>
                <w:lang w:eastAsia="lt-LT"/>
              </w:rPr>
              <w:t>4</w:t>
            </w:r>
          </w:p>
        </w:tc>
      </w:tr>
      <w:tr w:rsidR="00F148B1" w:rsidRPr="00F148B1" w14:paraId="21614187" w14:textId="77777777" w:rsidTr="002507E4">
        <w:trPr>
          <w:trHeight w:val="262"/>
        </w:trPr>
        <w:tc>
          <w:tcPr>
            <w:tcW w:w="851" w:type="dxa"/>
            <w:tcBorders>
              <w:top w:val="single" w:sz="12" w:space="0" w:color="auto"/>
              <w:left w:val="single" w:sz="12" w:space="0" w:color="auto"/>
              <w:bottom w:val="nil"/>
              <w:right w:val="single" w:sz="12" w:space="0" w:color="auto"/>
            </w:tcBorders>
          </w:tcPr>
          <w:p w14:paraId="41072EAB" w14:textId="77777777" w:rsidR="00F148B1" w:rsidRPr="00F148B1" w:rsidRDefault="00F148B1" w:rsidP="00F148B1">
            <w:pPr>
              <w:tabs>
                <w:tab w:val="left" w:pos="5387"/>
              </w:tabs>
              <w:jc w:val="center"/>
              <w:rPr>
                <w:lang w:eastAsia="lt-LT"/>
              </w:rPr>
            </w:pPr>
            <w:r w:rsidRPr="00F148B1">
              <w:rPr>
                <w:lang w:eastAsia="lt-LT"/>
              </w:rPr>
              <w:t>13.1.</w:t>
            </w:r>
          </w:p>
        </w:tc>
        <w:tc>
          <w:tcPr>
            <w:tcW w:w="6379" w:type="dxa"/>
            <w:tcBorders>
              <w:top w:val="single" w:sz="12" w:space="0" w:color="auto"/>
              <w:left w:val="single" w:sz="12" w:space="0" w:color="auto"/>
              <w:bottom w:val="nil"/>
              <w:right w:val="single" w:sz="12" w:space="0" w:color="auto"/>
            </w:tcBorders>
          </w:tcPr>
          <w:p w14:paraId="4B963E0C" w14:textId="77777777" w:rsidR="00F148B1" w:rsidRPr="00F148B1" w:rsidRDefault="00F148B1" w:rsidP="00F148B1">
            <w:pPr>
              <w:tabs>
                <w:tab w:val="left" w:pos="5387"/>
              </w:tabs>
              <w:jc w:val="both"/>
              <w:rPr>
                <w:lang w:eastAsia="lt-LT"/>
              </w:rPr>
            </w:pPr>
            <w:r w:rsidRPr="00F148B1">
              <w:rPr>
                <w:lang w:eastAsia="lt-LT"/>
              </w:rPr>
              <w:t xml:space="preserve">Kretingos g. 9 </w:t>
            </w:r>
          </w:p>
        </w:tc>
        <w:tc>
          <w:tcPr>
            <w:tcW w:w="1276" w:type="dxa"/>
            <w:tcBorders>
              <w:top w:val="single" w:sz="12" w:space="0" w:color="auto"/>
              <w:left w:val="single" w:sz="12" w:space="0" w:color="auto"/>
              <w:bottom w:val="nil"/>
              <w:right w:val="single" w:sz="12" w:space="0" w:color="auto"/>
            </w:tcBorders>
          </w:tcPr>
          <w:p w14:paraId="5DD729B9" w14:textId="77777777" w:rsidR="00F148B1" w:rsidRPr="00F148B1" w:rsidRDefault="00F148B1" w:rsidP="00F148B1">
            <w:pPr>
              <w:tabs>
                <w:tab w:val="left" w:pos="5387"/>
              </w:tabs>
              <w:jc w:val="center"/>
              <w:rPr>
                <w:lang w:eastAsia="lt-LT"/>
              </w:rPr>
            </w:pPr>
            <w:r w:rsidRPr="00F148B1">
              <w:rPr>
                <w:lang w:eastAsia="lt-LT"/>
              </w:rPr>
              <w:t>2</w:t>
            </w:r>
          </w:p>
        </w:tc>
        <w:tc>
          <w:tcPr>
            <w:tcW w:w="1134" w:type="dxa"/>
            <w:tcBorders>
              <w:top w:val="single" w:sz="12" w:space="0" w:color="auto"/>
              <w:left w:val="single" w:sz="12" w:space="0" w:color="auto"/>
              <w:bottom w:val="nil"/>
              <w:right w:val="single" w:sz="12" w:space="0" w:color="auto"/>
            </w:tcBorders>
          </w:tcPr>
          <w:p w14:paraId="22689678" w14:textId="77777777" w:rsidR="00F148B1" w:rsidRPr="00F148B1" w:rsidRDefault="00F148B1" w:rsidP="00F148B1">
            <w:pPr>
              <w:tabs>
                <w:tab w:val="left" w:pos="5387"/>
              </w:tabs>
              <w:jc w:val="center"/>
              <w:rPr>
                <w:lang w:eastAsia="lt-LT"/>
              </w:rPr>
            </w:pPr>
            <w:r w:rsidRPr="00F148B1">
              <w:rPr>
                <w:lang w:eastAsia="lt-LT"/>
              </w:rPr>
              <w:t>22</w:t>
            </w:r>
          </w:p>
        </w:tc>
      </w:tr>
      <w:tr w:rsidR="00F148B1" w:rsidRPr="00F148B1" w14:paraId="0AB54021" w14:textId="77777777" w:rsidTr="002507E4">
        <w:trPr>
          <w:trHeight w:val="281"/>
        </w:trPr>
        <w:tc>
          <w:tcPr>
            <w:tcW w:w="851" w:type="dxa"/>
            <w:tcBorders>
              <w:top w:val="nil"/>
              <w:left w:val="single" w:sz="12" w:space="0" w:color="auto"/>
              <w:bottom w:val="nil"/>
              <w:right w:val="single" w:sz="12" w:space="0" w:color="auto"/>
            </w:tcBorders>
          </w:tcPr>
          <w:p w14:paraId="2B1B99E8"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13.2.</w:t>
            </w:r>
          </w:p>
        </w:tc>
        <w:tc>
          <w:tcPr>
            <w:tcW w:w="6379" w:type="dxa"/>
            <w:tcBorders>
              <w:top w:val="nil"/>
              <w:left w:val="single" w:sz="12" w:space="0" w:color="auto"/>
              <w:bottom w:val="nil"/>
              <w:right w:val="single" w:sz="12" w:space="0" w:color="auto"/>
            </w:tcBorders>
          </w:tcPr>
          <w:p w14:paraId="5CEC2628"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Liepojos g. 25</w:t>
            </w:r>
          </w:p>
        </w:tc>
        <w:tc>
          <w:tcPr>
            <w:tcW w:w="1276" w:type="dxa"/>
            <w:tcBorders>
              <w:top w:val="nil"/>
              <w:left w:val="single" w:sz="12" w:space="0" w:color="auto"/>
              <w:bottom w:val="nil"/>
              <w:right w:val="single" w:sz="12" w:space="0" w:color="auto"/>
            </w:tcBorders>
          </w:tcPr>
          <w:p w14:paraId="6A80B44E"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66920420"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20</w:t>
            </w:r>
          </w:p>
        </w:tc>
      </w:tr>
      <w:tr w:rsidR="00F148B1" w:rsidRPr="00F148B1" w14:paraId="39B8C7E6" w14:textId="77777777" w:rsidTr="002507E4">
        <w:trPr>
          <w:trHeight w:val="281"/>
        </w:trPr>
        <w:tc>
          <w:tcPr>
            <w:tcW w:w="851" w:type="dxa"/>
            <w:tcBorders>
              <w:top w:val="nil"/>
              <w:left w:val="single" w:sz="12" w:space="0" w:color="auto"/>
              <w:bottom w:val="nil"/>
              <w:right w:val="single" w:sz="12" w:space="0" w:color="auto"/>
            </w:tcBorders>
          </w:tcPr>
          <w:p w14:paraId="6669F92B"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13.3.</w:t>
            </w:r>
          </w:p>
        </w:tc>
        <w:tc>
          <w:tcPr>
            <w:tcW w:w="6379" w:type="dxa"/>
            <w:tcBorders>
              <w:top w:val="nil"/>
              <w:left w:val="single" w:sz="12" w:space="0" w:color="auto"/>
              <w:bottom w:val="nil"/>
              <w:right w:val="single" w:sz="12" w:space="0" w:color="auto"/>
            </w:tcBorders>
          </w:tcPr>
          <w:p w14:paraId="0A88D5E5"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Liepojos g. 27 </w:t>
            </w:r>
          </w:p>
        </w:tc>
        <w:tc>
          <w:tcPr>
            <w:tcW w:w="1276" w:type="dxa"/>
            <w:tcBorders>
              <w:top w:val="nil"/>
              <w:left w:val="single" w:sz="12" w:space="0" w:color="auto"/>
              <w:bottom w:val="nil"/>
              <w:right w:val="single" w:sz="12" w:space="0" w:color="auto"/>
            </w:tcBorders>
          </w:tcPr>
          <w:p w14:paraId="3E825B8D"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29FF1441"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20</w:t>
            </w:r>
          </w:p>
        </w:tc>
      </w:tr>
      <w:tr w:rsidR="00F148B1" w:rsidRPr="00F148B1" w14:paraId="5CF754EC" w14:textId="77777777" w:rsidTr="002507E4">
        <w:trPr>
          <w:trHeight w:val="281"/>
        </w:trPr>
        <w:tc>
          <w:tcPr>
            <w:tcW w:w="851" w:type="dxa"/>
            <w:tcBorders>
              <w:top w:val="nil"/>
              <w:left w:val="single" w:sz="12" w:space="0" w:color="auto"/>
              <w:bottom w:val="nil"/>
              <w:right w:val="single" w:sz="12" w:space="0" w:color="auto"/>
            </w:tcBorders>
          </w:tcPr>
          <w:p w14:paraId="00D98492"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13.4.</w:t>
            </w:r>
          </w:p>
        </w:tc>
        <w:tc>
          <w:tcPr>
            <w:tcW w:w="6379" w:type="dxa"/>
            <w:tcBorders>
              <w:top w:val="nil"/>
              <w:left w:val="single" w:sz="12" w:space="0" w:color="auto"/>
              <w:bottom w:val="nil"/>
              <w:right w:val="single" w:sz="12" w:space="0" w:color="auto"/>
            </w:tcBorders>
          </w:tcPr>
          <w:p w14:paraId="33BF897D"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Liepojos g. 43A, Klaipėdos universitetinės ligoninės prieigose</w:t>
            </w:r>
          </w:p>
        </w:tc>
        <w:tc>
          <w:tcPr>
            <w:tcW w:w="1276" w:type="dxa"/>
            <w:tcBorders>
              <w:top w:val="nil"/>
              <w:left w:val="single" w:sz="12" w:space="0" w:color="auto"/>
              <w:bottom w:val="nil"/>
              <w:right w:val="single" w:sz="12" w:space="0" w:color="auto"/>
            </w:tcBorders>
          </w:tcPr>
          <w:p w14:paraId="560A5FF2"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670F9C98"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20</w:t>
            </w:r>
          </w:p>
        </w:tc>
      </w:tr>
      <w:tr w:rsidR="00F148B1" w:rsidRPr="00F148B1" w14:paraId="6C0BA103" w14:textId="77777777" w:rsidTr="002507E4">
        <w:trPr>
          <w:trHeight w:val="262"/>
        </w:trPr>
        <w:tc>
          <w:tcPr>
            <w:tcW w:w="851" w:type="dxa"/>
            <w:tcBorders>
              <w:top w:val="nil"/>
              <w:left w:val="single" w:sz="12" w:space="0" w:color="auto"/>
              <w:bottom w:val="nil"/>
              <w:right w:val="single" w:sz="12" w:space="0" w:color="auto"/>
            </w:tcBorders>
          </w:tcPr>
          <w:p w14:paraId="1781DC8B"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13.5.</w:t>
            </w:r>
          </w:p>
        </w:tc>
        <w:tc>
          <w:tcPr>
            <w:tcW w:w="6379" w:type="dxa"/>
            <w:tcBorders>
              <w:top w:val="nil"/>
              <w:left w:val="single" w:sz="12" w:space="0" w:color="auto"/>
              <w:bottom w:val="nil"/>
              <w:right w:val="single" w:sz="12" w:space="0" w:color="auto"/>
            </w:tcBorders>
          </w:tcPr>
          <w:p w14:paraId="6BF68F2B"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Sportininkų g. 16</w:t>
            </w:r>
          </w:p>
        </w:tc>
        <w:tc>
          <w:tcPr>
            <w:tcW w:w="1276" w:type="dxa"/>
            <w:tcBorders>
              <w:top w:val="nil"/>
              <w:left w:val="single" w:sz="12" w:space="0" w:color="auto"/>
              <w:bottom w:val="nil"/>
              <w:right w:val="single" w:sz="12" w:space="0" w:color="auto"/>
            </w:tcBorders>
          </w:tcPr>
          <w:p w14:paraId="6CDF5A2E"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4F9396C3"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25</w:t>
            </w:r>
          </w:p>
        </w:tc>
      </w:tr>
      <w:tr w:rsidR="00F148B1" w:rsidRPr="00F148B1" w14:paraId="0DAF6770" w14:textId="77777777" w:rsidTr="002507E4">
        <w:trPr>
          <w:trHeight w:val="281"/>
        </w:trPr>
        <w:tc>
          <w:tcPr>
            <w:tcW w:w="851" w:type="dxa"/>
            <w:tcBorders>
              <w:top w:val="nil"/>
              <w:left w:val="single" w:sz="12" w:space="0" w:color="auto"/>
              <w:bottom w:val="nil"/>
              <w:right w:val="single" w:sz="12" w:space="0" w:color="auto"/>
            </w:tcBorders>
          </w:tcPr>
          <w:p w14:paraId="152CD8B1"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13.6.</w:t>
            </w:r>
          </w:p>
        </w:tc>
        <w:tc>
          <w:tcPr>
            <w:tcW w:w="6379" w:type="dxa"/>
            <w:tcBorders>
              <w:top w:val="nil"/>
              <w:left w:val="single" w:sz="12" w:space="0" w:color="auto"/>
              <w:bottom w:val="nil"/>
              <w:right w:val="single" w:sz="12" w:space="0" w:color="auto"/>
            </w:tcBorders>
          </w:tcPr>
          <w:p w14:paraId="7481C7A7"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Sportininkų g. 17</w:t>
            </w:r>
          </w:p>
        </w:tc>
        <w:tc>
          <w:tcPr>
            <w:tcW w:w="1276" w:type="dxa"/>
            <w:tcBorders>
              <w:top w:val="nil"/>
              <w:left w:val="single" w:sz="12" w:space="0" w:color="auto"/>
              <w:bottom w:val="nil"/>
              <w:right w:val="single" w:sz="12" w:space="0" w:color="auto"/>
            </w:tcBorders>
          </w:tcPr>
          <w:p w14:paraId="31D54B34"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5EB2D558"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25</w:t>
            </w:r>
          </w:p>
        </w:tc>
      </w:tr>
      <w:tr w:rsidR="00F148B1" w:rsidRPr="00F148B1" w14:paraId="48ECF7B9" w14:textId="77777777" w:rsidTr="002507E4">
        <w:trPr>
          <w:trHeight w:val="281"/>
        </w:trPr>
        <w:tc>
          <w:tcPr>
            <w:tcW w:w="851" w:type="dxa"/>
            <w:tcBorders>
              <w:top w:val="nil"/>
              <w:left w:val="single" w:sz="12" w:space="0" w:color="auto"/>
              <w:bottom w:val="nil"/>
              <w:right w:val="single" w:sz="12" w:space="0" w:color="auto"/>
            </w:tcBorders>
          </w:tcPr>
          <w:p w14:paraId="1D1FFEB1"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13.7.</w:t>
            </w:r>
          </w:p>
        </w:tc>
        <w:tc>
          <w:tcPr>
            <w:tcW w:w="6379" w:type="dxa"/>
            <w:tcBorders>
              <w:top w:val="nil"/>
              <w:left w:val="single" w:sz="12" w:space="0" w:color="auto"/>
              <w:bottom w:val="nil"/>
              <w:right w:val="single" w:sz="12" w:space="0" w:color="auto"/>
            </w:tcBorders>
          </w:tcPr>
          <w:p w14:paraId="6F7A9F52"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J. Janonio g. 19</w:t>
            </w:r>
          </w:p>
        </w:tc>
        <w:tc>
          <w:tcPr>
            <w:tcW w:w="1276" w:type="dxa"/>
            <w:tcBorders>
              <w:top w:val="nil"/>
              <w:left w:val="single" w:sz="12" w:space="0" w:color="auto"/>
              <w:bottom w:val="nil"/>
              <w:right w:val="single" w:sz="12" w:space="0" w:color="auto"/>
            </w:tcBorders>
          </w:tcPr>
          <w:p w14:paraId="4E3EF085"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5F9DEF2A"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25</w:t>
            </w:r>
          </w:p>
        </w:tc>
      </w:tr>
      <w:tr w:rsidR="00F148B1" w:rsidRPr="00F148B1" w14:paraId="76F1918F" w14:textId="77777777" w:rsidTr="002507E4">
        <w:trPr>
          <w:trHeight w:val="281"/>
        </w:trPr>
        <w:tc>
          <w:tcPr>
            <w:tcW w:w="851" w:type="dxa"/>
            <w:tcBorders>
              <w:top w:val="nil"/>
              <w:left w:val="single" w:sz="12" w:space="0" w:color="auto"/>
              <w:bottom w:val="nil"/>
              <w:right w:val="single" w:sz="12" w:space="0" w:color="auto"/>
            </w:tcBorders>
          </w:tcPr>
          <w:p w14:paraId="45E84967"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13.8.</w:t>
            </w:r>
          </w:p>
        </w:tc>
        <w:tc>
          <w:tcPr>
            <w:tcW w:w="6379" w:type="dxa"/>
            <w:tcBorders>
              <w:top w:val="nil"/>
              <w:left w:val="single" w:sz="12" w:space="0" w:color="auto"/>
              <w:bottom w:val="nil"/>
              <w:right w:val="single" w:sz="12" w:space="0" w:color="auto"/>
            </w:tcBorders>
          </w:tcPr>
          <w:p w14:paraId="7B54BC0C"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Mokyklos g. 15</w:t>
            </w:r>
          </w:p>
        </w:tc>
        <w:tc>
          <w:tcPr>
            <w:tcW w:w="1276" w:type="dxa"/>
            <w:tcBorders>
              <w:top w:val="nil"/>
              <w:left w:val="single" w:sz="12" w:space="0" w:color="auto"/>
              <w:bottom w:val="nil"/>
              <w:right w:val="single" w:sz="12" w:space="0" w:color="auto"/>
            </w:tcBorders>
          </w:tcPr>
          <w:p w14:paraId="7CBF0B12"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4818B556"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26</w:t>
            </w:r>
          </w:p>
        </w:tc>
      </w:tr>
      <w:tr w:rsidR="00F148B1" w:rsidRPr="00F148B1" w14:paraId="69456E44" w14:textId="77777777" w:rsidTr="002507E4">
        <w:trPr>
          <w:trHeight w:val="281"/>
        </w:trPr>
        <w:tc>
          <w:tcPr>
            <w:tcW w:w="851" w:type="dxa"/>
            <w:tcBorders>
              <w:top w:val="nil"/>
              <w:left w:val="single" w:sz="12" w:space="0" w:color="auto"/>
              <w:bottom w:val="nil"/>
              <w:right w:val="single" w:sz="12" w:space="0" w:color="auto"/>
            </w:tcBorders>
          </w:tcPr>
          <w:p w14:paraId="2C6A1BAD"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13.9.</w:t>
            </w:r>
          </w:p>
        </w:tc>
        <w:tc>
          <w:tcPr>
            <w:tcW w:w="6379" w:type="dxa"/>
            <w:tcBorders>
              <w:top w:val="nil"/>
              <w:left w:val="single" w:sz="12" w:space="0" w:color="auto"/>
              <w:bottom w:val="nil"/>
              <w:right w:val="single" w:sz="12" w:space="0" w:color="auto"/>
            </w:tcBorders>
          </w:tcPr>
          <w:p w14:paraId="7DB49815"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Sausio 15-osios g. 8</w:t>
            </w:r>
          </w:p>
        </w:tc>
        <w:tc>
          <w:tcPr>
            <w:tcW w:w="1276" w:type="dxa"/>
            <w:tcBorders>
              <w:top w:val="nil"/>
              <w:left w:val="single" w:sz="12" w:space="0" w:color="auto"/>
              <w:bottom w:val="nil"/>
              <w:right w:val="single" w:sz="12" w:space="0" w:color="auto"/>
            </w:tcBorders>
          </w:tcPr>
          <w:p w14:paraId="143B4E79"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423E40B6"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4</w:t>
            </w:r>
          </w:p>
        </w:tc>
      </w:tr>
      <w:tr w:rsidR="00F148B1" w:rsidRPr="00F148B1" w14:paraId="36DFA1F4" w14:textId="77777777" w:rsidTr="002507E4">
        <w:trPr>
          <w:trHeight w:val="281"/>
        </w:trPr>
        <w:tc>
          <w:tcPr>
            <w:tcW w:w="851" w:type="dxa"/>
            <w:tcBorders>
              <w:top w:val="nil"/>
              <w:left w:val="single" w:sz="12" w:space="0" w:color="auto"/>
              <w:bottom w:val="nil"/>
              <w:right w:val="single" w:sz="12" w:space="0" w:color="auto"/>
            </w:tcBorders>
          </w:tcPr>
          <w:p w14:paraId="27A412FA"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13.10.</w:t>
            </w:r>
          </w:p>
        </w:tc>
        <w:tc>
          <w:tcPr>
            <w:tcW w:w="6379" w:type="dxa"/>
            <w:tcBorders>
              <w:top w:val="nil"/>
              <w:left w:val="single" w:sz="12" w:space="0" w:color="auto"/>
              <w:bottom w:val="nil"/>
              <w:right w:val="single" w:sz="12" w:space="0" w:color="auto"/>
            </w:tcBorders>
          </w:tcPr>
          <w:p w14:paraId="5C78C65A"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Taikos pr. 24 prie spaudos kiosko</w:t>
            </w:r>
          </w:p>
        </w:tc>
        <w:tc>
          <w:tcPr>
            <w:tcW w:w="1276" w:type="dxa"/>
            <w:tcBorders>
              <w:top w:val="nil"/>
              <w:left w:val="single" w:sz="12" w:space="0" w:color="auto"/>
              <w:bottom w:val="nil"/>
              <w:right w:val="single" w:sz="12" w:space="0" w:color="auto"/>
            </w:tcBorders>
          </w:tcPr>
          <w:p w14:paraId="205E5A1E"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5EB3E832"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28</w:t>
            </w:r>
          </w:p>
        </w:tc>
      </w:tr>
      <w:tr w:rsidR="00F148B1" w:rsidRPr="00F148B1" w14:paraId="3FF49D80" w14:textId="77777777" w:rsidTr="002507E4">
        <w:trPr>
          <w:trHeight w:val="281"/>
        </w:trPr>
        <w:tc>
          <w:tcPr>
            <w:tcW w:w="851" w:type="dxa"/>
            <w:tcBorders>
              <w:top w:val="nil"/>
              <w:left w:val="single" w:sz="12" w:space="0" w:color="auto"/>
              <w:bottom w:val="nil"/>
              <w:right w:val="single" w:sz="12" w:space="0" w:color="auto"/>
            </w:tcBorders>
          </w:tcPr>
          <w:p w14:paraId="3C54D4AC"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13.11.</w:t>
            </w:r>
          </w:p>
        </w:tc>
        <w:tc>
          <w:tcPr>
            <w:tcW w:w="6379" w:type="dxa"/>
            <w:tcBorders>
              <w:top w:val="nil"/>
              <w:left w:val="single" w:sz="12" w:space="0" w:color="auto"/>
              <w:bottom w:val="nil"/>
              <w:right w:val="single" w:sz="12" w:space="0" w:color="auto"/>
            </w:tcBorders>
          </w:tcPr>
          <w:p w14:paraId="1D6FABD2"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Taikos pr. 11 </w:t>
            </w:r>
          </w:p>
        </w:tc>
        <w:tc>
          <w:tcPr>
            <w:tcW w:w="1276" w:type="dxa"/>
            <w:tcBorders>
              <w:top w:val="nil"/>
              <w:left w:val="single" w:sz="12" w:space="0" w:color="auto"/>
              <w:bottom w:val="nil"/>
              <w:right w:val="single" w:sz="12" w:space="0" w:color="auto"/>
            </w:tcBorders>
          </w:tcPr>
          <w:p w14:paraId="601F48E4"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2B3C361C"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4</w:t>
            </w:r>
          </w:p>
        </w:tc>
      </w:tr>
      <w:tr w:rsidR="00F148B1" w:rsidRPr="00F148B1" w14:paraId="560BE868" w14:textId="77777777" w:rsidTr="002507E4">
        <w:trPr>
          <w:trHeight w:val="262"/>
        </w:trPr>
        <w:tc>
          <w:tcPr>
            <w:tcW w:w="851" w:type="dxa"/>
            <w:tcBorders>
              <w:top w:val="nil"/>
              <w:left w:val="single" w:sz="12" w:space="0" w:color="auto"/>
              <w:bottom w:val="nil"/>
              <w:right w:val="single" w:sz="12" w:space="0" w:color="auto"/>
            </w:tcBorders>
          </w:tcPr>
          <w:p w14:paraId="264AFC5C"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13.12.</w:t>
            </w:r>
          </w:p>
        </w:tc>
        <w:tc>
          <w:tcPr>
            <w:tcW w:w="6379" w:type="dxa"/>
            <w:tcBorders>
              <w:top w:val="nil"/>
              <w:left w:val="single" w:sz="12" w:space="0" w:color="auto"/>
              <w:bottom w:val="nil"/>
              <w:right w:val="single" w:sz="12" w:space="0" w:color="auto"/>
            </w:tcBorders>
          </w:tcPr>
          <w:p w14:paraId="25C02C7E"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Taikos pr. 18</w:t>
            </w:r>
          </w:p>
        </w:tc>
        <w:tc>
          <w:tcPr>
            <w:tcW w:w="1276" w:type="dxa"/>
            <w:tcBorders>
              <w:top w:val="nil"/>
              <w:left w:val="single" w:sz="12" w:space="0" w:color="auto"/>
              <w:bottom w:val="nil"/>
              <w:right w:val="single" w:sz="12" w:space="0" w:color="auto"/>
            </w:tcBorders>
          </w:tcPr>
          <w:p w14:paraId="587793CC"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7E6DD185"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4</w:t>
            </w:r>
          </w:p>
        </w:tc>
      </w:tr>
      <w:tr w:rsidR="00F148B1" w:rsidRPr="00F148B1" w14:paraId="6047A669" w14:textId="77777777" w:rsidTr="002507E4">
        <w:trPr>
          <w:trHeight w:val="281"/>
        </w:trPr>
        <w:tc>
          <w:tcPr>
            <w:tcW w:w="851" w:type="dxa"/>
            <w:tcBorders>
              <w:top w:val="nil"/>
              <w:left w:val="single" w:sz="12" w:space="0" w:color="auto"/>
              <w:bottom w:val="nil"/>
              <w:right w:val="single" w:sz="12" w:space="0" w:color="auto"/>
            </w:tcBorders>
          </w:tcPr>
          <w:p w14:paraId="21DFB8D2"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13.13.</w:t>
            </w:r>
          </w:p>
        </w:tc>
        <w:tc>
          <w:tcPr>
            <w:tcW w:w="6379" w:type="dxa"/>
            <w:tcBorders>
              <w:top w:val="nil"/>
              <w:left w:val="single" w:sz="12" w:space="0" w:color="auto"/>
              <w:bottom w:val="nil"/>
              <w:right w:val="single" w:sz="12" w:space="0" w:color="auto"/>
            </w:tcBorders>
          </w:tcPr>
          <w:p w14:paraId="1EC21E5E"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Taikos pr. 33 </w:t>
            </w:r>
          </w:p>
        </w:tc>
        <w:tc>
          <w:tcPr>
            <w:tcW w:w="1276" w:type="dxa"/>
            <w:tcBorders>
              <w:top w:val="nil"/>
              <w:left w:val="single" w:sz="12" w:space="0" w:color="auto"/>
              <w:bottom w:val="nil"/>
              <w:right w:val="single" w:sz="12" w:space="0" w:color="auto"/>
            </w:tcBorders>
          </w:tcPr>
          <w:p w14:paraId="1813B9F8"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47D20CF3"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28</w:t>
            </w:r>
          </w:p>
        </w:tc>
      </w:tr>
      <w:tr w:rsidR="00F148B1" w:rsidRPr="00F148B1" w14:paraId="4D332CEB" w14:textId="77777777" w:rsidTr="002507E4">
        <w:trPr>
          <w:trHeight w:val="281"/>
        </w:trPr>
        <w:tc>
          <w:tcPr>
            <w:tcW w:w="851" w:type="dxa"/>
            <w:tcBorders>
              <w:top w:val="nil"/>
              <w:left w:val="single" w:sz="12" w:space="0" w:color="auto"/>
              <w:bottom w:val="nil"/>
              <w:right w:val="single" w:sz="12" w:space="0" w:color="auto"/>
            </w:tcBorders>
          </w:tcPr>
          <w:p w14:paraId="37C7E5B5"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13.14.</w:t>
            </w:r>
          </w:p>
        </w:tc>
        <w:tc>
          <w:tcPr>
            <w:tcW w:w="6379" w:type="dxa"/>
            <w:tcBorders>
              <w:top w:val="nil"/>
              <w:left w:val="single" w:sz="12" w:space="0" w:color="auto"/>
              <w:bottom w:val="nil"/>
              <w:right w:val="single" w:sz="12" w:space="0" w:color="auto"/>
            </w:tcBorders>
          </w:tcPr>
          <w:p w14:paraId="0AC4293F"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Taikos pr. 35</w:t>
            </w:r>
          </w:p>
        </w:tc>
        <w:tc>
          <w:tcPr>
            <w:tcW w:w="1276" w:type="dxa"/>
            <w:tcBorders>
              <w:top w:val="nil"/>
              <w:left w:val="single" w:sz="12" w:space="0" w:color="auto"/>
              <w:bottom w:val="nil"/>
              <w:right w:val="single" w:sz="12" w:space="0" w:color="auto"/>
            </w:tcBorders>
          </w:tcPr>
          <w:p w14:paraId="226F1D38"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1BC0C430"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28</w:t>
            </w:r>
          </w:p>
        </w:tc>
      </w:tr>
      <w:tr w:rsidR="00F148B1" w:rsidRPr="00F148B1" w14:paraId="37A9A5A8" w14:textId="77777777" w:rsidTr="002507E4">
        <w:trPr>
          <w:trHeight w:val="281"/>
        </w:trPr>
        <w:tc>
          <w:tcPr>
            <w:tcW w:w="851" w:type="dxa"/>
            <w:tcBorders>
              <w:top w:val="nil"/>
              <w:left w:val="single" w:sz="12" w:space="0" w:color="auto"/>
              <w:bottom w:val="nil"/>
              <w:right w:val="single" w:sz="12" w:space="0" w:color="auto"/>
            </w:tcBorders>
          </w:tcPr>
          <w:p w14:paraId="3F4F1826"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13.15.</w:t>
            </w:r>
          </w:p>
        </w:tc>
        <w:tc>
          <w:tcPr>
            <w:tcW w:w="6379" w:type="dxa"/>
            <w:tcBorders>
              <w:top w:val="nil"/>
              <w:left w:val="single" w:sz="12" w:space="0" w:color="auto"/>
              <w:bottom w:val="nil"/>
              <w:right w:val="single" w:sz="12" w:space="0" w:color="auto"/>
            </w:tcBorders>
          </w:tcPr>
          <w:p w14:paraId="585E4F68"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Taikos pr. 52 </w:t>
            </w:r>
          </w:p>
        </w:tc>
        <w:tc>
          <w:tcPr>
            <w:tcW w:w="1276" w:type="dxa"/>
            <w:tcBorders>
              <w:top w:val="nil"/>
              <w:left w:val="single" w:sz="12" w:space="0" w:color="auto"/>
              <w:bottom w:val="nil"/>
              <w:right w:val="single" w:sz="12" w:space="0" w:color="auto"/>
            </w:tcBorders>
          </w:tcPr>
          <w:p w14:paraId="35192E4F"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22126B43"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29</w:t>
            </w:r>
          </w:p>
        </w:tc>
      </w:tr>
      <w:tr w:rsidR="00F148B1" w:rsidRPr="00F148B1" w14:paraId="7E2EEDBF" w14:textId="77777777" w:rsidTr="002507E4">
        <w:trPr>
          <w:trHeight w:val="262"/>
        </w:trPr>
        <w:tc>
          <w:tcPr>
            <w:tcW w:w="851" w:type="dxa"/>
            <w:tcBorders>
              <w:top w:val="nil"/>
              <w:left w:val="single" w:sz="12" w:space="0" w:color="auto"/>
              <w:bottom w:val="nil"/>
              <w:right w:val="single" w:sz="12" w:space="0" w:color="auto"/>
            </w:tcBorders>
          </w:tcPr>
          <w:p w14:paraId="02450057"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13.16.</w:t>
            </w:r>
          </w:p>
        </w:tc>
        <w:tc>
          <w:tcPr>
            <w:tcW w:w="6379" w:type="dxa"/>
            <w:tcBorders>
              <w:top w:val="nil"/>
              <w:left w:val="single" w:sz="12" w:space="0" w:color="auto"/>
              <w:bottom w:val="nil"/>
              <w:right w:val="single" w:sz="12" w:space="0" w:color="auto"/>
            </w:tcBorders>
          </w:tcPr>
          <w:p w14:paraId="2C2AC912"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Taikos pr. 55 </w:t>
            </w:r>
          </w:p>
        </w:tc>
        <w:tc>
          <w:tcPr>
            <w:tcW w:w="1276" w:type="dxa"/>
            <w:tcBorders>
              <w:top w:val="nil"/>
              <w:left w:val="single" w:sz="12" w:space="0" w:color="auto"/>
              <w:bottom w:val="nil"/>
              <w:right w:val="single" w:sz="12" w:space="0" w:color="auto"/>
            </w:tcBorders>
          </w:tcPr>
          <w:p w14:paraId="00708B9D"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78A8C8DE"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29</w:t>
            </w:r>
          </w:p>
        </w:tc>
      </w:tr>
      <w:tr w:rsidR="00F148B1" w:rsidRPr="00F148B1" w14:paraId="66632C19" w14:textId="77777777" w:rsidTr="002507E4">
        <w:trPr>
          <w:trHeight w:val="281"/>
        </w:trPr>
        <w:tc>
          <w:tcPr>
            <w:tcW w:w="851" w:type="dxa"/>
            <w:tcBorders>
              <w:top w:val="nil"/>
              <w:left w:val="single" w:sz="12" w:space="0" w:color="auto"/>
              <w:bottom w:val="nil"/>
              <w:right w:val="single" w:sz="12" w:space="0" w:color="auto"/>
            </w:tcBorders>
          </w:tcPr>
          <w:p w14:paraId="6963C2ED"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13.17.</w:t>
            </w:r>
          </w:p>
        </w:tc>
        <w:tc>
          <w:tcPr>
            <w:tcW w:w="6379" w:type="dxa"/>
            <w:tcBorders>
              <w:top w:val="nil"/>
              <w:left w:val="single" w:sz="12" w:space="0" w:color="auto"/>
              <w:bottom w:val="nil"/>
              <w:right w:val="single" w:sz="12" w:space="0" w:color="auto"/>
            </w:tcBorders>
          </w:tcPr>
          <w:p w14:paraId="3339F8C2"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Taikos pr. 63</w:t>
            </w:r>
          </w:p>
        </w:tc>
        <w:tc>
          <w:tcPr>
            <w:tcW w:w="1276" w:type="dxa"/>
            <w:tcBorders>
              <w:top w:val="nil"/>
              <w:left w:val="single" w:sz="12" w:space="0" w:color="auto"/>
              <w:bottom w:val="nil"/>
              <w:right w:val="single" w:sz="12" w:space="0" w:color="auto"/>
            </w:tcBorders>
          </w:tcPr>
          <w:p w14:paraId="5208EB37"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3B34746C"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29</w:t>
            </w:r>
          </w:p>
        </w:tc>
      </w:tr>
      <w:tr w:rsidR="00F148B1" w:rsidRPr="00F148B1" w14:paraId="44FF3DD0" w14:textId="77777777" w:rsidTr="002507E4">
        <w:trPr>
          <w:trHeight w:val="281"/>
        </w:trPr>
        <w:tc>
          <w:tcPr>
            <w:tcW w:w="851" w:type="dxa"/>
            <w:tcBorders>
              <w:top w:val="nil"/>
              <w:left w:val="single" w:sz="12" w:space="0" w:color="auto"/>
              <w:bottom w:val="nil"/>
              <w:right w:val="single" w:sz="12" w:space="0" w:color="auto"/>
            </w:tcBorders>
          </w:tcPr>
          <w:p w14:paraId="059FA542"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13.18.</w:t>
            </w:r>
          </w:p>
        </w:tc>
        <w:tc>
          <w:tcPr>
            <w:tcW w:w="6379" w:type="dxa"/>
            <w:tcBorders>
              <w:top w:val="nil"/>
              <w:left w:val="single" w:sz="12" w:space="0" w:color="auto"/>
              <w:bottom w:val="nil"/>
              <w:right w:val="single" w:sz="12" w:space="0" w:color="auto"/>
            </w:tcBorders>
          </w:tcPr>
          <w:p w14:paraId="58939736"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Taikos pr. 66A </w:t>
            </w:r>
          </w:p>
        </w:tc>
        <w:tc>
          <w:tcPr>
            <w:tcW w:w="1276" w:type="dxa"/>
            <w:tcBorders>
              <w:top w:val="nil"/>
              <w:left w:val="single" w:sz="12" w:space="0" w:color="auto"/>
              <w:bottom w:val="nil"/>
              <w:right w:val="single" w:sz="12" w:space="0" w:color="auto"/>
            </w:tcBorders>
          </w:tcPr>
          <w:p w14:paraId="311CE256"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3C23D06A"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30</w:t>
            </w:r>
          </w:p>
        </w:tc>
      </w:tr>
      <w:tr w:rsidR="00F148B1" w:rsidRPr="00F148B1" w14:paraId="59C64B8C" w14:textId="77777777" w:rsidTr="002507E4">
        <w:trPr>
          <w:trHeight w:val="281"/>
        </w:trPr>
        <w:tc>
          <w:tcPr>
            <w:tcW w:w="851" w:type="dxa"/>
            <w:tcBorders>
              <w:top w:val="nil"/>
              <w:left w:val="single" w:sz="12" w:space="0" w:color="auto"/>
              <w:bottom w:val="nil"/>
              <w:right w:val="single" w:sz="12" w:space="0" w:color="auto"/>
            </w:tcBorders>
          </w:tcPr>
          <w:p w14:paraId="0EF31D19"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13.19.</w:t>
            </w:r>
          </w:p>
        </w:tc>
        <w:tc>
          <w:tcPr>
            <w:tcW w:w="6379" w:type="dxa"/>
            <w:tcBorders>
              <w:top w:val="nil"/>
              <w:left w:val="single" w:sz="12" w:space="0" w:color="auto"/>
              <w:bottom w:val="nil"/>
              <w:right w:val="single" w:sz="12" w:space="0" w:color="auto"/>
            </w:tcBorders>
          </w:tcPr>
          <w:p w14:paraId="1FAFF4F7"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Taikos pr. 76 </w:t>
            </w:r>
          </w:p>
        </w:tc>
        <w:tc>
          <w:tcPr>
            <w:tcW w:w="1276" w:type="dxa"/>
            <w:tcBorders>
              <w:top w:val="nil"/>
              <w:left w:val="single" w:sz="12" w:space="0" w:color="auto"/>
              <w:bottom w:val="nil"/>
              <w:right w:val="single" w:sz="12" w:space="0" w:color="auto"/>
            </w:tcBorders>
          </w:tcPr>
          <w:p w14:paraId="3C557A01"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36363CC6"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30</w:t>
            </w:r>
          </w:p>
        </w:tc>
      </w:tr>
      <w:tr w:rsidR="00F148B1" w:rsidRPr="00F148B1" w14:paraId="3DC0A326" w14:textId="77777777" w:rsidTr="002507E4">
        <w:trPr>
          <w:trHeight w:val="262"/>
        </w:trPr>
        <w:tc>
          <w:tcPr>
            <w:tcW w:w="851" w:type="dxa"/>
            <w:tcBorders>
              <w:top w:val="nil"/>
              <w:left w:val="single" w:sz="12" w:space="0" w:color="auto"/>
              <w:bottom w:val="nil"/>
              <w:right w:val="single" w:sz="12" w:space="0" w:color="auto"/>
            </w:tcBorders>
          </w:tcPr>
          <w:p w14:paraId="274D2EF9"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13.20.</w:t>
            </w:r>
          </w:p>
        </w:tc>
        <w:tc>
          <w:tcPr>
            <w:tcW w:w="6379" w:type="dxa"/>
            <w:tcBorders>
              <w:top w:val="nil"/>
              <w:left w:val="single" w:sz="12" w:space="0" w:color="auto"/>
              <w:bottom w:val="nil"/>
              <w:right w:val="single" w:sz="12" w:space="0" w:color="auto"/>
            </w:tcBorders>
          </w:tcPr>
          <w:p w14:paraId="570FDCA0"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Taikos pr. 81</w:t>
            </w:r>
          </w:p>
        </w:tc>
        <w:tc>
          <w:tcPr>
            <w:tcW w:w="1276" w:type="dxa"/>
            <w:tcBorders>
              <w:top w:val="nil"/>
              <w:left w:val="single" w:sz="12" w:space="0" w:color="auto"/>
              <w:bottom w:val="nil"/>
              <w:right w:val="single" w:sz="12" w:space="0" w:color="auto"/>
            </w:tcBorders>
          </w:tcPr>
          <w:p w14:paraId="168FBB9F"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231D7FE8"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30</w:t>
            </w:r>
          </w:p>
        </w:tc>
      </w:tr>
      <w:tr w:rsidR="00F148B1" w:rsidRPr="00F148B1" w14:paraId="18EAF821" w14:textId="77777777" w:rsidTr="002507E4">
        <w:trPr>
          <w:trHeight w:val="281"/>
        </w:trPr>
        <w:tc>
          <w:tcPr>
            <w:tcW w:w="851" w:type="dxa"/>
            <w:tcBorders>
              <w:top w:val="nil"/>
              <w:left w:val="single" w:sz="12" w:space="0" w:color="auto"/>
              <w:bottom w:val="nil"/>
              <w:right w:val="single" w:sz="12" w:space="0" w:color="auto"/>
            </w:tcBorders>
          </w:tcPr>
          <w:p w14:paraId="223FC7AB"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13.21.</w:t>
            </w:r>
          </w:p>
        </w:tc>
        <w:tc>
          <w:tcPr>
            <w:tcW w:w="6379" w:type="dxa"/>
            <w:tcBorders>
              <w:top w:val="nil"/>
              <w:left w:val="single" w:sz="12" w:space="0" w:color="auto"/>
              <w:bottom w:val="nil"/>
              <w:right w:val="single" w:sz="12" w:space="0" w:color="auto"/>
            </w:tcBorders>
          </w:tcPr>
          <w:p w14:paraId="03DB9CF4"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Taikos pr. 83 </w:t>
            </w:r>
          </w:p>
        </w:tc>
        <w:tc>
          <w:tcPr>
            <w:tcW w:w="1276" w:type="dxa"/>
            <w:tcBorders>
              <w:top w:val="nil"/>
              <w:left w:val="single" w:sz="12" w:space="0" w:color="auto"/>
              <w:bottom w:val="nil"/>
              <w:right w:val="single" w:sz="12" w:space="0" w:color="auto"/>
            </w:tcBorders>
          </w:tcPr>
          <w:p w14:paraId="1B20E81A"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5874EE68"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30</w:t>
            </w:r>
          </w:p>
        </w:tc>
      </w:tr>
      <w:tr w:rsidR="00F148B1" w:rsidRPr="00F148B1" w14:paraId="3B2FDB18" w14:textId="77777777" w:rsidTr="002507E4">
        <w:trPr>
          <w:trHeight w:val="281"/>
        </w:trPr>
        <w:tc>
          <w:tcPr>
            <w:tcW w:w="851" w:type="dxa"/>
            <w:tcBorders>
              <w:top w:val="nil"/>
              <w:left w:val="single" w:sz="12" w:space="0" w:color="auto"/>
              <w:bottom w:val="nil"/>
              <w:right w:val="single" w:sz="12" w:space="0" w:color="auto"/>
            </w:tcBorders>
          </w:tcPr>
          <w:p w14:paraId="093DD67E"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13.22.</w:t>
            </w:r>
          </w:p>
        </w:tc>
        <w:tc>
          <w:tcPr>
            <w:tcW w:w="6379" w:type="dxa"/>
            <w:tcBorders>
              <w:top w:val="nil"/>
              <w:left w:val="single" w:sz="12" w:space="0" w:color="auto"/>
              <w:bottom w:val="nil"/>
              <w:right w:val="single" w:sz="12" w:space="0" w:color="auto"/>
            </w:tcBorders>
          </w:tcPr>
          <w:p w14:paraId="245A64B6"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Taikos pr. 84 </w:t>
            </w:r>
          </w:p>
        </w:tc>
        <w:tc>
          <w:tcPr>
            <w:tcW w:w="1276" w:type="dxa"/>
            <w:tcBorders>
              <w:top w:val="nil"/>
              <w:left w:val="single" w:sz="12" w:space="0" w:color="auto"/>
              <w:bottom w:val="nil"/>
              <w:right w:val="single" w:sz="12" w:space="0" w:color="auto"/>
            </w:tcBorders>
          </w:tcPr>
          <w:p w14:paraId="3AD651CA"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4B0C8AA6"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32</w:t>
            </w:r>
          </w:p>
        </w:tc>
      </w:tr>
      <w:tr w:rsidR="00F148B1" w:rsidRPr="00F148B1" w14:paraId="5EE44691" w14:textId="77777777" w:rsidTr="002507E4">
        <w:trPr>
          <w:trHeight w:val="281"/>
        </w:trPr>
        <w:tc>
          <w:tcPr>
            <w:tcW w:w="851" w:type="dxa"/>
            <w:tcBorders>
              <w:top w:val="nil"/>
              <w:left w:val="single" w:sz="12" w:space="0" w:color="auto"/>
              <w:bottom w:val="nil"/>
              <w:right w:val="single" w:sz="12" w:space="0" w:color="auto"/>
            </w:tcBorders>
          </w:tcPr>
          <w:p w14:paraId="35F50AED"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13.23.</w:t>
            </w:r>
          </w:p>
        </w:tc>
        <w:tc>
          <w:tcPr>
            <w:tcW w:w="6379" w:type="dxa"/>
            <w:tcBorders>
              <w:top w:val="nil"/>
              <w:left w:val="single" w:sz="12" w:space="0" w:color="auto"/>
              <w:bottom w:val="nil"/>
              <w:right w:val="single" w:sz="12" w:space="0" w:color="auto"/>
            </w:tcBorders>
          </w:tcPr>
          <w:p w14:paraId="14B0EC75"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Taikos pr. 97B </w:t>
            </w:r>
          </w:p>
        </w:tc>
        <w:tc>
          <w:tcPr>
            <w:tcW w:w="1276" w:type="dxa"/>
            <w:tcBorders>
              <w:top w:val="nil"/>
              <w:left w:val="single" w:sz="12" w:space="0" w:color="auto"/>
              <w:bottom w:val="nil"/>
              <w:right w:val="single" w:sz="12" w:space="0" w:color="auto"/>
            </w:tcBorders>
          </w:tcPr>
          <w:p w14:paraId="626C0D7B"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664E24BD"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31</w:t>
            </w:r>
          </w:p>
        </w:tc>
      </w:tr>
      <w:tr w:rsidR="00F148B1" w:rsidRPr="00F148B1" w14:paraId="71F1AAB4" w14:textId="77777777" w:rsidTr="002507E4">
        <w:trPr>
          <w:trHeight w:val="262"/>
        </w:trPr>
        <w:tc>
          <w:tcPr>
            <w:tcW w:w="851" w:type="dxa"/>
            <w:tcBorders>
              <w:top w:val="nil"/>
              <w:left w:val="single" w:sz="12" w:space="0" w:color="auto"/>
              <w:bottom w:val="nil"/>
              <w:right w:val="single" w:sz="12" w:space="0" w:color="auto"/>
            </w:tcBorders>
          </w:tcPr>
          <w:p w14:paraId="767415B2"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13.24.</w:t>
            </w:r>
          </w:p>
        </w:tc>
        <w:tc>
          <w:tcPr>
            <w:tcW w:w="6379" w:type="dxa"/>
            <w:tcBorders>
              <w:top w:val="nil"/>
              <w:left w:val="single" w:sz="12" w:space="0" w:color="auto"/>
              <w:bottom w:val="nil"/>
              <w:right w:val="single" w:sz="12" w:space="0" w:color="auto"/>
            </w:tcBorders>
          </w:tcPr>
          <w:p w14:paraId="5E713284"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Taikos pr. 101</w:t>
            </w:r>
          </w:p>
        </w:tc>
        <w:tc>
          <w:tcPr>
            <w:tcW w:w="1276" w:type="dxa"/>
            <w:tcBorders>
              <w:top w:val="nil"/>
              <w:left w:val="single" w:sz="12" w:space="0" w:color="auto"/>
              <w:bottom w:val="nil"/>
              <w:right w:val="single" w:sz="12" w:space="0" w:color="auto"/>
            </w:tcBorders>
          </w:tcPr>
          <w:p w14:paraId="37ABDEAD"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4</w:t>
            </w:r>
          </w:p>
        </w:tc>
        <w:tc>
          <w:tcPr>
            <w:tcW w:w="1134" w:type="dxa"/>
            <w:tcBorders>
              <w:top w:val="nil"/>
              <w:left w:val="single" w:sz="12" w:space="0" w:color="auto"/>
              <w:bottom w:val="nil"/>
              <w:right w:val="single" w:sz="12" w:space="0" w:color="auto"/>
            </w:tcBorders>
          </w:tcPr>
          <w:p w14:paraId="578A5BD4"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31</w:t>
            </w:r>
          </w:p>
        </w:tc>
      </w:tr>
      <w:tr w:rsidR="00F148B1" w:rsidRPr="00F148B1" w14:paraId="3AD9C2AE" w14:textId="77777777" w:rsidTr="002507E4">
        <w:trPr>
          <w:trHeight w:val="262"/>
        </w:trPr>
        <w:tc>
          <w:tcPr>
            <w:tcW w:w="851" w:type="dxa"/>
            <w:tcBorders>
              <w:top w:val="nil"/>
              <w:left w:val="single" w:sz="12" w:space="0" w:color="auto"/>
              <w:bottom w:val="nil"/>
              <w:right w:val="single" w:sz="12" w:space="0" w:color="auto"/>
            </w:tcBorders>
          </w:tcPr>
          <w:p w14:paraId="5F2EC1A9"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13.25.</w:t>
            </w:r>
          </w:p>
        </w:tc>
        <w:tc>
          <w:tcPr>
            <w:tcW w:w="6379" w:type="dxa"/>
            <w:tcBorders>
              <w:top w:val="nil"/>
              <w:left w:val="single" w:sz="12" w:space="0" w:color="auto"/>
              <w:bottom w:val="nil"/>
              <w:right w:val="single" w:sz="12" w:space="0" w:color="auto"/>
            </w:tcBorders>
          </w:tcPr>
          <w:p w14:paraId="1FC85D6B"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Taikos pr. 115, pėsčiųjų tako pakraštyje prie prekybos centro </w:t>
            </w:r>
          </w:p>
        </w:tc>
        <w:tc>
          <w:tcPr>
            <w:tcW w:w="1276" w:type="dxa"/>
            <w:tcBorders>
              <w:top w:val="nil"/>
              <w:left w:val="single" w:sz="12" w:space="0" w:color="auto"/>
              <w:bottom w:val="nil"/>
              <w:right w:val="single" w:sz="12" w:space="0" w:color="auto"/>
            </w:tcBorders>
          </w:tcPr>
          <w:p w14:paraId="64B4905C"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w:t>
            </w:r>
          </w:p>
        </w:tc>
        <w:tc>
          <w:tcPr>
            <w:tcW w:w="1134" w:type="dxa"/>
            <w:tcBorders>
              <w:top w:val="nil"/>
              <w:left w:val="single" w:sz="12" w:space="0" w:color="auto"/>
              <w:bottom w:val="nil"/>
              <w:right w:val="single" w:sz="12" w:space="0" w:color="auto"/>
            </w:tcBorders>
          </w:tcPr>
          <w:p w14:paraId="7E1305FD"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32</w:t>
            </w:r>
          </w:p>
        </w:tc>
      </w:tr>
      <w:tr w:rsidR="00F148B1" w:rsidRPr="00F148B1" w14:paraId="5968C059" w14:textId="77777777" w:rsidTr="002507E4">
        <w:trPr>
          <w:trHeight w:val="281"/>
        </w:trPr>
        <w:tc>
          <w:tcPr>
            <w:tcW w:w="851" w:type="dxa"/>
            <w:tcBorders>
              <w:top w:val="nil"/>
              <w:left w:val="single" w:sz="12" w:space="0" w:color="auto"/>
              <w:bottom w:val="nil"/>
              <w:right w:val="single" w:sz="12" w:space="0" w:color="auto"/>
            </w:tcBorders>
          </w:tcPr>
          <w:p w14:paraId="4F0E6C25"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13.26.</w:t>
            </w:r>
          </w:p>
        </w:tc>
        <w:tc>
          <w:tcPr>
            <w:tcW w:w="6379" w:type="dxa"/>
            <w:tcBorders>
              <w:top w:val="nil"/>
              <w:left w:val="single" w:sz="12" w:space="0" w:color="auto"/>
              <w:bottom w:val="nil"/>
              <w:right w:val="single" w:sz="12" w:space="0" w:color="auto"/>
            </w:tcBorders>
          </w:tcPr>
          <w:p w14:paraId="7757A699"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Taikos pr. 117B </w:t>
            </w:r>
          </w:p>
        </w:tc>
        <w:tc>
          <w:tcPr>
            <w:tcW w:w="1276" w:type="dxa"/>
            <w:tcBorders>
              <w:top w:val="nil"/>
              <w:left w:val="single" w:sz="12" w:space="0" w:color="auto"/>
              <w:bottom w:val="nil"/>
              <w:right w:val="single" w:sz="12" w:space="0" w:color="auto"/>
            </w:tcBorders>
          </w:tcPr>
          <w:p w14:paraId="789F2FA5"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0DF3B4B8"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32</w:t>
            </w:r>
          </w:p>
        </w:tc>
      </w:tr>
      <w:tr w:rsidR="00F148B1" w:rsidRPr="00F148B1" w14:paraId="3B82B16A" w14:textId="77777777" w:rsidTr="002507E4">
        <w:trPr>
          <w:trHeight w:val="281"/>
        </w:trPr>
        <w:tc>
          <w:tcPr>
            <w:tcW w:w="851" w:type="dxa"/>
            <w:tcBorders>
              <w:top w:val="nil"/>
              <w:left w:val="single" w:sz="12" w:space="0" w:color="auto"/>
              <w:bottom w:val="nil"/>
              <w:right w:val="single" w:sz="12" w:space="0" w:color="auto"/>
            </w:tcBorders>
          </w:tcPr>
          <w:p w14:paraId="22A7F771"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13.27.</w:t>
            </w:r>
          </w:p>
        </w:tc>
        <w:tc>
          <w:tcPr>
            <w:tcW w:w="6379" w:type="dxa"/>
            <w:tcBorders>
              <w:top w:val="nil"/>
              <w:left w:val="single" w:sz="12" w:space="0" w:color="auto"/>
              <w:bottom w:val="nil"/>
              <w:right w:val="single" w:sz="12" w:space="0" w:color="auto"/>
            </w:tcBorders>
          </w:tcPr>
          <w:p w14:paraId="20CC6D1D"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Taikos pr. 119 prie spaudos kiosko</w:t>
            </w:r>
          </w:p>
        </w:tc>
        <w:tc>
          <w:tcPr>
            <w:tcW w:w="1276" w:type="dxa"/>
            <w:tcBorders>
              <w:top w:val="nil"/>
              <w:left w:val="single" w:sz="12" w:space="0" w:color="auto"/>
              <w:bottom w:val="nil"/>
              <w:right w:val="single" w:sz="12" w:space="0" w:color="auto"/>
            </w:tcBorders>
          </w:tcPr>
          <w:p w14:paraId="5D82BAD0"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7B45B020"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32</w:t>
            </w:r>
          </w:p>
        </w:tc>
      </w:tr>
      <w:tr w:rsidR="00F148B1" w:rsidRPr="00F148B1" w14:paraId="25E81426" w14:textId="77777777" w:rsidTr="002507E4">
        <w:trPr>
          <w:trHeight w:val="281"/>
        </w:trPr>
        <w:tc>
          <w:tcPr>
            <w:tcW w:w="851" w:type="dxa"/>
            <w:tcBorders>
              <w:top w:val="nil"/>
              <w:left w:val="single" w:sz="12" w:space="0" w:color="auto"/>
              <w:bottom w:val="nil"/>
              <w:right w:val="single" w:sz="12" w:space="0" w:color="auto"/>
            </w:tcBorders>
          </w:tcPr>
          <w:p w14:paraId="1FDCF7AB"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13.28.</w:t>
            </w:r>
          </w:p>
        </w:tc>
        <w:tc>
          <w:tcPr>
            <w:tcW w:w="6379" w:type="dxa"/>
            <w:tcBorders>
              <w:top w:val="nil"/>
              <w:left w:val="single" w:sz="12" w:space="0" w:color="auto"/>
              <w:bottom w:val="nil"/>
              <w:right w:val="single" w:sz="12" w:space="0" w:color="auto"/>
            </w:tcBorders>
          </w:tcPr>
          <w:p w14:paraId="7B160B86"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Debreceno g. 17</w:t>
            </w:r>
          </w:p>
        </w:tc>
        <w:tc>
          <w:tcPr>
            <w:tcW w:w="1276" w:type="dxa"/>
            <w:tcBorders>
              <w:top w:val="nil"/>
              <w:left w:val="single" w:sz="12" w:space="0" w:color="auto"/>
              <w:bottom w:val="nil"/>
              <w:right w:val="single" w:sz="12" w:space="0" w:color="auto"/>
            </w:tcBorders>
          </w:tcPr>
          <w:p w14:paraId="17C4FA8F"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7ACD028F"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37</w:t>
            </w:r>
          </w:p>
        </w:tc>
      </w:tr>
      <w:tr w:rsidR="00F148B1" w:rsidRPr="00F148B1" w14:paraId="219FFD18" w14:textId="77777777" w:rsidTr="002507E4">
        <w:trPr>
          <w:trHeight w:val="262"/>
        </w:trPr>
        <w:tc>
          <w:tcPr>
            <w:tcW w:w="851" w:type="dxa"/>
            <w:tcBorders>
              <w:top w:val="nil"/>
              <w:left w:val="single" w:sz="12" w:space="0" w:color="auto"/>
              <w:bottom w:val="nil"/>
              <w:right w:val="single" w:sz="12" w:space="0" w:color="auto"/>
            </w:tcBorders>
          </w:tcPr>
          <w:p w14:paraId="5359B45E"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13.29.</w:t>
            </w:r>
          </w:p>
        </w:tc>
        <w:tc>
          <w:tcPr>
            <w:tcW w:w="6379" w:type="dxa"/>
            <w:tcBorders>
              <w:top w:val="nil"/>
              <w:left w:val="single" w:sz="12" w:space="0" w:color="auto"/>
              <w:bottom w:val="nil"/>
              <w:right w:val="single" w:sz="12" w:space="0" w:color="auto"/>
            </w:tcBorders>
          </w:tcPr>
          <w:p w14:paraId="33696DB0"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Debreceno g. 54A</w:t>
            </w:r>
          </w:p>
        </w:tc>
        <w:tc>
          <w:tcPr>
            <w:tcW w:w="1276" w:type="dxa"/>
            <w:tcBorders>
              <w:top w:val="nil"/>
              <w:left w:val="single" w:sz="12" w:space="0" w:color="auto"/>
              <w:bottom w:val="nil"/>
              <w:right w:val="single" w:sz="12" w:space="0" w:color="auto"/>
            </w:tcBorders>
          </w:tcPr>
          <w:p w14:paraId="6EA1D638"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51A42804"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37</w:t>
            </w:r>
          </w:p>
        </w:tc>
      </w:tr>
      <w:tr w:rsidR="00F148B1" w:rsidRPr="00F148B1" w14:paraId="1C92F345" w14:textId="77777777" w:rsidTr="002507E4">
        <w:trPr>
          <w:trHeight w:val="281"/>
        </w:trPr>
        <w:tc>
          <w:tcPr>
            <w:tcW w:w="851" w:type="dxa"/>
            <w:tcBorders>
              <w:top w:val="nil"/>
              <w:left w:val="single" w:sz="12" w:space="0" w:color="auto"/>
              <w:bottom w:val="nil"/>
              <w:right w:val="single" w:sz="12" w:space="0" w:color="auto"/>
            </w:tcBorders>
          </w:tcPr>
          <w:p w14:paraId="11BD3AD1"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13.30.</w:t>
            </w:r>
          </w:p>
        </w:tc>
        <w:tc>
          <w:tcPr>
            <w:tcW w:w="6379" w:type="dxa"/>
            <w:tcBorders>
              <w:top w:val="nil"/>
              <w:left w:val="single" w:sz="12" w:space="0" w:color="auto"/>
              <w:bottom w:val="nil"/>
              <w:right w:val="single" w:sz="12" w:space="0" w:color="auto"/>
            </w:tcBorders>
          </w:tcPr>
          <w:p w14:paraId="23862723"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Debreceno g. 64</w:t>
            </w:r>
          </w:p>
        </w:tc>
        <w:tc>
          <w:tcPr>
            <w:tcW w:w="1276" w:type="dxa"/>
            <w:tcBorders>
              <w:top w:val="nil"/>
              <w:left w:val="single" w:sz="12" w:space="0" w:color="auto"/>
              <w:bottom w:val="nil"/>
              <w:right w:val="single" w:sz="12" w:space="0" w:color="auto"/>
            </w:tcBorders>
          </w:tcPr>
          <w:p w14:paraId="6C9840EE"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27FFD4C9"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37</w:t>
            </w:r>
          </w:p>
        </w:tc>
      </w:tr>
      <w:tr w:rsidR="00F148B1" w:rsidRPr="00F148B1" w14:paraId="498828A7" w14:textId="77777777" w:rsidTr="002507E4">
        <w:trPr>
          <w:trHeight w:val="281"/>
        </w:trPr>
        <w:tc>
          <w:tcPr>
            <w:tcW w:w="851" w:type="dxa"/>
            <w:tcBorders>
              <w:top w:val="nil"/>
              <w:left w:val="single" w:sz="12" w:space="0" w:color="auto"/>
              <w:bottom w:val="nil"/>
              <w:right w:val="single" w:sz="12" w:space="0" w:color="auto"/>
            </w:tcBorders>
          </w:tcPr>
          <w:p w14:paraId="4C8B6626"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lastRenderedPageBreak/>
              <w:t>13.31.</w:t>
            </w:r>
          </w:p>
        </w:tc>
        <w:tc>
          <w:tcPr>
            <w:tcW w:w="6379" w:type="dxa"/>
            <w:tcBorders>
              <w:top w:val="nil"/>
              <w:left w:val="single" w:sz="12" w:space="0" w:color="auto"/>
              <w:bottom w:val="nil"/>
              <w:right w:val="single" w:sz="12" w:space="0" w:color="auto"/>
            </w:tcBorders>
          </w:tcPr>
          <w:p w14:paraId="1ADA8F9B"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Taikos pr. 137 </w:t>
            </w:r>
          </w:p>
        </w:tc>
        <w:tc>
          <w:tcPr>
            <w:tcW w:w="1276" w:type="dxa"/>
            <w:tcBorders>
              <w:top w:val="nil"/>
              <w:left w:val="single" w:sz="12" w:space="0" w:color="auto"/>
              <w:bottom w:val="nil"/>
              <w:right w:val="single" w:sz="12" w:space="0" w:color="auto"/>
            </w:tcBorders>
          </w:tcPr>
          <w:p w14:paraId="4DC3F1F1"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71259313"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33</w:t>
            </w:r>
          </w:p>
        </w:tc>
      </w:tr>
      <w:tr w:rsidR="00F148B1" w:rsidRPr="00F148B1" w14:paraId="75270305" w14:textId="77777777" w:rsidTr="002507E4">
        <w:trPr>
          <w:trHeight w:val="262"/>
        </w:trPr>
        <w:tc>
          <w:tcPr>
            <w:tcW w:w="851" w:type="dxa"/>
            <w:tcBorders>
              <w:top w:val="nil"/>
              <w:left w:val="single" w:sz="12" w:space="0" w:color="auto"/>
              <w:bottom w:val="nil"/>
              <w:right w:val="single" w:sz="12" w:space="0" w:color="auto"/>
            </w:tcBorders>
          </w:tcPr>
          <w:p w14:paraId="078C661D"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13.32.</w:t>
            </w:r>
          </w:p>
        </w:tc>
        <w:tc>
          <w:tcPr>
            <w:tcW w:w="6379" w:type="dxa"/>
            <w:tcBorders>
              <w:top w:val="nil"/>
              <w:left w:val="single" w:sz="12" w:space="0" w:color="auto"/>
              <w:bottom w:val="nil"/>
              <w:right w:val="single" w:sz="12" w:space="0" w:color="auto"/>
            </w:tcBorders>
          </w:tcPr>
          <w:p w14:paraId="3036190A"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I. Simonaitytės g. 32 </w:t>
            </w:r>
          </w:p>
        </w:tc>
        <w:tc>
          <w:tcPr>
            <w:tcW w:w="1276" w:type="dxa"/>
            <w:tcBorders>
              <w:top w:val="nil"/>
              <w:left w:val="single" w:sz="12" w:space="0" w:color="auto"/>
              <w:bottom w:val="nil"/>
              <w:right w:val="single" w:sz="12" w:space="0" w:color="auto"/>
            </w:tcBorders>
          </w:tcPr>
          <w:p w14:paraId="266B5872"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7F2CCFA6"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35</w:t>
            </w:r>
          </w:p>
        </w:tc>
      </w:tr>
      <w:tr w:rsidR="00F148B1" w:rsidRPr="00F148B1" w14:paraId="098D6E5A" w14:textId="77777777" w:rsidTr="002507E4">
        <w:trPr>
          <w:trHeight w:val="281"/>
        </w:trPr>
        <w:tc>
          <w:tcPr>
            <w:tcW w:w="851" w:type="dxa"/>
            <w:tcBorders>
              <w:top w:val="nil"/>
              <w:left w:val="single" w:sz="12" w:space="0" w:color="auto"/>
              <w:bottom w:val="nil"/>
              <w:right w:val="single" w:sz="12" w:space="0" w:color="auto"/>
            </w:tcBorders>
          </w:tcPr>
          <w:p w14:paraId="74ABD06C"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13.33.</w:t>
            </w:r>
          </w:p>
        </w:tc>
        <w:tc>
          <w:tcPr>
            <w:tcW w:w="6379" w:type="dxa"/>
            <w:tcBorders>
              <w:top w:val="nil"/>
              <w:left w:val="single" w:sz="12" w:space="0" w:color="auto"/>
              <w:bottom w:val="nil"/>
              <w:right w:val="single" w:sz="12" w:space="0" w:color="auto"/>
            </w:tcBorders>
          </w:tcPr>
          <w:p w14:paraId="7E67B7F1"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I. Simonaitytės g. 27A prie spaudos kiosko</w:t>
            </w:r>
          </w:p>
        </w:tc>
        <w:tc>
          <w:tcPr>
            <w:tcW w:w="1276" w:type="dxa"/>
            <w:tcBorders>
              <w:top w:val="nil"/>
              <w:left w:val="single" w:sz="12" w:space="0" w:color="auto"/>
              <w:bottom w:val="nil"/>
              <w:right w:val="single" w:sz="12" w:space="0" w:color="auto"/>
            </w:tcBorders>
          </w:tcPr>
          <w:p w14:paraId="6C088A5D"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1EB10EB1"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35</w:t>
            </w:r>
          </w:p>
        </w:tc>
      </w:tr>
      <w:tr w:rsidR="00F148B1" w:rsidRPr="00F148B1" w14:paraId="1F019611" w14:textId="77777777" w:rsidTr="002507E4">
        <w:trPr>
          <w:trHeight w:val="281"/>
        </w:trPr>
        <w:tc>
          <w:tcPr>
            <w:tcW w:w="851" w:type="dxa"/>
            <w:tcBorders>
              <w:top w:val="nil"/>
              <w:left w:val="single" w:sz="12" w:space="0" w:color="auto"/>
              <w:bottom w:val="nil"/>
              <w:right w:val="single" w:sz="12" w:space="0" w:color="auto"/>
            </w:tcBorders>
          </w:tcPr>
          <w:p w14:paraId="11CF2234"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13.34.</w:t>
            </w:r>
          </w:p>
        </w:tc>
        <w:tc>
          <w:tcPr>
            <w:tcW w:w="6379" w:type="dxa"/>
            <w:tcBorders>
              <w:top w:val="nil"/>
              <w:left w:val="single" w:sz="12" w:space="0" w:color="auto"/>
              <w:bottom w:val="nil"/>
              <w:right w:val="single" w:sz="12" w:space="0" w:color="auto"/>
            </w:tcBorders>
          </w:tcPr>
          <w:p w14:paraId="525FDE82"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Statybininkų pr. 1 prie spaudos kiosko</w:t>
            </w:r>
          </w:p>
        </w:tc>
        <w:tc>
          <w:tcPr>
            <w:tcW w:w="1276" w:type="dxa"/>
            <w:tcBorders>
              <w:top w:val="nil"/>
              <w:left w:val="single" w:sz="12" w:space="0" w:color="auto"/>
              <w:bottom w:val="nil"/>
              <w:right w:val="single" w:sz="12" w:space="0" w:color="auto"/>
            </w:tcBorders>
          </w:tcPr>
          <w:p w14:paraId="42E81537"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5C82BFB6"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36</w:t>
            </w:r>
          </w:p>
        </w:tc>
      </w:tr>
      <w:tr w:rsidR="00F148B1" w:rsidRPr="00F148B1" w14:paraId="0350C2F8" w14:textId="77777777" w:rsidTr="002507E4">
        <w:trPr>
          <w:trHeight w:val="155"/>
        </w:trPr>
        <w:tc>
          <w:tcPr>
            <w:tcW w:w="851" w:type="dxa"/>
            <w:tcBorders>
              <w:top w:val="nil"/>
              <w:left w:val="single" w:sz="12" w:space="0" w:color="auto"/>
              <w:bottom w:val="nil"/>
              <w:right w:val="single" w:sz="12" w:space="0" w:color="auto"/>
            </w:tcBorders>
          </w:tcPr>
          <w:p w14:paraId="1AE6C1B3"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13.35.</w:t>
            </w:r>
          </w:p>
        </w:tc>
        <w:tc>
          <w:tcPr>
            <w:tcW w:w="6379" w:type="dxa"/>
            <w:tcBorders>
              <w:top w:val="nil"/>
              <w:left w:val="single" w:sz="12" w:space="0" w:color="auto"/>
              <w:bottom w:val="nil"/>
              <w:right w:val="single" w:sz="12" w:space="0" w:color="auto"/>
            </w:tcBorders>
          </w:tcPr>
          <w:p w14:paraId="21A1BA5C"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Laukininkų g. 17 </w:t>
            </w:r>
          </w:p>
        </w:tc>
        <w:tc>
          <w:tcPr>
            <w:tcW w:w="1276" w:type="dxa"/>
            <w:tcBorders>
              <w:top w:val="nil"/>
              <w:left w:val="single" w:sz="12" w:space="0" w:color="auto"/>
              <w:bottom w:val="nil"/>
              <w:right w:val="single" w:sz="12" w:space="0" w:color="auto"/>
            </w:tcBorders>
          </w:tcPr>
          <w:p w14:paraId="54771617"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779752CF"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34</w:t>
            </w:r>
          </w:p>
        </w:tc>
      </w:tr>
      <w:tr w:rsidR="00F148B1" w:rsidRPr="00F148B1" w14:paraId="39400CB2" w14:textId="77777777" w:rsidTr="002507E4">
        <w:trPr>
          <w:trHeight w:val="262"/>
        </w:trPr>
        <w:tc>
          <w:tcPr>
            <w:tcW w:w="851" w:type="dxa"/>
            <w:tcBorders>
              <w:top w:val="nil"/>
              <w:left w:val="single" w:sz="12" w:space="0" w:color="auto"/>
              <w:bottom w:val="nil"/>
              <w:right w:val="single" w:sz="12" w:space="0" w:color="auto"/>
            </w:tcBorders>
          </w:tcPr>
          <w:p w14:paraId="4C5449A2"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13.36.</w:t>
            </w:r>
          </w:p>
        </w:tc>
        <w:tc>
          <w:tcPr>
            <w:tcW w:w="6379" w:type="dxa"/>
            <w:tcBorders>
              <w:top w:val="nil"/>
              <w:left w:val="single" w:sz="12" w:space="0" w:color="auto"/>
              <w:bottom w:val="nil"/>
              <w:right w:val="single" w:sz="12" w:space="0" w:color="auto"/>
            </w:tcBorders>
          </w:tcPr>
          <w:p w14:paraId="5899A5C4"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Naikupės g. 17 </w:t>
            </w:r>
          </w:p>
        </w:tc>
        <w:tc>
          <w:tcPr>
            <w:tcW w:w="1276" w:type="dxa"/>
            <w:tcBorders>
              <w:top w:val="nil"/>
              <w:left w:val="single" w:sz="12" w:space="0" w:color="auto"/>
              <w:bottom w:val="nil"/>
              <w:right w:val="single" w:sz="12" w:space="0" w:color="auto"/>
            </w:tcBorders>
          </w:tcPr>
          <w:p w14:paraId="19793FD9"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5B933408"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38</w:t>
            </w:r>
          </w:p>
        </w:tc>
      </w:tr>
      <w:tr w:rsidR="00F148B1" w:rsidRPr="00F148B1" w14:paraId="702B95EE" w14:textId="77777777" w:rsidTr="002507E4">
        <w:trPr>
          <w:trHeight w:val="281"/>
        </w:trPr>
        <w:tc>
          <w:tcPr>
            <w:tcW w:w="851" w:type="dxa"/>
            <w:tcBorders>
              <w:top w:val="nil"/>
              <w:left w:val="single" w:sz="12" w:space="0" w:color="auto"/>
              <w:bottom w:val="nil"/>
              <w:right w:val="single" w:sz="12" w:space="0" w:color="auto"/>
            </w:tcBorders>
          </w:tcPr>
          <w:p w14:paraId="6933D0D1"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13.37.</w:t>
            </w:r>
          </w:p>
        </w:tc>
        <w:tc>
          <w:tcPr>
            <w:tcW w:w="6379" w:type="dxa"/>
            <w:tcBorders>
              <w:top w:val="nil"/>
              <w:left w:val="single" w:sz="12" w:space="0" w:color="auto"/>
              <w:bottom w:val="nil"/>
              <w:right w:val="single" w:sz="12" w:space="0" w:color="auto"/>
            </w:tcBorders>
          </w:tcPr>
          <w:p w14:paraId="03DEDF0F" w14:textId="77777777" w:rsidR="00F148B1" w:rsidRPr="00F148B1" w:rsidRDefault="00F148B1" w:rsidP="00F148B1">
            <w:pPr>
              <w:tabs>
                <w:tab w:val="left" w:pos="5387"/>
              </w:tabs>
              <w:jc w:val="both"/>
              <w:rPr>
                <w:color w:val="000000" w:themeColor="text1"/>
                <w:lang w:eastAsia="lt-LT"/>
              </w:rPr>
            </w:pPr>
            <w:proofErr w:type="spellStart"/>
            <w:r w:rsidRPr="00F148B1">
              <w:rPr>
                <w:color w:val="000000" w:themeColor="text1"/>
                <w:lang w:eastAsia="lt-LT"/>
              </w:rPr>
              <w:t>Brožynų</w:t>
            </w:r>
            <w:proofErr w:type="spellEnd"/>
            <w:r w:rsidRPr="00F148B1">
              <w:rPr>
                <w:color w:val="000000" w:themeColor="text1"/>
                <w:lang w:eastAsia="lt-LT"/>
              </w:rPr>
              <w:t xml:space="preserve"> g. 8</w:t>
            </w:r>
          </w:p>
        </w:tc>
        <w:tc>
          <w:tcPr>
            <w:tcW w:w="1276" w:type="dxa"/>
            <w:tcBorders>
              <w:top w:val="nil"/>
              <w:left w:val="single" w:sz="12" w:space="0" w:color="auto"/>
              <w:bottom w:val="nil"/>
              <w:right w:val="single" w:sz="12" w:space="0" w:color="auto"/>
            </w:tcBorders>
          </w:tcPr>
          <w:p w14:paraId="182002F7" w14:textId="77777777" w:rsidR="00F148B1" w:rsidRPr="00F148B1" w:rsidRDefault="00F148B1" w:rsidP="00F148B1">
            <w:pPr>
              <w:tabs>
                <w:tab w:val="left" w:pos="5387"/>
              </w:tabs>
              <w:jc w:val="center"/>
              <w:rPr>
                <w:strike/>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1F1E8045"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34</w:t>
            </w:r>
          </w:p>
        </w:tc>
      </w:tr>
      <w:tr w:rsidR="00F148B1" w:rsidRPr="00F148B1" w14:paraId="2833A5E0" w14:textId="77777777" w:rsidTr="002507E4">
        <w:trPr>
          <w:trHeight w:val="281"/>
        </w:trPr>
        <w:tc>
          <w:tcPr>
            <w:tcW w:w="851" w:type="dxa"/>
            <w:tcBorders>
              <w:top w:val="nil"/>
              <w:left w:val="single" w:sz="12" w:space="0" w:color="auto"/>
              <w:bottom w:val="nil"/>
              <w:right w:val="single" w:sz="12" w:space="0" w:color="auto"/>
            </w:tcBorders>
          </w:tcPr>
          <w:p w14:paraId="5323B482"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13.38.</w:t>
            </w:r>
          </w:p>
        </w:tc>
        <w:tc>
          <w:tcPr>
            <w:tcW w:w="6379" w:type="dxa"/>
            <w:tcBorders>
              <w:top w:val="nil"/>
              <w:left w:val="single" w:sz="12" w:space="0" w:color="auto"/>
              <w:bottom w:val="nil"/>
              <w:right w:val="single" w:sz="12" w:space="0" w:color="auto"/>
            </w:tcBorders>
          </w:tcPr>
          <w:p w14:paraId="1BD0D28B"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Šilutės pl. 16A</w:t>
            </w:r>
          </w:p>
        </w:tc>
        <w:tc>
          <w:tcPr>
            <w:tcW w:w="1276" w:type="dxa"/>
            <w:tcBorders>
              <w:top w:val="nil"/>
              <w:left w:val="single" w:sz="12" w:space="0" w:color="auto"/>
              <w:bottom w:val="nil"/>
              <w:right w:val="single" w:sz="12" w:space="0" w:color="auto"/>
            </w:tcBorders>
          </w:tcPr>
          <w:p w14:paraId="3529E6E1"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w:t>
            </w:r>
          </w:p>
        </w:tc>
        <w:tc>
          <w:tcPr>
            <w:tcW w:w="1134" w:type="dxa"/>
            <w:tcBorders>
              <w:top w:val="nil"/>
              <w:left w:val="single" w:sz="12" w:space="0" w:color="auto"/>
              <w:bottom w:val="nil"/>
              <w:right w:val="single" w:sz="12" w:space="0" w:color="auto"/>
            </w:tcBorders>
          </w:tcPr>
          <w:p w14:paraId="238B0B0D"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27</w:t>
            </w:r>
          </w:p>
        </w:tc>
      </w:tr>
      <w:tr w:rsidR="00F148B1" w:rsidRPr="00F148B1" w14:paraId="49BFB361" w14:textId="77777777" w:rsidTr="002507E4">
        <w:trPr>
          <w:trHeight w:val="281"/>
        </w:trPr>
        <w:tc>
          <w:tcPr>
            <w:tcW w:w="851" w:type="dxa"/>
            <w:tcBorders>
              <w:top w:val="nil"/>
              <w:left w:val="single" w:sz="12" w:space="0" w:color="auto"/>
              <w:bottom w:val="nil"/>
              <w:right w:val="single" w:sz="12" w:space="0" w:color="auto"/>
            </w:tcBorders>
          </w:tcPr>
          <w:p w14:paraId="606F4609"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13.39.</w:t>
            </w:r>
          </w:p>
        </w:tc>
        <w:tc>
          <w:tcPr>
            <w:tcW w:w="6379" w:type="dxa"/>
            <w:tcBorders>
              <w:top w:val="nil"/>
              <w:left w:val="single" w:sz="12" w:space="0" w:color="auto"/>
              <w:bottom w:val="nil"/>
              <w:right w:val="single" w:sz="12" w:space="0" w:color="auto"/>
            </w:tcBorders>
          </w:tcPr>
          <w:p w14:paraId="27DEA1EF"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Šilutės pl. 62 prie prekybos centro </w:t>
            </w:r>
          </w:p>
        </w:tc>
        <w:tc>
          <w:tcPr>
            <w:tcW w:w="1276" w:type="dxa"/>
            <w:tcBorders>
              <w:top w:val="nil"/>
              <w:left w:val="single" w:sz="12" w:space="0" w:color="auto"/>
              <w:bottom w:val="nil"/>
              <w:right w:val="single" w:sz="12" w:space="0" w:color="auto"/>
            </w:tcBorders>
          </w:tcPr>
          <w:p w14:paraId="22F71F6C" w14:textId="77777777" w:rsidR="00F148B1" w:rsidRPr="00F148B1" w:rsidRDefault="00F148B1" w:rsidP="00F148B1">
            <w:pPr>
              <w:tabs>
                <w:tab w:val="left" w:pos="5387"/>
              </w:tabs>
              <w:jc w:val="center"/>
              <w:rPr>
                <w:color w:val="000000" w:themeColor="text1"/>
                <w:szCs w:val="24"/>
                <w:u w:val="single"/>
                <w:lang w:eastAsia="lt-LT"/>
              </w:rPr>
            </w:pPr>
            <w:r w:rsidRPr="00F148B1">
              <w:rPr>
                <w:color w:val="000000" w:themeColor="text1"/>
                <w:szCs w:val="24"/>
                <w:lang w:eastAsia="lt-LT"/>
              </w:rPr>
              <w:t>1</w:t>
            </w:r>
          </w:p>
        </w:tc>
        <w:tc>
          <w:tcPr>
            <w:tcW w:w="1134" w:type="dxa"/>
            <w:tcBorders>
              <w:top w:val="nil"/>
              <w:left w:val="single" w:sz="12" w:space="0" w:color="auto"/>
              <w:bottom w:val="nil"/>
              <w:right w:val="single" w:sz="12" w:space="0" w:color="auto"/>
            </w:tcBorders>
          </w:tcPr>
          <w:p w14:paraId="7D7D44A7"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36</w:t>
            </w:r>
          </w:p>
        </w:tc>
      </w:tr>
      <w:tr w:rsidR="00F148B1" w:rsidRPr="00F148B1" w14:paraId="525B4E0C" w14:textId="77777777" w:rsidTr="002507E4">
        <w:trPr>
          <w:trHeight w:val="262"/>
        </w:trPr>
        <w:tc>
          <w:tcPr>
            <w:tcW w:w="851" w:type="dxa"/>
            <w:tcBorders>
              <w:top w:val="nil"/>
              <w:left w:val="single" w:sz="12" w:space="0" w:color="auto"/>
              <w:bottom w:val="nil"/>
              <w:right w:val="single" w:sz="12" w:space="0" w:color="auto"/>
            </w:tcBorders>
          </w:tcPr>
          <w:p w14:paraId="5A515BB1"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13.40.</w:t>
            </w:r>
          </w:p>
        </w:tc>
        <w:tc>
          <w:tcPr>
            <w:tcW w:w="6379" w:type="dxa"/>
            <w:tcBorders>
              <w:top w:val="nil"/>
              <w:left w:val="single" w:sz="12" w:space="0" w:color="auto"/>
              <w:bottom w:val="nil"/>
              <w:right w:val="single" w:sz="12" w:space="0" w:color="auto"/>
            </w:tcBorders>
          </w:tcPr>
          <w:p w14:paraId="7E376BC4"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Baltijos pr. 101 prie prekybos centro </w:t>
            </w:r>
          </w:p>
        </w:tc>
        <w:tc>
          <w:tcPr>
            <w:tcW w:w="1276" w:type="dxa"/>
            <w:tcBorders>
              <w:top w:val="nil"/>
              <w:left w:val="single" w:sz="12" w:space="0" w:color="auto"/>
              <w:bottom w:val="nil"/>
              <w:right w:val="single" w:sz="12" w:space="0" w:color="auto"/>
            </w:tcBorders>
          </w:tcPr>
          <w:p w14:paraId="2F2E2F92"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w:t>
            </w:r>
          </w:p>
        </w:tc>
        <w:tc>
          <w:tcPr>
            <w:tcW w:w="1134" w:type="dxa"/>
            <w:tcBorders>
              <w:top w:val="nil"/>
              <w:left w:val="single" w:sz="12" w:space="0" w:color="auto"/>
              <w:bottom w:val="nil"/>
              <w:right w:val="single" w:sz="12" w:space="0" w:color="auto"/>
            </w:tcBorders>
          </w:tcPr>
          <w:p w14:paraId="19E3C723"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30</w:t>
            </w:r>
          </w:p>
        </w:tc>
      </w:tr>
      <w:tr w:rsidR="00F148B1" w:rsidRPr="00F148B1" w14:paraId="46F26551" w14:textId="77777777" w:rsidTr="002507E4">
        <w:trPr>
          <w:trHeight w:val="281"/>
        </w:trPr>
        <w:tc>
          <w:tcPr>
            <w:tcW w:w="851" w:type="dxa"/>
            <w:tcBorders>
              <w:top w:val="nil"/>
              <w:left w:val="single" w:sz="12" w:space="0" w:color="auto"/>
              <w:bottom w:val="nil"/>
              <w:right w:val="single" w:sz="12" w:space="0" w:color="auto"/>
            </w:tcBorders>
          </w:tcPr>
          <w:p w14:paraId="13CE1561"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13.41.</w:t>
            </w:r>
          </w:p>
        </w:tc>
        <w:tc>
          <w:tcPr>
            <w:tcW w:w="6379" w:type="dxa"/>
            <w:tcBorders>
              <w:top w:val="nil"/>
              <w:left w:val="single" w:sz="12" w:space="0" w:color="auto"/>
              <w:bottom w:val="nil"/>
              <w:right w:val="single" w:sz="12" w:space="0" w:color="auto"/>
            </w:tcBorders>
          </w:tcPr>
          <w:p w14:paraId="6416D6BE"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Vingio g. 14, pėsčiųjų tako pakraštyje prie prekybos centro </w:t>
            </w:r>
          </w:p>
        </w:tc>
        <w:tc>
          <w:tcPr>
            <w:tcW w:w="1276" w:type="dxa"/>
            <w:tcBorders>
              <w:top w:val="nil"/>
              <w:left w:val="single" w:sz="12" w:space="0" w:color="auto"/>
              <w:bottom w:val="nil"/>
              <w:right w:val="single" w:sz="12" w:space="0" w:color="auto"/>
            </w:tcBorders>
          </w:tcPr>
          <w:p w14:paraId="5B39332E"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3C6D44BA"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35</w:t>
            </w:r>
          </w:p>
        </w:tc>
      </w:tr>
      <w:tr w:rsidR="00F148B1" w:rsidRPr="00F148B1" w14:paraId="0F5E2152" w14:textId="77777777" w:rsidTr="002507E4">
        <w:trPr>
          <w:trHeight w:val="281"/>
        </w:trPr>
        <w:tc>
          <w:tcPr>
            <w:tcW w:w="851" w:type="dxa"/>
            <w:tcBorders>
              <w:top w:val="nil"/>
              <w:left w:val="single" w:sz="12" w:space="0" w:color="auto"/>
              <w:bottom w:val="nil"/>
              <w:right w:val="single" w:sz="12" w:space="0" w:color="auto"/>
            </w:tcBorders>
          </w:tcPr>
          <w:p w14:paraId="5C25B4C8"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13.42.</w:t>
            </w:r>
          </w:p>
        </w:tc>
        <w:tc>
          <w:tcPr>
            <w:tcW w:w="6379" w:type="dxa"/>
            <w:tcBorders>
              <w:top w:val="nil"/>
              <w:left w:val="single" w:sz="12" w:space="0" w:color="auto"/>
              <w:bottom w:val="nil"/>
              <w:right w:val="single" w:sz="12" w:space="0" w:color="auto"/>
            </w:tcBorders>
          </w:tcPr>
          <w:p w14:paraId="2D954D20"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Vingio g. 29 </w:t>
            </w:r>
          </w:p>
        </w:tc>
        <w:tc>
          <w:tcPr>
            <w:tcW w:w="1276" w:type="dxa"/>
            <w:tcBorders>
              <w:top w:val="nil"/>
              <w:left w:val="single" w:sz="12" w:space="0" w:color="auto"/>
              <w:bottom w:val="nil"/>
              <w:right w:val="single" w:sz="12" w:space="0" w:color="auto"/>
            </w:tcBorders>
          </w:tcPr>
          <w:p w14:paraId="53BC90C0"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040A0493"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34</w:t>
            </w:r>
          </w:p>
        </w:tc>
      </w:tr>
      <w:tr w:rsidR="00F148B1" w:rsidRPr="00F148B1" w14:paraId="0F9B493E" w14:textId="77777777" w:rsidTr="002507E4">
        <w:trPr>
          <w:trHeight w:val="262"/>
        </w:trPr>
        <w:tc>
          <w:tcPr>
            <w:tcW w:w="851" w:type="dxa"/>
            <w:tcBorders>
              <w:top w:val="nil"/>
              <w:left w:val="single" w:sz="12" w:space="0" w:color="auto"/>
              <w:bottom w:val="nil"/>
              <w:right w:val="single" w:sz="12" w:space="0" w:color="auto"/>
            </w:tcBorders>
          </w:tcPr>
          <w:p w14:paraId="2930F6D2"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13.43.</w:t>
            </w:r>
          </w:p>
        </w:tc>
        <w:tc>
          <w:tcPr>
            <w:tcW w:w="6379" w:type="dxa"/>
            <w:tcBorders>
              <w:top w:val="nil"/>
              <w:left w:val="single" w:sz="12" w:space="0" w:color="auto"/>
              <w:bottom w:val="nil"/>
              <w:right w:val="single" w:sz="12" w:space="0" w:color="auto"/>
            </w:tcBorders>
          </w:tcPr>
          <w:p w14:paraId="56799A53"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Vingio g. 41 </w:t>
            </w:r>
          </w:p>
        </w:tc>
        <w:tc>
          <w:tcPr>
            <w:tcW w:w="1276" w:type="dxa"/>
            <w:tcBorders>
              <w:top w:val="nil"/>
              <w:left w:val="single" w:sz="12" w:space="0" w:color="auto"/>
              <w:bottom w:val="nil"/>
              <w:right w:val="single" w:sz="12" w:space="0" w:color="auto"/>
            </w:tcBorders>
          </w:tcPr>
          <w:p w14:paraId="1222394C"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w:t>
            </w:r>
          </w:p>
        </w:tc>
        <w:tc>
          <w:tcPr>
            <w:tcW w:w="1134" w:type="dxa"/>
            <w:tcBorders>
              <w:top w:val="nil"/>
              <w:left w:val="single" w:sz="12" w:space="0" w:color="auto"/>
              <w:bottom w:val="nil"/>
              <w:right w:val="single" w:sz="12" w:space="0" w:color="auto"/>
            </w:tcBorders>
          </w:tcPr>
          <w:p w14:paraId="45FCD59A"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34</w:t>
            </w:r>
          </w:p>
        </w:tc>
      </w:tr>
      <w:tr w:rsidR="00F148B1" w:rsidRPr="00F148B1" w14:paraId="060E2A04" w14:textId="77777777" w:rsidTr="002507E4">
        <w:trPr>
          <w:trHeight w:val="281"/>
        </w:trPr>
        <w:tc>
          <w:tcPr>
            <w:tcW w:w="851" w:type="dxa"/>
            <w:tcBorders>
              <w:top w:val="nil"/>
              <w:left w:val="single" w:sz="12" w:space="0" w:color="auto"/>
              <w:bottom w:val="nil"/>
              <w:right w:val="single" w:sz="12" w:space="0" w:color="auto"/>
            </w:tcBorders>
          </w:tcPr>
          <w:p w14:paraId="53559043"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13.44.</w:t>
            </w:r>
          </w:p>
        </w:tc>
        <w:tc>
          <w:tcPr>
            <w:tcW w:w="6379" w:type="dxa"/>
            <w:tcBorders>
              <w:top w:val="nil"/>
              <w:left w:val="single" w:sz="12" w:space="0" w:color="auto"/>
              <w:bottom w:val="nil"/>
              <w:right w:val="single" w:sz="12" w:space="0" w:color="auto"/>
            </w:tcBorders>
          </w:tcPr>
          <w:p w14:paraId="148C31C9"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Ligoninės g. 7</w:t>
            </w:r>
          </w:p>
        </w:tc>
        <w:tc>
          <w:tcPr>
            <w:tcW w:w="1276" w:type="dxa"/>
            <w:tcBorders>
              <w:top w:val="nil"/>
              <w:left w:val="single" w:sz="12" w:space="0" w:color="auto"/>
              <w:bottom w:val="nil"/>
              <w:right w:val="single" w:sz="12" w:space="0" w:color="auto"/>
            </w:tcBorders>
          </w:tcPr>
          <w:p w14:paraId="615E9E85"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05F43E7E"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5</w:t>
            </w:r>
          </w:p>
        </w:tc>
      </w:tr>
      <w:tr w:rsidR="00F148B1" w:rsidRPr="00F148B1" w14:paraId="50A28BC5" w14:textId="77777777" w:rsidTr="002507E4">
        <w:trPr>
          <w:trHeight w:val="281"/>
        </w:trPr>
        <w:tc>
          <w:tcPr>
            <w:tcW w:w="851" w:type="dxa"/>
            <w:tcBorders>
              <w:top w:val="nil"/>
              <w:left w:val="single" w:sz="12" w:space="0" w:color="auto"/>
              <w:bottom w:val="nil"/>
              <w:right w:val="single" w:sz="12" w:space="0" w:color="auto"/>
            </w:tcBorders>
          </w:tcPr>
          <w:p w14:paraId="686E7E71"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13.45.</w:t>
            </w:r>
          </w:p>
        </w:tc>
        <w:tc>
          <w:tcPr>
            <w:tcW w:w="6379" w:type="dxa"/>
            <w:tcBorders>
              <w:top w:val="nil"/>
              <w:left w:val="single" w:sz="12" w:space="0" w:color="auto"/>
              <w:bottom w:val="nil"/>
              <w:right w:val="single" w:sz="12" w:space="0" w:color="auto"/>
            </w:tcBorders>
          </w:tcPr>
          <w:p w14:paraId="71F5AE95"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Smiltynės senosios perkėlos prieigos, pakeliui į Jūrų muziejų</w:t>
            </w:r>
          </w:p>
        </w:tc>
        <w:tc>
          <w:tcPr>
            <w:tcW w:w="1276" w:type="dxa"/>
            <w:tcBorders>
              <w:top w:val="nil"/>
              <w:left w:val="single" w:sz="12" w:space="0" w:color="auto"/>
              <w:bottom w:val="nil"/>
              <w:right w:val="single" w:sz="12" w:space="0" w:color="auto"/>
            </w:tcBorders>
          </w:tcPr>
          <w:p w14:paraId="79377BCB"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4</w:t>
            </w:r>
          </w:p>
        </w:tc>
        <w:tc>
          <w:tcPr>
            <w:tcW w:w="1134" w:type="dxa"/>
            <w:tcBorders>
              <w:top w:val="nil"/>
              <w:left w:val="single" w:sz="12" w:space="0" w:color="auto"/>
              <w:bottom w:val="nil"/>
              <w:right w:val="single" w:sz="12" w:space="0" w:color="auto"/>
            </w:tcBorders>
          </w:tcPr>
          <w:p w14:paraId="609509B7"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7</w:t>
            </w:r>
          </w:p>
        </w:tc>
      </w:tr>
      <w:tr w:rsidR="00F148B1" w:rsidRPr="00F148B1" w14:paraId="1848B95C" w14:textId="77777777" w:rsidTr="002507E4">
        <w:trPr>
          <w:trHeight w:val="281"/>
        </w:trPr>
        <w:tc>
          <w:tcPr>
            <w:tcW w:w="851" w:type="dxa"/>
            <w:tcBorders>
              <w:top w:val="nil"/>
              <w:left w:val="single" w:sz="12" w:space="0" w:color="auto"/>
              <w:bottom w:val="nil"/>
              <w:right w:val="single" w:sz="12" w:space="0" w:color="auto"/>
            </w:tcBorders>
          </w:tcPr>
          <w:p w14:paraId="06D8D9B0"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13.46.</w:t>
            </w:r>
          </w:p>
        </w:tc>
        <w:tc>
          <w:tcPr>
            <w:tcW w:w="6379" w:type="dxa"/>
            <w:tcBorders>
              <w:top w:val="nil"/>
              <w:left w:val="single" w:sz="12" w:space="0" w:color="auto"/>
              <w:bottom w:val="nil"/>
              <w:right w:val="single" w:sz="12" w:space="0" w:color="auto"/>
            </w:tcBorders>
          </w:tcPr>
          <w:p w14:paraId="4823F59A"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Smiltynės senosios perkėlos paplūdimio prieigos</w:t>
            </w:r>
          </w:p>
        </w:tc>
        <w:tc>
          <w:tcPr>
            <w:tcW w:w="1276" w:type="dxa"/>
            <w:tcBorders>
              <w:top w:val="nil"/>
              <w:left w:val="single" w:sz="12" w:space="0" w:color="auto"/>
              <w:bottom w:val="nil"/>
              <w:right w:val="single" w:sz="12" w:space="0" w:color="auto"/>
            </w:tcBorders>
          </w:tcPr>
          <w:p w14:paraId="2691E56C"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4</w:t>
            </w:r>
          </w:p>
        </w:tc>
        <w:tc>
          <w:tcPr>
            <w:tcW w:w="1134" w:type="dxa"/>
            <w:tcBorders>
              <w:top w:val="nil"/>
              <w:left w:val="single" w:sz="12" w:space="0" w:color="auto"/>
              <w:bottom w:val="nil"/>
              <w:right w:val="single" w:sz="12" w:space="0" w:color="auto"/>
            </w:tcBorders>
          </w:tcPr>
          <w:p w14:paraId="461B16DB"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12</w:t>
            </w:r>
          </w:p>
        </w:tc>
      </w:tr>
      <w:tr w:rsidR="00F148B1" w:rsidRPr="00F148B1" w14:paraId="7B715B81" w14:textId="77777777" w:rsidTr="002507E4">
        <w:trPr>
          <w:trHeight w:val="262"/>
        </w:trPr>
        <w:tc>
          <w:tcPr>
            <w:tcW w:w="851" w:type="dxa"/>
            <w:tcBorders>
              <w:top w:val="nil"/>
              <w:left w:val="single" w:sz="12" w:space="0" w:color="auto"/>
              <w:bottom w:val="nil"/>
              <w:right w:val="single" w:sz="12" w:space="0" w:color="auto"/>
            </w:tcBorders>
          </w:tcPr>
          <w:p w14:paraId="38FBC42E"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13.47.</w:t>
            </w:r>
          </w:p>
        </w:tc>
        <w:tc>
          <w:tcPr>
            <w:tcW w:w="6379" w:type="dxa"/>
            <w:tcBorders>
              <w:top w:val="nil"/>
              <w:left w:val="single" w:sz="12" w:space="0" w:color="auto"/>
              <w:bottom w:val="nil"/>
              <w:right w:val="single" w:sz="12" w:space="0" w:color="auto"/>
            </w:tcBorders>
          </w:tcPr>
          <w:p w14:paraId="2DA1F6AC"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Smiltynės naujosios perkėlos prieigos</w:t>
            </w:r>
          </w:p>
        </w:tc>
        <w:tc>
          <w:tcPr>
            <w:tcW w:w="1276" w:type="dxa"/>
            <w:tcBorders>
              <w:top w:val="nil"/>
              <w:left w:val="single" w:sz="12" w:space="0" w:color="auto"/>
              <w:bottom w:val="nil"/>
              <w:right w:val="single" w:sz="12" w:space="0" w:color="auto"/>
            </w:tcBorders>
          </w:tcPr>
          <w:p w14:paraId="3980F5C8"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w:t>
            </w:r>
          </w:p>
        </w:tc>
        <w:tc>
          <w:tcPr>
            <w:tcW w:w="1134" w:type="dxa"/>
            <w:tcBorders>
              <w:top w:val="nil"/>
              <w:left w:val="single" w:sz="12" w:space="0" w:color="auto"/>
              <w:bottom w:val="nil"/>
              <w:right w:val="single" w:sz="12" w:space="0" w:color="auto"/>
            </w:tcBorders>
          </w:tcPr>
          <w:p w14:paraId="2361D692"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9</w:t>
            </w:r>
          </w:p>
        </w:tc>
      </w:tr>
      <w:tr w:rsidR="00F148B1" w:rsidRPr="00F148B1" w14:paraId="6E1E4662" w14:textId="77777777" w:rsidTr="002507E4">
        <w:trPr>
          <w:trHeight w:val="281"/>
        </w:trPr>
        <w:tc>
          <w:tcPr>
            <w:tcW w:w="851" w:type="dxa"/>
            <w:tcBorders>
              <w:top w:val="nil"/>
              <w:left w:val="single" w:sz="12" w:space="0" w:color="auto"/>
              <w:bottom w:val="nil"/>
              <w:right w:val="single" w:sz="12" w:space="0" w:color="auto"/>
            </w:tcBorders>
          </w:tcPr>
          <w:p w14:paraId="46D0541B"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13.48.</w:t>
            </w:r>
          </w:p>
        </w:tc>
        <w:tc>
          <w:tcPr>
            <w:tcW w:w="6379" w:type="dxa"/>
            <w:tcBorders>
              <w:top w:val="nil"/>
              <w:left w:val="single" w:sz="12" w:space="0" w:color="auto"/>
              <w:bottom w:val="nil"/>
              <w:right w:val="single" w:sz="12" w:space="0" w:color="auto"/>
            </w:tcBorders>
          </w:tcPr>
          <w:p w14:paraId="41376D8B"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Smiltynės naujosios perkėlos paplūdimio prieigos</w:t>
            </w:r>
          </w:p>
        </w:tc>
        <w:tc>
          <w:tcPr>
            <w:tcW w:w="1276" w:type="dxa"/>
            <w:tcBorders>
              <w:top w:val="nil"/>
              <w:left w:val="single" w:sz="12" w:space="0" w:color="auto"/>
              <w:bottom w:val="nil"/>
              <w:right w:val="single" w:sz="12" w:space="0" w:color="auto"/>
            </w:tcBorders>
          </w:tcPr>
          <w:p w14:paraId="06725041"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w:t>
            </w:r>
          </w:p>
        </w:tc>
        <w:tc>
          <w:tcPr>
            <w:tcW w:w="1134" w:type="dxa"/>
            <w:tcBorders>
              <w:top w:val="nil"/>
              <w:left w:val="single" w:sz="12" w:space="0" w:color="auto"/>
              <w:bottom w:val="nil"/>
              <w:right w:val="single" w:sz="12" w:space="0" w:color="auto"/>
            </w:tcBorders>
          </w:tcPr>
          <w:p w14:paraId="6A7D9086"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10</w:t>
            </w:r>
          </w:p>
        </w:tc>
      </w:tr>
      <w:tr w:rsidR="00F148B1" w:rsidRPr="00F148B1" w14:paraId="7DE94382" w14:textId="77777777" w:rsidTr="002507E4">
        <w:trPr>
          <w:trHeight w:val="281"/>
        </w:trPr>
        <w:tc>
          <w:tcPr>
            <w:tcW w:w="851" w:type="dxa"/>
            <w:tcBorders>
              <w:top w:val="nil"/>
              <w:left w:val="single" w:sz="12" w:space="0" w:color="auto"/>
              <w:bottom w:val="nil"/>
              <w:right w:val="single" w:sz="12" w:space="0" w:color="auto"/>
            </w:tcBorders>
          </w:tcPr>
          <w:p w14:paraId="1A7F1869"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13.49.</w:t>
            </w:r>
          </w:p>
        </w:tc>
        <w:tc>
          <w:tcPr>
            <w:tcW w:w="6379" w:type="dxa"/>
            <w:tcBorders>
              <w:top w:val="nil"/>
              <w:left w:val="single" w:sz="12" w:space="0" w:color="auto"/>
              <w:bottom w:val="nil"/>
              <w:right w:val="single" w:sz="12" w:space="0" w:color="auto"/>
            </w:tcBorders>
          </w:tcPr>
          <w:p w14:paraId="18D842E6"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Kretingos g. 85</w:t>
            </w:r>
          </w:p>
        </w:tc>
        <w:tc>
          <w:tcPr>
            <w:tcW w:w="1276" w:type="dxa"/>
            <w:tcBorders>
              <w:top w:val="nil"/>
              <w:left w:val="single" w:sz="12" w:space="0" w:color="auto"/>
              <w:bottom w:val="nil"/>
              <w:right w:val="single" w:sz="12" w:space="0" w:color="auto"/>
            </w:tcBorders>
          </w:tcPr>
          <w:p w14:paraId="3B8B215C"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638B9BEA"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21</w:t>
            </w:r>
          </w:p>
        </w:tc>
      </w:tr>
      <w:tr w:rsidR="00F148B1" w:rsidRPr="00F148B1" w14:paraId="0C5A4FED" w14:textId="77777777" w:rsidTr="002507E4">
        <w:trPr>
          <w:trHeight w:val="252"/>
        </w:trPr>
        <w:tc>
          <w:tcPr>
            <w:tcW w:w="851" w:type="dxa"/>
            <w:tcBorders>
              <w:top w:val="nil"/>
              <w:left w:val="single" w:sz="12" w:space="0" w:color="auto"/>
              <w:bottom w:val="single" w:sz="12" w:space="0" w:color="auto"/>
              <w:right w:val="single" w:sz="12" w:space="0" w:color="auto"/>
            </w:tcBorders>
          </w:tcPr>
          <w:p w14:paraId="78CFDAD1" w14:textId="77777777" w:rsidR="00F148B1" w:rsidRPr="00F148B1" w:rsidRDefault="00F148B1" w:rsidP="00F148B1">
            <w:pPr>
              <w:tabs>
                <w:tab w:val="left" w:pos="5387"/>
              </w:tabs>
              <w:jc w:val="center"/>
              <w:rPr>
                <w:lang w:eastAsia="lt-LT"/>
              </w:rPr>
            </w:pPr>
            <w:r w:rsidRPr="00F148B1">
              <w:rPr>
                <w:lang w:eastAsia="lt-LT"/>
              </w:rPr>
              <w:t>13.50.</w:t>
            </w:r>
          </w:p>
        </w:tc>
        <w:tc>
          <w:tcPr>
            <w:tcW w:w="6379" w:type="dxa"/>
            <w:tcBorders>
              <w:top w:val="nil"/>
              <w:left w:val="single" w:sz="12" w:space="0" w:color="auto"/>
              <w:bottom w:val="single" w:sz="12" w:space="0" w:color="auto"/>
              <w:right w:val="single" w:sz="12" w:space="0" w:color="auto"/>
            </w:tcBorders>
          </w:tcPr>
          <w:p w14:paraId="590A8939" w14:textId="77777777" w:rsidR="00F148B1" w:rsidRPr="00F148B1" w:rsidRDefault="00F148B1" w:rsidP="00F148B1">
            <w:pPr>
              <w:jc w:val="both"/>
              <w:rPr>
                <w:lang w:eastAsia="lt-LT"/>
              </w:rPr>
            </w:pPr>
            <w:r w:rsidRPr="00F148B1">
              <w:rPr>
                <w:szCs w:val="24"/>
              </w:rPr>
              <w:t>Liepojos g. 12 sklypo prieigos**</w:t>
            </w:r>
          </w:p>
        </w:tc>
        <w:tc>
          <w:tcPr>
            <w:tcW w:w="1276" w:type="dxa"/>
            <w:tcBorders>
              <w:top w:val="nil"/>
              <w:left w:val="single" w:sz="12" w:space="0" w:color="auto"/>
              <w:bottom w:val="single" w:sz="12" w:space="0" w:color="auto"/>
              <w:right w:val="single" w:sz="12" w:space="0" w:color="auto"/>
            </w:tcBorders>
          </w:tcPr>
          <w:p w14:paraId="043F2EF2" w14:textId="77777777" w:rsidR="00F148B1" w:rsidRPr="00F148B1" w:rsidRDefault="00F148B1" w:rsidP="00F148B1">
            <w:pPr>
              <w:tabs>
                <w:tab w:val="left" w:pos="5387"/>
              </w:tabs>
              <w:jc w:val="center"/>
              <w:rPr>
                <w:lang w:eastAsia="lt-LT"/>
              </w:rPr>
            </w:pPr>
            <w:r w:rsidRPr="00F148B1">
              <w:rPr>
                <w:lang w:eastAsia="lt-LT"/>
              </w:rPr>
              <w:t>10</w:t>
            </w:r>
          </w:p>
        </w:tc>
        <w:tc>
          <w:tcPr>
            <w:tcW w:w="1134" w:type="dxa"/>
            <w:tcBorders>
              <w:top w:val="nil"/>
              <w:left w:val="single" w:sz="12" w:space="0" w:color="auto"/>
              <w:bottom w:val="single" w:sz="12" w:space="0" w:color="auto"/>
              <w:right w:val="single" w:sz="12" w:space="0" w:color="auto"/>
            </w:tcBorders>
          </w:tcPr>
          <w:p w14:paraId="06F8A839" w14:textId="77777777" w:rsidR="00F148B1" w:rsidRPr="00F148B1" w:rsidRDefault="00F148B1" w:rsidP="00F148B1">
            <w:pPr>
              <w:jc w:val="center"/>
              <w:rPr>
                <w:lang w:eastAsia="lt-LT"/>
              </w:rPr>
            </w:pPr>
            <w:r w:rsidRPr="00F148B1">
              <w:rPr>
                <w:lang w:eastAsia="lt-LT"/>
              </w:rPr>
              <w:t>43</w:t>
            </w:r>
          </w:p>
        </w:tc>
      </w:tr>
    </w:tbl>
    <w:p w14:paraId="7FB8F9EE" w14:textId="77777777" w:rsidR="00F148B1" w:rsidRPr="00F148B1" w:rsidRDefault="00F148B1" w:rsidP="00F148B1">
      <w:pPr>
        <w:tabs>
          <w:tab w:val="left" w:pos="5387"/>
        </w:tabs>
        <w:ind w:right="1417"/>
        <w:jc w:val="right"/>
        <w:rPr>
          <w:color w:val="000000" w:themeColor="text1"/>
          <w:lang w:eastAsia="lt-LT"/>
        </w:rPr>
      </w:pPr>
      <w:r w:rsidRPr="00F148B1">
        <w:rPr>
          <w:color w:val="000000" w:themeColor="text1"/>
          <w:lang w:eastAsia="lt-LT"/>
        </w:rPr>
        <w:t>Iš viso: 76</w:t>
      </w:r>
    </w:p>
    <w:p w14:paraId="7659208F" w14:textId="77777777" w:rsidR="00F148B1" w:rsidRPr="00F148B1" w:rsidRDefault="00F148B1" w:rsidP="00F148B1">
      <w:pPr>
        <w:tabs>
          <w:tab w:val="left" w:pos="5387"/>
        </w:tabs>
        <w:ind w:firstLine="567"/>
        <w:jc w:val="both"/>
        <w:rPr>
          <w:color w:val="000000" w:themeColor="text1"/>
          <w:lang w:eastAsia="lt-LT"/>
        </w:rPr>
      </w:pPr>
      <w:r w:rsidRPr="00F148B1">
        <w:rPr>
          <w:color w:val="000000" w:themeColor="text1"/>
          <w:lang w:eastAsia="lt-LT"/>
        </w:rPr>
        <w:t xml:space="preserve">* Per šventines ir atmintinas dienas gėlėmis galima prekiauti tik neužimtose vietose. Taip pat per šventines ir atmintinas dienas gėlėmis gali prekiauti asmenys, turintys leidimą prekiauti vaisiais ir daržovėmis bei įsigiję papildomą leidimą prekiauti gėlėmis. Ši nuostata netaikoma prekybai gėlėmis </w:t>
      </w:r>
      <w:r w:rsidRPr="00F148B1">
        <w:rPr>
          <w:color w:val="000000" w:themeColor="text1"/>
          <w:szCs w:val="24"/>
        </w:rPr>
        <w:t>Visų Šventųjų (lapkričio 1-osios) dienos proga</w:t>
      </w:r>
      <w:r w:rsidRPr="00F148B1">
        <w:rPr>
          <w:color w:val="000000" w:themeColor="text1"/>
          <w:lang w:eastAsia="lt-LT"/>
        </w:rPr>
        <w:t>.</w:t>
      </w:r>
    </w:p>
    <w:p w14:paraId="54430CF4" w14:textId="77777777" w:rsidR="00B75C02" w:rsidRDefault="00F148B1" w:rsidP="00F148B1">
      <w:pPr>
        <w:rPr>
          <w:rFonts w:eastAsia="MS Mincho"/>
          <w:i/>
          <w:iCs/>
          <w:sz w:val="20"/>
        </w:rPr>
      </w:pPr>
      <w:r>
        <w:rPr>
          <w:lang w:eastAsia="lt-LT"/>
        </w:rPr>
        <w:t xml:space="preserve">          </w:t>
      </w:r>
      <w:r w:rsidRPr="00F148B1">
        <w:rPr>
          <w:lang w:eastAsia="lt-LT"/>
        </w:rPr>
        <w:t>** Vietos skirtos prekiauti tik soduose išauginta žemės ūkio produkcija.</w:t>
      </w:r>
      <w:r>
        <w:rPr>
          <w:lang w:eastAsia="lt-LT"/>
        </w:rPr>
        <w:t xml:space="preserve">                                               </w:t>
      </w:r>
      <w:r w:rsidR="00AE4AA0">
        <w:rPr>
          <w:rFonts w:eastAsia="MS Mincho"/>
          <w:i/>
          <w:iCs/>
          <w:sz w:val="20"/>
        </w:rPr>
        <w:t>Punkto pakeitimai:</w:t>
      </w:r>
    </w:p>
    <w:p w14:paraId="2B54C1FC" w14:textId="77777777" w:rsidR="00B75C02" w:rsidRDefault="00AE4AA0">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14:paraId="6DA2B61D" w14:textId="77777777" w:rsidR="00B75C02" w:rsidRDefault="00AE4AA0">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14:paraId="16316103" w14:textId="77777777" w:rsidR="00B75C02" w:rsidRDefault="00B75C02"/>
    <w:p w14:paraId="7F6367E8" w14:textId="77777777" w:rsidR="004B423C" w:rsidRPr="004B423C" w:rsidRDefault="004B423C" w:rsidP="004B423C">
      <w:pPr>
        <w:tabs>
          <w:tab w:val="left" w:pos="5387"/>
        </w:tabs>
        <w:ind w:firstLine="567"/>
        <w:jc w:val="both"/>
        <w:rPr>
          <w:b/>
          <w:color w:val="000000" w:themeColor="text1"/>
          <w:szCs w:val="24"/>
          <w:lang w:eastAsia="lt-LT"/>
        </w:rPr>
      </w:pPr>
      <w:r w:rsidRPr="004B423C">
        <w:rPr>
          <w:b/>
          <w:color w:val="000000" w:themeColor="text1"/>
          <w:szCs w:val="24"/>
          <w:lang w:eastAsia="lt-LT"/>
        </w:rPr>
        <w:t>14. Vietos prekiauti gėlėmis švenčių ir atmintinų dienų proga*</w:t>
      </w:r>
    </w:p>
    <w:p w14:paraId="23963BD9" w14:textId="77777777" w:rsidR="004B423C" w:rsidRPr="004B423C" w:rsidRDefault="004B423C" w:rsidP="004B423C">
      <w:pPr>
        <w:tabs>
          <w:tab w:val="left" w:pos="5387"/>
        </w:tabs>
        <w:ind w:firstLine="567"/>
        <w:jc w:val="both"/>
        <w:rPr>
          <w:b/>
          <w:color w:val="000000" w:themeColor="text1"/>
          <w:szCs w:val="24"/>
          <w:lang w:eastAsia="lt-LT"/>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6105"/>
        <w:gridCol w:w="1159"/>
        <w:gridCol w:w="1134"/>
      </w:tblGrid>
      <w:tr w:rsidR="004B423C" w:rsidRPr="004B423C" w14:paraId="7BDE44D6" w14:textId="77777777" w:rsidTr="002507E4">
        <w:tc>
          <w:tcPr>
            <w:tcW w:w="1085" w:type="dxa"/>
            <w:tcBorders>
              <w:top w:val="single" w:sz="12" w:space="0" w:color="auto"/>
              <w:left w:val="single" w:sz="12" w:space="0" w:color="auto"/>
              <w:bottom w:val="single" w:sz="12" w:space="0" w:color="auto"/>
              <w:right w:val="single" w:sz="12" w:space="0" w:color="auto"/>
            </w:tcBorders>
            <w:shd w:val="clear" w:color="auto" w:fill="auto"/>
            <w:vAlign w:val="center"/>
          </w:tcPr>
          <w:p w14:paraId="5582C461" w14:textId="77777777" w:rsidR="004B423C" w:rsidRPr="004B423C" w:rsidRDefault="004B423C" w:rsidP="004B423C">
            <w:pPr>
              <w:tabs>
                <w:tab w:val="left" w:pos="5387"/>
              </w:tabs>
              <w:jc w:val="center"/>
              <w:rPr>
                <w:szCs w:val="24"/>
                <w:lang w:eastAsia="lt-LT"/>
              </w:rPr>
            </w:pPr>
            <w:r w:rsidRPr="004B423C">
              <w:rPr>
                <w:b/>
                <w:szCs w:val="24"/>
                <w:lang w:eastAsia="lt-LT"/>
              </w:rPr>
              <w:t>Eil. Nr.</w:t>
            </w:r>
          </w:p>
        </w:tc>
        <w:tc>
          <w:tcPr>
            <w:tcW w:w="6105" w:type="dxa"/>
            <w:tcBorders>
              <w:top w:val="single" w:sz="12" w:space="0" w:color="auto"/>
              <w:left w:val="single" w:sz="12" w:space="0" w:color="auto"/>
              <w:bottom w:val="single" w:sz="12" w:space="0" w:color="auto"/>
              <w:right w:val="single" w:sz="12" w:space="0" w:color="auto"/>
            </w:tcBorders>
            <w:shd w:val="clear" w:color="auto" w:fill="auto"/>
            <w:vAlign w:val="center"/>
          </w:tcPr>
          <w:p w14:paraId="14B4A132" w14:textId="77777777" w:rsidR="004B423C" w:rsidRPr="004B423C" w:rsidRDefault="004B423C" w:rsidP="004B423C">
            <w:pPr>
              <w:tabs>
                <w:tab w:val="left" w:pos="5387"/>
              </w:tabs>
              <w:jc w:val="center"/>
              <w:rPr>
                <w:szCs w:val="24"/>
                <w:lang w:eastAsia="lt-LT"/>
              </w:rPr>
            </w:pPr>
            <w:r w:rsidRPr="004B423C">
              <w:rPr>
                <w:b/>
                <w:szCs w:val="24"/>
                <w:lang w:eastAsia="lt-LT"/>
              </w:rPr>
              <w:t>Prekybos vieta</w:t>
            </w:r>
          </w:p>
        </w:tc>
        <w:tc>
          <w:tcPr>
            <w:tcW w:w="1159" w:type="dxa"/>
            <w:tcBorders>
              <w:top w:val="single" w:sz="12" w:space="0" w:color="auto"/>
              <w:left w:val="single" w:sz="12" w:space="0" w:color="auto"/>
              <w:bottom w:val="single" w:sz="12" w:space="0" w:color="auto"/>
              <w:right w:val="single" w:sz="12" w:space="0" w:color="auto"/>
            </w:tcBorders>
            <w:shd w:val="clear" w:color="auto" w:fill="auto"/>
            <w:vAlign w:val="center"/>
          </w:tcPr>
          <w:p w14:paraId="7098BA7A" w14:textId="77777777" w:rsidR="004B423C" w:rsidRPr="004B423C" w:rsidRDefault="004B423C" w:rsidP="004B423C">
            <w:pPr>
              <w:tabs>
                <w:tab w:val="left" w:pos="5387"/>
              </w:tabs>
              <w:jc w:val="center"/>
              <w:rPr>
                <w:szCs w:val="24"/>
                <w:lang w:eastAsia="lt-LT"/>
              </w:rPr>
            </w:pPr>
            <w:r w:rsidRPr="004B423C">
              <w:rPr>
                <w:b/>
                <w:szCs w:val="24"/>
                <w:lang w:eastAsia="lt-LT"/>
              </w:rPr>
              <w:t>Vietų skaičius</w:t>
            </w:r>
          </w:p>
        </w:tc>
        <w:tc>
          <w:tcPr>
            <w:tcW w:w="1134" w:type="dxa"/>
            <w:tcBorders>
              <w:top w:val="single" w:sz="12" w:space="0" w:color="auto"/>
              <w:left w:val="single" w:sz="12" w:space="0" w:color="auto"/>
              <w:bottom w:val="single" w:sz="12" w:space="0" w:color="auto"/>
              <w:right w:val="single" w:sz="12" w:space="0" w:color="auto"/>
            </w:tcBorders>
          </w:tcPr>
          <w:p w14:paraId="2E36C6D1" w14:textId="77777777" w:rsidR="004B423C" w:rsidRPr="004B423C" w:rsidRDefault="004B423C" w:rsidP="004B423C">
            <w:pPr>
              <w:tabs>
                <w:tab w:val="left" w:pos="5387"/>
              </w:tabs>
              <w:jc w:val="center"/>
              <w:rPr>
                <w:b/>
                <w:szCs w:val="24"/>
                <w:lang w:eastAsia="lt-LT"/>
              </w:rPr>
            </w:pPr>
            <w:r w:rsidRPr="004B423C">
              <w:rPr>
                <w:b/>
                <w:szCs w:val="24"/>
                <w:lang w:eastAsia="lt-LT"/>
              </w:rPr>
              <w:t xml:space="preserve">Priedo </w:t>
            </w:r>
          </w:p>
          <w:p w14:paraId="06761A5E" w14:textId="77777777" w:rsidR="004B423C" w:rsidRPr="004B423C" w:rsidRDefault="004B423C" w:rsidP="004B423C">
            <w:pPr>
              <w:tabs>
                <w:tab w:val="left" w:pos="5387"/>
              </w:tabs>
              <w:jc w:val="center"/>
              <w:rPr>
                <w:b/>
                <w:szCs w:val="24"/>
                <w:lang w:eastAsia="lt-LT"/>
              </w:rPr>
            </w:pPr>
            <w:r w:rsidRPr="004B423C">
              <w:rPr>
                <w:b/>
                <w:szCs w:val="24"/>
                <w:lang w:eastAsia="lt-LT"/>
              </w:rPr>
              <w:t>Nr.</w:t>
            </w:r>
          </w:p>
        </w:tc>
      </w:tr>
      <w:tr w:rsidR="004B423C" w:rsidRPr="004B423C" w14:paraId="31111DD3" w14:textId="77777777" w:rsidTr="002507E4">
        <w:tc>
          <w:tcPr>
            <w:tcW w:w="1085" w:type="dxa"/>
            <w:tcBorders>
              <w:top w:val="single" w:sz="12" w:space="0" w:color="auto"/>
              <w:left w:val="single" w:sz="12" w:space="0" w:color="auto"/>
              <w:bottom w:val="single" w:sz="12" w:space="0" w:color="auto"/>
              <w:right w:val="single" w:sz="12" w:space="0" w:color="auto"/>
            </w:tcBorders>
            <w:shd w:val="clear" w:color="auto" w:fill="auto"/>
            <w:vAlign w:val="center"/>
          </w:tcPr>
          <w:p w14:paraId="1903CAE4" w14:textId="77777777" w:rsidR="004B423C" w:rsidRPr="004B423C" w:rsidRDefault="004B423C" w:rsidP="004B423C">
            <w:pPr>
              <w:tabs>
                <w:tab w:val="left" w:pos="5387"/>
              </w:tabs>
              <w:jc w:val="center"/>
              <w:rPr>
                <w:szCs w:val="24"/>
                <w:lang w:eastAsia="lt-LT"/>
              </w:rPr>
            </w:pPr>
            <w:r w:rsidRPr="004B423C">
              <w:rPr>
                <w:szCs w:val="24"/>
                <w:lang w:eastAsia="lt-LT"/>
              </w:rPr>
              <w:t>1</w:t>
            </w:r>
          </w:p>
        </w:tc>
        <w:tc>
          <w:tcPr>
            <w:tcW w:w="6105" w:type="dxa"/>
            <w:tcBorders>
              <w:top w:val="single" w:sz="12" w:space="0" w:color="auto"/>
              <w:left w:val="single" w:sz="12" w:space="0" w:color="auto"/>
              <w:bottom w:val="single" w:sz="12" w:space="0" w:color="auto"/>
              <w:right w:val="single" w:sz="12" w:space="0" w:color="auto"/>
            </w:tcBorders>
            <w:shd w:val="clear" w:color="auto" w:fill="auto"/>
          </w:tcPr>
          <w:p w14:paraId="418B5E20" w14:textId="77777777" w:rsidR="004B423C" w:rsidRPr="004B423C" w:rsidRDefault="004B423C" w:rsidP="004B423C">
            <w:pPr>
              <w:tabs>
                <w:tab w:val="left" w:pos="5387"/>
              </w:tabs>
              <w:jc w:val="center"/>
              <w:rPr>
                <w:szCs w:val="24"/>
                <w:lang w:eastAsia="lt-LT"/>
              </w:rPr>
            </w:pPr>
            <w:r w:rsidRPr="004B423C">
              <w:rPr>
                <w:szCs w:val="24"/>
                <w:lang w:eastAsia="lt-LT"/>
              </w:rPr>
              <w:t>2</w:t>
            </w:r>
          </w:p>
        </w:tc>
        <w:tc>
          <w:tcPr>
            <w:tcW w:w="1159" w:type="dxa"/>
            <w:tcBorders>
              <w:top w:val="single" w:sz="12" w:space="0" w:color="auto"/>
              <w:left w:val="single" w:sz="12" w:space="0" w:color="auto"/>
              <w:bottom w:val="single" w:sz="12" w:space="0" w:color="auto"/>
              <w:right w:val="single" w:sz="12" w:space="0" w:color="auto"/>
            </w:tcBorders>
            <w:shd w:val="clear" w:color="auto" w:fill="auto"/>
          </w:tcPr>
          <w:p w14:paraId="1AA6CE8A" w14:textId="77777777" w:rsidR="004B423C" w:rsidRPr="004B423C" w:rsidRDefault="004B423C" w:rsidP="004B423C">
            <w:pPr>
              <w:tabs>
                <w:tab w:val="left" w:pos="5387"/>
              </w:tabs>
              <w:jc w:val="center"/>
              <w:rPr>
                <w:szCs w:val="24"/>
                <w:lang w:eastAsia="lt-LT"/>
              </w:rPr>
            </w:pPr>
            <w:r w:rsidRPr="004B423C">
              <w:rPr>
                <w:szCs w:val="24"/>
                <w:lang w:eastAsia="lt-LT"/>
              </w:rPr>
              <w:t>3</w:t>
            </w:r>
          </w:p>
        </w:tc>
        <w:tc>
          <w:tcPr>
            <w:tcW w:w="1134" w:type="dxa"/>
            <w:tcBorders>
              <w:top w:val="single" w:sz="12" w:space="0" w:color="auto"/>
              <w:left w:val="single" w:sz="12" w:space="0" w:color="auto"/>
              <w:bottom w:val="single" w:sz="12" w:space="0" w:color="auto"/>
              <w:right w:val="single" w:sz="12" w:space="0" w:color="auto"/>
            </w:tcBorders>
          </w:tcPr>
          <w:p w14:paraId="0C4E409A" w14:textId="77777777" w:rsidR="004B423C" w:rsidRPr="004B423C" w:rsidRDefault="004B423C" w:rsidP="004B423C">
            <w:pPr>
              <w:tabs>
                <w:tab w:val="left" w:pos="5387"/>
              </w:tabs>
              <w:jc w:val="center"/>
              <w:rPr>
                <w:szCs w:val="24"/>
                <w:lang w:eastAsia="lt-LT"/>
              </w:rPr>
            </w:pPr>
            <w:r w:rsidRPr="004B423C">
              <w:rPr>
                <w:szCs w:val="24"/>
                <w:lang w:eastAsia="lt-LT"/>
              </w:rPr>
              <w:t>4</w:t>
            </w:r>
          </w:p>
        </w:tc>
      </w:tr>
      <w:tr w:rsidR="004B423C" w:rsidRPr="004B423C" w14:paraId="526B4904" w14:textId="77777777" w:rsidTr="002507E4">
        <w:tc>
          <w:tcPr>
            <w:tcW w:w="1085" w:type="dxa"/>
            <w:tcBorders>
              <w:top w:val="single" w:sz="12" w:space="0" w:color="auto"/>
              <w:left w:val="single" w:sz="12" w:space="0" w:color="auto"/>
              <w:bottom w:val="nil"/>
              <w:right w:val="single" w:sz="12" w:space="0" w:color="auto"/>
            </w:tcBorders>
            <w:shd w:val="clear" w:color="auto" w:fill="auto"/>
            <w:vAlign w:val="center"/>
          </w:tcPr>
          <w:p w14:paraId="78B2053C"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14.1.</w:t>
            </w:r>
          </w:p>
        </w:tc>
        <w:tc>
          <w:tcPr>
            <w:tcW w:w="6105" w:type="dxa"/>
            <w:tcBorders>
              <w:top w:val="single" w:sz="12" w:space="0" w:color="auto"/>
              <w:left w:val="single" w:sz="12" w:space="0" w:color="auto"/>
              <w:bottom w:val="nil"/>
              <w:right w:val="single" w:sz="12" w:space="0" w:color="auto"/>
            </w:tcBorders>
            <w:shd w:val="clear" w:color="auto" w:fill="auto"/>
          </w:tcPr>
          <w:p w14:paraId="607FC9FA" w14:textId="77777777" w:rsidR="004B423C" w:rsidRPr="004B423C" w:rsidRDefault="004B423C" w:rsidP="004B423C">
            <w:pPr>
              <w:rPr>
                <w:color w:val="000000" w:themeColor="text1"/>
                <w:szCs w:val="24"/>
                <w:lang w:eastAsia="lt-LT"/>
              </w:rPr>
            </w:pPr>
            <w:r w:rsidRPr="004B423C">
              <w:rPr>
                <w:color w:val="000000" w:themeColor="text1"/>
                <w:szCs w:val="24"/>
                <w:lang w:eastAsia="lt-LT"/>
              </w:rPr>
              <w:t>Vingio g. 29 prieš parduotuvę prie autobusų stotelės</w:t>
            </w:r>
          </w:p>
        </w:tc>
        <w:tc>
          <w:tcPr>
            <w:tcW w:w="1159" w:type="dxa"/>
            <w:tcBorders>
              <w:top w:val="single" w:sz="12" w:space="0" w:color="auto"/>
              <w:left w:val="single" w:sz="12" w:space="0" w:color="auto"/>
              <w:bottom w:val="nil"/>
              <w:right w:val="single" w:sz="12" w:space="0" w:color="auto"/>
            </w:tcBorders>
            <w:shd w:val="clear" w:color="auto" w:fill="auto"/>
          </w:tcPr>
          <w:p w14:paraId="21746D57"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2</w:t>
            </w:r>
          </w:p>
        </w:tc>
        <w:tc>
          <w:tcPr>
            <w:tcW w:w="1134" w:type="dxa"/>
            <w:tcBorders>
              <w:top w:val="single" w:sz="12" w:space="0" w:color="auto"/>
              <w:left w:val="single" w:sz="12" w:space="0" w:color="auto"/>
              <w:bottom w:val="nil"/>
              <w:right w:val="single" w:sz="12" w:space="0" w:color="auto"/>
            </w:tcBorders>
          </w:tcPr>
          <w:p w14:paraId="0A935D34"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34</w:t>
            </w:r>
          </w:p>
        </w:tc>
      </w:tr>
      <w:tr w:rsidR="004B423C" w:rsidRPr="004B423C" w14:paraId="7A0A38DB" w14:textId="77777777" w:rsidTr="002507E4">
        <w:trPr>
          <w:trHeight w:val="244"/>
        </w:trPr>
        <w:tc>
          <w:tcPr>
            <w:tcW w:w="1085" w:type="dxa"/>
            <w:tcBorders>
              <w:top w:val="nil"/>
              <w:left w:val="single" w:sz="12" w:space="0" w:color="auto"/>
              <w:bottom w:val="nil"/>
              <w:right w:val="single" w:sz="12" w:space="0" w:color="auto"/>
            </w:tcBorders>
            <w:shd w:val="clear" w:color="auto" w:fill="auto"/>
            <w:vAlign w:val="center"/>
          </w:tcPr>
          <w:p w14:paraId="78DCEFF9"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14.2.</w:t>
            </w:r>
          </w:p>
        </w:tc>
        <w:tc>
          <w:tcPr>
            <w:tcW w:w="6105" w:type="dxa"/>
            <w:tcBorders>
              <w:top w:val="nil"/>
              <w:left w:val="single" w:sz="12" w:space="0" w:color="auto"/>
              <w:bottom w:val="nil"/>
              <w:right w:val="single" w:sz="12" w:space="0" w:color="auto"/>
            </w:tcBorders>
            <w:shd w:val="clear" w:color="auto" w:fill="auto"/>
          </w:tcPr>
          <w:p w14:paraId="4EEF1546" w14:textId="77777777" w:rsidR="004B423C" w:rsidRPr="004B423C" w:rsidRDefault="004B423C" w:rsidP="004B423C">
            <w:pPr>
              <w:rPr>
                <w:color w:val="000000" w:themeColor="text1"/>
                <w:szCs w:val="24"/>
                <w:lang w:eastAsia="lt-LT"/>
              </w:rPr>
            </w:pPr>
            <w:r w:rsidRPr="004B423C">
              <w:rPr>
                <w:color w:val="000000" w:themeColor="text1"/>
                <w:szCs w:val="24"/>
                <w:lang w:eastAsia="lt-LT"/>
              </w:rPr>
              <w:t>Vingio g. 41</w:t>
            </w:r>
          </w:p>
        </w:tc>
        <w:tc>
          <w:tcPr>
            <w:tcW w:w="1159" w:type="dxa"/>
            <w:tcBorders>
              <w:top w:val="nil"/>
              <w:left w:val="single" w:sz="12" w:space="0" w:color="auto"/>
              <w:bottom w:val="nil"/>
              <w:right w:val="single" w:sz="12" w:space="0" w:color="auto"/>
            </w:tcBorders>
            <w:shd w:val="clear" w:color="auto" w:fill="auto"/>
          </w:tcPr>
          <w:p w14:paraId="450FF4F9"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2</w:t>
            </w:r>
          </w:p>
        </w:tc>
        <w:tc>
          <w:tcPr>
            <w:tcW w:w="1134" w:type="dxa"/>
            <w:tcBorders>
              <w:top w:val="nil"/>
              <w:left w:val="single" w:sz="12" w:space="0" w:color="auto"/>
              <w:bottom w:val="nil"/>
              <w:right w:val="single" w:sz="12" w:space="0" w:color="auto"/>
            </w:tcBorders>
          </w:tcPr>
          <w:p w14:paraId="1035C66F"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34</w:t>
            </w:r>
          </w:p>
        </w:tc>
      </w:tr>
      <w:tr w:rsidR="004B423C" w:rsidRPr="004B423C" w14:paraId="28F46736" w14:textId="77777777" w:rsidTr="002507E4">
        <w:trPr>
          <w:trHeight w:val="277"/>
        </w:trPr>
        <w:tc>
          <w:tcPr>
            <w:tcW w:w="1085" w:type="dxa"/>
            <w:tcBorders>
              <w:top w:val="nil"/>
              <w:left w:val="single" w:sz="12" w:space="0" w:color="auto"/>
              <w:bottom w:val="nil"/>
              <w:right w:val="single" w:sz="12" w:space="0" w:color="auto"/>
            </w:tcBorders>
            <w:shd w:val="clear" w:color="auto" w:fill="auto"/>
            <w:vAlign w:val="center"/>
          </w:tcPr>
          <w:p w14:paraId="75343406"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14.3.</w:t>
            </w:r>
          </w:p>
        </w:tc>
        <w:tc>
          <w:tcPr>
            <w:tcW w:w="6105" w:type="dxa"/>
            <w:tcBorders>
              <w:top w:val="nil"/>
              <w:left w:val="single" w:sz="12" w:space="0" w:color="auto"/>
              <w:bottom w:val="nil"/>
              <w:right w:val="single" w:sz="12" w:space="0" w:color="auto"/>
            </w:tcBorders>
            <w:shd w:val="clear" w:color="auto" w:fill="auto"/>
          </w:tcPr>
          <w:p w14:paraId="6EBCBDCB" w14:textId="77777777" w:rsidR="004B423C" w:rsidRPr="004B423C" w:rsidRDefault="004B423C" w:rsidP="004B423C">
            <w:pPr>
              <w:rPr>
                <w:color w:val="000000" w:themeColor="text1"/>
                <w:szCs w:val="24"/>
                <w:lang w:eastAsia="lt-LT"/>
              </w:rPr>
            </w:pPr>
            <w:r w:rsidRPr="004B423C">
              <w:rPr>
                <w:color w:val="000000" w:themeColor="text1"/>
                <w:szCs w:val="24"/>
                <w:lang w:eastAsia="lt-LT"/>
              </w:rPr>
              <w:t>Debreceno g. 54A</w:t>
            </w:r>
          </w:p>
        </w:tc>
        <w:tc>
          <w:tcPr>
            <w:tcW w:w="1159" w:type="dxa"/>
            <w:tcBorders>
              <w:top w:val="nil"/>
              <w:left w:val="single" w:sz="12" w:space="0" w:color="auto"/>
              <w:bottom w:val="nil"/>
              <w:right w:val="single" w:sz="12" w:space="0" w:color="auto"/>
            </w:tcBorders>
            <w:shd w:val="clear" w:color="auto" w:fill="auto"/>
          </w:tcPr>
          <w:p w14:paraId="59C9F913" w14:textId="77777777" w:rsidR="004B423C" w:rsidRPr="004B423C" w:rsidRDefault="004B423C" w:rsidP="004B423C">
            <w:pPr>
              <w:jc w:val="center"/>
              <w:rPr>
                <w:strike/>
                <w:color w:val="000000" w:themeColor="text1"/>
                <w:szCs w:val="24"/>
                <w:lang w:eastAsia="lt-LT"/>
              </w:rPr>
            </w:pPr>
            <w:r w:rsidRPr="004B423C">
              <w:rPr>
                <w:color w:val="000000" w:themeColor="text1"/>
                <w:szCs w:val="24"/>
                <w:lang w:eastAsia="lt-LT"/>
              </w:rPr>
              <w:t>1</w:t>
            </w:r>
          </w:p>
        </w:tc>
        <w:tc>
          <w:tcPr>
            <w:tcW w:w="1134" w:type="dxa"/>
            <w:tcBorders>
              <w:top w:val="nil"/>
              <w:left w:val="single" w:sz="12" w:space="0" w:color="auto"/>
              <w:bottom w:val="nil"/>
              <w:right w:val="single" w:sz="12" w:space="0" w:color="auto"/>
            </w:tcBorders>
          </w:tcPr>
          <w:p w14:paraId="34653022"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37</w:t>
            </w:r>
          </w:p>
        </w:tc>
      </w:tr>
      <w:tr w:rsidR="004B423C" w:rsidRPr="004B423C" w14:paraId="60CB3AF8" w14:textId="77777777" w:rsidTr="002507E4">
        <w:tc>
          <w:tcPr>
            <w:tcW w:w="1085" w:type="dxa"/>
            <w:tcBorders>
              <w:top w:val="nil"/>
              <w:left w:val="single" w:sz="12" w:space="0" w:color="auto"/>
              <w:bottom w:val="nil"/>
              <w:right w:val="single" w:sz="12" w:space="0" w:color="auto"/>
            </w:tcBorders>
            <w:shd w:val="clear" w:color="auto" w:fill="auto"/>
            <w:vAlign w:val="center"/>
          </w:tcPr>
          <w:p w14:paraId="43285ACF"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14.4.</w:t>
            </w:r>
          </w:p>
        </w:tc>
        <w:tc>
          <w:tcPr>
            <w:tcW w:w="6105" w:type="dxa"/>
            <w:tcBorders>
              <w:top w:val="nil"/>
              <w:left w:val="single" w:sz="12" w:space="0" w:color="auto"/>
              <w:bottom w:val="nil"/>
              <w:right w:val="single" w:sz="12" w:space="0" w:color="auto"/>
            </w:tcBorders>
            <w:shd w:val="clear" w:color="auto" w:fill="auto"/>
          </w:tcPr>
          <w:p w14:paraId="7E308904" w14:textId="77777777" w:rsidR="004B423C" w:rsidRPr="004B423C" w:rsidRDefault="004B423C" w:rsidP="004B423C">
            <w:pPr>
              <w:rPr>
                <w:color w:val="000000" w:themeColor="text1"/>
                <w:szCs w:val="24"/>
                <w:lang w:eastAsia="lt-LT"/>
              </w:rPr>
            </w:pPr>
            <w:r w:rsidRPr="004B423C">
              <w:rPr>
                <w:color w:val="000000" w:themeColor="text1"/>
                <w:szCs w:val="24"/>
                <w:lang w:eastAsia="lt-LT"/>
              </w:rPr>
              <w:t xml:space="preserve">Laukininkų g. 21 prieš prekybos centrą </w:t>
            </w:r>
          </w:p>
        </w:tc>
        <w:tc>
          <w:tcPr>
            <w:tcW w:w="1159" w:type="dxa"/>
            <w:tcBorders>
              <w:top w:val="nil"/>
              <w:left w:val="single" w:sz="12" w:space="0" w:color="auto"/>
              <w:bottom w:val="nil"/>
              <w:right w:val="single" w:sz="12" w:space="0" w:color="auto"/>
            </w:tcBorders>
            <w:shd w:val="clear" w:color="auto" w:fill="auto"/>
          </w:tcPr>
          <w:p w14:paraId="27056C25"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2</w:t>
            </w:r>
          </w:p>
        </w:tc>
        <w:tc>
          <w:tcPr>
            <w:tcW w:w="1134" w:type="dxa"/>
            <w:tcBorders>
              <w:top w:val="nil"/>
              <w:left w:val="single" w:sz="12" w:space="0" w:color="auto"/>
              <w:bottom w:val="nil"/>
              <w:right w:val="single" w:sz="12" w:space="0" w:color="auto"/>
            </w:tcBorders>
          </w:tcPr>
          <w:p w14:paraId="16128D81"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34</w:t>
            </w:r>
          </w:p>
        </w:tc>
      </w:tr>
      <w:tr w:rsidR="004B423C" w:rsidRPr="004B423C" w14:paraId="33B11F80" w14:textId="77777777" w:rsidTr="002507E4">
        <w:tc>
          <w:tcPr>
            <w:tcW w:w="1085" w:type="dxa"/>
            <w:tcBorders>
              <w:top w:val="nil"/>
              <w:left w:val="single" w:sz="12" w:space="0" w:color="auto"/>
              <w:bottom w:val="nil"/>
              <w:right w:val="single" w:sz="12" w:space="0" w:color="auto"/>
            </w:tcBorders>
            <w:shd w:val="clear" w:color="auto" w:fill="auto"/>
            <w:vAlign w:val="center"/>
          </w:tcPr>
          <w:p w14:paraId="6FA22344"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14.5.</w:t>
            </w:r>
          </w:p>
        </w:tc>
        <w:tc>
          <w:tcPr>
            <w:tcW w:w="6105" w:type="dxa"/>
            <w:tcBorders>
              <w:top w:val="nil"/>
              <w:left w:val="single" w:sz="12" w:space="0" w:color="auto"/>
              <w:bottom w:val="nil"/>
              <w:right w:val="single" w:sz="12" w:space="0" w:color="auto"/>
            </w:tcBorders>
            <w:shd w:val="clear" w:color="auto" w:fill="auto"/>
          </w:tcPr>
          <w:p w14:paraId="3A2FEC7A" w14:textId="77777777" w:rsidR="004B423C" w:rsidRPr="004B423C" w:rsidRDefault="004B423C" w:rsidP="004B423C">
            <w:pPr>
              <w:rPr>
                <w:color w:val="000000" w:themeColor="text1"/>
                <w:szCs w:val="24"/>
                <w:lang w:eastAsia="lt-LT"/>
              </w:rPr>
            </w:pPr>
            <w:r w:rsidRPr="004B423C">
              <w:rPr>
                <w:color w:val="000000" w:themeColor="text1"/>
                <w:szCs w:val="24"/>
                <w:lang w:eastAsia="lt-LT"/>
              </w:rPr>
              <w:t xml:space="preserve">Taikos pr. 101 </w:t>
            </w:r>
          </w:p>
        </w:tc>
        <w:tc>
          <w:tcPr>
            <w:tcW w:w="1159" w:type="dxa"/>
            <w:tcBorders>
              <w:top w:val="nil"/>
              <w:left w:val="single" w:sz="12" w:space="0" w:color="auto"/>
              <w:bottom w:val="nil"/>
              <w:right w:val="single" w:sz="12" w:space="0" w:color="auto"/>
            </w:tcBorders>
            <w:shd w:val="clear" w:color="auto" w:fill="auto"/>
          </w:tcPr>
          <w:p w14:paraId="5B8FD910"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3</w:t>
            </w:r>
          </w:p>
        </w:tc>
        <w:tc>
          <w:tcPr>
            <w:tcW w:w="1134" w:type="dxa"/>
            <w:tcBorders>
              <w:top w:val="nil"/>
              <w:left w:val="single" w:sz="12" w:space="0" w:color="auto"/>
              <w:bottom w:val="nil"/>
              <w:right w:val="single" w:sz="12" w:space="0" w:color="auto"/>
            </w:tcBorders>
          </w:tcPr>
          <w:p w14:paraId="3887255C"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31</w:t>
            </w:r>
          </w:p>
        </w:tc>
      </w:tr>
      <w:tr w:rsidR="004B423C" w:rsidRPr="004B423C" w14:paraId="77A21F12" w14:textId="77777777" w:rsidTr="002507E4">
        <w:tc>
          <w:tcPr>
            <w:tcW w:w="1085" w:type="dxa"/>
            <w:tcBorders>
              <w:top w:val="nil"/>
              <w:left w:val="single" w:sz="12" w:space="0" w:color="auto"/>
              <w:bottom w:val="nil"/>
              <w:right w:val="single" w:sz="12" w:space="0" w:color="auto"/>
            </w:tcBorders>
            <w:shd w:val="clear" w:color="auto" w:fill="auto"/>
            <w:vAlign w:val="center"/>
          </w:tcPr>
          <w:p w14:paraId="2D124C9D"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14.6.</w:t>
            </w:r>
          </w:p>
        </w:tc>
        <w:tc>
          <w:tcPr>
            <w:tcW w:w="6105" w:type="dxa"/>
            <w:tcBorders>
              <w:top w:val="nil"/>
              <w:left w:val="single" w:sz="12" w:space="0" w:color="auto"/>
              <w:bottom w:val="nil"/>
              <w:right w:val="single" w:sz="12" w:space="0" w:color="auto"/>
            </w:tcBorders>
            <w:shd w:val="clear" w:color="auto" w:fill="auto"/>
          </w:tcPr>
          <w:p w14:paraId="3211F814" w14:textId="77777777" w:rsidR="004B423C" w:rsidRPr="004B423C" w:rsidRDefault="004B423C" w:rsidP="004B423C">
            <w:pPr>
              <w:rPr>
                <w:color w:val="000000" w:themeColor="text1"/>
                <w:szCs w:val="24"/>
                <w:lang w:eastAsia="lt-LT"/>
              </w:rPr>
            </w:pPr>
            <w:r w:rsidRPr="004B423C">
              <w:rPr>
                <w:color w:val="000000" w:themeColor="text1"/>
                <w:szCs w:val="24"/>
                <w:lang w:eastAsia="lt-LT"/>
              </w:rPr>
              <w:t>J. Janonio g. 1</w:t>
            </w:r>
          </w:p>
        </w:tc>
        <w:tc>
          <w:tcPr>
            <w:tcW w:w="1159" w:type="dxa"/>
            <w:tcBorders>
              <w:top w:val="nil"/>
              <w:left w:val="single" w:sz="12" w:space="0" w:color="auto"/>
              <w:bottom w:val="nil"/>
              <w:right w:val="single" w:sz="12" w:space="0" w:color="auto"/>
            </w:tcBorders>
            <w:shd w:val="clear" w:color="auto" w:fill="auto"/>
          </w:tcPr>
          <w:p w14:paraId="7666F752"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1</w:t>
            </w:r>
          </w:p>
        </w:tc>
        <w:tc>
          <w:tcPr>
            <w:tcW w:w="1134" w:type="dxa"/>
            <w:tcBorders>
              <w:top w:val="nil"/>
              <w:left w:val="single" w:sz="12" w:space="0" w:color="auto"/>
              <w:bottom w:val="nil"/>
              <w:right w:val="single" w:sz="12" w:space="0" w:color="auto"/>
            </w:tcBorders>
          </w:tcPr>
          <w:p w14:paraId="672AFFBF"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5</w:t>
            </w:r>
          </w:p>
        </w:tc>
      </w:tr>
      <w:tr w:rsidR="004B423C" w:rsidRPr="004B423C" w14:paraId="53C4B426" w14:textId="77777777" w:rsidTr="002507E4">
        <w:tc>
          <w:tcPr>
            <w:tcW w:w="1085" w:type="dxa"/>
            <w:tcBorders>
              <w:top w:val="nil"/>
              <w:left w:val="single" w:sz="12" w:space="0" w:color="auto"/>
              <w:bottom w:val="nil"/>
              <w:right w:val="single" w:sz="12" w:space="0" w:color="auto"/>
            </w:tcBorders>
            <w:shd w:val="clear" w:color="auto" w:fill="auto"/>
            <w:vAlign w:val="center"/>
          </w:tcPr>
          <w:p w14:paraId="218EE9D4"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14.7.</w:t>
            </w:r>
          </w:p>
        </w:tc>
        <w:tc>
          <w:tcPr>
            <w:tcW w:w="6105" w:type="dxa"/>
            <w:tcBorders>
              <w:top w:val="nil"/>
              <w:left w:val="single" w:sz="12" w:space="0" w:color="auto"/>
              <w:bottom w:val="nil"/>
              <w:right w:val="single" w:sz="12" w:space="0" w:color="auto"/>
            </w:tcBorders>
            <w:shd w:val="clear" w:color="auto" w:fill="auto"/>
          </w:tcPr>
          <w:p w14:paraId="02AD4043" w14:textId="77777777" w:rsidR="004B423C" w:rsidRPr="004B423C" w:rsidRDefault="004B423C" w:rsidP="004B423C">
            <w:pPr>
              <w:rPr>
                <w:color w:val="000000" w:themeColor="text1"/>
                <w:szCs w:val="24"/>
                <w:lang w:eastAsia="lt-LT"/>
              </w:rPr>
            </w:pPr>
            <w:r w:rsidRPr="004B423C">
              <w:rPr>
                <w:color w:val="000000" w:themeColor="text1"/>
                <w:szCs w:val="24"/>
                <w:lang w:eastAsia="lt-LT"/>
              </w:rPr>
              <w:t>H. Manto g. 15 prie kioskų</w:t>
            </w:r>
          </w:p>
        </w:tc>
        <w:tc>
          <w:tcPr>
            <w:tcW w:w="1159" w:type="dxa"/>
            <w:tcBorders>
              <w:top w:val="nil"/>
              <w:left w:val="single" w:sz="12" w:space="0" w:color="auto"/>
              <w:bottom w:val="nil"/>
              <w:right w:val="single" w:sz="12" w:space="0" w:color="auto"/>
            </w:tcBorders>
            <w:shd w:val="clear" w:color="auto" w:fill="auto"/>
          </w:tcPr>
          <w:p w14:paraId="4B870070"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2</w:t>
            </w:r>
          </w:p>
        </w:tc>
        <w:tc>
          <w:tcPr>
            <w:tcW w:w="1134" w:type="dxa"/>
            <w:tcBorders>
              <w:top w:val="nil"/>
              <w:left w:val="single" w:sz="12" w:space="0" w:color="auto"/>
              <w:bottom w:val="nil"/>
              <w:right w:val="single" w:sz="12" w:space="0" w:color="auto"/>
            </w:tcBorders>
          </w:tcPr>
          <w:p w14:paraId="1528A814"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5</w:t>
            </w:r>
          </w:p>
        </w:tc>
      </w:tr>
      <w:tr w:rsidR="004B423C" w:rsidRPr="004B423C" w14:paraId="2B9D5F23" w14:textId="77777777" w:rsidTr="002507E4">
        <w:trPr>
          <w:trHeight w:val="124"/>
        </w:trPr>
        <w:tc>
          <w:tcPr>
            <w:tcW w:w="1085" w:type="dxa"/>
            <w:tcBorders>
              <w:top w:val="nil"/>
              <w:left w:val="single" w:sz="12" w:space="0" w:color="auto"/>
              <w:bottom w:val="nil"/>
              <w:right w:val="single" w:sz="12" w:space="0" w:color="auto"/>
            </w:tcBorders>
            <w:shd w:val="clear" w:color="auto" w:fill="auto"/>
            <w:vAlign w:val="center"/>
          </w:tcPr>
          <w:p w14:paraId="3C3FE814"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14.8.</w:t>
            </w:r>
          </w:p>
        </w:tc>
        <w:tc>
          <w:tcPr>
            <w:tcW w:w="6105" w:type="dxa"/>
            <w:tcBorders>
              <w:top w:val="nil"/>
              <w:left w:val="single" w:sz="12" w:space="0" w:color="auto"/>
              <w:bottom w:val="nil"/>
              <w:right w:val="single" w:sz="12" w:space="0" w:color="auto"/>
            </w:tcBorders>
            <w:shd w:val="clear" w:color="auto" w:fill="auto"/>
          </w:tcPr>
          <w:p w14:paraId="7AB70BAC" w14:textId="77777777" w:rsidR="004B423C" w:rsidRPr="004B423C" w:rsidRDefault="004B423C" w:rsidP="004B423C">
            <w:pPr>
              <w:rPr>
                <w:color w:val="000000" w:themeColor="text1"/>
                <w:szCs w:val="24"/>
                <w:lang w:eastAsia="lt-LT"/>
              </w:rPr>
            </w:pPr>
            <w:r w:rsidRPr="004B423C">
              <w:rPr>
                <w:color w:val="000000" w:themeColor="text1"/>
                <w:szCs w:val="24"/>
                <w:lang w:eastAsia="lt-LT"/>
              </w:rPr>
              <w:t>Taikos pr. 8 prie parduotuvės</w:t>
            </w:r>
          </w:p>
        </w:tc>
        <w:tc>
          <w:tcPr>
            <w:tcW w:w="1159" w:type="dxa"/>
            <w:tcBorders>
              <w:top w:val="nil"/>
              <w:left w:val="single" w:sz="12" w:space="0" w:color="auto"/>
              <w:bottom w:val="nil"/>
              <w:right w:val="single" w:sz="12" w:space="0" w:color="auto"/>
            </w:tcBorders>
            <w:shd w:val="clear" w:color="auto" w:fill="auto"/>
          </w:tcPr>
          <w:p w14:paraId="5B47BF77"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1</w:t>
            </w:r>
          </w:p>
        </w:tc>
        <w:tc>
          <w:tcPr>
            <w:tcW w:w="1134" w:type="dxa"/>
            <w:tcBorders>
              <w:top w:val="nil"/>
              <w:left w:val="single" w:sz="12" w:space="0" w:color="auto"/>
              <w:bottom w:val="nil"/>
              <w:right w:val="single" w:sz="12" w:space="0" w:color="auto"/>
            </w:tcBorders>
          </w:tcPr>
          <w:p w14:paraId="6A892D57"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4</w:t>
            </w:r>
          </w:p>
        </w:tc>
      </w:tr>
      <w:tr w:rsidR="004B423C" w:rsidRPr="004B423C" w14:paraId="2EC28419" w14:textId="77777777" w:rsidTr="002507E4">
        <w:trPr>
          <w:trHeight w:val="200"/>
        </w:trPr>
        <w:tc>
          <w:tcPr>
            <w:tcW w:w="1085" w:type="dxa"/>
            <w:tcBorders>
              <w:top w:val="nil"/>
              <w:left w:val="single" w:sz="12" w:space="0" w:color="auto"/>
              <w:bottom w:val="nil"/>
              <w:right w:val="single" w:sz="12" w:space="0" w:color="auto"/>
            </w:tcBorders>
            <w:shd w:val="clear" w:color="auto" w:fill="auto"/>
            <w:vAlign w:val="center"/>
          </w:tcPr>
          <w:p w14:paraId="4F579735"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14.9.</w:t>
            </w:r>
          </w:p>
        </w:tc>
        <w:tc>
          <w:tcPr>
            <w:tcW w:w="6105" w:type="dxa"/>
            <w:tcBorders>
              <w:top w:val="nil"/>
              <w:left w:val="single" w:sz="12" w:space="0" w:color="auto"/>
              <w:bottom w:val="nil"/>
              <w:right w:val="single" w:sz="12" w:space="0" w:color="auto"/>
            </w:tcBorders>
            <w:shd w:val="clear" w:color="auto" w:fill="auto"/>
          </w:tcPr>
          <w:p w14:paraId="6E50AFC2" w14:textId="77777777" w:rsidR="004B423C" w:rsidRPr="004B423C" w:rsidRDefault="004B423C" w:rsidP="004B423C">
            <w:pPr>
              <w:rPr>
                <w:color w:val="000000" w:themeColor="text1"/>
                <w:szCs w:val="24"/>
                <w:lang w:eastAsia="lt-LT"/>
              </w:rPr>
            </w:pPr>
            <w:r w:rsidRPr="004B423C">
              <w:rPr>
                <w:color w:val="000000" w:themeColor="text1"/>
                <w:szCs w:val="24"/>
                <w:lang w:eastAsia="lt-LT"/>
              </w:rPr>
              <w:t>Taikos pr. tarp namų Nr. 33 ir Nr. 35</w:t>
            </w:r>
          </w:p>
        </w:tc>
        <w:tc>
          <w:tcPr>
            <w:tcW w:w="1159" w:type="dxa"/>
            <w:tcBorders>
              <w:top w:val="nil"/>
              <w:left w:val="single" w:sz="12" w:space="0" w:color="auto"/>
              <w:bottom w:val="nil"/>
              <w:right w:val="single" w:sz="12" w:space="0" w:color="auto"/>
            </w:tcBorders>
            <w:shd w:val="clear" w:color="auto" w:fill="auto"/>
          </w:tcPr>
          <w:p w14:paraId="287387B6"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2</w:t>
            </w:r>
          </w:p>
        </w:tc>
        <w:tc>
          <w:tcPr>
            <w:tcW w:w="1134" w:type="dxa"/>
            <w:tcBorders>
              <w:top w:val="nil"/>
              <w:left w:val="single" w:sz="12" w:space="0" w:color="auto"/>
              <w:bottom w:val="nil"/>
              <w:right w:val="single" w:sz="12" w:space="0" w:color="auto"/>
            </w:tcBorders>
          </w:tcPr>
          <w:p w14:paraId="732A09AF"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28</w:t>
            </w:r>
          </w:p>
        </w:tc>
      </w:tr>
      <w:tr w:rsidR="004B423C" w:rsidRPr="004B423C" w14:paraId="2CF2881D" w14:textId="77777777" w:rsidTr="002507E4">
        <w:trPr>
          <w:trHeight w:val="134"/>
        </w:trPr>
        <w:tc>
          <w:tcPr>
            <w:tcW w:w="1085" w:type="dxa"/>
            <w:tcBorders>
              <w:top w:val="nil"/>
              <w:left w:val="single" w:sz="12" w:space="0" w:color="auto"/>
              <w:bottom w:val="nil"/>
              <w:right w:val="single" w:sz="12" w:space="0" w:color="auto"/>
            </w:tcBorders>
            <w:shd w:val="clear" w:color="auto" w:fill="auto"/>
            <w:vAlign w:val="center"/>
          </w:tcPr>
          <w:p w14:paraId="775280EE"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14.10.</w:t>
            </w:r>
          </w:p>
        </w:tc>
        <w:tc>
          <w:tcPr>
            <w:tcW w:w="6105" w:type="dxa"/>
            <w:tcBorders>
              <w:top w:val="nil"/>
              <w:left w:val="single" w:sz="12" w:space="0" w:color="auto"/>
              <w:bottom w:val="nil"/>
              <w:right w:val="single" w:sz="12" w:space="0" w:color="auto"/>
            </w:tcBorders>
            <w:shd w:val="clear" w:color="auto" w:fill="auto"/>
          </w:tcPr>
          <w:p w14:paraId="33292019" w14:textId="77777777" w:rsidR="004B423C" w:rsidRPr="004B423C" w:rsidRDefault="004B423C" w:rsidP="004B423C">
            <w:pPr>
              <w:rPr>
                <w:color w:val="000000" w:themeColor="text1"/>
                <w:szCs w:val="24"/>
                <w:lang w:eastAsia="lt-LT"/>
              </w:rPr>
            </w:pPr>
            <w:r w:rsidRPr="004B423C">
              <w:rPr>
                <w:color w:val="000000" w:themeColor="text1"/>
                <w:szCs w:val="24"/>
                <w:lang w:eastAsia="lt-LT"/>
              </w:rPr>
              <w:t xml:space="preserve">Taikos pr. </w:t>
            </w:r>
            <w:smartTag w:uri="urn:schemas-microsoft-com:office:smarttags" w:element="metricconverter">
              <w:smartTagPr>
                <w:attr w:name="ProductID" w:val="52C"/>
              </w:smartTagPr>
              <w:r w:rsidRPr="004B423C">
                <w:rPr>
                  <w:color w:val="000000" w:themeColor="text1"/>
                  <w:szCs w:val="24"/>
                  <w:lang w:eastAsia="lt-LT"/>
                </w:rPr>
                <w:t>52C</w:t>
              </w:r>
            </w:smartTag>
            <w:r w:rsidRPr="004B423C">
              <w:rPr>
                <w:color w:val="000000" w:themeColor="text1"/>
                <w:szCs w:val="24"/>
                <w:lang w:eastAsia="lt-LT"/>
              </w:rPr>
              <w:t xml:space="preserve"> prie verslo centro</w:t>
            </w:r>
          </w:p>
        </w:tc>
        <w:tc>
          <w:tcPr>
            <w:tcW w:w="1159" w:type="dxa"/>
            <w:tcBorders>
              <w:top w:val="nil"/>
              <w:left w:val="single" w:sz="12" w:space="0" w:color="auto"/>
              <w:bottom w:val="nil"/>
              <w:right w:val="single" w:sz="12" w:space="0" w:color="auto"/>
            </w:tcBorders>
            <w:shd w:val="clear" w:color="auto" w:fill="auto"/>
          </w:tcPr>
          <w:p w14:paraId="4BC13FD0"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1</w:t>
            </w:r>
          </w:p>
        </w:tc>
        <w:tc>
          <w:tcPr>
            <w:tcW w:w="1134" w:type="dxa"/>
            <w:tcBorders>
              <w:top w:val="nil"/>
              <w:left w:val="single" w:sz="12" w:space="0" w:color="auto"/>
              <w:bottom w:val="nil"/>
              <w:right w:val="single" w:sz="12" w:space="0" w:color="auto"/>
            </w:tcBorders>
          </w:tcPr>
          <w:p w14:paraId="4FB9FB82"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29</w:t>
            </w:r>
          </w:p>
        </w:tc>
      </w:tr>
      <w:tr w:rsidR="004B423C" w:rsidRPr="004B423C" w14:paraId="5B433B94" w14:textId="77777777" w:rsidTr="002507E4">
        <w:trPr>
          <w:trHeight w:val="237"/>
        </w:trPr>
        <w:tc>
          <w:tcPr>
            <w:tcW w:w="1085" w:type="dxa"/>
            <w:tcBorders>
              <w:top w:val="nil"/>
              <w:left w:val="single" w:sz="12" w:space="0" w:color="auto"/>
              <w:bottom w:val="nil"/>
              <w:right w:val="single" w:sz="12" w:space="0" w:color="auto"/>
            </w:tcBorders>
            <w:shd w:val="clear" w:color="auto" w:fill="auto"/>
            <w:vAlign w:val="center"/>
          </w:tcPr>
          <w:p w14:paraId="6F5C8ADD"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14.11.</w:t>
            </w:r>
          </w:p>
        </w:tc>
        <w:tc>
          <w:tcPr>
            <w:tcW w:w="6105" w:type="dxa"/>
            <w:tcBorders>
              <w:top w:val="nil"/>
              <w:left w:val="single" w:sz="12" w:space="0" w:color="auto"/>
              <w:bottom w:val="nil"/>
              <w:right w:val="single" w:sz="12" w:space="0" w:color="auto"/>
            </w:tcBorders>
            <w:shd w:val="clear" w:color="auto" w:fill="auto"/>
          </w:tcPr>
          <w:p w14:paraId="4C482151" w14:textId="77777777" w:rsidR="004B423C" w:rsidRPr="004B423C" w:rsidRDefault="004B423C" w:rsidP="004B423C">
            <w:pPr>
              <w:rPr>
                <w:color w:val="000000" w:themeColor="text1"/>
                <w:szCs w:val="24"/>
                <w:lang w:eastAsia="lt-LT"/>
              </w:rPr>
            </w:pPr>
            <w:r w:rsidRPr="004B423C">
              <w:rPr>
                <w:color w:val="000000" w:themeColor="text1"/>
                <w:szCs w:val="24"/>
                <w:lang w:eastAsia="lt-LT"/>
              </w:rPr>
              <w:t>Taikos pr. 115, pėsčiųjų tako pakraštyje prie prekybos centro</w:t>
            </w:r>
          </w:p>
        </w:tc>
        <w:tc>
          <w:tcPr>
            <w:tcW w:w="1159" w:type="dxa"/>
            <w:tcBorders>
              <w:top w:val="nil"/>
              <w:left w:val="single" w:sz="12" w:space="0" w:color="auto"/>
              <w:bottom w:val="nil"/>
              <w:right w:val="single" w:sz="12" w:space="0" w:color="auto"/>
            </w:tcBorders>
            <w:shd w:val="clear" w:color="auto" w:fill="auto"/>
          </w:tcPr>
          <w:p w14:paraId="063302F6"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2</w:t>
            </w:r>
          </w:p>
        </w:tc>
        <w:tc>
          <w:tcPr>
            <w:tcW w:w="1134" w:type="dxa"/>
            <w:tcBorders>
              <w:top w:val="nil"/>
              <w:left w:val="single" w:sz="12" w:space="0" w:color="auto"/>
              <w:bottom w:val="nil"/>
              <w:right w:val="single" w:sz="12" w:space="0" w:color="auto"/>
            </w:tcBorders>
          </w:tcPr>
          <w:p w14:paraId="6E05455F"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32</w:t>
            </w:r>
          </w:p>
        </w:tc>
      </w:tr>
      <w:tr w:rsidR="004B423C" w:rsidRPr="004B423C" w14:paraId="2717C34E" w14:textId="77777777" w:rsidTr="002507E4">
        <w:trPr>
          <w:trHeight w:val="172"/>
        </w:trPr>
        <w:tc>
          <w:tcPr>
            <w:tcW w:w="1085" w:type="dxa"/>
            <w:tcBorders>
              <w:top w:val="nil"/>
              <w:left w:val="single" w:sz="12" w:space="0" w:color="auto"/>
              <w:bottom w:val="nil"/>
              <w:right w:val="single" w:sz="12" w:space="0" w:color="auto"/>
            </w:tcBorders>
            <w:shd w:val="clear" w:color="auto" w:fill="auto"/>
            <w:vAlign w:val="center"/>
          </w:tcPr>
          <w:p w14:paraId="3D519686"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14.12.</w:t>
            </w:r>
          </w:p>
        </w:tc>
        <w:tc>
          <w:tcPr>
            <w:tcW w:w="6105" w:type="dxa"/>
            <w:tcBorders>
              <w:top w:val="nil"/>
              <w:left w:val="single" w:sz="12" w:space="0" w:color="auto"/>
              <w:bottom w:val="nil"/>
              <w:right w:val="single" w:sz="12" w:space="0" w:color="auto"/>
            </w:tcBorders>
            <w:shd w:val="clear" w:color="auto" w:fill="auto"/>
          </w:tcPr>
          <w:p w14:paraId="7E0872E2" w14:textId="77777777" w:rsidR="004B423C" w:rsidRPr="004B423C" w:rsidRDefault="004B423C" w:rsidP="004B423C">
            <w:pPr>
              <w:rPr>
                <w:color w:val="000000" w:themeColor="text1"/>
                <w:szCs w:val="24"/>
                <w:lang w:eastAsia="lt-LT"/>
              </w:rPr>
            </w:pPr>
            <w:r w:rsidRPr="004B423C">
              <w:rPr>
                <w:color w:val="000000" w:themeColor="text1"/>
                <w:lang w:eastAsia="lt-LT"/>
              </w:rPr>
              <w:t>Taikos pr. 24 prie spaudos kiosko</w:t>
            </w:r>
          </w:p>
        </w:tc>
        <w:tc>
          <w:tcPr>
            <w:tcW w:w="1159" w:type="dxa"/>
            <w:tcBorders>
              <w:top w:val="nil"/>
              <w:left w:val="single" w:sz="12" w:space="0" w:color="auto"/>
              <w:bottom w:val="nil"/>
              <w:right w:val="single" w:sz="12" w:space="0" w:color="auto"/>
            </w:tcBorders>
            <w:shd w:val="clear" w:color="auto" w:fill="auto"/>
          </w:tcPr>
          <w:p w14:paraId="252C50FF"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2</w:t>
            </w:r>
          </w:p>
        </w:tc>
        <w:tc>
          <w:tcPr>
            <w:tcW w:w="1134" w:type="dxa"/>
            <w:tcBorders>
              <w:top w:val="nil"/>
              <w:left w:val="single" w:sz="12" w:space="0" w:color="auto"/>
              <w:bottom w:val="nil"/>
              <w:right w:val="single" w:sz="12" w:space="0" w:color="auto"/>
            </w:tcBorders>
          </w:tcPr>
          <w:p w14:paraId="302C1B15"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28</w:t>
            </w:r>
          </w:p>
        </w:tc>
      </w:tr>
      <w:tr w:rsidR="004B423C" w:rsidRPr="004B423C" w14:paraId="3411490A" w14:textId="77777777" w:rsidTr="002507E4">
        <w:trPr>
          <w:trHeight w:val="106"/>
        </w:trPr>
        <w:tc>
          <w:tcPr>
            <w:tcW w:w="1085" w:type="dxa"/>
            <w:tcBorders>
              <w:top w:val="nil"/>
              <w:left w:val="single" w:sz="12" w:space="0" w:color="auto"/>
              <w:bottom w:val="nil"/>
              <w:right w:val="single" w:sz="12" w:space="0" w:color="auto"/>
            </w:tcBorders>
            <w:shd w:val="clear" w:color="auto" w:fill="auto"/>
            <w:vAlign w:val="center"/>
          </w:tcPr>
          <w:p w14:paraId="55AC5689"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14.13.</w:t>
            </w:r>
          </w:p>
        </w:tc>
        <w:tc>
          <w:tcPr>
            <w:tcW w:w="6105" w:type="dxa"/>
            <w:tcBorders>
              <w:top w:val="nil"/>
              <w:left w:val="single" w:sz="12" w:space="0" w:color="auto"/>
              <w:bottom w:val="nil"/>
              <w:right w:val="single" w:sz="12" w:space="0" w:color="auto"/>
            </w:tcBorders>
            <w:shd w:val="clear" w:color="auto" w:fill="auto"/>
          </w:tcPr>
          <w:p w14:paraId="4F809F62" w14:textId="77777777" w:rsidR="004B423C" w:rsidRPr="004B423C" w:rsidRDefault="004B423C" w:rsidP="004B423C">
            <w:pPr>
              <w:rPr>
                <w:color w:val="000000" w:themeColor="text1"/>
                <w:lang w:eastAsia="lt-LT"/>
              </w:rPr>
            </w:pPr>
            <w:r w:rsidRPr="004B423C">
              <w:rPr>
                <w:color w:val="000000" w:themeColor="text1"/>
                <w:szCs w:val="24"/>
                <w:lang w:eastAsia="lt-LT"/>
              </w:rPr>
              <w:t>M. Mažvydo al. tarp namų Nr. 9 ir Nr. 11</w:t>
            </w:r>
          </w:p>
        </w:tc>
        <w:tc>
          <w:tcPr>
            <w:tcW w:w="1159" w:type="dxa"/>
            <w:tcBorders>
              <w:top w:val="nil"/>
              <w:left w:val="single" w:sz="12" w:space="0" w:color="auto"/>
              <w:bottom w:val="nil"/>
              <w:right w:val="single" w:sz="12" w:space="0" w:color="auto"/>
            </w:tcBorders>
            <w:shd w:val="clear" w:color="auto" w:fill="auto"/>
          </w:tcPr>
          <w:p w14:paraId="146F55BC"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2</w:t>
            </w:r>
          </w:p>
        </w:tc>
        <w:tc>
          <w:tcPr>
            <w:tcW w:w="1134" w:type="dxa"/>
            <w:tcBorders>
              <w:top w:val="nil"/>
              <w:left w:val="single" w:sz="12" w:space="0" w:color="auto"/>
              <w:bottom w:val="nil"/>
              <w:right w:val="single" w:sz="12" w:space="0" w:color="auto"/>
            </w:tcBorders>
          </w:tcPr>
          <w:p w14:paraId="0E38CCB1"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5</w:t>
            </w:r>
          </w:p>
        </w:tc>
      </w:tr>
      <w:tr w:rsidR="004B423C" w:rsidRPr="004B423C" w14:paraId="0CC01425" w14:textId="77777777" w:rsidTr="002507E4">
        <w:trPr>
          <w:trHeight w:val="195"/>
        </w:trPr>
        <w:tc>
          <w:tcPr>
            <w:tcW w:w="1085" w:type="dxa"/>
            <w:tcBorders>
              <w:top w:val="nil"/>
              <w:left w:val="single" w:sz="12" w:space="0" w:color="auto"/>
              <w:bottom w:val="nil"/>
              <w:right w:val="single" w:sz="12" w:space="0" w:color="auto"/>
            </w:tcBorders>
            <w:shd w:val="clear" w:color="auto" w:fill="auto"/>
            <w:vAlign w:val="center"/>
          </w:tcPr>
          <w:p w14:paraId="162BDAF4"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14.14.</w:t>
            </w:r>
          </w:p>
        </w:tc>
        <w:tc>
          <w:tcPr>
            <w:tcW w:w="6105" w:type="dxa"/>
            <w:tcBorders>
              <w:top w:val="nil"/>
              <w:left w:val="single" w:sz="12" w:space="0" w:color="auto"/>
              <w:bottom w:val="nil"/>
              <w:right w:val="single" w:sz="12" w:space="0" w:color="auto"/>
            </w:tcBorders>
            <w:shd w:val="clear" w:color="auto" w:fill="auto"/>
          </w:tcPr>
          <w:p w14:paraId="2B7B7FB5" w14:textId="77777777" w:rsidR="004B423C" w:rsidRPr="004B423C" w:rsidRDefault="004B423C" w:rsidP="004B423C">
            <w:pPr>
              <w:rPr>
                <w:color w:val="000000" w:themeColor="text1"/>
                <w:szCs w:val="24"/>
                <w:lang w:eastAsia="lt-LT"/>
              </w:rPr>
            </w:pPr>
            <w:r w:rsidRPr="004B423C">
              <w:rPr>
                <w:color w:val="000000" w:themeColor="text1"/>
                <w:szCs w:val="24"/>
                <w:lang w:eastAsia="lt-LT"/>
              </w:rPr>
              <w:t>Vingio g. 14A</w:t>
            </w:r>
          </w:p>
        </w:tc>
        <w:tc>
          <w:tcPr>
            <w:tcW w:w="1159" w:type="dxa"/>
            <w:tcBorders>
              <w:top w:val="nil"/>
              <w:left w:val="single" w:sz="12" w:space="0" w:color="auto"/>
              <w:bottom w:val="nil"/>
              <w:right w:val="single" w:sz="12" w:space="0" w:color="auto"/>
            </w:tcBorders>
            <w:shd w:val="clear" w:color="auto" w:fill="auto"/>
          </w:tcPr>
          <w:p w14:paraId="3BDF1E04"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2</w:t>
            </w:r>
          </w:p>
        </w:tc>
        <w:tc>
          <w:tcPr>
            <w:tcW w:w="1134" w:type="dxa"/>
            <w:tcBorders>
              <w:top w:val="nil"/>
              <w:left w:val="single" w:sz="12" w:space="0" w:color="auto"/>
              <w:bottom w:val="nil"/>
              <w:right w:val="single" w:sz="12" w:space="0" w:color="auto"/>
            </w:tcBorders>
          </w:tcPr>
          <w:p w14:paraId="798F626E"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35</w:t>
            </w:r>
          </w:p>
        </w:tc>
      </w:tr>
      <w:tr w:rsidR="004B423C" w:rsidRPr="004B423C" w14:paraId="533A436A" w14:textId="77777777" w:rsidTr="002507E4">
        <w:trPr>
          <w:trHeight w:val="130"/>
        </w:trPr>
        <w:tc>
          <w:tcPr>
            <w:tcW w:w="1085" w:type="dxa"/>
            <w:tcBorders>
              <w:top w:val="nil"/>
              <w:left w:val="single" w:sz="12" w:space="0" w:color="auto"/>
              <w:bottom w:val="nil"/>
              <w:right w:val="single" w:sz="12" w:space="0" w:color="auto"/>
            </w:tcBorders>
            <w:shd w:val="clear" w:color="auto" w:fill="auto"/>
            <w:vAlign w:val="center"/>
          </w:tcPr>
          <w:p w14:paraId="3FD17E6C"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14.15.</w:t>
            </w:r>
          </w:p>
        </w:tc>
        <w:tc>
          <w:tcPr>
            <w:tcW w:w="6105" w:type="dxa"/>
            <w:tcBorders>
              <w:top w:val="nil"/>
              <w:left w:val="single" w:sz="12" w:space="0" w:color="auto"/>
              <w:bottom w:val="nil"/>
              <w:right w:val="single" w:sz="12" w:space="0" w:color="auto"/>
            </w:tcBorders>
            <w:shd w:val="clear" w:color="auto" w:fill="auto"/>
          </w:tcPr>
          <w:p w14:paraId="62EBCACD" w14:textId="77777777" w:rsidR="004B423C" w:rsidRPr="004B423C" w:rsidRDefault="004B423C" w:rsidP="004B423C">
            <w:pPr>
              <w:rPr>
                <w:color w:val="000000" w:themeColor="text1"/>
                <w:szCs w:val="24"/>
                <w:lang w:eastAsia="lt-LT"/>
              </w:rPr>
            </w:pPr>
            <w:r w:rsidRPr="004B423C">
              <w:rPr>
                <w:color w:val="000000" w:themeColor="text1"/>
                <w:szCs w:val="24"/>
                <w:lang w:eastAsia="lt-LT"/>
              </w:rPr>
              <w:t>Vingio g. 16B</w:t>
            </w:r>
          </w:p>
        </w:tc>
        <w:tc>
          <w:tcPr>
            <w:tcW w:w="1159" w:type="dxa"/>
            <w:tcBorders>
              <w:top w:val="nil"/>
              <w:left w:val="single" w:sz="12" w:space="0" w:color="auto"/>
              <w:bottom w:val="nil"/>
              <w:right w:val="single" w:sz="12" w:space="0" w:color="auto"/>
            </w:tcBorders>
            <w:shd w:val="clear" w:color="auto" w:fill="auto"/>
          </w:tcPr>
          <w:p w14:paraId="0AD004F3"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2</w:t>
            </w:r>
          </w:p>
        </w:tc>
        <w:tc>
          <w:tcPr>
            <w:tcW w:w="1134" w:type="dxa"/>
            <w:tcBorders>
              <w:top w:val="nil"/>
              <w:left w:val="single" w:sz="12" w:space="0" w:color="auto"/>
              <w:bottom w:val="nil"/>
              <w:right w:val="single" w:sz="12" w:space="0" w:color="auto"/>
            </w:tcBorders>
          </w:tcPr>
          <w:p w14:paraId="695A9606"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35</w:t>
            </w:r>
          </w:p>
        </w:tc>
      </w:tr>
      <w:tr w:rsidR="004B423C" w:rsidRPr="004B423C" w14:paraId="74A2820E" w14:textId="77777777" w:rsidTr="002507E4">
        <w:trPr>
          <w:trHeight w:val="342"/>
        </w:trPr>
        <w:tc>
          <w:tcPr>
            <w:tcW w:w="1085" w:type="dxa"/>
            <w:tcBorders>
              <w:top w:val="nil"/>
              <w:left w:val="single" w:sz="12" w:space="0" w:color="auto"/>
              <w:bottom w:val="nil"/>
              <w:right w:val="single" w:sz="12" w:space="0" w:color="auto"/>
            </w:tcBorders>
            <w:shd w:val="clear" w:color="auto" w:fill="auto"/>
            <w:vAlign w:val="center"/>
          </w:tcPr>
          <w:p w14:paraId="7D390E2C"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14.16.</w:t>
            </w:r>
          </w:p>
          <w:p w14:paraId="10E1B7EE" w14:textId="77777777" w:rsidR="004B423C" w:rsidRPr="004B423C" w:rsidRDefault="004B423C" w:rsidP="004B423C">
            <w:pPr>
              <w:jc w:val="center"/>
              <w:rPr>
                <w:color w:val="000000" w:themeColor="text1"/>
                <w:szCs w:val="24"/>
                <w:lang w:eastAsia="lt-LT"/>
              </w:rPr>
            </w:pPr>
          </w:p>
        </w:tc>
        <w:tc>
          <w:tcPr>
            <w:tcW w:w="6105" w:type="dxa"/>
            <w:tcBorders>
              <w:top w:val="nil"/>
              <w:left w:val="single" w:sz="12" w:space="0" w:color="auto"/>
              <w:bottom w:val="nil"/>
              <w:right w:val="single" w:sz="12" w:space="0" w:color="auto"/>
            </w:tcBorders>
            <w:shd w:val="clear" w:color="auto" w:fill="auto"/>
          </w:tcPr>
          <w:p w14:paraId="3E59E85F" w14:textId="77777777" w:rsidR="004B423C" w:rsidRPr="004B423C" w:rsidRDefault="004B423C" w:rsidP="004B423C">
            <w:pPr>
              <w:jc w:val="both"/>
              <w:rPr>
                <w:color w:val="000000" w:themeColor="text1"/>
                <w:szCs w:val="24"/>
                <w:lang w:eastAsia="lt-LT"/>
              </w:rPr>
            </w:pPr>
            <w:r w:rsidRPr="004B423C">
              <w:rPr>
                <w:color w:val="000000" w:themeColor="text1"/>
                <w:lang w:eastAsia="lt-LT"/>
              </w:rPr>
              <w:t xml:space="preserve">Poilsio parkas ir jo prieigos </w:t>
            </w:r>
            <w:r w:rsidRPr="004B423C">
              <w:rPr>
                <w:color w:val="000000" w:themeColor="text1"/>
                <w:szCs w:val="24"/>
                <w:lang w:eastAsia="lt-LT"/>
              </w:rPr>
              <w:t>(išskyrus atrakcionų (</w:t>
            </w:r>
            <w:proofErr w:type="spellStart"/>
            <w:r w:rsidRPr="004B423C">
              <w:rPr>
                <w:color w:val="000000" w:themeColor="text1"/>
                <w:szCs w:val="24"/>
                <w:lang w:eastAsia="lt-LT"/>
              </w:rPr>
              <w:t>laipynių</w:t>
            </w:r>
            <w:proofErr w:type="spellEnd"/>
            <w:r w:rsidRPr="004B423C">
              <w:rPr>
                <w:color w:val="000000" w:themeColor="text1"/>
                <w:szCs w:val="24"/>
                <w:lang w:eastAsia="lt-LT"/>
              </w:rPr>
              <w:t xml:space="preserve">) parko teritoriją) </w:t>
            </w:r>
          </w:p>
        </w:tc>
        <w:tc>
          <w:tcPr>
            <w:tcW w:w="1159" w:type="dxa"/>
            <w:tcBorders>
              <w:top w:val="nil"/>
              <w:left w:val="single" w:sz="12" w:space="0" w:color="auto"/>
              <w:bottom w:val="nil"/>
              <w:right w:val="single" w:sz="12" w:space="0" w:color="auto"/>
            </w:tcBorders>
            <w:shd w:val="clear" w:color="auto" w:fill="auto"/>
          </w:tcPr>
          <w:p w14:paraId="1A346639"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2</w:t>
            </w:r>
          </w:p>
        </w:tc>
        <w:tc>
          <w:tcPr>
            <w:tcW w:w="1134" w:type="dxa"/>
            <w:tcBorders>
              <w:top w:val="nil"/>
              <w:left w:val="single" w:sz="12" w:space="0" w:color="auto"/>
              <w:bottom w:val="nil"/>
              <w:right w:val="single" w:sz="12" w:space="0" w:color="auto"/>
            </w:tcBorders>
          </w:tcPr>
          <w:p w14:paraId="674246C9"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24</w:t>
            </w:r>
          </w:p>
        </w:tc>
      </w:tr>
      <w:tr w:rsidR="004B423C" w:rsidRPr="004B423C" w14:paraId="0D13EDEC" w14:textId="77777777" w:rsidTr="002507E4">
        <w:trPr>
          <w:trHeight w:val="241"/>
        </w:trPr>
        <w:tc>
          <w:tcPr>
            <w:tcW w:w="1085" w:type="dxa"/>
            <w:tcBorders>
              <w:top w:val="nil"/>
              <w:left w:val="single" w:sz="12" w:space="0" w:color="auto"/>
              <w:bottom w:val="nil"/>
              <w:right w:val="single" w:sz="12" w:space="0" w:color="auto"/>
            </w:tcBorders>
            <w:shd w:val="clear" w:color="auto" w:fill="auto"/>
            <w:vAlign w:val="center"/>
          </w:tcPr>
          <w:p w14:paraId="196448A7"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lastRenderedPageBreak/>
              <w:t>14.17.</w:t>
            </w:r>
          </w:p>
        </w:tc>
        <w:tc>
          <w:tcPr>
            <w:tcW w:w="6105" w:type="dxa"/>
            <w:tcBorders>
              <w:top w:val="nil"/>
              <w:left w:val="single" w:sz="12" w:space="0" w:color="auto"/>
              <w:bottom w:val="nil"/>
              <w:right w:val="single" w:sz="12" w:space="0" w:color="auto"/>
            </w:tcBorders>
            <w:shd w:val="clear" w:color="auto" w:fill="auto"/>
          </w:tcPr>
          <w:p w14:paraId="3743E1FF" w14:textId="77777777" w:rsidR="004B423C" w:rsidRPr="004B423C" w:rsidRDefault="004B423C" w:rsidP="004B423C">
            <w:pPr>
              <w:jc w:val="both"/>
              <w:rPr>
                <w:color w:val="000000" w:themeColor="text1"/>
                <w:lang w:eastAsia="lt-LT"/>
              </w:rPr>
            </w:pPr>
            <w:r w:rsidRPr="004B423C">
              <w:rPr>
                <w:color w:val="000000" w:themeColor="text1"/>
                <w:szCs w:val="24"/>
                <w:lang w:eastAsia="lt-LT"/>
              </w:rPr>
              <w:t>Danės g. 19</w:t>
            </w:r>
          </w:p>
        </w:tc>
        <w:tc>
          <w:tcPr>
            <w:tcW w:w="1159" w:type="dxa"/>
            <w:tcBorders>
              <w:top w:val="nil"/>
              <w:left w:val="single" w:sz="12" w:space="0" w:color="auto"/>
              <w:bottom w:val="nil"/>
              <w:right w:val="single" w:sz="12" w:space="0" w:color="auto"/>
            </w:tcBorders>
            <w:shd w:val="clear" w:color="auto" w:fill="auto"/>
          </w:tcPr>
          <w:p w14:paraId="4241B75F"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2</w:t>
            </w:r>
          </w:p>
        </w:tc>
        <w:tc>
          <w:tcPr>
            <w:tcW w:w="1134" w:type="dxa"/>
            <w:tcBorders>
              <w:top w:val="nil"/>
              <w:left w:val="single" w:sz="12" w:space="0" w:color="auto"/>
              <w:bottom w:val="nil"/>
              <w:right w:val="single" w:sz="12" w:space="0" w:color="auto"/>
            </w:tcBorders>
          </w:tcPr>
          <w:p w14:paraId="6E249924"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3</w:t>
            </w:r>
          </w:p>
        </w:tc>
      </w:tr>
      <w:tr w:rsidR="004B423C" w:rsidRPr="004B423C" w14:paraId="6CF018D5" w14:textId="77777777" w:rsidTr="002507E4">
        <w:trPr>
          <w:trHeight w:val="252"/>
        </w:trPr>
        <w:tc>
          <w:tcPr>
            <w:tcW w:w="1085" w:type="dxa"/>
            <w:tcBorders>
              <w:top w:val="nil"/>
              <w:left w:val="single" w:sz="12" w:space="0" w:color="auto"/>
              <w:bottom w:val="nil"/>
              <w:right w:val="single" w:sz="12" w:space="0" w:color="auto"/>
            </w:tcBorders>
            <w:shd w:val="clear" w:color="auto" w:fill="auto"/>
            <w:vAlign w:val="center"/>
          </w:tcPr>
          <w:p w14:paraId="509B2351" w14:textId="77777777" w:rsidR="004B423C" w:rsidRPr="004B423C" w:rsidRDefault="004B423C" w:rsidP="004B423C">
            <w:pPr>
              <w:jc w:val="center"/>
              <w:rPr>
                <w:szCs w:val="24"/>
                <w:lang w:eastAsia="lt-LT"/>
              </w:rPr>
            </w:pPr>
            <w:r w:rsidRPr="004B423C">
              <w:rPr>
                <w:szCs w:val="24"/>
                <w:lang w:eastAsia="lt-LT"/>
              </w:rPr>
              <w:t>14.18.</w:t>
            </w:r>
          </w:p>
        </w:tc>
        <w:tc>
          <w:tcPr>
            <w:tcW w:w="6105" w:type="dxa"/>
            <w:tcBorders>
              <w:top w:val="nil"/>
              <w:left w:val="single" w:sz="12" w:space="0" w:color="auto"/>
              <w:bottom w:val="nil"/>
              <w:right w:val="single" w:sz="12" w:space="0" w:color="auto"/>
            </w:tcBorders>
            <w:shd w:val="clear" w:color="auto" w:fill="auto"/>
          </w:tcPr>
          <w:p w14:paraId="6AA6B72F" w14:textId="77777777" w:rsidR="004B423C" w:rsidRPr="004B423C" w:rsidRDefault="004B423C" w:rsidP="004B423C">
            <w:pPr>
              <w:jc w:val="both"/>
              <w:rPr>
                <w:szCs w:val="24"/>
                <w:lang w:eastAsia="lt-LT"/>
              </w:rPr>
            </w:pPr>
            <w:r w:rsidRPr="004B423C">
              <w:rPr>
                <w:szCs w:val="24"/>
                <w:lang w:eastAsia="lt-LT"/>
              </w:rPr>
              <w:t>Dragūnų g. 2</w:t>
            </w:r>
          </w:p>
        </w:tc>
        <w:tc>
          <w:tcPr>
            <w:tcW w:w="1159" w:type="dxa"/>
            <w:tcBorders>
              <w:top w:val="nil"/>
              <w:left w:val="single" w:sz="12" w:space="0" w:color="auto"/>
              <w:bottom w:val="nil"/>
              <w:right w:val="single" w:sz="12" w:space="0" w:color="auto"/>
            </w:tcBorders>
            <w:shd w:val="clear" w:color="auto" w:fill="auto"/>
          </w:tcPr>
          <w:p w14:paraId="18CE8155" w14:textId="77777777"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14:paraId="45446C00" w14:textId="77777777" w:rsidR="004B423C" w:rsidRPr="004B423C" w:rsidRDefault="004B423C" w:rsidP="004B423C">
            <w:pPr>
              <w:jc w:val="center"/>
              <w:rPr>
                <w:szCs w:val="24"/>
                <w:lang w:eastAsia="lt-LT"/>
              </w:rPr>
            </w:pPr>
            <w:r w:rsidRPr="004B423C">
              <w:rPr>
                <w:szCs w:val="24"/>
                <w:lang w:eastAsia="lt-LT"/>
              </w:rPr>
              <w:t>44</w:t>
            </w:r>
          </w:p>
        </w:tc>
      </w:tr>
      <w:tr w:rsidR="004B423C" w:rsidRPr="004B423C" w14:paraId="4D5F25B6" w14:textId="77777777" w:rsidTr="002507E4">
        <w:trPr>
          <w:trHeight w:val="80"/>
        </w:trPr>
        <w:tc>
          <w:tcPr>
            <w:tcW w:w="1085" w:type="dxa"/>
            <w:tcBorders>
              <w:top w:val="nil"/>
              <w:left w:val="single" w:sz="12" w:space="0" w:color="auto"/>
              <w:bottom w:val="nil"/>
              <w:right w:val="single" w:sz="12" w:space="0" w:color="auto"/>
            </w:tcBorders>
            <w:shd w:val="clear" w:color="auto" w:fill="auto"/>
            <w:vAlign w:val="center"/>
          </w:tcPr>
          <w:p w14:paraId="51F5A59B" w14:textId="77777777" w:rsidR="004B423C" w:rsidRPr="004B423C" w:rsidRDefault="004B423C" w:rsidP="004B423C">
            <w:pPr>
              <w:jc w:val="center"/>
              <w:rPr>
                <w:szCs w:val="24"/>
                <w:lang w:eastAsia="lt-LT"/>
              </w:rPr>
            </w:pPr>
            <w:r w:rsidRPr="004B423C">
              <w:rPr>
                <w:szCs w:val="24"/>
                <w:lang w:eastAsia="lt-LT"/>
              </w:rPr>
              <w:t>14.19.</w:t>
            </w:r>
          </w:p>
        </w:tc>
        <w:tc>
          <w:tcPr>
            <w:tcW w:w="6105" w:type="dxa"/>
            <w:tcBorders>
              <w:top w:val="nil"/>
              <w:left w:val="single" w:sz="12" w:space="0" w:color="auto"/>
              <w:bottom w:val="nil"/>
              <w:right w:val="single" w:sz="12" w:space="0" w:color="auto"/>
            </w:tcBorders>
            <w:shd w:val="clear" w:color="auto" w:fill="auto"/>
          </w:tcPr>
          <w:p w14:paraId="57DEF975" w14:textId="77777777" w:rsidR="004B423C" w:rsidRPr="004B423C" w:rsidRDefault="004B423C" w:rsidP="004B423C">
            <w:pPr>
              <w:jc w:val="both"/>
              <w:rPr>
                <w:szCs w:val="24"/>
                <w:lang w:eastAsia="lt-LT"/>
              </w:rPr>
            </w:pPr>
            <w:r w:rsidRPr="004B423C">
              <w:rPr>
                <w:szCs w:val="24"/>
                <w:lang w:eastAsia="lt-LT"/>
              </w:rPr>
              <w:t xml:space="preserve">Vilhelmo </w:t>
            </w:r>
            <w:proofErr w:type="spellStart"/>
            <w:r w:rsidRPr="004B423C">
              <w:rPr>
                <w:szCs w:val="24"/>
                <w:lang w:eastAsia="lt-LT"/>
              </w:rPr>
              <w:t>Berbomo</w:t>
            </w:r>
            <w:proofErr w:type="spellEnd"/>
            <w:r w:rsidRPr="004B423C">
              <w:rPr>
                <w:szCs w:val="24"/>
                <w:lang w:eastAsia="lt-LT"/>
              </w:rPr>
              <w:t xml:space="preserve"> g. 2</w:t>
            </w:r>
          </w:p>
        </w:tc>
        <w:tc>
          <w:tcPr>
            <w:tcW w:w="1159" w:type="dxa"/>
            <w:tcBorders>
              <w:top w:val="nil"/>
              <w:left w:val="single" w:sz="12" w:space="0" w:color="auto"/>
              <w:bottom w:val="nil"/>
              <w:right w:val="single" w:sz="12" w:space="0" w:color="auto"/>
            </w:tcBorders>
            <w:shd w:val="clear" w:color="auto" w:fill="auto"/>
          </w:tcPr>
          <w:p w14:paraId="2014E8A7" w14:textId="77777777"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14:paraId="5D2E1EC4" w14:textId="77777777" w:rsidR="004B423C" w:rsidRPr="004B423C" w:rsidRDefault="004B423C" w:rsidP="004B423C">
            <w:pPr>
              <w:jc w:val="center"/>
              <w:rPr>
                <w:szCs w:val="24"/>
                <w:lang w:eastAsia="lt-LT"/>
              </w:rPr>
            </w:pPr>
            <w:r w:rsidRPr="004B423C">
              <w:rPr>
                <w:szCs w:val="24"/>
                <w:lang w:eastAsia="lt-LT"/>
              </w:rPr>
              <w:t>45</w:t>
            </w:r>
          </w:p>
        </w:tc>
      </w:tr>
      <w:tr w:rsidR="004B423C" w:rsidRPr="004B423C" w14:paraId="693F08DC" w14:textId="77777777" w:rsidTr="002507E4">
        <w:trPr>
          <w:trHeight w:val="148"/>
        </w:trPr>
        <w:tc>
          <w:tcPr>
            <w:tcW w:w="1085" w:type="dxa"/>
            <w:tcBorders>
              <w:top w:val="nil"/>
              <w:left w:val="single" w:sz="12" w:space="0" w:color="auto"/>
              <w:bottom w:val="nil"/>
              <w:right w:val="single" w:sz="12" w:space="0" w:color="auto"/>
            </w:tcBorders>
            <w:shd w:val="clear" w:color="auto" w:fill="auto"/>
            <w:vAlign w:val="center"/>
          </w:tcPr>
          <w:p w14:paraId="56368F28" w14:textId="77777777" w:rsidR="004B423C" w:rsidRPr="004B423C" w:rsidRDefault="004B423C" w:rsidP="004B423C">
            <w:pPr>
              <w:jc w:val="center"/>
              <w:rPr>
                <w:szCs w:val="24"/>
                <w:lang w:eastAsia="lt-LT"/>
              </w:rPr>
            </w:pPr>
            <w:r w:rsidRPr="004B423C">
              <w:rPr>
                <w:szCs w:val="24"/>
                <w:lang w:eastAsia="lt-LT"/>
              </w:rPr>
              <w:t>14.20.</w:t>
            </w:r>
          </w:p>
        </w:tc>
        <w:tc>
          <w:tcPr>
            <w:tcW w:w="6105" w:type="dxa"/>
            <w:tcBorders>
              <w:top w:val="nil"/>
              <w:left w:val="single" w:sz="12" w:space="0" w:color="auto"/>
              <w:bottom w:val="nil"/>
              <w:right w:val="single" w:sz="12" w:space="0" w:color="auto"/>
            </w:tcBorders>
            <w:shd w:val="clear" w:color="auto" w:fill="auto"/>
          </w:tcPr>
          <w:p w14:paraId="061EDBC9" w14:textId="77777777" w:rsidR="004B423C" w:rsidRPr="004B423C" w:rsidRDefault="004B423C" w:rsidP="004B423C">
            <w:pPr>
              <w:jc w:val="both"/>
              <w:rPr>
                <w:szCs w:val="24"/>
                <w:lang w:eastAsia="lt-LT"/>
              </w:rPr>
            </w:pPr>
            <w:r w:rsidRPr="004B423C">
              <w:rPr>
                <w:szCs w:val="24"/>
                <w:lang w:eastAsia="lt-LT"/>
              </w:rPr>
              <w:t>Kretingos g. 83</w:t>
            </w:r>
          </w:p>
        </w:tc>
        <w:tc>
          <w:tcPr>
            <w:tcW w:w="1159" w:type="dxa"/>
            <w:tcBorders>
              <w:top w:val="nil"/>
              <w:left w:val="single" w:sz="12" w:space="0" w:color="auto"/>
              <w:bottom w:val="nil"/>
              <w:right w:val="single" w:sz="12" w:space="0" w:color="auto"/>
            </w:tcBorders>
            <w:shd w:val="clear" w:color="auto" w:fill="auto"/>
          </w:tcPr>
          <w:p w14:paraId="68E250DC" w14:textId="77777777"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14:paraId="4D44F385" w14:textId="77777777" w:rsidR="004B423C" w:rsidRPr="004B423C" w:rsidRDefault="004B423C" w:rsidP="004B423C">
            <w:pPr>
              <w:jc w:val="center"/>
              <w:rPr>
                <w:szCs w:val="24"/>
                <w:lang w:eastAsia="lt-LT"/>
              </w:rPr>
            </w:pPr>
            <w:r w:rsidRPr="004B423C">
              <w:rPr>
                <w:szCs w:val="24"/>
                <w:lang w:eastAsia="lt-LT"/>
              </w:rPr>
              <w:t>46</w:t>
            </w:r>
          </w:p>
        </w:tc>
      </w:tr>
      <w:tr w:rsidR="004B423C" w:rsidRPr="004B423C" w14:paraId="4F8068F8" w14:textId="77777777" w:rsidTr="002507E4">
        <w:trPr>
          <w:trHeight w:val="223"/>
        </w:trPr>
        <w:tc>
          <w:tcPr>
            <w:tcW w:w="1085" w:type="dxa"/>
            <w:tcBorders>
              <w:top w:val="nil"/>
              <w:left w:val="single" w:sz="12" w:space="0" w:color="auto"/>
              <w:bottom w:val="nil"/>
              <w:right w:val="single" w:sz="12" w:space="0" w:color="auto"/>
            </w:tcBorders>
            <w:shd w:val="clear" w:color="auto" w:fill="auto"/>
            <w:vAlign w:val="center"/>
          </w:tcPr>
          <w:p w14:paraId="3243CE11" w14:textId="77777777" w:rsidR="004B423C" w:rsidRPr="004B423C" w:rsidRDefault="004B423C" w:rsidP="004B423C">
            <w:pPr>
              <w:jc w:val="center"/>
              <w:rPr>
                <w:szCs w:val="24"/>
                <w:lang w:eastAsia="lt-LT"/>
              </w:rPr>
            </w:pPr>
            <w:r w:rsidRPr="004B423C">
              <w:rPr>
                <w:szCs w:val="24"/>
                <w:lang w:eastAsia="lt-LT"/>
              </w:rPr>
              <w:t>14.21.</w:t>
            </w:r>
          </w:p>
        </w:tc>
        <w:tc>
          <w:tcPr>
            <w:tcW w:w="6105" w:type="dxa"/>
            <w:tcBorders>
              <w:top w:val="nil"/>
              <w:left w:val="single" w:sz="12" w:space="0" w:color="auto"/>
              <w:bottom w:val="nil"/>
              <w:right w:val="single" w:sz="12" w:space="0" w:color="auto"/>
            </w:tcBorders>
            <w:shd w:val="clear" w:color="auto" w:fill="auto"/>
          </w:tcPr>
          <w:p w14:paraId="6E453C76" w14:textId="77777777" w:rsidR="004B423C" w:rsidRPr="004B423C" w:rsidRDefault="004B423C" w:rsidP="004B423C">
            <w:pPr>
              <w:jc w:val="both"/>
              <w:rPr>
                <w:szCs w:val="24"/>
                <w:lang w:eastAsia="lt-LT"/>
              </w:rPr>
            </w:pPr>
            <w:proofErr w:type="spellStart"/>
            <w:r w:rsidRPr="004B423C">
              <w:rPr>
                <w:szCs w:val="24"/>
                <w:lang w:eastAsia="lt-LT"/>
              </w:rPr>
              <w:t>Priestočio</w:t>
            </w:r>
            <w:proofErr w:type="spellEnd"/>
            <w:r w:rsidRPr="004B423C">
              <w:rPr>
                <w:szCs w:val="24"/>
                <w:lang w:eastAsia="lt-LT"/>
              </w:rPr>
              <w:t xml:space="preserve"> g. 24 prie autobusų stoties spaudos kiosko</w:t>
            </w:r>
          </w:p>
        </w:tc>
        <w:tc>
          <w:tcPr>
            <w:tcW w:w="1159" w:type="dxa"/>
            <w:tcBorders>
              <w:top w:val="nil"/>
              <w:left w:val="single" w:sz="12" w:space="0" w:color="auto"/>
              <w:bottom w:val="nil"/>
              <w:right w:val="single" w:sz="12" w:space="0" w:color="auto"/>
            </w:tcBorders>
            <w:shd w:val="clear" w:color="auto" w:fill="auto"/>
          </w:tcPr>
          <w:p w14:paraId="712D7659" w14:textId="77777777"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14:paraId="78221B5B" w14:textId="77777777" w:rsidR="004B423C" w:rsidRPr="004B423C" w:rsidRDefault="004B423C" w:rsidP="004B423C">
            <w:pPr>
              <w:jc w:val="center"/>
              <w:rPr>
                <w:szCs w:val="24"/>
                <w:lang w:eastAsia="lt-LT"/>
              </w:rPr>
            </w:pPr>
            <w:r w:rsidRPr="004B423C">
              <w:rPr>
                <w:szCs w:val="24"/>
                <w:lang w:eastAsia="lt-LT"/>
              </w:rPr>
              <w:t>47</w:t>
            </w:r>
          </w:p>
        </w:tc>
      </w:tr>
      <w:tr w:rsidR="004B423C" w:rsidRPr="004B423C" w14:paraId="6CD16000" w14:textId="77777777" w:rsidTr="002507E4">
        <w:trPr>
          <w:trHeight w:val="172"/>
        </w:trPr>
        <w:tc>
          <w:tcPr>
            <w:tcW w:w="1085" w:type="dxa"/>
            <w:tcBorders>
              <w:top w:val="nil"/>
              <w:left w:val="single" w:sz="12" w:space="0" w:color="auto"/>
              <w:bottom w:val="nil"/>
              <w:right w:val="single" w:sz="12" w:space="0" w:color="auto"/>
            </w:tcBorders>
            <w:shd w:val="clear" w:color="auto" w:fill="auto"/>
            <w:vAlign w:val="center"/>
          </w:tcPr>
          <w:p w14:paraId="0C47D620" w14:textId="77777777" w:rsidR="004B423C" w:rsidRPr="004B423C" w:rsidRDefault="004B423C" w:rsidP="004B423C">
            <w:pPr>
              <w:jc w:val="center"/>
              <w:rPr>
                <w:szCs w:val="24"/>
                <w:lang w:eastAsia="lt-LT"/>
              </w:rPr>
            </w:pPr>
            <w:r w:rsidRPr="004B423C">
              <w:rPr>
                <w:szCs w:val="24"/>
                <w:lang w:eastAsia="lt-LT"/>
              </w:rPr>
              <w:t>14.22.</w:t>
            </w:r>
          </w:p>
        </w:tc>
        <w:tc>
          <w:tcPr>
            <w:tcW w:w="6105" w:type="dxa"/>
            <w:tcBorders>
              <w:top w:val="nil"/>
              <w:left w:val="single" w:sz="12" w:space="0" w:color="auto"/>
              <w:bottom w:val="nil"/>
              <w:right w:val="single" w:sz="12" w:space="0" w:color="auto"/>
            </w:tcBorders>
            <w:shd w:val="clear" w:color="auto" w:fill="auto"/>
          </w:tcPr>
          <w:p w14:paraId="3AEE4FE9" w14:textId="77777777" w:rsidR="004B423C" w:rsidRPr="004B423C" w:rsidRDefault="004B423C" w:rsidP="004B423C">
            <w:pPr>
              <w:jc w:val="both"/>
              <w:rPr>
                <w:szCs w:val="24"/>
                <w:lang w:eastAsia="lt-LT"/>
              </w:rPr>
            </w:pPr>
            <w:r w:rsidRPr="004B423C">
              <w:rPr>
                <w:szCs w:val="24"/>
                <w:lang w:eastAsia="lt-LT"/>
              </w:rPr>
              <w:t>H. Manto g. 36</w:t>
            </w:r>
          </w:p>
        </w:tc>
        <w:tc>
          <w:tcPr>
            <w:tcW w:w="1159" w:type="dxa"/>
            <w:tcBorders>
              <w:top w:val="nil"/>
              <w:left w:val="single" w:sz="12" w:space="0" w:color="auto"/>
              <w:bottom w:val="nil"/>
              <w:right w:val="single" w:sz="12" w:space="0" w:color="auto"/>
            </w:tcBorders>
            <w:shd w:val="clear" w:color="auto" w:fill="auto"/>
          </w:tcPr>
          <w:p w14:paraId="637C5FA8" w14:textId="77777777"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14:paraId="356E8AD8" w14:textId="77777777" w:rsidR="004B423C" w:rsidRPr="004B423C" w:rsidRDefault="004B423C" w:rsidP="004B423C">
            <w:pPr>
              <w:jc w:val="center"/>
              <w:rPr>
                <w:szCs w:val="24"/>
                <w:lang w:eastAsia="lt-LT"/>
              </w:rPr>
            </w:pPr>
            <w:r w:rsidRPr="004B423C">
              <w:rPr>
                <w:szCs w:val="24"/>
                <w:lang w:eastAsia="lt-LT"/>
              </w:rPr>
              <w:t>48</w:t>
            </w:r>
          </w:p>
        </w:tc>
      </w:tr>
      <w:tr w:rsidR="004B423C" w:rsidRPr="004B423C" w14:paraId="4F2AD12D" w14:textId="77777777" w:rsidTr="002507E4">
        <w:trPr>
          <w:trHeight w:val="248"/>
        </w:trPr>
        <w:tc>
          <w:tcPr>
            <w:tcW w:w="1085" w:type="dxa"/>
            <w:tcBorders>
              <w:top w:val="nil"/>
              <w:left w:val="single" w:sz="12" w:space="0" w:color="auto"/>
              <w:bottom w:val="nil"/>
              <w:right w:val="single" w:sz="12" w:space="0" w:color="auto"/>
            </w:tcBorders>
            <w:shd w:val="clear" w:color="auto" w:fill="auto"/>
            <w:vAlign w:val="center"/>
          </w:tcPr>
          <w:p w14:paraId="375CD08B" w14:textId="77777777" w:rsidR="004B423C" w:rsidRPr="004B423C" w:rsidRDefault="004B423C" w:rsidP="004B423C">
            <w:pPr>
              <w:jc w:val="center"/>
              <w:rPr>
                <w:szCs w:val="24"/>
                <w:lang w:eastAsia="lt-LT"/>
              </w:rPr>
            </w:pPr>
            <w:r w:rsidRPr="004B423C">
              <w:rPr>
                <w:szCs w:val="24"/>
                <w:lang w:eastAsia="lt-LT"/>
              </w:rPr>
              <w:t>14.23.</w:t>
            </w:r>
          </w:p>
        </w:tc>
        <w:tc>
          <w:tcPr>
            <w:tcW w:w="6105" w:type="dxa"/>
            <w:tcBorders>
              <w:top w:val="nil"/>
              <w:left w:val="single" w:sz="12" w:space="0" w:color="auto"/>
              <w:bottom w:val="nil"/>
              <w:right w:val="single" w:sz="12" w:space="0" w:color="auto"/>
            </w:tcBorders>
            <w:shd w:val="clear" w:color="auto" w:fill="auto"/>
          </w:tcPr>
          <w:p w14:paraId="7EB937BD" w14:textId="77777777" w:rsidR="004B423C" w:rsidRPr="004B423C" w:rsidRDefault="004B423C" w:rsidP="004B423C">
            <w:pPr>
              <w:jc w:val="both"/>
              <w:rPr>
                <w:szCs w:val="24"/>
                <w:lang w:eastAsia="lt-LT"/>
              </w:rPr>
            </w:pPr>
            <w:r w:rsidRPr="004B423C">
              <w:rPr>
                <w:szCs w:val="24"/>
                <w:lang w:eastAsia="lt-LT"/>
              </w:rPr>
              <w:t>Lietuvininkų a. schemoje nurodytoje vietoje**</w:t>
            </w:r>
          </w:p>
        </w:tc>
        <w:tc>
          <w:tcPr>
            <w:tcW w:w="1159" w:type="dxa"/>
            <w:tcBorders>
              <w:top w:val="nil"/>
              <w:left w:val="single" w:sz="12" w:space="0" w:color="auto"/>
              <w:bottom w:val="nil"/>
              <w:right w:val="single" w:sz="12" w:space="0" w:color="auto"/>
            </w:tcBorders>
            <w:shd w:val="clear" w:color="auto" w:fill="auto"/>
          </w:tcPr>
          <w:p w14:paraId="229C464C" w14:textId="77777777"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14:paraId="6041962B" w14:textId="77777777" w:rsidR="004B423C" w:rsidRPr="004B423C" w:rsidRDefault="004B423C" w:rsidP="004B423C">
            <w:pPr>
              <w:jc w:val="center"/>
              <w:rPr>
                <w:szCs w:val="24"/>
                <w:lang w:eastAsia="lt-LT"/>
              </w:rPr>
            </w:pPr>
            <w:r w:rsidRPr="004B423C">
              <w:rPr>
                <w:szCs w:val="24"/>
                <w:lang w:eastAsia="lt-LT"/>
              </w:rPr>
              <w:t>48</w:t>
            </w:r>
          </w:p>
        </w:tc>
      </w:tr>
      <w:tr w:rsidR="004B423C" w:rsidRPr="004B423C" w14:paraId="19440A9D" w14:textId="77777777" w:rsidTr="002507E4">
        <w:trPr>
          <w:trHeight w:val="182"/>
        </w:trPr>
        <w:tc>
          <w:tcPr>
            <w:tcW w:w="1085" w:type="dxa"/>
            <w:tcBorders>
              <w:top w:val="nil"/>
              <w:left w:val="single" w:sz="12" w:space="0" w:color="auto"/>
              <w:bottom w:val="nil"/>
              <w:right w:val="single" w:sz="12" w:space="0" w:color="auto"/>
            </w:tcBorders>
            <w:shd w:val="clear" w:color="auto" w:fill="auto"/>
            <w:vAlign w:val="center"/>
          </w:tcPr>
          <w:p w14:paraId="38A79838" w14:textId="77777777" w:rsidR="004B423C" w:rsidRPr="004B423C" w:rsidRDefault="004B423C" w:rsidP="004B423C">
            <w:pPr>
              <w:jc w:val="center"/>
              <w:rPr>
                <w:szCs w:val="24"/>
                <w:lang w:eastAsia="lt-LT"/>
              </w:rPr>
            </w:pPr>
            <w:r w:rsidRPr="004B423C">
              <w:rPr>
                <w:szCs w:val="24"/>
                <w:lang w:eastAsia="lt-LT"/>
              </w:rPr>
              <w:t>14.24.</w:t>
            </w:r>
          </w:p>
        </w:tc>
        <w:tc>
          <w:tcPr>
            <w:tcW w:w="6105" w:type="dxa"/>
            <w:tcBorders>
              <w:top w:val="nil"/>
              <w:left w:val="single" w:sz="12" w:space="0" w:color="auto"/>
              <w:bottom w:val="nil"/>
              <w:right w:val="single" w:sz="12" w:space="0" w:color="auto"/>
            </w:tcBorders>
            <w:shd w:val="clear" w:color="auto" w:fill="auto"/>
          </w:tcPr>
          <w:p w14:paraId="10877344" w14:textId="77777777" w:rsidR="004B423C" w:rsidRPr="004B423C" w:rsidRDefault="004B423C" w:rsidP="004B423C">
            <w:pPr>
              <w:jc w:val="both"/>
              <w:rPr>
                <w:szCs w:val="24"/>
                <w:lang w:eastAsia="lt-LT"/>
              </w:rPr>
            </w:pPr>
            <w:r w:rsidRPr="004B423C">
              <w:rPr>
                <w:szCs w:val="24"/>
                <w:lang w:eastAsia="lt-LT"/>
              </w:rPr>
              <w:t>Debreceno g. 16</w:t>
            </w:r>
          </w:p>
        </w:tc>
        <w:tc>
          <w:tcPr>
            <w:tcW w:w="1159" w:type="dxa"/>
            <w:tcBorders>
              <w:top w:val="nil"/>
              <w:left w:val="single" w:sz="12" w:space="0" w:color="auto"/>
              <w:bottom w:val="nil"/>
              <w:right w:val="single" w:sz="12" w:space="0" w:color="auto"/>
            </w:tcBorders>
            <w:shd w:val="clear" w:color="auto" w:fill="auto"/>
          </w:tcPr>
          <w:p w14:paraId="375D9FCA" w14:textId="77777777"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14:paraId="1DC7E90B" w14:textId="77777777" w:rsidR="004B423C" w:rsidRPr="004B423C" w:rsidRDefault="004B423C" w:rsidP="004B423C">
            <w:pPr>
              <w:jc w:val="center"/>
              <w:rPr>
                <w:szCs w:val="24"/>
                <w:lang w:eastAsia="lt-LT"/>
              </w:rPr>
            </w:pPr>
            <w:r w:rsidRPr="004B423C">
              <w:rPr>
                <w:szCs w:val="24"/>
                <w:lang w:eastAsia="lt-LT"/>
              </w:rPr>
              <w:t>53</w:t>
            </w:r>
          </w:p>
        </w:tc>
      </w:tr>
      <w:tr w:rsidR="004B423C" w:rsidRPr="004B423C" w14:paraId="3023BDF2" w14:textId="77777777" w:rsidTr="002507E4">
        <w:trPr>
          <w:trHeight w:val="154"/>
        </w:trPr>
        <w:tc>
          <w:tcPr>
            <w:tcW w:w="1085" w:type="dxa"/>
            <w:tcBorders>
              <w:top w:val="nil"/>
              <w:left w:val="single" w:sz="12" w:space="0" w:color="auto"/>
              <w:bottom w:val="nil"/>
              <w:right w:val="single" w:sz="12" w:space="0" w:color="auto"/>
            </w:tcBorders>
            <w:shd w:val="clear" w:color="auto" w:fill="auto"/>
            <w:vAlign w:val="center"/>
          </w:tcPr>
          <w:p w14:paraId="6257E4AD" w14:textId="77777777" w:rsidR="004B423C" w:rsidRPr="004B423C" w:rsidRDefault="004B423C" w:rsidP="004B423C">
            <w:pPr>
              <w:jc w:val="center"/>
              <w:rPr>
                <w:szCs w:val="24"/>
                <w:lang w:eastAsia="lt-LT"/>
              </w:rPr>
            </w:pPr>
            <w:r w:rsidRPr="004B423C">
              <w:rPr>
                <w:szCs w:val="24"/>
                <w:lang w:eastAsia="lt-LT"/>
              </w:rPr>
              <w:t>14.25.</w:t>
            </w:r>
          </w:p>
        </w:tc>
        <w:tc>
          <w:tcPr>
            <w:tcW w:w="6105" w:type="dxa"/>
            <w:tcBorders>
              <w:top w:val="nil"/>
              <w:left w:val="single" w:sz="12" w:space="0" w:color="auto"/>
              <w:bottom w:val="nil"/>
              <w:right w:val="single" w:sz="12" w:space="0" w:color="auto"/>
            </w:tcBorders>
            <w:shd w:val="clear" w:color="auto" w:fill="auto"/>
          </w:tcPr>
          <w:p w14:paraId="60ECB12A" w14:textId="77777777" w:rsidR="004B423C" w:rsidRPr="004B423C" w:rsidRDefault="004B423C" w:rsidP="004B423C">
            <w:pPr>
              <w:jc w:val="both"/>
              <w:rPr>
                <w:szCs w:val="24"/>
                <w:lang w:eastAsia="lt-LT"/>
              </w:rPr>
            </w:pPr>
            <w:r w:rsidRPr="004B423C">
              <w:rPr>
                <w:szCs w:val="24"/>
                <w:lang w:eastAsia="lt-LT"/>
              </w:rPr>
              <w:t>Taikos pr. 15</w:t>
            </w:r>
          </w:p>
        </w:tc>
        <w:tc>
          <w:tcPr>
            <w:tcW w:w="1159" w:type="dxa"/>
            <w:tcBorders>
              <w:top w:val="nil"/>
              <w:left w:val="single" w:sz="12" w:space="0" w:color="auto"/>
              <w:bottom w:val="nil"/>
              <w:right w:val="single" w:sz="12" w:space="0" w:color="auto"/>
            </w:tcBorders>
            <w:shd w:val="clear" w:color="auto" w:fill="auto"/>
          </w:tcPr>
          <w:p w14:paraId="73557CCF" w14:textId="77777777"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14:paraId="31A20843" w14:textId="77777777" w:rsidR="004B423C" w:rsidRPr="004B423C" w:rsidRDefault="004B423C" w:rsidP="004B423C">
            <w:pPr>
              <w:jc w:val="center"/>
              <w:rPr>
                <w:szCs w:val="24"/>
                <w:lang w:eastAsia="lt-LT"/>
              </w:rPr>
            </w:pPr>
            <w:r w:rsidRPr="004B423C">
              <w:rPr>
                <w:szCs w:val="24"/>
                <w:lang w:eastAsia="lt-LT"/>
              </w:rPr>
              <w:t>52</w:t>
            </w:r>
          </w:p>
        </w:tc>
      </w:tr>
      <w:tr w:rsidR="004B423C" w:rsidRPr="004B423C" w14:paraId="71D5DB1B" w14:textId="77777777" w:rsidTr="002507E4">
        <w:trPr>
          <w:trHeight w:val="177"/>
        </w:trPr>
        <w:tc>
          <w:tcPr>
            <w:tcW w:w="1085" w:type="dxa"/>
            <w:tcBorders>
              <w:top w:val="nil"/>
              <w:left w:val="single" w:sz="12" w:space="0" w:color="auto"/>
              <w:bottom w:val="nil"/>
              <w:right w:val="single" w:sz="12" w:space="0" w:color="auto"/>
            </w:tcBorders>
            <w:shd w:val="clear" w:color="auto" w:fill="auto"/>
            <w:vAlign w:val="center"/>
          </w:tcPr>
          <w:p w14:paraId="663AAAF4" w14:textId="77777777" w:rsidR="004B423C" w:rsidRPr="004B423C" w:rsidRDefault="004B423C" w:rsidP="004B423C">
            <w:pPr>
              <w:jc w:val="center"/>
              <w:rPr>
                <w:szCs w:val="24"/>
                <w:lang w:eastAsia="lt-LT"/>
              </w:rPr>
            </w:pPr>
            <w:r w:rsidRPr="004B423C">
              <w:rPr>
                <w:szCs w:val="24"/>
                <w:lang w:eastAsia="lt-LT"/>
              </w:rPr>
              <w:t>14.26.</w:t>
            </w:r>
          </w:p>
        </w:tc>
        <w:tc>
          <w:tcPr>
            <w:tcW w:w="6105" w:type="dxa"/>
            <w:tcBorders>
              <w:top w:val="nil"/>
              <w:left w:val="single" w:sz="12" w:space="0" w:color="auto"/>
              <w:bottom w:val="nil"/>
              <w:right w:val="single" w:sz="12" w:space="0" w:color="auto"/>
            </w:tcBorders>
            <w:shd w:val="clear" w:color="auto" w:fill="auto"/>
          </w:tcPr>
          <w:p w14:paraId="73BD3BC3" w14:textId="77777777" w:rsidR="004B423C" w:rsidRPr="004B423C" w:rsidRDefault="004B423C" w:rsidP="004B423C">
            <w:pPr>
              <w:jc w:val="both"/>
              <w:rPr>
                <w:szCs w:val="24"/>
                <w:lang w:eastAsia="lt-LT"/>
              </w:rPr>
            </w:pPr>
            <w:r w:rsidRPr="004B423C">
              <w:rPr>
                <w:szCs w:val="24"/>
                <w:lang w:eastAsia="lt-LT"/>
              </w:rPr>
              <w:t>Taikos pr. 76</w:t>
            </w:r>
          </w:p>
        </w:tc>
        <w:tc>
          <w:tcPr>
            <w:tcW w:w="1159" w:type="dxa"/>
            <w:tcBorders>
              <w:top w:val="nil"/>
              <w:left w:val="single" w:sz="12" w:space="0" w:color="auto"/>
              <w:bottom w:val="nil"/>
              <w:right w:val="single" w:sz="12" w:space="0" w:color="auto"/>
            </w:tcBorders>
            <w:shd w:val="clear" w:color="auto" w:fill="auto"/>
          </w:tcPr>
          <w:p w14:paraId="3DAAA1F9" w14:textId="77777777"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14:paraId="5614AA4B" w14:textId="77777777" w:rsidR="004B423C" w:rsidRPr="004B423C" w:rsidRDefault="004B423C" w:rsidP="004B423C">
            <w:pPr>
              <w:jc w:val="center"/>
              <w:rPr>
                <w:szCs w:val="24"/>
                <w:lang w:eastAsia="lt-LT"/>
              </w:rPr>
            </w:pPr>
            <w:r w:rsidRPr="004B423C">
              <w:rPr>
                <w:szCs w:val="24"/>
                <w:lang w:eastAsia="lt-LT"/>
              </w:rPr>
              <w:t>54</w:t>
            </w:r>
          </w:p>
        </w:tc>
      </w:tr>
      <w:tr w:rsidR="004B423C" w:rsidRPr="004B423C" w14:paraId="14CB7520" w14:textId="77777777" w:rsidTr="002507E4">
        <w:trPr>
          <w:trHeight w:val="126"/>
        </w:trPr>
        <w:tc>
          <w:tcPr>
            <w:tcW w:w="1085" w:type="dxa"/>
            <w:tcBorders>
              <w:top w:val="nil"/>
              <w:left w:val="single" w:sz="12" w:space="0" w:color="auto"/>
              <w:bottom w:val="nil"/>
              <w:right w:val="single" w:sz="12" w:space="0" w:color="auto"/>
            </w:tcBorders>
            <w:shd w:val="clear" w:color="auto" w:fill="auto"/>
            <w:vAlign w:val="center"/>
          </w:tcPr>
          <w:p w14:paraId="34438F2C" w14:textId="77777777" w:rsidR="004B423C" w:rsidRPr="004B423C" w:rsidRDefault="004B423C" w:rsidP="004B423C">
            <w:pPr>
              <w:jc w:val="center"/>
              <w:rPr>
                <w:szCs w:val="24"/>
                <w:lang w:eastAsia="lt-LT"/>
              </w:rPr>
            </w:pPr>
            <w:r w:rsidRPr="004B423C">
              <w:rPr>
                <w:szCs w:val="24"/>
                <w:lang w:eastAsia="lt-LT"/>
              </w:rPr>
              <w:t>14.27.</w:t>
            </w:r>
          </w:p>
        </w:tc>
        <w:tc>
          <w:tcPr>
            <w:tcW w:w="6105" w:type="dxa"/>
            <w:tcBorders>
              <w:top w:val="nil"/>
              <w:left w:val="single" w:sz="12" w:space="0" w:color="auto"/>
              <w:bottom w:val="nil"/>
              <w:right w:val="single" w:sz="12" w:space="0" w:color="auto"/>
            </w:tcBorders>
            <w:shd w:val="clear" w:color="auto" w:fill="auto"/>
          </w:tcPr>
          <w:p w14:paraId="1ED86846" w14:textId="77777777" w:rsidR="004B423C" w:rsidRPr="004B423C" w:rsidRDefault="004B423C" w:rsidP="004B423C">
            <w:pPr>
              <w:jc w:val="both"/>
              <w:rPr>
                <w:szCs w:val="24"/>
                <w:lang w:eastAsia="lt-LT"/>
              </w:rPr>
            </w:pPr>
            <w:r w:rsidRPr="004B423C">
              <w:rPr>
                <w:szCs w:val="24"/>
                <w:lang w:eastAsia="lt-LT"/>
              </w:rPr>
              <w:t>Taikos pr. 82</w:t>
            </w:r>
          </w:p>
        </w:tc>
        <w:tc>
          <w:tcPr>
            <w:tcW w:w="1159" w:type="dxa"/>
            <w:tcBorders>
              <w:top w:val="nil"/>
              <w:left w:val="single" w:sz="12" w:space="0" w:color="auto"/>
              <w:bottom w:val="nil"/>
              <w:right w:val="single" w:sz="12" w:space="0" w:color="auto"/>
            </w:tcBorders>
            <w:shd w:val="clear" w:color="auto" w:fill="auto"/>
          </w:tcPr>
          <w:p w14:paraId="6F24FE5F" w14:textId="77777777"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14:paraId="793F8482" w14:textId="77777777" w:rsidR="004B423C" w:rsidRPr="004B423C" w:rsidRDefault="004B423C" w:rsidP="004B423C">
            <w:pPr>
              <w:jc w:val="center"/>
              <w:rPr>
                <w:szCs w:val="24"/>
                <w:lang w:eastAsia="lt-LT"/>
              </w:rPr>
            </w:pPr>
            <w:r w:rsidRPr="004B423C">
              <w:rPr>
                <w:szCs w:val="24"/>
                <w:lang w:eastAsia="lt-LT"/>
              </w:rPr>
              <w:t>55</w:t>
            </w:r>
          </w:p>
        </w:tc>
      </w:tr>
      <w:tr w:rsidR="004B423C" w:rsidRPr="004B423C" w14:paraId="33479A1A" w14:textId="77777777" w:rsidTr="002507E4">
        <w:trPr>
          <w:trHeight w:val="215"/>
        </w:trPr>
        <w:tc>
          <w:tcPr>
            <w:tcW w:w="1085" w:type="dxa"/>
            <w:tcBorders>
              <w:top w:val="nil"/>
              <w:left w:val="single" w:sz="12" w:space="0" w:color="auto"/>
              <w:bottom w:val="nil"/>
              <w:right w:val="single" w:sz="12" w:space="0" w:color="auto"/>
            </w:tcBorders>
            <w:shd w:val="clear" w:color="auto" w:fill="auto"/>
            <w:vAlign w:val="center"/>
          </w:tcPr>
          <w:p w14:paraId="5C5916E1" w14:textId="77777777" w:rsidR="004B423C" w:rsidRPr="004B423C" w:rsidRDefault="004B423C" w:rsidP="004B423C">
            <w:pPr>
              <w:jc w:val="center"/>
              <w:rPr>
                <w:szCs w:val="24"/>
                <w:lang w:eastAsia="lt-LT"/>
              </w:rPr>
            </w:pPr>
            <w:r w:rsidRPr="004B423C">
              <w:rPr>
                <w:szCs w:val="24"/>
                <w:lang w:eastAsia="lt-LT"/>
              </w:rPr>
              <w:t>14.28.</w:t>
            </w:r>
          </w:p>
        </w:tc>
        <w:tc>
          <w:tcPr>
            <w:tcW w:w="6105" w:type="dxa"/>
            <w:tcBorders>
              <w:top w:val="nil"/>
              <w:left w:val="single" w:sz="12" w:space="0" w:color="auto"/>
              <w:bottom w:val="nil"/>
              <w:right w:val="single" w:sz="12" w:space="0" w:color="auto"/>
            </w:tcBorders>
            <w:shd w:val="clear" w:color="auto" w:fill="auto"/>
          </w:tcPr>
          <w:p w14:paraId="60CF8FCD" w14:textId="77777777" w:rsidR="004B423C" w:rsidRPr="004B423C" w:rsidRDefault="004B423C" w:rsidP="004B423C">
            <w:pPr>
              <w:jc w:val="both"/>
              <w:rPr>
                <w:szCs w:val="24"/>
                <w:lang w:eastAsia="lt-LT"/>
              </w:rPr>
            </w:pPr>
            <w:r w:rsidRPr="004B423C">
              <w:rPr>
                <w:szCs w:val="24"/>
                <w:lang w:eastAsia="lt-LT"/>
              </w:rPr>
              <w:t>Šiaulių g. 1</w:t>
            </w:r>
          </w:p>
        </w:tc>
        <w:tc>
          <w:tcPr>
            <w:tcW w:w="1159" w:type="dxa"/>
            <w:tcBorders>
              <w:top w:val="nil"/>
              <w:left w:val="single" w:sz="12" w:space="0" w:color="auto"/>
              <w:bottom w:val="nil"/>
              <w:right w:val="single" w:sz="12" w:space="0" w:color="auto"/>
            </w:tcBorders>
            <w:shd w:val="clear" w:color="auto" w:fill="auto"/>
          </w:tcPr>
          <w:p w14:paraId="15CC920D" w14:textId="77777777"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14:paraId="640BC9BF" w14:textId="77777777" w:rsidR="004B423C" w:rsidRPr="004B423C" w:rsidRDefault="004B423C" w:rsidP="004B423C">
            <w:pPr>
              <w:jc w:val="center"/>
              <w:rPr>
                <w:szCs w:val="24"/>
                <w:lang w:eastAsia="lt-LT"/>
              </w:rPr>
            </w:pPr>
            <w:r w:rsidRPr="004B423C">
              <w:rPr>
                <w:szCs w:val="24"/>
                <w:lang w:eastAsia="lt-LT"/>
              </w:rPr>
              <w:t>56</w:t>
            </w:r>
          </w:p>
        </w:tc>
      </w:tr>
      <w:tr w:rsidR="004B423C" w:rsidRPr="004B423C" w14:paraId="1143A1E6" w14:textId="77777777" w:rsidTr="002507E4">
        <w:trPr>
          <w:trHeight w:val="206"/>
        </w:trPr>
        <w:tc>
          <w:tcPr>
            <w:tcW w:w="1085" w:type="dxa"/>
            <w:tcBorders>
              <w:top w:val="nil"/>
              <w:left w:val="single" w:sz="12" w:space="0" w:color="auto"/>
              <w:bottom w:val="nil"/>
              <w:right w:val="single" w:sz="12" w:space="0" w:color="auto"/>
            </w:tcBorders>
            <w:shd w:val="clear" w:color="auto" w:fill="auto"/>
            <w:vAlign w:val="center"/>
          </w:tcPr>
          <w:p w14:paraId="5CEF98A2" w14:textId="77777777" w:rsidR="004B423C" w:rsidRPr="004B423C" w:rsidRDefault="004B423C" w:rsidP="004B423C">
            <w:pPr>
              <w:jc w:val="center"/>
              <w:rPr>
                <w:szCs w:val="24"/>
                <w:lang w:eastAsia="lt-LT"/>
              </w:rPr>
            </w:pPr>
            <w:r w:rsidRPr="004B423C">
              <w:rPr>
                <w:szCs w:val="24"/>
                <w:lang w:eastAsia="lt-LT"/>
              </w:rPr>
              <w:t>14.29.</w:t>
            </w:r>
          </w:p>
        </w:tc>
        <w:tc>
          <w:tcPr>
            <w:tcW w:w="6105" w:type="dxa"/>
            <w:tcBorders>
              <w:top w:val="nil"/>
              <w:left w:val="single" w:sz="12" w:space="0" w:color="auto"/>
              <w:bottom w:val="nil"/>
              <w:right w:val="single" w:sz="12" w:space="0" w:color="auto"/>
            </w:tcBorders>
            <w:shd w:val="clear" w:color="auto" w:fill="auto"/>
          </w:tcPr>
          <w:p w14:paraId="6EBF59BD" w14:textId="77777777" w:rsidR="004B423C" w:rsidRPr="004B423C" w:rsidRDefault="004B423C" w:rsidP="004B423C">
            <w:pPr>
              <w:jc w:val="both"/>
              <w:rPr>
                <w:szCs w:val="24"/>
                <w:lang w:eastAsia="lt-LT"/>
              </w:rPr>
            </w:pPr>
            <w:r w:rsidRPr="004B423C">
              <w:rPr>
                <w:szCs w:val="24"/>
                <w:lang w:eastAsia="lt-LT"/>
              </w:rPr>
              <w:t>Taikos pr. 137</w:t>
            </w:r>
          </w:p>
        </w:tc>
        <w:tc>
          <w:tcPr>
            <w:tcW w:w="1159" w:type="dxa"/>
            <w:tcBorders>
              <w:top w:val="nil"/>
              <w:left w:val="single" w:sz="12" w:space="0" w:color="auto"/>
              <w:bottom w:val="nil"/>
              <w:right w:val="single" w:sz="12" w:space="0" w:color="auto"/>
            </w:tcBorders>
            <w:shd w:val="clear" w:color="auto" w:fill="auto"/>
          </w:tcPr>
          <w:p w14:paraId="3DE28E2A" w14:textId="77777777"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14:paraId="3774A751" w14:textId="77777777" w:rsidR="004B423C" w:rsidRPr="004B423C" w:rsidRDefault="004B423C" w:rsidP="004B423C">
            <w:pPr>
              <w:jc w:val="center"/>
              <w:rPr>
                <w:szCs w:val="24"/>
                <w:lang w:eastAsia="lt-LT"/>
              </w:rPr>
            </w:pPr>
            <w:r w:rsidRPr="004B423C">
              <w:rPr>
                <w:szCs w:val="24"/>
                <w:lang w:eastAsia="lt-LT"/>
              </w:rPr>
              <w:t>57</w:t>
            </w:r>
          </w:p>
        </w:tc>
      </w:tr>
      <w:tr w:rsidR="004B423C" w:rsidRPr="004B423C" w14:paraId="20D474EA" w14:textId="77777777" w:rsidTr="002507E4">
        <w:trPr>
          <w:trHeight w:val="223"/>
        </w:trPr>
        <w:tc>
          <w:tcPr>
            <w:tcW w:w="1085" w:type="dxa"/>
            <w:tcBorders>
              <w:top w:val="nil"/>
              <w:left w:val="single" w:sz="12" w:space="0" w:color="auto"/>
              <w:bottom w:val="nil"/>
              <w:right w:val="single" w:sz="12" w:space="0" w:color="auto"/>
            </w:tcBorders>
            <w:shd w:val="clear" w:color="auto" w:fill="auto"/>
            <w:vAlign w:val="center"/>
          </w:tcPr>
          <w:p w14:paraId="6AA6B55E" w14:textId="77777777" w:rsidR="004B423C" w:rsidRPr="004B423C" w:rsidRDefault="004B423C" w:rsidP="004B423C">
            <w:pPr>
              <w:jc w:val="center"/>
              <w:rPr>
                <w:szCs w:val="24"/>
                <w:lang w:eastAsia="lt-LT"/>
              </w:rPr>
            </w:pPr>
            <w:r w:rsidRPr="004B423C">
              <w:rPr>
                <w:szCs w:val="24"/>
                <w:lang w:eastAsia="lt-LT"/>
              </w:rPr>
              <w:t>14.30.</w:t>
            </w:r>
          </w:p>
        </w:tc>
        <w:tc>
          <w:tcPr>
            <w:tcW w:w="6105" w:type="dxa"/>
            <w:tcBorders>
              <w:top w:val="nil"/>
              <w:left w:val="single" w:sz="12" w:space="0" w:color="auto"/>
              <w:bottom w:val="nil"/>
              <w:right w:val="single" w:sz="12" w:space="0" w:color="auto"/>
            </w:tcBorders>
            <w:shd w:val="clear" w:color="auto" w:fill="auto"/>
          </w:tcPr>
          <w:p w14:paraId="1888B590" w14:textId="77777777" w:rsidR="004B423C" w:rsidRPr="004B423C" w:rsidRDefault="004B423C" w:rsidP="004B423C">
            <w:pPr>
              <w:jc w:val="both"/>
              <w:rPr>
                <w:szCs w:val="24"/>
                <w:lang w:eastAsia="lt-LT"/>
              </w:rPr>
            </w:pPr>
            <w:r w:rsidRPr="004B423C">
              <w:rPr>
                <w:szCs w:val="24"/>
                <w:lang w:eastAsia="lt-LT"/>
              </w:rPr>
              <w:t>I. Simonaitytės g. 32</w:t>
            </w:r>
          </w:p>
        </w:tc>
        <w:tc>
          <w:tcPr>
            <w:tcW w:w="1159" w:type="dxa"/>
            <w:tcBorders>
              <w:top w:val="nil"/>
              <w:left w:val="single" w:sz="12" w:space="0" w:color="auto"/>
              <w:bottom w:val="nil"/>
              <w:right w:val="single" w:sz="12" w:space="0" w:color="auto"/>
            </w:tcBorders>
            <w:shd w:val="clear" w:color="auto" w:fill="auto"/>
          </w:tcPr>
          <w:p w14:paraId="4FAA03B1" w14:textId="77777777"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14:paraId="485C87D9" w14:textId="77777777" w:rsidR="004B423C" w:rsidRPr="004B423C" w:rsidRDefault="004B423C" w:rsidP="004B423C">
            <w:pPr>
              <w:jc w:val="center"/>
              <w:rPr>
                <w:szCs w:val="24"/>
                <w:lang w:eastAsia="lt-LT"/>
              </w:rPr>
            </w:pPr>
            <w:r w:rsidRPr="004B423C">
              <w:rPr>
                <w:szCs w:val="24"/>
                <w:lang w:eastAsia="lt-LT"/>
              </w:rPr>
              <w:t>58</w:t>
            </w:r>
          </w:p>
        </w:tc>
      </w:tr>
      <w:tr w:rsidR="004B423C" w:rsidRPr="004B423C" w14:paraId="2A6F4D35" w14:textId="77777777" w:rsidTr="002507E4">
        <w:trPr>
          <w:trHeight w:val="242"/>
        </w:trPr>
        <w:tc>
          <w:tcPr>
            <w:tcW w:w="1085" w:type="dxa"/>
            <w:tcBorders>
              <w:top w:val="nil"/>
              <w:left w:val="single" w:sz="12" w:space="0" w:color="auto"/>
              <w:bottom w:val="nil"/>
              <w:right w:val="single" w:sz="12" w:space="0" w:color="auto"/>
            </w:tcBorders>
            <w:shd w:val="clear" w:color="auto" w:fill="auto"/>
            <w:vAlign w:val="center"/>
          </w:tcPr>
          <w:p w14:paraId="1195E9C3" w14:textId="77777777" w:rsidR="004B423C" w:rsidRPr="004B423C" w:rsidRDefault="004B423C" w:rsidP="004B423C">
            <w:pPr>
              <w:jc w:val="center"/>
              <w:rPr>
                <w:szCs w:val="24"/>
                <w:lang w:eastAsia="lt-LT"/>
              </w:rPr>
            </w:pPr>
            <w:r w:rsidRPr="004B423C">
              <w:rPr>
                <w:szCs w:val="24"/>
                <w:lang w:eastAsia="lt-LT"/>
              </w:rPr>
              <w:t>14.31.</w:t>
            </w:r>
          </w:p>
        </w:tc>
        <w:tc>
          <w:tcPr>
            <w:tcW w:w="6105" w:type="dxa"/>
            <w:tcBorders>
              <w:top w:val="nil"/>
              <w:left w:val="single" w:sz="12" w:space="0" w:color="auto"/>
              <w:bottom w:val="nil"/>
              <w:right w:val="single" w:sz="12" w:space="0" w:color="auto"/>
            </w:tcBorders>
            <w:shd w:val="clear" w:color="auto" w:fill="auto"/>
          </w:tcPr>
          <w:p w14:paraId="3F358C85" w14:textId="77777777" w:rsidR="004B423C" w:rsidRPr="004B423C" w:rsidRDefault="004B423C" w:rsidP="004B423C">
            <w:pPr>
              <w:jc w:val="both"/>
              <w:rPr>
                <w:szCs w:val="24"/>
                <w:lang w:eastAsia="lt-LT"/>
              </w:rPr>
            </w:pPr>
            <w:r w:rsidRPr="004B423C">
              <w:rPr>
                <w:szCs w:val="24"/>
                <w:lang w:eastAsia="lt-LT"/>
              </w:rPr>
              <w:t>Vyturio g. 21A</w:t>
            </w:r>
          </w:p>
        </w:tc>
        <w:tc>
          <w:tcPr>
            <w:tcW w:w="1159" w:type="dxa"/>
            <w:tcBorders>
              <w:top w:val="nil"/>
              <w:left w:val="single" w:sz="12" w:space="0" w:color="auto"/>
              <w:bottom w:val="nil"/>
              <w:right w:val="single" w:sz="12" w:space="0" w:color="auto"/>
            </w:tcBorders>
            <w:shd w:val="clear" w:color="auto" w:fill="auto"/>
          </w:tcPr>
          <w:p w14:paraId="045CAA61" w14:textId="77777777"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14:paraId="7200F977" w14:textId="77777777" w:rsidR="004B423C" w:rsidRPr="004B423C" w:rsidRDefault="004B423C" w:rsidP="004B423C">
            <w:pPr>
              <w:jc w:val="center"/>
              <w:rPr>
                <w:szCs w:val="24"/>
                <w:lang w:eastAsia="lt-LT"/>
              </w:rPr>
            </w:pPr>
            <w:r w:rsidRPr="004B423C">
              <w:rPr>
                <w:szCs w:val="24"/>
                <w:lang w:eastAsia="lt-LT"/>
              </w:rPr>
              <w:t>59</w:t>
            </w:r>
          </w:p>
        </w:tc>
      </w:tr>
      <w:tr w:rsidR="004B423C" w:rsidRPr="004B423C" w14:paraId="1E49ED2D" w14:textId="77777777" w:rsidTr="002507E4">
        <w:trPr>
          <w:trHeight w:val="231"/>
        </w:trPr>
        <w:tc>
          <w:tcPr>
            <w:tcW w:w="1085" w:type="dxa"/>
            <w:tcBorders>
              <w:top w:val="nil"/>
              <w:left w:val="single" w:sz="12" w:space="0" w:color="auto"/>
              <w:bottom w:val="nil"/>
              <w:right w:val="single" w:sz="12" w:space="0" w:color="auto"/>
            </w:tcBorders>
            <w:shd w:val="clear" w:color="auto" w:fill="auto"/>
            <w:vAlign w:val="center"/>
          </w:tcPr>
          <w:p w14:paraId="0AF1B137" w14:textId="77777777" w:rsidR="004B423C" w:rsidRPr="004B423C" w:rsidRDefault="004B423C" w:rsidP="004B423C">
            <w:pPr>
              <w:jc w:val="center"/>
              <w:rPr>
                <w:szCs w:val="24"/>
                <w:lang w:eastAsia="lt-LT"/>
              </w:rPr>
            </w:pPr>
            <w:r w:rsidRPr="004B423C">
              <w:rPr>
                <w:szCs w:val="24"/>
                <w:lang w:eastAsia="lt-LT"/>
              </w:rPr>
              <w:t>14.32.</w:t>
            </w:r>
          </w:p>
        </w:tc>
        <w:tc>
          <w:tcPr>
            <w:tcW w:w="6105" w:type="dxa"/>
            <w:tcBorders>
              <w:top w:val="nil"/>
              <w:left w:val="single" w:sz="12" w:space="0" w:color="auto"/>
              <w:bottom w:val="nil"/>
              <w:right w:val="single" w:sz="12" w:space="0" w:color="auto"/>
            </w:tcBorders>
            <w:shd w:val="clear" w:color="auto" w:fill="auto"/>
          </w:tcPr>
          <w:p w14:paraId="75283EFA" w14:textId="77777777" w:rsidR="004B423C" w:rsidRPr="004B423C" w:rsidRDefault="004B423C" w:rsidP="004B423C">
            <w:pPr>
              <w:jc w:val="both"/>
              <w:rPr>
                <w:szCs w:val="24"/>
                <w:lang w:eastAsia="lt-LT"/>
              </w:rPr>
            </w:pPr>
            <w:proofErr w:type="spellStart"/>
            <w:r w:rsidRPr="004B423C">
              <w:rPr>
                <w:szCs w:val="24"/>
                <w:lang w:eastAsia="lt-LT"/>
              </w:rPr>
              <w:t>Vaidaugų</w:t>
            </w:r>
            <w:proofErr w:type="spellEnd"/>
            <w:r w:rsidRPr="004B423C">
              <w:rPr>
                <w:szCs w:val="24"/>
                <w:lang w:eastAsia="lt-LT"/>
              </w:rPr>
              <w:t xml:space="preserve"> g. 1</w:t>
            </w:r>
          </w:p>
        </w:tc>
        <w:tc>
          <w:tcPr>
            <w:tcW w:w="1159" w:type="dxa"/>
            <w:tcBorders>
              <w:top w:val="nil"/>
              <w:left w:val="single" w:sz="12" w:space="0" w:color="auto"/>
              <w:bottom w:val="nil"/>
              <w:right w:val="single" w:sz="12" w:space="0" w:color="auto"/>
            </w:tcBorders>
            <w:shd w:val="clear" w:color="auto" w:fill="auto"/>
          </w:tcPr>
          <w:p w14:paraId="2404FF46" w14:textId="77777777"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14:paraId="6EC1DD0B" w14:textId="77777777" w:rsidR="004B423C" w:rsidRPr="004B423C" w:rsidRDefault="004B423C" w:rsidP="004B423C">
            <w:pPr>
              <w:jc w:val="center"/>
              <w:rPr>
                <w:szCs w:val="24"/>
                <w:lang w:eastAsia="lt-LT"/>
              </w:rPr>
            </w:pPr>
            <w:r w:rsidRPr="004B423C">
              <w:rPr>
                <w:szCs w:val="24"/>
                <w:lang w:eastAsia="lt-LT"/>
              </w:rPr>
              <w:t>60</w:t>
            </w:r>
          </w:p>
        </w:tc>
      </w:tr>
      <w:tr w:rsidR="004B423C" w:rsidRPr="004B423C" w14:paraId="1858CCC0" w14:textId="77777777" w:rsidTr="002507E4">
        <w:trPr>
          <w:trHeight w:val="250"/>
        </w:trPr>
        <w:tc>
          <w:tcPr>
            <w:tcW w:w="1085" w:type="dxa"/>
            <w:tcBorders>
              <w:top w:val="nil"/>
              <w:left w:val="single" w:sz="12" w:space="0" w:color="auto"/>
              <w:bottom w:val="nil"/>
              <w:right w:val="single" w:sz="12" w:space="0" w:color="auto"/>
            </w:tcBorders>
            <w:shd w:val="clear" w:color="auto" w:fill="auto"/>
            <w:vAlign w:val="center"/>
          </w:tcPr>
          <w:p w14:paraId="151CACB2" w14:textId="77777777" w:rsidR="004B423C" w:rsidRPr="004B423C" w:rsidRDefault="004B423C" w:rsidP="004B423C">
            <w:pPr>
              <w:jc w:val="center"/>
              <w:rPr>
                <w:szCs w:val="24"/>
                <w:lang w:eastAsia="lt-LT"/>
              </w:rPr>
            </w:pPr>
            <w:r w:rsidRPr="004B423C">
              <w:rPr>
                <w:szCs w:val="24"/>
                <w:lang w:eastAsia="lt-LT"/>
              </w:rPr>
              <w:t>14.33.</w:t>
            </w:r>
          </w:p>
        </w:tc>
        <w:tc>
          <w:tcPr>
            <w:tcW w:w="6105" w:type="dxa"/>
            <w:tcBorders>
              <w:top w:val="nil"/>
              <w:left w:val="single" w:sz="12" w:space="0" w:color="auto"/>
              <w:bottom w:val="nil"/>
              <w:right w:val="single" w:sz="12" w:space="0" w:color="auto"/>
            </w:tcBorders>
            <w:shd w:val="clear" w:color="auto" w:fill="auto"/>
          </w:tcPr>
          <w:p w14:paraId="0819D7DF" w14:textId="77777777" w:rsidR="004B423C" w:rsidRPr="004B423C" w:rsidRDefault="004B423C" w:rsidP="004B423C">
            <w:pPr>
              <w:jc w:val="both"/>
              <w:rPr>
                <w:szCs w:val="24"/>
                <w:lang w:eastAsia="lt-LT"/>
              </w:rPr>
            </w:pPr>
            <w:proofErr w:type="spellStart"/>
            <w:r w:rsidRPr="004B423C">
              <w:rPr>
                <w:szCs w:val="24"/>
                <w:lang w:eastAsia="lt-LT"/>
              </w:rPr>
              <w:t>Budelkiemio</w:t>
            </w:r>
            <w:proofErr w:type="spellEnd"/>
            <w:r w:rsidRPr="004B423C">
              <w:rPr>
                <w:szCs w:val="24"/>
                <w:lang w:eastAsia="lt-LT"/>
              </w:rPr>
              <w:t xml:space="preserve"> g. 15</w:t>
            </w:r>
          </w:p>
        </w:tc>
        <w:tc>
          <w:tcPr>
            <w:tcW w:w="1159" w:type="dxa"/>
            <w:tcBorders>
              <w:top w:val="nil"/>
              <w:left w:val="single" w:sz="12" w:space="0" w:color="auto"/>
              <w:bottom w:val="nil"/>
              <w:right w:val="single" w:sz="12" w:space="0" w:color="auto"/>
            </w:tcBorders>
            <w:shd w:val="clear" w:color="auto" w:fill="auto"/>
          </w:tcPr>
          <w:p w14:paraId="627B4A1F" w14:textId="77777777"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14:paraId="2ED7655F" w14:textId="77777777" w:rsidR="004B423C" w:rsidRPr="004B423C" w:rsidRDefault="004B423C" w:rsidP="004B423C">
            <w:pPr>
              <w:jc w:val="center"/>
              <w:rPr>
                <w:szCs w:val="24"/>
                <w:lang w:eastAsia="lt-LT"/>
              </w:rPr>
            </w:pPr>
            <w:r w:rsidRPr="004B423C">
              <w:rPr>
                <w:szCs w:val="24"/>
                <w:lang w:eastAsia="lt-LT"/>
              </w:rPr>
              <w:t>61</w:t>
            </w:r>
          </w:p>
        </w:tc>
      </w:tr>
      <w:tr w:rsidR="004B423C" w:rsidRPr="004B423C" w14:paraId="4FE17817" w14:textId="77777777" w:rsidTr="002507E4">
        <w:trPr>
          <w:trHeight w:val="111"/>
        </w:trPr>
        <w:tc>
          <w:tcPr>
            <w:tcW w:w="1085" w:type="dxa"/>
            <w:tcBorders>
              <w:top w:val="nil"/>
              <w:left w:val="single" w:sz="12" w:space="0" w:color="auto"/>
              <w:bottom w:val="nil"/>
              <w:right w:val="single" w:sz="12" w:space="0" w:color="auto"/>
            </w:tcBorders>
            <w:shd w:val="clear" w:color="auto" w:fill="auto"/>
            <w:vAlign w:val="center"/>
          </w:tcPr>
          <w:p w14:paraId="21B3900F" w14:textId="77777777" w:rsidR="004B423C" w:rsidRPr="004B423C" w:rsidRDefault="004B423C" w:rsidP="004B423C">
            <w:pPr>
              <w:jc w:val="center"/>
              <w:rPr>
                <w:szCs w:val="24"/>
                <w:lang w:eastAsia="lt-LT"/>
              </w:rPr>
            </w:pPr>
            <w:r w:rsidRPr="004B423C">
              <w:rPr>
                <w:szCs w:val="24"/>
                <w:lang w:eastAsia="lt-LT"/>
              </w:rPr>
              <w:t>14.34.</w:t>
            </w:r>
          </w:p>
        </w:tc>
        <w:tc>
          <w:tcPr>
            <w:tcW w:w="6105" w:type="dxa"/>
            <w:tcBorders>
              <w:top w:val="nil"/>
              <w:left w:val="single" w:sz="12" w:space="0" w:color="auto"/>
              <w:bottom w:val="nil"/>
              <w:right w:val="single" w:sz="12" w:space="0" w:color="auto"/>
            </w:tcBorders>
            <w:shd w:val="clear" w:color="auto" w:fill="auto"/>
          </w:tcPr>
          <w:p w14:paraId="00AA4CAB" w14:textId="77777777" w:rsidR="004B423C" w:rsidRPr="004B423C" w:rsidRDefault="004B423C" w:rsidP="004B423C">
            <w:pPr>
              <w:jc w:val="both"/>
              <w:rPr>
                <w:szCs w:val="24"/>
                <w:lang w:eastAsia="lt-LT"/>
              </w:rPr>
            </w:pPr>
            <w:r w:rsidRPr="004B423C">
              <w:rPr>
                <w:szCs w:val="24"/>
                <w:lang w:eastAsia="lt-LT"/>
              </w:rPr>
              <w:t>Naikupės g. 18</w:t>
            </w:r>
          </w:p>
        </w:tc>
        <w:tc>
          <w:tcPr>
            <w:tcW w:w="1159" w:type="dxa"/>
            <w:tcBorders>
              <w:top w:val="nil"/>
              <w:left w:val="single" w:sz="12" w:space="0" w:color="auto"/>
              <w:bottom w:val="nil"/>
              <w:right w:val="single" w:sz="12" w:space="0" w:color="auto"/>
            </w:tcBorders>
            <w:shd w:val="clear" w:color="auto" w:fill="auto"/>
          </w:tcPr>
          <w:p w14:paraId="204BFEF6" w14:textId="77777777"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14:paraId="1E80D7BF" w14:textId="77777777" w:rsidR="004B423C" w:rsidRPr="004B423C" w:rsidRDefault="004B423C" w:rsidP="004B423C">
            <w:pPr>
              <w:jc w:val="center"/>
              <w:rPr>
                <w:szCs w:val="24"/>
                <w:lang w:eastAsia="lt-LT"/>
              </w:rPr>
            </w:pPr>
            <w:r w:rsidRPr="004B423C">
              <w:rPr>
                <w:szCs w:val="24"/>
                <w:lang w:eastAsia="lt-LT"/>
              </w:rPr>
              <w:t>62</w:t>
            </w:r>
          </w:p>
        </w:tc>
      </w:tr>
      <w:tr w:rsidR="004B423C" w:rsidRPr="004B423C" w14:paraId="031FCB70" w14:textId="77777777" w:rsidTr="002507E4">
        <w:trPr>
          <w:trHeight w:val="133"/>
        </w:trPr>
        <w:tc>
          <w:tcPr>
            <w:tcW w:w="1085" w:type="dxa"/>
            <w:tcBorders>
              <w:top w:val="nil"/>
              <w:left w:val="single" w:sz="12" w:space="0" w:color="auto"/>
              <w:bottom w:val="nil"/>
              <w:right w:val="single" w:sz="12" w:space="0" w:color="auto"/>
            </w:tcBorders>
            <w:shd w:val="clear" w:color="auto" w:fill="auto"/>
            <w:vAlign w:val="center"/>
          </w:tcPr>
          <w:p w14:paraId="17C8E74F" w14:textId="77777777" w:rsidR="004B423C" w:rsidRPr="004B423C" w:rsidRDefault="004B423C" w:rsidP="004B423C">
            <w:pPr>
              <w:jc w:val="center"/>
              <w:rPr>
                <w:szCs w:val="24"/>
                <w:lang w:eastAsia="lt-LT"/>
              </w:rPr>
            </w:pPr>
            <w:r w:rsidRPr="004B423C">
              <w:rPr>
                <w:szCs w:val="24"/>
                <w:lang w:eastAsia="lt-LT"/>
              </w:rPr>
              <w:t>14.35.</w:t>
            </w:r>
          </w:p>
        </w:tc>
        <w:tc>
          <w:tcPr>
            <w:tcW w:w="6105" w:type="dxa"/>
            <w:tcBorders>
              <w:top w:val="nil"/>
              <w:left w:val="single" w:sz="12" w:space="0" w:color="auto"/>
              <w:bottom w:val="nil"/>
              <w:right w:val="single" w:sz="12" w:space="0" w:color="auto"/>
            </w:tcBorders>
            <w:shd w:val="clear" w:color="auto" w:fill="auto"/>
          </w:tcPr>
          <w:p w14:paraId="115E6E82" w14:textId="77777777" w:rsidR="004B423C" w:rsidRPr="004B423C" w:rsidRDefault="004B423C" w:rsidP="004B423C">
            <w:pPr>
              <w:jc w:val="both"/>
              <w:rPr>
                <w:szCs w:val="24"/>
                <w:lang w:eastAsia="lt-LT"/>
              </w:rPr>
            </w:pPr>
            <w:r w:rsidRPr="004B423C">
              <w:rPr>
                <w:szCs w:val="24"/>
                <w:lang w:eastAsia="lt-LT"/>
              </w:rPr>
              <w:t>H. Manto g. 8</w:t>
            </w:r>
          </w:p>
        </w:tc>
        <w:tc>
          <w:tcPr>
            <w:tcW w:w="1159" w:type="dxa"/>
            <w:tcBorders>
              <w:top w:val="nil"/>
              <w:left w:val="single" w:sz="12" w:space="0" w:color="auto"/>
              <w:bottom w:val="nil"/>
              <w:right w:val="single" w:sz="12" w:space="0" w:color="auto"/>
            </w:tcBorders>
            <w:shd w:val="clear" w:color="auto" w:fill="auto"/>
          </w:tcPr>
          <w:p w14:paraId="6EC23C87" w14:textId="77777777"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14:paraId="2C98F5F0" w14:textId="77777777" w:rsidR="004B423C" w:rsidRPr="004B423C" w:rsidRDefault="004B423C" w:rsidP="004B423C">
            <w:pPr>
              <w:jc w:val="center"/>
              <w:rPr>
                <w:szCs w:val="24"/>
                <w:lang w:eastAsia="lt-LT"/>
              </w:rPr>
            </w:pPr>
            <w:r w:rsidRPr="004B423C">
              <w:rPr>
                <w:szCs w:val="24"/>
                <w:lang w:eastAsia="lt-LT"/>
              </w:rPr>
              <w:t>49</w:t>
            </w:r>
          </w:p>
        </w:tc>
      </w:tr>
      <w:tr w:rsidR="004B423C" w:rsidRPr="004B423C" w14:paraId="031A8628" w14:textId="77777777" w:rsidTr="002507E4">
        <w:trPr>
          <w:trHeight w:val="124"/>
        </w:trPr>
        <w:tc>
          <w:tcPr>
            <w:tcW w:w="1085" w:type="dxa"/>
            <w:tcBorders>
              <w:top w:val="nil"/>
              <w:left w:val="single" w:sz="12" w:space="0" w:color="auto"/>
              <w:bottom w:val="nil"/>
              <w:right w:val="single" w:sz="12" w:space="0" w:color="auto"/>
            </w:tcBorders>
            <w:shd w:val="clear" w:color="auto" w:fill="auto"/>
            <w:vAlign w:val="center"/>
          </w:tcPr>
          <w:p w14:paraId="75CC3398" w14:textId="77777777" w:rsidR="004B423C" w:rsidRPr="004B423C" w:rsidRDefault="004B423C" w:rsidP="004B423C">
            <w:pPr>
              <w:jc w:val="center"/>
              <w:rPr>
                <w:szCs w:val="24"/>
                <w:lang w:eastAsia="lt-LT"/>
              </w:rPr>
            </w:pPr>
            <w:r w:rsidRPr="004B423C">
              <w:rPr>
                <w:szCs w:val="24"/>
                <w:lang w:eastAsia="lt-LT"/>
              </w:rPr>
              <w:t>14.36.</w:t>
            </w:r>
          </w:p>
        </w:tc>
        <w:tc>
          <w:tcPr>
            <w:tcW w:w="6105" w:type="dxa"/>
            <w:tcBorders>
              <w:top w:val="nil"/>
              <w:left w:val="single" w:sz="12" w:space="0" w:color="auto"/>
              <w:bottom w:val="nil"/>
              <w:right w:val="single" w:sz="12" w:space="0" w:color="auto"/>
            </w:tcBorders>
            <w:shd w:val="clear" w:color="auto" w:fill="auto"/>
          </w:tcPr>
          <w:p w14:paraId="35E438FF" w14:textId="77777777" w:rsidR="004B423C" w:rsidRPr="004B423C" w:rsidRDefault="004B423C" w:rsidP="004B423C">
            <w:pPr>
              <w:jc w:val="both"/>
              <w:rPr>
                <w:szCs w:val="24"/>
                <w:lang w:eastAsia="lt-LT"/>
              </w:rPr>
            </w:pPr>
            <w:r w:rsidRPr="004B423C">
              <w:rPr>
                <w:szCs w:val="24"/>
                <w:lang w:eastAsia="lt-LT"/>
              </w:rPr>
              <w:t>S. Daukanto g. 19</w:t>
            </w:r>
          </w:p>
        </w:tc>
        <w:tc>
          <w:tcPr>
            <w:tcW w:w="1159" w:type="dxa"/>
            <w:tcBorders>
              <w:top w:val="nil"/>
              <w:left w:val="single" w:sz="12" w:space="0" w:color="auto"/>
              <w:bottom w:val="nil"/>
              <w:right w:val="single" w:sz="12" w:space="0" w:color="auto"/>
            </w:tcBorders>
            <w:shd w:val="clear" w:color="auto" w:fill="auto"/>
          </w:tcPr>
          <w:p w14:paraId="0F6B52E6" w14:textId="77777777" w:rsidR="004B423C" w:rsidRPr="004B423C" w:rsidRDefault="004B423C" w:rsidP="004B423C">
            <w:pPr>
              <w:jc w:val="center"/>
              <w:rPr>
                <w:szCs w:val="24"/>
                <w:lang w:eastAsia="lt-LT"/>
              </w:rPr>
            </w:pPr>
            <w:r w:rsidRPr="004B423C">
              <w:rPr>
                <w:szCs w:val="24"/>
                <w:lang w:eastAsia="lt-LT"/>
              </w:rPr>
              <w:t>2</w:t>
            </w:r>
          </w:p>
        </w:tc>
        <w:tc>
          <w:tcPr>
            <w:tcW w:w="1134" w:type="dxa"/>
            <w:tcBorders>
              <w:top w:val="nil"/>
              <w:left w:val="single" w:sz="12" w:space="0" w:color="auto"/>
              <w:bottom w:val="nil"/>
              <w:right w:val="single" w:sz="12" w:space="0" w:color="auto"/>
            </w:tcBorders>
          </w:tcPr>
          <w:p w14:paraId="2358073D" w14:textId="77777777" w:rsidR="004B423C" w:rsidRPr="004B423C" w:rsidRDefault="004B423C" w:rsidP="004B423C">
            <w:pPr>
              <w:jc w:val="center"/>
              <w:rPr>
                <w:szCs w:val="24"/>
                <w:lang w:eastAsia="lt-LT"/>
              </w:rPr>
            </w:pPr>
            <w:r w:rsidRPr="004B423C">
              <w:rPr>
                <w:szCs w:val="24"/>
                <w:lang w:eastAsia="lt-LT"/>
              </w:rPr>
              <w:t>50</w:t>
            </w:r>
          </w:p>
        </w:tc>
      </w:tr>
      <w:tr w:rsidR="004B423C" w:rsidRPr="004B423C" w14:paraId="56CBD7FE" w14:textId="77777777" w:rsidTr="002507E4">
        <w:trPr>
          <w:trHeight w:val="80"/>
        </w:trPr>
        <w:tc>
          <w:tcPr>
            <w:tcW w:w="1085" w:type="dxa"/>
            <w:tcBorders>
              <w:top w:val="nil"/>
              <w:left w:val="single" w:sz="12" w:space="0" w:color="auto"/>
              <w:bottom w:val="single" w:sz="12" w:space="0" w:color="auto"/>
              <w:right w:val="single" w:sz="12" w:space="0" w:color="auto"/>
            </w:tcBorders>
            <w:shd w:val="clear" w:color="auto" w:fill="auto"/>
            <w:vAlign w:val="center"/>
          </w:tcPr>
          <w:p w14:paraId="2B995B96" w14:textId="77777777" w:rsidR="004B423C" w:rsidRPr="004B423C" w:rsidRDefault="004B423C" w:rsidP="004B423C">
            <w:pPr>
              <w:jc w:val="center"/>
              <w:rPr>
                <w:szCs w:val="24"/>
                <w:lang w:eastAsia="lt-LT"/>
              </w:rPr>
            </w:pPr>
            <w:r w:rsidRPr="004B423C">
              <w:rPr>
                <w:szCs w:val="24"/>
                <w:lang w:eastAsia="lt-LT"/>
              </w:rPr>
              <w:t>14.37.</w:t>
            </w:r>
          </w:p>
        </w:tc>
        <w:tc>
          <w:tcPr>
            <w:tcW w:w="6105" w:type="dxa"/>
            <w:tcBorders>
              <w:top w:val="nil"/>
              <w:left w:val="single" w:sz="12" w:space="0" w:color="auto"/>
              <w:bottom w:val="single" w:sz="12" w:space="0" w:color="auto"/>
              <w:right w:val="single" w:sz="12" w:space="0" w:color="auto"/>
            </w:tcBorders>
            <w:shd w:val="clear" w:color="auto" w:fill="auto"/>
          </w:tcPr>
          <w:p w14:paraId="355B6608" w14:textId="77777777" w:rsidR="004B423C" w:rsidRPr="004B423C" w:rsidRDefault="004B423C" w:rsidP="004B423C">
            <w:pPr>
              <w:jc w:val="both"/>
              <w:rPr>
                <w:szCs w:val="24"/>
                <w:lang w:eastAsia="lt-LT"/>
              </w:rPr>
            </w:pPr>
            <w:r w:rsidRPr="004B423C">
              <w:rPr>
                <w:szCs w:val="24"/>
                <w:lang w:eastAsia="lt-LT"/>
              </w:rPr>
              <w:t>Jono g. 6</w:t>
            </w:r>
          </w:p>
        </w:tc>
        <w:tc>
          <w:tcPr>
            <w:tcW w:w="1159" w:type="dxa"/>
            <w:tcBorders>
              <w:top w:val="nil"/>
              <w:left w:val="single" w:sz="12" w:space="0" w:color="auto"/>
              <w:bottom w:val="single" w:sz="12" w:space="0" w:color="auto"/>
              <w:right w:val="single" w:sz="12" w:space="0" w:color="auto"/>
            </w:tcBorders>
            <w:shd w:val="clear" w:color="auto" w:fill="auto"/>
          </w:tcPr>
          <w:p w14:paraId="0E6617E7" w14:textId="77777777"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single" w:sz="12" w:space="0" w:color="auto"/>
              <w:right w:val="single" w:sz="12" w:space="0" w:color="auto"/>
            </w:tcBorders>
          </w:tcPr>
          <w:p w14:paraId="7DAFA7F8" w14:textId="77777777" w:rsidR="004B423C" w:rsidRPr="004B423C" w:rsidRDefault="004B423C" w:rsidP="004B423C">
            <w:pPr>
              <w:jc w:val="center"/>
              <w:rPr>
                <w:szCs w:val="24"/>
                <w:lang w:eastAsia="lt-LT"/>
              </w:rPr>
            </w:pPr>
            <w:r w:rsidRPr="004B423C">
              <w:rPr>
                <w:szCs w:val="24"/>
                <w:lang w:eastAsia="lt-LT"/>
              </w:rPr>
              <w:t>51</w:t>
            </w:r>
          </w:p>
        </w:tc>
      </w:tr>
    </w:tbl>
    <w:p w14:paraId="652A11B3" w14:textId="77777777" w:rsidR="004B423C" w:rsidRPr="004B423C" w:rsidRDefault="004B423C" w:rsidP="004B423C">
      <w:pPr>
        <w:tabs>
          <w:tab w:val="left" w:pos="5387"/>
        </w:tabs>
        <w:ind w:right="1984"/>
        <w:jc w:val="right"/>
        <w:rPr>
          <w:lang w:eastAsia="lt-LT"/>
        </w:rPr>
      </w:pPr>
      <w:r w:rsidRPr="004B423C">
        <w:rPr>
          <w:lang w:eastAsia="lt-LT"/>
        </w:rPr>
        <w:t>Iš viso: 52</w:t>
      </w:r>
    </w:p>
    <w:p w14:paraId="19F5E57C" w14:textId="77777777" w:rsidR="004B423C" w:rsidRPr="004B423C" w:rsidRDefault="004B423C" w:rsidP="004B423C">
      <w:pPr>
        <w:tabs>
          <w:tab w:val="left" w:pos="5387"/>
        </w:tabs>
        <w:ind w:right="1984" w:firstLine="567"/>
        <w:jc w:val="both"/>
        <w:rPr>
          <w:szCs w:val="24"/>
        </w:rPr>
      </w:pPr>
      <w:r w:rsidRPr="004B423C">
        <w:rPr>
          <w:lang w:eastAsia="lt-LT"/>
        </w:rPr>
        <w:t xml:space="preserve">* Išskyrus prekybą </w:t>
      </w:r>
      <w:r w:rsidRPr="004B423C">
        <w:rPr>
          <w:szCs w:val="24"/>
        </w:rPr>
        <w:t>Visų Šventųjų (lapkričio 1-osios) dienos proga.</w:t>
      </w:r>
    </w:p>
    <w:p w14:paraId="09717747" w14:textId="77777777" w:rsidR="00B75C02" w:rsidRDefault="004B423C" w:rsidP="004B423C">
      <w:pPr>
        <w:rPr>
          <w:rFonts w:eastAsia="MS Mincho"/>
          <w:i/>
          <w:iCs/>
          <w:sz w:val="20"/>
        </w:rPr>
      </w:pPr>
      <w:r>
        <w:rPr>
          <w:szCs w:val="24"/>
        </w:rPr>
        <w:t xml:space="preserve">         </w:t>
      </w:r>
      <w:r w:rsidRPr="004B423C">
        <w:rPr>
          <w:szCs w:val="24"/>
        </w:rPr>
        <w:t xml:space="preserve">** Leidimas neišduodamas </w:t>
      </w:r>
      <w:r w:rsidRPr="004B423C">
        <w:rPr>
          <w:szCs w:val="24"/>
          <w:lang w:eastAsia="lt-LT"/>
        </w:rPr>
        <w:t>Mokslo žinių dieną (rugsėjo 1-ąją).</w:t>
      </w:r>
      <w:r w:rsidR="00AE4AA0">
        <w:rPr>
          <w:rFonts w:eastAsia="MS Mincho"/>
          <w:i/>
          <w:iCs/>
          <w:sz w:val="20"/>
        </w:rPr>
        <w:t>Punkto pakeitimai:</w:t>
      </w:r>
    </w:p>
    <w:p w14:paraId="60F99F3B" w14:textId="77777777" w:rsidR="00B75C02" w:rsidRDefault="00AE4AA0">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14:paraId="635E7C5D" w14:textId="77777777" w:rsidR="00B75C02" w:rsidRDefault="00AE4AA0">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14:paraId="3AD5E523" w14:textId="77777777" w:rsidR="00B75C02" w:rsidRDefault="00AE4AA0">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AD1-1179</w:t>
        </w:r>
      </w:hyperlink>
      <w:r>
        <w:rPr>
          <w:rFonts w:eastAsia="MS Mincho"/>
          <w:i/>
          <w:iCs/>
          <w:sz w:val="20"/>
        </w:rPr>
        <w:t>, 2017-05-10, paskelbta TAR 2017-05-11, i. k. 2017-07960</w:t>
      </w:r>
    </w:p>
    <w:p w14:paraId="3AC43207" w14:textId="77777777" w:rsidR="00B75C02" w:rsidRDefault="00B75C02"/>
    <w:p w14:paraId="13C006DE" w14:textId="77777777" w:rsidR="00B75C02" w:rsidRDefault="00AE4AA0">
      <w:pPr>
        <w:ind w:firstLine="709"/>
        <w:jc w:val="both"/>
        <w:rPr>
          <w:b/>
          <w:caps/>
          <w:lang w:eastAsia="lt-LT"/>
        </w:rPr>
      </w:pPr>
      <w:r>
        <w:rPr>
          <w:b/>
          <w:szCs w:val="24"/>
          <w:lang w:eastAsia="lt-LT"/>
        </w:rPr>
        <w:t>15</w:t>
      </w:r>
      <w:r>
        <w:rPr>
          <w:b/>
          <w:lang w:eastAsia="lt-LT"/>
        </w:rPr>
        <w:t xml:space="preserve">. Vietos prekiauti ledais ir gaiviaisiais gėrimais iš šaldomų vežimėlių </w:t>
      </w:r>
    </w:p>
    <w:p w14:paraId="48D441B3" w14:textId="77777777" w:rsidR="00B75C02" w:rsidRDefault="00B75C02">
      <w:pPr>
        <w:rPr>
          <w:caps/>
          <w:szCs w:val="24"/>
          <w:lang w:eastAsia="lt-LT"/>
        </w:rPr>
      </w:pPr>
    </w:p>
    <w:tbl>
      <w:tblPr>
        <w:tblW w:w="99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5702"/>
        <w:gridCol w:w="1660"/>
        <w:gridCol w:w="1753"/>
      </w:tblGrid>
      <w:tr w:rsidR="00B75C02" w14:paraId="61A3C1BB" w14:textId="77777777">
        <w:trPr>
          <w:trHeight w:val="556"/>
        </w:trPr>
        <w:tc>
          <w:tcPr>
            <w:tcW w:w="819" w:type="dxa"/>
            <w:tcBorders>
              <w:top w:val="single" w:sz="12" w:space="0" w:color="auto"/>
              <w:left w:val="single" w:sz="12" w:space="0" w:color="auto"/>
              <w:bottom w:val="single" w:sz="12" w:space="0" w:color="auto"/>
              <w:right w:val="single" w:sz="12" w:space="0" w:color="auto"/>
            </w:tcBorders>
            <w:vAlign w:val="center"/>
          </w:tcPr>
          <w:p w14:paraId="11E93BB5" w14:textId="77777777" w:rsidR="00B75C02" w:rsidRDefault="00AE4AA0">
            <w:pPr>
              <w:jc w:val="center"/>
              <w:rPr>
                <w:b/>
                <w:lang w:eastAsia="lt-LT"/>
              </w:rPr>
            </w:pPr>
            <w:r>
              <w:rPr>
                <w:b/>
                <w:lang w:eastAsia="lt-LT"/>
              </w:rPr>
              <w:t>Eil.</w:t>
            </w:r>
          </w:p>
          <w:p w14:paraId="3BA453C3" w14:textId="77777777" w:rsidR="00B75C02" w:rsidRDefault="00AE4AA0">
            <w:pPr>
              <w:jc w:val="center"/>
              <w:rPr>
                <w:b/>
                <w:lang w:eastAsia="lt-LT"/>
              </w:rPr>
            </w:pPr>
            <w:r>
              <w:rPr>
                <w:b/>
                <w:lang w:eastAsia="lt-LT"/>
              </w:rPr>
              <w:t>Nr.</w:t>
            </w:r>
          </w:p>
        </w:tc>
        <w:tc>
          <w:tcPr>
            <w:tcW w:w="5702" w:type="dxa"/>
            <w:tcBorders>
              <w:top w:val="single" w:sz="12" w:space="0" w:color="auto"/>
              <w:left w:val="single" w:sz="12" w:space="0" w:color="auto"/>
              <w:bottom w:val="single" w:sz="12" w:space="0" w:color="auto"/>
              <w:right w:val="single" w:sz="12" w:space="0" w:color="auto"/>
            </w:tcBorders>
            <w:vAlign w:val="center"/>
          </w:tcPr>
          <w:p w14:paraId="2A2E44D8" w14:textId="77777777" w:rsidR="00B75C02" w:rsidRDefault="00AE4AA0">
            <w:pPr>
              <w:jc w:val="center"/>
              <w:rPr>
                <w:b/>
                <w:lang w:eastAsia="lt-LT"/>
              </w:rPr>
            </w:pPr>
            <w:r>
              <w:rPr>
                <w:b/>
                <w:lang w:eastAsia="lt-LT"/>
              </w:rPr>
              <w:t>Prekybos vieta</w:t>
            </w:r>
          </w:p>
        </w:tc>
        <w:tc>
          <w:tcPr>
            <w:tcW w:w="1660" w:type="dxa"/>
            <w:tcBorders>
              <w:top w:val="single" w:sz="12" w:space="0" w:color="auto"/>
              <w:left w:val="single" w:sz="12" w:space="0" w:color="auto"/>
              <w:bottom w:val="single" w:sz="12" w:space="0" w:color="auto"/>
              <w:right w:val="single" w:sz="12" w:space="0" w:color="auto"/>
            </w:tcBorders>
            <w:vAlign w:val="center"/>
          </w:tcPr>
          <w:p w14:paraId="4C13E69D" w14:textId="77777777" w:rsidR="00B75C02" w:rsidRDefault="00AE4AA0">
            <w:pPr>
              <w:jc w:val="center"/>
              <w:rPr>
                <w:b/>
                <w:strike/>
                <w:szCs w:val="24"/>
                <w:lang w:eastAsia="lt-LT"/>
              </w:rPr>
            </w:pPr>
            <w:r>
              <w:rPr>
                <w:b/>
                <w:szCs w:val="24"/>
                <w:lang w:eastAsia="lt-LT"/>
              </w:rPr>
              <w:t>Vietų skaičius (maksimalus vežimėlių vienoje vietoje skaičius)</w:t>
            </w:r>
          </w:p>
        </w:tc>
        <w:tc>
          <w:tcPr>
            <w:tcW w:w="1753" w:type="dxa"/>
            <w:tcBorders>
              <w:top w:val="single" w:sz="12" w:space="0" w:color="auto"/>
              <w:left w:val="single" w:sz="12" w:space="0" w:color="auto"/>
              <w:bottom w:val="single" w:sz="12" w:space="0" w:color="auto"/>
              <w:right w:val="single" w:sz="12" w:space="0" w:color="auto"/>
            </w:tcBorders>
            <w:vAlign w:val="center"/>
          </w:tcPr>
          <w:p w14:paraId="3282EE33" w14:textId="77777777" w:rsidR="00B75C02" w:rsidRDefault="00AE4AA0">
            <w:pPr>
              <w:jc w:val="center"/>
              <w:rPr>
                <w:b/>
                <w:szCs w:val="24"/>
                <w:lang w:eastAsia="lt-LT"/>
              </w:rPr>
            </w:pPr>
            <w:r>
              <w:rPr>
                <w:b/>
                <w:szCs w:val="24"/>
                <w:lang w:eastAsia="lt-LT"/>
              </w:rPr>
              <w:t>Priedo</w:t>
            </w:r>
          </w:p>
          <w:p w14:paraId="63F8FA35" w14:textId="77777777" w:rsidR="00B75C02" w:rsidRDefault="00AE4AA0">
            <w:pPr>
              <w:jc w:val="center"/>
              <w:rPr>
                <w:b/>
                <w:szCs w:val="24"/>
                <w:lang w:eastAsia="lt-LT"/>
              </w:rPr>
            </w:pPr>
            <w:r>
              <w:rPr>
                <w:b/>
                <w:szCs w:val="24"/>
                <w:lang w:eastAsia="lt-LT"/>
              </w:rPr>
              <w:t>Nr.</w:t>
            </w:r>
          </w:p>
        </w:tc>
      </w:tr>
      <w:tr w:rsidR="00B75C02" w14:paraId="12D7D17A" w14:textId="77777777">
        <w:trPr>
          <w:trHeight w:val="270"/>
        </w:trPr>
        <w:tc>
          <w:tcPr>
            <w:tcW w:w="819" w:type="dxa"/>
            <w:tcBorders>
              <w:top w:val="single" w:sz="12" w:space="0" w:color="auto"/>
              <w:left w:val="single" w:sz="12" w:space="0" w:color="auto"/>
              <w:bottom w:val="single" w:sz="12" w:space="0" w:color="auto"/>
              <w:right w:val="single" w:sz="12" w:space="0" w:color="auto"/>
            </w:tcBorders>
          </w:tcPr>
          <w:p w14:paraId="624C1426" w14:textId="77777777" w:rsidR="00B75C02" w:rsidRDefault="00AE4AA0">
            <w:pPr>
              <w:jc w:val="center"/>
              <w:rPr>
                <w:lang w:eastAsia="lt-LT"/>
              </w:rPr>
            </w:pPr>
            <w:r>
              <w:rPr>
                <w:lang w:eastAsia="lt-LT"/>
              </w:rPr>
              <w:t>1</w:t>
            </w:r>
          </w:p>
        </w:tc>
        <w:tc>
          <w:tcPr>
            <w:tcW w:w="5702" w:type="dxa"/>
            <w:tcBorders>
              <w:top w:val="single" w:sz="12" w:space="0" w:color="auto"/>
              <w:left w:val="single" w:sz="12" w:space="0" w:color="auto"/>
              <w:bottom w:val="single" w:sz="12" w:space="0" w:color="auto"/>
              <w:right w:val="single" w:sz="12" w:space="0" w:color="auto"/>
            </w:tcBorders>
          </w:tcPr>
          <w:p w14:paraId="1BADE141" w14:textId="77777777" w:rsidR="00B75C02" w:rsidRDefault="00AE4AA0">
            <w:pPr>
              <w:jc w:val="center"/>
              <w:rPr>
                <w:lang w:eastAsia="lt-LT"/>
              </w:rPr>
            </w:pPr>
            <w:r>
              <w:rPr>
                <w:lang w:eastAsia="lt-LT"/>
              </w:rPr>
              <w:t>2</w:t>
            </w:r>
          </w:p>
        </w:tc>
        <w:tc>
          <w:tcPr>
            <w:tcW w:w="1660" w:type="dxa"/>
            <w:tcBorders>
              <w:top w:val="single" w:sz="12" w:space="0" w:color="auto"/>
              <w:left w:val="single" w:sz="12" w:space="0" w:color="auto"/>
              <w:bottom w:val="single" w:sz="12" w:space="0" w:color="auto"/>
              <w:right w:val="single" w:sz="12" w:space="0" w:color="auto"/>
            </w:tcBorders>
          </w:tcPr>
          <w:p w14:paraId="78A74038" w14:textId="77777777" w:rsidR="00B75C02" w:rsidRDefault="00AE4AA0">
            <w:pPr>
              <w:keepNext/>
              <w:tabs>
                <w:tab w:val="left" w:pos="5387"/>
              </w:tabs>
              <w:jc w:val="center"/>
            </w:pPr>
            <w:r>
              <w:t>3</w:t>
            </w:r>
          </w:p>
        </w:tc>
        <w:tc>
          <w:tcPr>
            <w:tcW w:w="1753" w:type="dxa"/>
            <w:tcBorders>
              <w:top w:val="single" w:sz="12" w:space="0" w:color="auto"/>
              <w:left w:val="single" w:sz="12" w:space="0" w:color="auto"/>
              <w:bottom w:val="single" w:sz="12" w:space="0" w:color="auto"/>
              <w:right w:val="single" w:sz="12" w:space="0" w:color="auto"/>
            </w:tcBorders>
          </w:tcPr>
          <w:p w14:paraId="43579ABB" w14:textId="77777777" w:rsidR="00B75C02" w:rsidRDefault="00AE4AA0">
            <w:pPr>
              <w:keepNext/>
              <w:tabs>
                <w:tab w:val="left" w:pos="5387"/>
              </w:tabs>
              <w:jc w:val="center"/>
            </w:pPr>
            <w:r>
              <w:t>4</w:t>
            </w:r>
          </w:p>
        </w:tc>
      </w:tr>
      <w:tr w:rsidR="00B75C02" w14:paraId="7477EF92" w14:textId="77777777">
        <w:trPr>
          <w:trHeight w:val="270"/>
        </w:trPr>
        <w:tc>
          <w:tcPr>
            <w:tcW w:w="819" w:type="dxa"/>
            <w:tcBorders>
              <w:top w:val="single" w:sz="12" w:space="0" w:color="auto"/>
              <w:left w:val="single" w:sz="12" w:space="0" w:color="auto"/>
              <w:bottom w:val="nil"/>
              <w:right w:val="single" w:sz="12" w:space="0" w:color="auto"/>
            </w:tcBorders>
          </w:tcPr>
          <w:p w14:paraId="7C8BEB1E" w14:textId="77777777" w:rsidR="00B75C02" w:rsidRDefault="00AE4AA0">
            <w:pPr>
              <w:jc w:val="center"/>
              <w:rPr>
                <w:lang w:eastAsia="lt-LT"/>
              </w:rPr>
            </w:pPr>
            <w:r>
              <w:rPr>
                <w:lang w:eastAsia="lt-LT"/>
              </w:rPr>
              <w:t>15.1.</w:t>
            </w:r>
          </w:p>
        </w:tc>
        <w:tc>
          <w:tcPr>
            <w:tcW w:w="5702" w:type="dxa"/>
            <w:tcBorders>
              <w:top w:val="single" w:sz="12" w:space="0" w:color="auto"/>
              <w:left w:val="single" w:sz="12" w:space="0" w:color="auto"/>
              <w:bottom w:val="nil"/>
              <w:right w:val="single" w:sz="12" w:space="0" w:color="auto"/>
            </w:tcBorders>
          </w:tcPr>
          <w:p w14:paraId="1EC7C7C6" w14:textId="77777777" w:rsidR="00B75C02" w:rsidRDefault="00AE4AA0">
            <w:pPr>
              <w:jc w:val="both"/>
              <w:rPr>
                <w:lang w:eastAsia="lt-LT"/>
              </w:rPr>
            </w:pPr>
            <w:r>
              <w:rPr>
                <w:lang w:eastAsia="lt-LT"/>
              </w:rPr>
              <w:t>H. Manto g. 15</w:t>
            </w:r>
          </w:p>
        </w:tc>
        <w:tc>
          <w:tcPr>
            <w:tcW w:w="1660" w:type="dxa"/>
            <w:tcBorders>
              <w:top w:val="single" w:sz="12" w:space="0" w:color="auto"/>
              <w:left w:val="single" w:sz="12" w:space="0" w:color="auto"/>
              <w:bottom w:val="nil"/>
              <w:right w:val="single" w:sz="12" w:space="0" w:color="auto"/>
            </w:tcBorders>
          </w:tcPr>
          <w:p w14:paraId="7147C3BA" w14:textId="77777777" w:rsidR="00B75C02" w:rsidRDefault="00AE4AA0">
            <w:pPr>
              <w:keepNext/>
              <w:tabs>
                <w:tab w:val="left" w:pos="5387"/>
              </w:tabs>
              <w:jc w:val="center"/>
              <w:rPr>
                <w:szCs w:val="24"/>
              </w:rPr>
            </w:pPr>
            <w:r>
              <w:rPr>
                <w:szCs w:val="24"/>
              </w:rPr>
              <w:t>1 (4)</w:t>
            </w:r>
          </w:p>
        </w:tc>
        <w:tc>
          <w:tcPr>
            <w:tcW w:w="1753" w:type="dxa"/>
            <w:tcBorders>
              <w:top w:val="single" w:sz="12" w:space="0" w:color="auto"/>
              <w:left w:val="single" w:sz="12" w:space="0" w:color="auto"/>
              <w:bottom w:val="nil"/>
              <w:right w:val="single" w:sz="12" w:space="0" w:color="auto"/>
            </w:tcBorders>
          </w:tcPr>
          <w:p w14:paraId="692CBDBD" w14:textId="77777777" w:rsidR="00B75C02" w:rsidRDefault="00AE4AA0">
            <w:pPr>
              <w:keepNext/>
              <w:tabs>
                <w:tab w:val="left" w:pos="5387"/>
              </w:tabs>
              <w:jc w:val="center"/>
            </w:pPr>
            <w:r>
              <w:t>5</w:t>
            </w:r>
          </w:p>
        </w:tc>
      </w:tr>
      <w:tr w:rsidR="00B75C02" w14:paraId="3FB7F018" w14:textId="77777777">
        <w:trPr>
          <w:trHeight w:val="285"/>
        </w:trPr>
        <w:tc>
          <w:tcPr>
            <w:tcW w:w="819" w:type="dxa"/>
            <w:tcBorders>
              <w:top w:val="nil"/>
              <w:left w:val="single" w:sz="12" w:space="0" w:color="auto"/>
              <w:bottom w:val="nil"/>
              <w:right w:val="single" w:sz="12" w:space="0" w:color="auto"/>
            </w:tcBorders>
          </w:tcPr>
          <w:p w14:paraId="382EB42B" w14:textId="77777777" w:rsidR="00B75C02" w:rsidRDefault="00AE4AA0">
            <w:pPr>
              <w:jc w:val="center"/>
              <w:rPr>
                <w:lang w:eastAsia="lt-LT"/>
              </w:rPr>
            </w:pPr>
            <w:r>
              <w:rPr>
                <w:lang w:eastAsia="lt-LT"/>
              </w:rPr>
              <w:t>15.2.</w:t>
            </w:r>
          </w:p>
        </w:tc>
        <w:tc>
          <w:tcPr>
            <w:tcW w:w="5702" w:type="dxa"/>
            <w:tcBorders>
              <w:top w:val="nil"/>
              <w:left w:val="single" w:sz="12" w:space="0" w:color="auto"/>
              <w:bottom w:val="nil"/>
              <w:right w:val="single" w:sz="12" w:space="0" w:color="auto"/>
            </w:tcBorders>
          </w:tcPr>
          <w:p w14:paraId="72C2A079" w14:textId="77777777" w:rsidR="00B75C02" w:rsidRDefault="00AE4AA0">
            <w:pPr>
              <w:keepNext/>
              <w:tabs>
                <w:tab w:val="left" w:pos="5387"/>
              </w:tabs>
              <w:jc w:val="both"/>
            </w:pPr>
            <w:r>
              <w:t>H. Manto g. 30</w:t>
            </w:r>
          </w:p>
        </w:tc>
        <w:tc>
          <w:tcPr>
            <w:tcW w:w="1660" w:type="dxa"/>
            <w:tcBorders>
              <w:top w:val="nil"/>
              <w:left w:val="single" w:sz="12" w:space="0" w:color="auto"/>
              <w:bottom w:val="nil"/>
              <w:right w:val="single" w:sz="12" w:space="0" w:color="auto"/>
            </w:tcBorders>
          </w:tcPr>
          <w:p w14:paraId="2F932D68" w14:textId="77777777" w:rsidR="00B75C02" w:rsidRDefault="00AE4AA0">
            <w:pPr>
              <w:jc w:val="center"/>
              <w:rPr>
                <w:szCs w:val="24"/>
                <w:lang w:eastAsia="lt-LT"/>
              </w:rPr>
            </w:pPr>
            <w:r>
              <w:rPr>
                <w:szCs w:val="24"/>
                <w:lang w:eastAsia="lt-LT"/>
              </w:rPr>
              <w:t>1 (4)</w:t>
            </w:r>
          </w:p>
        </w:tc>
        <w:tc>
          <w:tcPr>
            <w:tcW w:w="1753" w:type="dxa"/>
            <w:tcBorders>
              <w:top w:val="nil"/>
              <w:left w:val="single" w:sz="12" w:space="0" w:color="auto"/>
              <w:bottom w:val="nil"/>
              <w:right w:val="single" w:sz="12" w:space="0" w:color="auto"/>
            </w:tcBorders>
          </w:tcPr>
          <w:p w14:paraId="3C41B48A" w14:textId="77777777" w:rsidR="00B75C02" w:rsidRDefault="00AE4AA0">
            <w:pPr>
              <w:jc w:val="center"/>
              <w:rPr>
                <w:lang w:eastAsia="lt-LT"/>
              </w:rPr>
            </w:pPr>
            <w:r>
              <w:rPr>
                <w:lang w:eastAsia="lt-LT"/>
              </w:rPr>
              <w:t>5</w:t>
            </w:r>
          </w:p>
        </w:tc>
      </w:tr>
      <w:tr w:rsidR="00B75C02" w14:paraId="1622A662" w14:textId="77777777">
        <w:trPr>
          <w:trHeight w:val="270"/>
        </w:trPr>
        <w:tc>
          <w:tcPr>
            <w:tcW w:w="819" w:type="dxa"/>
            <w:tcBorders>
              <w:top w:val="nil"/>
              <w:left w:val="single" w:sz="12" w:space="0" w:color="auto"/>
              <w:bottom w:val="nil"/>
              <w:right w:val="single" w:sz="12" w:space="0" w:color="auto"/>
            </w:tcBorders>
          </w:tcPr>
          <w:p w14:paraId="0E829A05" w14:textId="77777777" w:rsidR="00B75C02" w:rsidRDefault="00AE4AA0">
            <w:pPr>
              <w:jc w:val="center"/>
              <w:rPr>
                <w:lang w:eastAsia="lt-LT"/>
              </w:rPr>
            </w:pPr>
            <w:r>
              <w:rPr>
                <w:lang w:eastAsia="lt-LT"/>
              </w:rPr>
              <w:t>15.3.</w:t>
            </w:r>
          </w:p>
        </w:tc>
        <w:tc>
          <w:tcPr>
            <w:tcW w:w="5702" w:type="dxa"/>
            <w:tcBorders>
              <w:top w:val="nil"/>
              <w:left w:val="single" w:sz="12" w:space="0" w:color="auto"/>
              <w:bottom w:val="nil"/>
              <w:right w:val="single" w:sz="12" w:space="0" w:color="auto"/>
            </w:tcBorders>
          </w:tcPr>
          <w:p w14:paraId="435B685D" w14:textId="77777777" w:rsidR="00B75C02" w:rsidRDefault="00AE4AA0">
            <w:pPr>
              <w:keepNext/>
              <w:tabs>
                <w:tab w:val="left" w:pos="5387"/>
              </w:tabs>
              <w:jc w:val="both"/>
            </w:pPr>
            <w:r>
              <w:t>H. Manto g. 36A</w:t>
            </w:r>
          </w:p>
        </w:tc>
        <w:tc>
          <w:tcPr>
            <w:tcW w:w="1660" w:type="dxa"/>
            <w:tcBorders>
              <w:top w:val="nil"/>
              <w:left w:val="single" w:sz="12" w:space="0" w:color="auto"/>
              <w:bottom w:val="nil"/>
              <w:right w:val="single" w:sz="12" w:space="0" w:color="auto"/>
            </w:tcBorders>
          </w:tcPr>
          <w:p w14:paraId="24BF9A9E" w14:textId="77777777" w:rsidR="00B75C02" w:rsidRDefault="00AE4AA0">
            <w:pPr>
              <w:jc w:val="center"/>
              <w:rPr>
                <w:szCs w:val="24"/>
                <w:lang w:eastAsia="lt-LT"/>
              </w:rPr>
            </w:pPr>
            <w:r>
              <w:rPr>
                <w:szCs w:val="24"/>
                <w:lang w:eastAsia="lt-LT"/>
              </w:rPr>
              <w:t>1 (4)</w:t>
            </w:r>
          </w:p>
        </w:tc>
        <w:tc>
          <w:tcPr>
            <w:tcW w:w="1753" w:type="dxa"/>
            <w:tcBorders>
              <w:top w:val="nil"/>
              <w:left w:val="single" w:sz="12" w:space="0" w:color="auto"/>
              <w:bottom w:val="nil"/>
              <w:right w:val="single" w:sz="12" w:space="0" w:color="auto"/>
            </w:tcBorders>
          </w:tcPr>
          <w:p w14:paraId="659B6947" w14:textId="77777777" w:rsidR="00B75C02" w:rsidRDefault="00AE4AA0">
            <w:pPr>
              <w:jc w:val="center"/>
              <w:rPr>
                <w:lang w:eastAsia="lt-LT"/>
              </w:rPr>
            </w:pPr>
            <w:r>
              <w:rPr>
                <w:lang w:eastAsia="lt-LT"/>
              </w:rPr>
              <w:t>5</w:t>
            </w:r>
          </w:p>
        </w:tc>
      </w:tr>
      <w:tr w:rsidR="00B75C02" w14:paraId="1AF08E4E" w14:textId="77777777">
        <w:trPr>
          <w:trHeight w:val="285"/>
        </w:trPr>
        <w:tc>
          <w:tcPr>
            <w:tcW w:w="819" w:type="dxa"/>
            <w:tcBorders>
              <w:top w:val="nil"/>
              <w:left w:val="single" w:sz="12" w:space="0" w:color="auto"/>
              <w:bottom w:val="nil"/>
              <w:right w:val="single" w:sz="12" w:space="0" w:color="auto"/>
            </w:tcBorders>
          </w:tcPr>
          <w:p w14:paraId="4A55AC0F" w14:textId="77777777" w:rsidR="00B75C02" w:rsidRDefault="00AE4AA0">
            <w:pPr>
              <w:jc w:val="center"/>
              <w:rPr>
                <w:lang w:eastAsia="lt-LT"/>
              </w:rPr>
            </w:pPr>
            <w:r>
              <w:rPr>
                <w:lang w:eastAsia="lt-LT"/>
              </w:rPr>
              <w:t>15.4.</w:t>
            </w:r>
          </w:p>
        </w:tc>
        <w:tc>
          <w:tcPr>
            <w:tcW w:w="5702" w:type="dxa"/>
            <w:tcBorders>
              <w:top w:val="nil"/>
              <w:left w:val="single" w:sz="12" w:space="0" w:color="auto"/>
              <w:bottom w:val="nil"/>
              <w:right w:val="single" w:sz="12" w:space="0" w:color="auto"/>
            </w:tcBorders>
          </w:tcPr>
          <w:p w14:paraId="53B6869A" w14:textId="77777777" w:rsidR="00B75C02" w:rsidRDefault="00AE4AA0">
            <w:pPr>
              <w:jc w:val="both"/>
              <w:rPr>
                <w:lang w:eastAsia="lt-LT"/>
              </w:rPr>
            </w:pPr>
            <w:r>
              <w:rPr>
                <w:lang w:eastAsia="lt-LT"/>
              </w:rPr>
              <w:t>H. Manto g. 10</w:t>
            </w:r>
          </w:p>
        </w:tc>
        <w:tc>
          <w:tcPr>
            <w:tcW w:w="1660" w:type="dxa"/>
            <w:tcBorders>
              <w:top w:val="nil"/>
              <w:left w:val="single" w:sz="12" w:space="0" w:color="auto"/>
              <w:bottom w:val="nil"/>
              <w:right w:val="single" w:sz="12" w:space="0" w:color="auto"/>
            </w:tcBorders>
          </w:tcPr>
          <w:p w14:paraId="1C56A2E8" w14:textId="77777777" w:rsidR="00B75C02" w:rsidRDefault="00AE4AA0">
            <w:pPr>
              <w:jc w:val="center"/>
              <w:rPr>
                <w:szCs w:val="24"/>
                <w:lang w:eastAsia="lt-LT"/>
              </w:rPr>
            </w:pPr>
            <w:r>
              <w:rPr>
                <w:szCs w:val="24"/>
                <w:lang w:eastAsia="lt-LT"/>
              </w:rPr>
              <w:t>1 (4)</w:t>
            </w:r>
          </w:p>
        </w:tc>
        <w:tc>
          <w:tcPr>
            <w:tcW w:w="1753" w:type="dxa"/>
            <w:tcBorders>
              <w:top w:val="nil"/>
              <w:left w:val="single" w:sz="12" w:space="0" w:color="auto"/>
              <w:bottom w:val="nil"/>
              <w:right w:val="single" w:sz="12" w:space="0" w:color="auto"/>
            </w:tcBorders>
          </w:tcPr>
          <w:p w14:paraId="42B45368" w14:textId="77777777" w:rsidR="00B75C02" w:rsidRDefault="00AE4AA0">
            <w:pPr>
              <w:jc w:val="center"/>
              <w:rPr>
                <w:lang w:eastAsia="lt-LT"/>
              </w:rPr>
            </w:pPr>
            <w:r>
              <w:rPr>
                <w:lang w:eastAsia="lt-LT"/>
              </w:rPr>
              <w:t>5</w:t>
            </w:r>
          </w:p>
        </w:tc>
      </w:tr>
      <w:tr w:rsidR="00B75C02" w14:paraId="576F2796" w14:textId="77777777">
        <w:trPr>
          <w:trHeight w:val="270"/>
        </w:trPr>
        <w:tc>
          <w:tcPr>
            <w:tcW w:w="819" w:type="dxa"/>
            <w:tcBorders>
              <w:top w:val="nil"/>
              <w:left w:val="single" w:sz="12" w:space="0" w:color="auto"/>
              <w:bottom w:val="nil"/>
              <w:right w:val="single" w:sz="12" w:space="0" w:color="auto"/>
            </w:tcBorders>
          </w:tcPr>
          <w:p w14:paraId="199011CB" w14:textId="77777777" w:rsidR="00B75C02" w:rsidRDefault="00AE4AA0">
            <w:pPr>
              <w:jc w:val="center"/>
              <w:rPr>
                <w:lang w:eastAsia="lt-LT"/>
              </w:rPr>
            </w:pPr>
            <w:r>
              <w:rPr>
                <w:lang w:eastAsia="lt-LT"/>
              </w:rPr>
              <w:t>15.5.</w:t>
            </w:r>
          </w:p>
        </w:tc>
        <w:tc>
          <w:tcPr>
            <w:tcW w:w="5702" w:type="dxa"/>
            <w:tcBorders>
              <w:top w:val="nil"/>
              <w:left w:val="single" w:sz="12" w:space="0" w:color="auto"/>
              <w:bottom w:val="nil"/>
              <w:right w:val="single" w:sz="12" w:space="0" w:color="auto"/>
            </w:tcBorders>
          </w:tcPr>
          <w:p w14:paraId="470748DA" w14:textId="77777777" w:rsidR="00B75C02" w:rsidRDefault="00AE4AA0">
            <w:pPr>
              <w:jc w:val="both"/>
              <w:rPr>
                <w:lang w:eastAsia="lt-LT"/>
              </w:rPr>
            </w:pPr>
            <w:r>
              <w:rPr>
                <w:lang w:eastAsia="lt-LT"/>
              </w:rPr>
              <w:t>H. Manto g. ties Danės krantine, kairė pusė link miesto centro</w:t>
            </w:r>
          </w:p>
        </w:tc>
        <w:tc>
          <w:tcPr>
            <w:tcW w:w="1660" w:type="dxa"/>
            <w:tcBorders>
              <w:top w:val="nil"/>
              <w:left w:val="single" w:sz="12" w:space="0" w:color="auto"/>
              <w:bottom w:val="nil"/>
              <w:right w:val="single" w:sz="12" w:space="0" w:color="auto"/>
            </w:tcBorders>
          </w:tcPr>
          <w:p w14:paraId="7D829E32" w14:textId="77777777" w:rsidR="00B75C02" w:rsidRDefault="00AE4AA0">
            <w:pPr>
              <w:jc w:val="center"/>
              <w:rPr>
                <w:szCs w:val="24"/>
                <w:lang w:eastAsia="lt-LT"/>
              </w:rPr>
            </w:pPr>
            <w:r>
              <w:rPr>
                <w:szCs w:val="24"/>
                <w:lang w:eastAsia="lt-LT"/>
              </w:rPr>
              <w:t>1 (4)</w:t>
            </w:r>
          </w:p>
        </w:tc>
        <w:tc>
          <w:tcPr>
            <w:tcW w:w="1753" w:type="dxa"/>
            <w:tcBorders>
              <w:top w:val="nil"/>
              <w:left w:val="single" w:sz="12" w:space="0" w:color="auto"/>
              <w:bottom w:val="nil"/>
              <w:right w:val="single" w:sz="12" w:space="0" w:color="auto"/>
            </w:tcBorders>
          </w:tcPr>
          <w:p w14:paraId="16FBDD8D" w14:textId="77777777" w:rsidR="00B75C02" w:rsidRDefault="00AE4AA0">
            <w:pPr>
              <w:jc w:val="center"/>
              <w:rPr>
                <w:lang w:eastAsia="lt-LT"/>
              </w:rPr>
            </w:pPr>
            <w:r>
              <w:rPr>
                <w:lang w:eastAsia="lt-LT"/>
              </w:rPr>
              <w:t>3</w:t>
            </w:r>
          </w:p>
        </w:tc>
      </w:tr>
      <w:tr w:rsidR="00B75C02" w14:paraId="606E6771" w14:textId="77777777">
        <w:trPr>
          <w:trHeight w:val="281"/>
        </w:trPr>
        <w:tc>
          <w:tcPr>
            <w:tcW w:w="819" w:type="dxa"/>
            <w:tcBorders>
              <w:top w:val="nil"/>
              <w:left w:val="single" w:sz="12" w:space="0" w:color="auto"/>
              <w:bottom w:val="nil"/>
              <w:right w:val="single" w:sz="12" w:space="0" w:color="auto"/>
            </w:tcBorders>
          </w:tcPr>
          <w:p w14:paraId="5E4E9CA0" w14:textId="77777777" w:rsidR="00B75C02" w:rsidRDefault="00AE4AA0">
            <w:pPr>
              <w:jc w:val="center"/>
              <w:rPr>
                <w:lang w:eastAsia="lt-LT"/>
              </w:rPr>
            </w:pPr>
            <w:r>
              <w:rPr>
                <w:lang w:eastAsia="lt-LT"/>
              </w:rPr>
              <w:t>15.6.</w:t>
            </w:r>
          </w:p>
        </w:tc>
        <w:tc>
          <w:tcPr>
            <w:tcW w:w="5702" w:type="dxa"/>
            <w:tcBorders>
              <w:top w:val="nil"/>
              <w:left w:val="single" w:sz="12" w:space="0" w:color="auto"/>
              <w:bottom w:val="nil"/>
              <w:right w:val="single" w:sz="12" w:space="0" w:color="auto"/>
            </w:tcBorders>
          </w:tcPr>
          <w:p w14:paraId="08DB9EFD" w14:textId="77777777" w:rsidR="00B75C02" w:rsidRDefault="00AE4AA0">
            <w:pPr>
              <w:jc w:val="both"/>
              <w:rPr>
                <w:lang w:eastAsia="lt-LT"/>
              </w:rPr>
            </w:pPr>
            <w:r>
              <w:rPr>
                <w:lang w:eastAsia="lt-LT"/>
              </w:rPr>
              <w:t xml:space="preserve">Tiltų g. 1 ties Danės krantine </w:t>
            </w:r>
          </w:p>
        </w:tc>
        <w:tc>
          <w:tcPr>
            <w:tcW w:w="1660" w:type="dxa"/>
            <w:tcBorders>
              <w:top w:val="nil"/>
              <w:left w:val="single" w:sz="12" w:space="0" w:color="auto"/>
              <w:bottom w:val="nil"/>
              <w:right w:val="single" w:sz="12" w:space="0" w:color="auto"/>
            </w:tcBorders>
          </w:tcPr>
          <w:p w14:paraId="6C6F02DC" w14:textId="77777777" w:rsidR="00B75C02" w:rsidRDefault="00AE4AA0">
            <w:pPr>
              <w:jc w:val="center"/>
              <w:rPr>
                <w:szCs w:val="24"/>
                <w:lang w:eastAsia="lt-LT"/>
              </w:rPr>
            </w:pPr>
            <w:r>
              <w:rPr>
                <w:szCs w:val="24"/>
                <w:lang w:eastAsia="lt-LT"/>
              </w:rPr>
              <w:t>1 (4)</w:t>
            </w:r>
          </w:p>
        </w:tc>
        <w:tc>
          <w:tcPr>
            <w:tcW w:w="1753" w:type="dxa"/>
            <w:tcBorders>
              <w:top w:val="nil"/>
              <w:left w:val="single" w:sz="12" w:space="0" w:color="auto"/>
              <w:bottom w:val="nil"/>
              <w:right w:val="single" w:sz="12" w:space="0" w:color="auto"/>
            </w:tcBorders>
          </w:tcPr>
          <w:p w14:paraId="79CD9F8A" w14:textId="77777777" w:rsidR="00B75C02" w:rsidRDefault="00AE4AA0">
            <w:pPr>
              <w:jc w:val="center"/>
              <w:rPr>
                <w:lang w:eastAsia="lt-LT"/>
              </w:rPr>
            </w:pPr>
            <w:r>
              <w:rPr>
                <w:lang w:eastAsia="lt-LT"/>
              </w:rPr>
              <w:t>3</w:t>
            </w:r>
          </w:p>
        </w:tc>
      </w:tr>
      <w:tr w:rsidR="00B75C02" w14:paraId="4F334136" w14:textId="77777777">
        <w:trPr>
          <w:trHeight w:val="270"/>
        </w:trPr>
        <w:tc>
          <w:tcPr>
            <w:tcW w:w="819" w:type="dxa"/>
            <w:tcBorders>
              <w:top w:val="nil"/>
              <w:left w:val="single" w:sz="12" w:space="0" w:color="auto"/>
              <w:bottom w:val="nil"/>
              <w:right w:val="single" w:sz="12" w:space="0" w:color="auto"/>
            </w:tcBorders>
          </w:tcPr>
          <w:p w14:paraId="06835310" w14:textId="77777777" w:rsidR="00B75C02" w:rsidRDefault="00AE4AA0">
            <w:pPr>
              <w:jc w:val="center"/>
              <w:rPr>
                <w:lang w:eastAsia="lt-LT"/>
              </w:rPr>
            </w:pPr>
            <w:r>
              <w:rPr>
                <w:lang w:eastAsia="lt-LT"/>
              </w:rPr>
              <w:t>15.7.</w:t>
            </w:r>
          </w:p>
        </w:tc>
        <w:tc>
          <w:tcPr>
            <w:tcW w:w="5702" w:type="dxa"/>
            <w:tcBorders>
              <w:top w:val="nil"/>
              <w:left w:val="single" w:sz="12" w:space="0" w:color="auto"/>
              <w:bottom w:val="nil"/>
              <w:right w:val="single" w:sz="12" w:space="0" w:color="auto"/>
            </w:tcBorders>
          </w:tcPr>
          <w:p w14:paraId="77164DB3" w14:textId="77777777" w:rsidR="00B75C02" w:rsidRDefault="00AE4AA0">
            <w:pPr>
              <w:jc w:val="both"/>
              <w:rPr>
                <w:lang w:eastAsia="lt-LT"/>
              </w:rPr>
            </w:pPr>
            <w:r>
              <w:rPr>
                <w:lang w:eastAsia="lt-LT"/>
              </w:rPr>
              <w:t>Sausio 15-sios g. 8</w:t>
            </w:r>
          </w:p>
        </w:tc>
        <w:tc>
          <w:tcPr>
            <w:tcW w:w="1660" w:type="dxa"/>
            <w:tcBorders>
              <w:top w:val="nil"/>
              <w:left w:val="single" w:sz="12" w:space="0" w:color="auto"/>
              <w:bottom w:val="nil"/>
              <w:right w:val="single" w:sz="12" w:space="0" w:color="auto"/>
            </w:tcBorders>
          </w:tcPr>
          <w:p w14:paraId="2DAFB168" w14:textId="77777777" w:rsidR="00B75C02" w:rsidRDefault="00AE4AA0">
            <w:pPr>
              <w:jc w:val="center"/>
              <w:rPr>
                <w:lang w:eastAsia="lt-LT"/>
              </w:rPr>
            </w:pPr>
            <w:r>
              <w:rPr>
                <w:szCs w:val="24"/>
                <w:lang w:eastAsia="lt-LT"/>
              </w:rPr>
              <w:t>1 (4)</w:t>
            </w:r>
          </w:p>
        </w:tc>
        <w:tc>
          <w:tcPr>
            <w:tcW w:w="1753" w:type="dxa"/>
            <w:tcBorders>
              <w:top w:val="nil"/>
              <w:left w:val="single" w:sz="12" w:space="0" w:color="auto"/>
              <w:bottom w:val="nil"/>
              <w:right w:val="single" w:sz="12" w:space="0" w:color="auto"/>
            </w:tcBorders>
          </w:tcPr>
          <w:p w14:paraId="4835B37B" w14:textId="77777777" w:rsidR="00B75C02" w:rsidRDefault="00AE4AA0">
            <w:pPr>
              <w:jc w:val="center"/>
              <w:rPr>
                <w:lang w:eastAsia="lt-LT"/>
              </w:rPr>
            </w:pPr>
            <w:r>
              <w:rPr>
                <w:lang w:eastAsia="lt-LT"/>
              </w:rPr>
              <w:t>4</w:t>
            </w:r>
          </w:p>
        </w:tc>
      </w:tr>
      <w:tr w:rsidR="00B75C02" w14:paraId="632DEF3C" w14:textId="77777777">
        <w:trPr>
          <w:trHeight w:val="556"/>
        </w:trPr>
        <w:tc>
          <w:tcPr>
            <w:tcW w:w="819" w:type="dxa"/>
            <w:tcBorders>
              <w:top w:val="nil"/>
              <w:left w:val="single" w:sz="12" w:space="0" w:color="auto"/>
              <w:bottom w:val="nil"/>
              <w:right w:val="single" w:sz="12" w:space="0" w:color="auto"/>
            </w:tcBorders>
          </w:tcPr>
          <w:p w14:paraId="7C59920D" w14:textId="77777777" w:rsidR="00B75C02" w:rsidRDefault="00AE4AA0">
            <w:pPr>
              <w:jc w:val="center"/>
              <w:rPr>
                <w:lang w:eastAsia="lt-LT"/>
              </w:rPr>
            </w:pPr>
            <w:r>
              <w:rPr>
                <w:lang w:eastAsia="lt-LT"/>
              </w:rPr>
              <w:t>15.8.</w:t>
            </w:r>
          </w:p>
        </w:tc>
        <w:tc>
          <w:tcPr>
            <w:tcW w:w="5702" w:type="dxa"/>
            <w:tcBorders>
              <w:top w:val="nil"/>
              <w:left w:val="single" w:sz="12" w:space="0" w:color="auto"/>
              <w:bottom w:val="nil"/>
              <w:right w:val="single" w:sz="12" w:space="0" w:color="auto"/>
            </w:tcBorders>
          </w:tcPr>
          <w:p w14:paraId="1344E9F9" w14:textId="77777777" w:rsidR="00B75C02" w:rsidRDefault="00AE4AA0">
            <w:pPr>
              <w:jc w:val="both"/>
              <w:rPr>
                <w:lang w:eastAsia="lt-LT"/>
              </w:rPr>
            </w:pPr>
            <w:r>
              <w:rPr>
                <w:lang w:eastAsia="lt-LT"/>
              </w:rPr>
              <w:t>UAB „Senasis turgus“ prieigos, dešinė pusė link turgaus</w:t>
            </w:r>
          </w:p>
        </w:tc>
        <w:tc>
          <w:tcPr>
            <w:tcW w:w="1660" w:type="dxa"/>
            <w:tcBorders>
              <w:top w:val="nil"/>
              <w:left w:val="single" w:sz="12" w:space="0" w:color="auto"/>
              <w:bottom w:val="nil"/>
              <w:right w:val="single" w:sz="12" w:space="0" w:color="auto"/>
            </w:tcBorders>
          </w:tcPr>
          <w:p w14:paraId="55D0A2A3" w14:textId="77777777" w:rsidR="00B75C02" w:rsidRDefault="00AE4AA0">
            <w:pPr>
              <w:jc w:val="center"/>
              <w:rPr>
                <w:szCs w:val="24"/>
                <w:lang w:eastAsia="lt-LT"/>
              </w:rPr>
            </w:pPr>
            <w:r>
              <w:rPr>
                <w:szCs w:val="24"/>
                <w:lang w:eastAsia="lt-LT"/>
              </w:rPr>
              <w:t>1 (4)</w:t>
            </w:r>
          </w:p>
          <w:p w14:paraId="3FFC355C" w14:textId="77777777" w:rsidR="00B75C02" w:rsidRDefault="00B75C02">
            <w:pPr>
              <w:jc w:val="center"/>
              <w:rPr>
                <w:lang w:eastAsia="lt-LT"/>
              </w:rPr>
            </w:pPr>
          </w:p>
        </w:tc>
        <w:tc>
          <w:tcPr>
            <w:tcW w:w="1753" w:type="dxa"/>
            <w:tcBorders>
              <w:top w:val="nil"/>
              <w:left w:val="single" w:sz="12" w:space="0" w:color="auto"/>
              <w:bottom w:val="nil"/>
              <w:right w:val="single" w:sz="12" w:space="0" w:color="auto"/>
            </w:tcBorders>
          </w:tcPr>
          <w:p w14:paraId="4997E4B6" w14:textId="77777777" w:rsidR="00B75C02" w:rsidRDefault="00AE4AA0">
            <w:pPr>
              <w:jc w:val="center"/>
              <w:rPr>
                <w:lang w:eastAsia="lt-LT"/>
              </w:rPr>
            </w:pPr>
            <w:r>
              <w:rPr>
                <w:lang w:eastAsia="lt-LT"/>
              </w:rPr>
              <w:t>4</w:t>
            </w:r>
          </w:p>
        </w:tc>
      </w:tr>
      <w:tr w:rsidR="00B75C02" w14:paraId="7EF717A5" w14:textId="77777777">
        <w:trPr>
          <w:trHeight w:val="285"/>
        </w:trPr>
        <w:tc>
          <w:tcPr>
            <w:tcW w:w="819" w:type="dxa"/>
            <w:tcBorders>
              <w:top w:val="nil"/>
              <w:left w:val="single" w:sz="12" w:space="0" w:color="auto"/>
              <w:bottom w:val="nil"/>
              <w:right w:val="single" w:sz="12" w:space="0" w:color="auto"/>
            </w:tcBorders>
          </w:tcPr>
          <w:p w14:paraId="743FB7D2" w14:textId="77777777" w:rsidR="00B75C02" w:rsidRDefault="00AE4AA0">
            <w:pPr>
              <w:jc w:val="center"/>
              <w:rPr>
                <w:lang w:eastAsia="lt-LT"/>
              </w:rPr>
            </w:pPr>
            <w:r>
              <w:rPr>
                <w:lang w:eastAsia="lt-LT"/>
              </w:rPr>
              <w:t>15.9.</w:t>
            </w:r>
          </w:p>
        </w:tc>
        <w:tc>
          <w:tcPr>
            <w:tcW w:w="5702" w:type="dxa"/>
            <w:tcBorders>
              <w:top w:val="nil"/>
              <w:left w:val="single" w:sz="12" w:space="0" w:color="auto"/>
              <w:bottom w:val="nil"/>
              <w:right w:val="single" w:sz="12" w:space="0" w:color="auto"/>
            </w:tcBorders>
          </w:tcPr>
          <w:p w14:paraId="4B7BEA20" w14:textId="77777777" w:rsidR="00B75C02" w:rsidRDefault="00AE4AA0">
            <w:pPr>
              <w:jc w:val="both"/>
              <w:rPr>
                <w:lang w:eastAsia="lt-LT"/>
              </w:rPr>
            </w:pPr>
            <w:r>
              <w:rPr>
                <w:lang w:eastAsia="lt-LT"/>
              </w:rPr>
              <w:t xml:space="preserve">Taikos pr. 39 prie prekybos centro </w:t>
            </w:r>
          </w:p>
        </w:tc>
        <w:tc>
          <w:tcPr>
            <w:tcW w:w="1660" w:type="dxa"/>
            <w:tcBorders>
              <w:top w:val="nil"/>
              <w:left w:val="single" w:sz="12" w:space="0" w:color="auto"/>
              <w:bottom w:val="nil"/>
              <w:right w:val="single" w:sz="12" w:space="0" w:color="auto"/>
            </w:tcBorders>
          </w:tcPr>
          <w:p w14:paraId="6BD1AAC2" w14:textId="77777777" w:rsidR="00B75C02" w:rsidRDefault="00AE4AA0">
            <w:pPr>
              <w:jc w:val="center"/>
              <w:rPr>
                <w:lang w:eastAsia="lt-LT"/>
              </w:rPr>
            </w:pPr>
            <w:r>
              <w:rPr>
                <w:szCs w:val="24"/>
                <w:lang w:eastAsia="lt-LT"/>
              </w:rPr>
              <w:t>1 (4)</w:t>
            </w:r>
          </w:p>
        </w:tc>
        <w:tc>
          <w:tcPr>
            <w:tcW w:w="1753" w:type="dxa"/>
            <w:tcBorders>
              <w:top w:val="nil"/>
              <w:left w:val="single" w:sz="12" w:space="0" w:color="auto"/>
              <w:bottom w:val="nil"/>
              <w:right w:val="single" w:sz="12" w:space="0" w:color="auto"/>
            </w:tcBorders>
          </w:tcPr>
          <w:p w14:paraId="6590CC36" w14:textId="77777777" w:rsidR="00B75C02" w:rsidRDefault="00AE4AA0">
            <w:pPr>
              <w:jc w:val="center"/>
              <w:rPr>
                <w:lang w:eastAsia="lt-LT"/>
              </w:rPr>
            </w:pPr>
            <w:r>
              <w:rPr>
                <w:lang w:eastAsia="lt-LT"/>
              </w:rPr>
              <w:t>28</w:t>
            </w:r>
          </w:p>
        </w:tc>
      </w:tr>
      <w:tr w:rsidR="00B75C02" w14:paraId="2D678201" w14:textId="77777777">
        <w:trPr>
          <w:trHeight w:val="270"/>
        </w:trPr>
        <w:tc>
          <w:tcPr>
            <w:tcW w:w="819" w:type="dxa"/>
            <w:tcBorders>
              <w:top w:val="nil"/>
              <w:left w:val="single" w:sz="12" w:space="0" w:color="auto"/>
              <w:bottom w:val="nil"/>
              <w:right w:val="single" w:sz="12" w:space="0" w:color="auto"/>
            </w:tcBorders>
          </w:tcPr>
          <w:p w14:paraId="68530196" w14:textId="77777777" w:rsidR="00B75C02" w:rsidRDefault="00AE4AA0">
            <w:pPr>
              <w:jc w:val="center"/>
              <w:rPr>
                <w:lang w:eastAsia="lt-LT"/>
              </w:rPr>
            </w:pPr>
            <w:r>
              <w:rPr>
                <w:lang w:eastAsia="lt-LT"/>
              </w:rPr>
              <w:t>15.10.</w:t>
            </w:r>
          </w:p>
        </w:tc>
        <w:tc>
          <w:tcPr>
            <w:tcW w:w="5702" w:type="dxa"/>
            <w:tcBorders>
              <w:top w:val="nil"/>
              <w:left w:val="single" w:sz="12" w:space="0" w:color="auto"/>
              <w:bottom w:val="nil"/>
              <w:right w:val="single" w:sz="12" w:space="0" w:color="auto"/>
            </w:tcBorders>
          </w:tcPr>
          <w:p w14:paraId="5370C004" w14:textId="77777777" w:rsidR="00B75C02" w:rsidRDefault="00AE4AA0">
            <w:pPr>
              <w:jc w:val="both"/>
              <w:rPr>
                <w:lang w:eastAsia="lt-LT"/>
              </w:rPr>
            </w:pPr>
            <w:r>
              <w:rPr>
                <w:lang w:eastAsia="lt-LT"/>
              </w:rPr>
              <w:t xml:space="preserve">Taikos pr. 58 prie prekybos centro </w:t>
            </w:r>
          </w:p>
        </w:tc>
        <w:tc>
          <w:tcPr>
            <w:tcW w:w="1660" w:type="dxa"/>
            <w:tcBorders>
              <w:top w:val="nil"/>
              <w:left w:val="single" w:sz="12" w:space="0" w:color="auto"/>
              <w:bottom w:val="nil"/>
              <w:right w:val="single" w:sz="12" w:space="0" w:color="auto"/>
            </w:tcBorders>
          </w:tcPr>
          <w:p w14:paraId="27834234" w14:textId="77777777" w:rsidR="00B75C02" w:rsidRDefault="00AE4AA0">
            <w:pPr>
              <w:jc w:val="center"/>
              <w:rPr>
                <w:lang w:eastAsia="lt-LT"/>
              </w:rPr>
            </w:pPr>
            <w:r>
              <w:rPr>
                <w:szCs w:val="24"/>
                <w:lang w:eastAsia="lt-LT"/>
              </w:rPr>
              <w:t>1 (4)</w:t>
            </w:r>
          </w:p>
        </w:tc>
        <w:tc>
          <w:tcPr>
            <w:tcW w:w="1753" w:type="dxa"/>
            <w:tcBorders>
              <w:top w:val="nil"/>
              <w:left w:val="single" w:sz="12" w:space="0" w:color="auto"/>
              <w:bottom w:val="nil"/>
              <w:right w:val="single" w:sz="12" w:space="0" w:color="auto"/>
            </w:tcBorders>
          </w:tcPr>
          <w:p w14:paraId="718F9C2E" w14:textId="77777777" w:rsidR="00B75C02" w:rsidRDefault="00AE4AA0">
            <w:pPr>
              <w:jc w:val="center"/>
              <w:rPr>
                <w:lang w:eastAsia="lt-LT"/>
              </w:rPr>
            </w:pPr>
            <w:r>
              <w:rPr>
                <w:lang w:eastAsia="lt-LT"/>
              </w:rPr>
              <w:t>29</w:t>
            </w:r>
          </w:p>
        </w:tc>
      </w:tr>
      <w:tr w:rsidR="00B75C02" w14:paraId="72C3C72F" w14:textId="77777777">
        <w:trPr>
          <w:trHeight w:val="461"/>
        </w:trPr>
        <w:tc>
          <w:tcPr>
            <w:tcW w:w="819" w:type="dxa"/>
            <w:tcBorders>
              <w:top w:val="nil"/>
              <w:left w:val="single" w:sz="12" w:space="0" w:color="auto"/>
              <w:bottom w:val="nil"/>
              <w:right w:val="single" w:sz="12" w:space="0" w:color="auto"/>
            </w:tcBorders>
          </w:tcPr>
          <w:p w14:paraId="76F32C6A" w14:textId="77777777" w:rsidR="00B75C02" w:rsidRDefault="00AE4AA0">
            <w:pPr>
              <w:jc w:val="center"/>
              <w:rPr>
                <w:lang w:eastAsia="lt-LT"/>
              </w:rPr>
            </w:pPr>
            <w:r>
              <w:rPr>
                <w:lang w:eastAsia="lt-LT"/>
              </w:rPr>
              <w:t>15.11.</w:t>
            </w:r>
          </w:p>
        </w:tc>
        <w:tc>
          <w:tcPr>
            <w:tcW w:w="5702" w:type="dxa"/>
            <w:tcBorders>
              <w:top w:val="nil"/>
              <w:left w:val="single" w:sz="12" w:space="0" w:color="auto"/>
              <w:bottom w:val="nil"/>
              <w:right w:val="single" w:sz="12" w:space="0" w:color="auto"/>
            </w:tcBorders>
          </w:tcPr>
          <w:p w14:paraId="69FBC65B" w14:textId="77777777" w:rsidR="00B75C02" w:rsidRDefault="00AE4AA0">
            <w:pPr>
              <w:jc w:val="both"/>
              <w:rPr>
                <w:lang w:eastAsia="lt-LT"/>
              </w:rPr>
            </w:pPr>
            <w:r>
              <w:rPr>
                <w:lang w:eastAsia="lt-LT"/>
              </w:rPr>
              <w:t>Taikos pr. 101</w:t>
            </w:r>
          </w:p>
        </w:tc>
        <w:tc>
          <w:tcPr>
            <w:tcW w:w="1660" w:type="dxa"/>
            <w:tcBorders>
              <w:top w:val="nil"/>
              <w:left w:val="single" w:sz="12" w:space="0" w:color="auto"/>
              <w:bottom w:val="nil"/>
              <w:right w:val="single" w:sz="12" w:space="0" w:color="auto"/>
            </w:tcBorders>
          </w:tcPr>
          <w:p w14:paraId="7AF587F7" w14:textId="77777777" w:rsidR="00B75C02" w:rsidRDefault="00AE4AA0">
            <w:pPr>
              <w:jc w:val="center"/>
              <w:rPr>
                <w:szCs w:val="24"/>
                <w:lang w:eastAsia="lt-LT"/>
              </w:rPr>
            </w:pPr>
            <w:r>
              <w:rPr>
                <w:szCs w:val="24"/>
                <w:lang w:eastAsia="lt-LT"/>
              </w:rPr>
              <w:t>1 (4)</w:t>
            </w:r>
          </w:p>
        </w:tc>
        <w:tc>
          <w:tcPr>
            <w:tcW w:w="1753" w:type="dxa"/>
            <w:tcBorders>
              <w:top w:val="nil"/>
              <w:left w:val="single" w:sz="12" w:space="0" w:color="auto"/>
              <w:bottom w:val="nil"/>
              <w:right w:val="single" w:sz="12" w:space="0" w:color="auto"/>
            </w:tcBorders>
          </w:tcPr>
          <w:p w14:paraId="386E190D" w14:textId="77777777" w:rsidR="00B75C02" w:rsidRDefault="00AE4AA0">
            <w:pPr>
              <w:jc w:val="center"/>
              <w:rPr>
                <w:lang w:eastAsia="lt-LT"/>
              </w:rPr>
            </w:pPr>
            <w:r>
              <w:rPr>
                <w:lang w:eastAsia="lt-LT"/>
              </w:rPr>
              <w:t>31</w:t>
            </w:r>
          </w:p>
        </w:tc>
      </w:tr>
      <w:tr w:rsidR="00B75C02" w14:paraId="48C287AD" w14:textId="77777777">
        <w:trPr>
          <w:trHeight w:val="327"/>
        </w:trPr>
        <w:tc>
          <w:tcPr>
            <w:tcW w:w="819" w:type="dxa"/>
            <w:tcBorders>
              <w:top w:val="nil"/>
              <w:left w:val="single" w:sz="12" w:space="0" w:color="auto"/>
              <w:bottom w:val="nil"/>
              <w:right w:val="single" w:sz="12" w:space="0" w:color="auto"/>
            </w:tcBorders>
          </w:tcPr>
          <w:p w14:paraId="5BBD5081" w14:textId="77777777" w:rsidR="00B75C02" w:rsidRDefault="00AE4AA0">
            <w:pPr>
              <w:jc w:val="center"/>
              <w:rPr>
                <w:lang w:eastAsia="lt-LT"/>
              </w:rPr>
            </w:pPr>
            <w:r>
              <w:rPr>
                <w:lang w:eastAsia="lt-LT"/>
              </w:rPr>
              <w:t>15.12.</w:t>
            </w:r>
          </w:p>
        </w:tc>
        <w:tc>
          <w:tcPr>
            <w:tcW w:w="5702" w:type="dxa"/>
            <w:tcBorders>
              <w:top w:val="nil"/>
              <w:left w:val="single" w:sz="12" w:space="0" w:color="auto"/>
              <w:bottom w:val="nil"/>
              <w:right w:val="single" w:sz="12" w:space="0" w:color="auto"/>
            </w:tcBorders>
          </w:tcPr>
          <w:p w14:paraId="08C65D94" w14:textId="77777777" w:rsidR="00B75C02" w:rsidRDefault="00AE4AA0">
            <w:pPr>
              <w:jc w:val="both"/>
              <w:rPr>
                <w:strike/>
                <w:lang w:eastAsia="lt-LT"/>
              </w:rPr>
            </w:pPr>
            <w:r>
              <w:rPr>
                <w:lang w:eastAsia="lt-LT"/>
              </w:rPr>
              <w:t>Taikos pr. 109</w:t>
            </w:r>
          </w:p>
        </w:tc>
        <w:tc>
          <w:tcPr>
            <w:tcW w:w="1660" w:type="dxa"/>
            <w:tcBorders>
              <w:top w:val="nil"/>
              <w:left w:val="single" w:sz="12" w:space="0" w:color="auto"/>
              <w:bottom w:val="nil"/>
              <w:right w:val="single" w:sz="12" w:space="0" w:color="auto"/>
            </w:tcBorders>
          </w:tcPr>
          <w:p w14:paraId="3D009BC8" w14:textId="77777777" w:rsidR="00B75C02" w:rsidRDefault="00AE4AA0">
            <w:pPr>
              <w:jc w:val="center"/>
              <w:rPr>
                <w:szCs w:val="24"/>
                <w:lang w:eastAsia="lt-LT"/>
              </w:rPr>
            </w:pPr>
            <w:r>
              <w:rPr>
                <w:szCs w:val="24"/>
                <w:lang w:eastAsia="lt-LT"/>
              </w:rPr>
              <w:t>1 (4)</w:t>
            </w:r>
          </w:p>
          <w:p w14:paraId="5B651727" w14:textId="77777777" w:rsidR="00B75C02" w:rsidRDefault="00B75C02">
            <w:pPr>
              <w:jc w:val="center"/>
              <w:rPr>
                <w:lang w:eastAsia="lt-LT"/>
              </w:rPr>
            </w:pPr>
          </w:p>
        </w:tc>
        <w:tc>
          <w:tcPr>
            <w:tcW w:w="1753" w:type="dxa"/>
            <w:tcBorders>
              <w:top w:val="nil"/>
              <w:left w:val="single" w:sz="12" w:space="0" w:color="auto"/>
              <w:bottom w:val="nil"/>
              <w:right w:val="single" w:sz="12" w:space="0" w:color="auto"/>
            </w:tcBorders>
          </w:tcPr>
          <w:p w14:paraId="503628A8" w14:textId="77777777" w:rsidR="00B75C02" w:rsidRDefault="00AE4AA0">
            <w:pPr>
              <w:jc w:val="center"/>
              <w:rPr>
                <w:lang w:eastAsia="lt-LT"/>
              </w:rPr>
            </w:pPr>
            <w:r>
              <w:rPr>
                <w:lang w:eastAsia="lt-LT"/>
              </w:rPr>
              <w:t>32</w:t>
            </w:r>
          </w:p>
        </w:tc>
      </w:tr>
      <w:tr w:rsidR="00B75C02" w14:paraId="2E9EE670" w14:textId="77777777">
        <w:trPr>
          <w:trHeight w:val="270"/>
        </w:trPr>
        <w:tc>
          <w:tcPr>
            <w:tcW w:w="819" w:type="dxa"/>
            <w:tcBorders>
              <w:top w:val="nil"/>
              <w:left w:val="single" w:sz="12" w:space="0" w:color="auto"/>
              <w:bottom w:val="nil"/>
              <w:right w:val="single" w:sz="12" w:space="0" w:color="auto"/>
            </w:tcBorders>
          </w:tcPr>
          <w:p w14:paraId="69DBDF19" w14:textId="77777777" w:rsidR="00B75C02" w:rsidRDefault="00AE4AA0">
            <w:pPr>
              <w:jc w:val="center"/>
              <w:rPr>
                <w:lang w:eastAsia="lt-LT"/>
              </w:rPr>
            </w:pPr>
            <w:r>
              <w:rPr>
                <w:lang w:eastAsia="lt-LT"/>
              </w:rPr>
              <w:lastRenderedPageBreak/>
              <w:t>15.13.</w:t>
            </w:r>
          </w:p>
        </w:tc>
        <w:tc>
          <w:tcPr>
            <w:tcW w:w="5702" w:type="dxa"/>
            <w:tcBorders>
              <w:top w:val="nil"/>
              <w:left w:val="single" w:sz="12" w:space="0" w:color="auto"/>
              <w:bottom w:val="nil"/>
              <w:right w:val="single" w:sz="12" w:space="0" w:color="auto"/>
            </w:tcBorders>
          </w:tcPr>
          <w:p w14:paraId="330AA776" w14:textId="77777777" w:rsidR="00B75C02" w:rsidRDefault="00AE4AA0">
            <w:pPr>
              <w:jc w:val="both"/>
              <w:rPr>
                <w:lang w:eastAsia="lt-LT"/>
              </w:rPr>
            </w:pPr>
            <w:r>
              <w:rPr>
                <w:lang w:eastAsia="lt-LT"/>
              </w:rPr>
              <w:t>Kūlių Vartų g. 3</w:t>
            </w:r>
          </w:p>
        </w:tc>
        <w:tc>
          <w:tcPr>
            <w:tcW w:w="1660" w:type="dxa"/>
            <w:tcBorders>
              <w:top w:val="nil"/>
              <w:left w:val="single" w:sz="12" w:space="0" w:color="auto"/>
              <w:bottom w:val="nil"/>
              <w:right w:val="single" w:sz="12" w:space="0" w:color="auto"/>
            </w:tcBorders>
          </w:tcPr>
          <w:p w14:paraId="3AC72A7E" w14:textId="77777777" w:rsidR="00B75C02" w:rsidRDefault="00AE4AA0">
            <w:pPr>
              <w:jc w:val="center"/>
              <w:rPr>
                <w:lang w:eastAsia="lt-LT"/>
              </w:rPr>
            </w:pPr>
            <w:r>
              <w:rPr>
                <w:szCs w:val="24"/>
                <w:lang w:eastAsia="lt-LT"/>
              </w:rPr>
              <w:t>1 (4)</w:t>
            </w:r>
          </w:p>
        </w:tc>
        <w:tc>
          <w:tcPr>
            <w:tcW w:w="1753" w:type="dxa"/>
            <w:tcBorders>
              <w:top w:val="nil"/>
              <w:left w:val="single" w:sz="12" w:space="0" w:color="auto"/>
              <w:bottom w:val="nil"/>
              <w:right w:val="single" w:sz="12" w:space="0" w:color="auto"/>
            </w:tcBorders>
          </w:tcPr>
          <w:p w14:paraId="05B5E856" w14:textId="77777777" w:rsidR="00B75C02" w:rsidRDefault="00AE4AA0">
            <w:pPr>
              <w:jc w:val="center"/>
              <w:rPr>
                <w:lang w:eastAsia="lt-LT"/>
              </w:rPr>
            </w:pPr>
            <w:r>
              <w:rPr>
                <w:lang w:eastAsia="lt-LT"/>
              </w:rPr>
              <w:t>4</w:t>
            </w:r>
          </w:p>
        </w:tc>
      </w:tr>
      <w:tr w:rsidR="00B75C02" w14:paraId="6C3430B6" w14:textId="77777777">
        <w:trPr>
          <w:trHeight w:val="556"/>
        </w:trPr>
        <w:tc>
          <w:tcPr>
            <w:tcW w:w="819" w:type="dxa"/>
            <w:tcBorders>
              <w:top w:val="nil"/>
              <w:left w:val="single" w:sz="12" w:space="0" w:color="auto"/>
              <w:bottom w:val="nil"/>
              <w:right w:val="single" w:sz="12" w:space="0" w:color="auto"/>
            </w:tcBorders>
          </w:tcPr>
          <w:p w14:paraId="20FB1D32" w14:textId="77777777" w:rsidR="00B75C02" w:rsidRDefault="00AE4AA0">
            <w:pPr>
              <w:jc w:val="center"/>
              <w:rPr>
                <w:lang w:eastAsia="lt-LT"/>
              </w:rPr>
            </w:pPr>
            <w:r>
              <w:rPr>
                <w:lang w:eastAsia="lt-LT"/>
              </w:rPr>
              <w:t>15.14.</w:t>
            </w:r>
          </w:p>
        </w:tc>
        <w:tc>
          <w:tcPr>
            <w:tcW w:w="5702" w:type="dxa"/>
            <w:tcBorders>
              <w:top w:val="nil"/>
              <w:left w:val="single" w:sz="12" w:space="0" w:color="auto"/>
              <w:bottom w:val="nil"/>
              <w:right w:val="single" w:sz="12" w:space="0" w:color="auto"/>
            </w:tcBorders>
          </w:tcPr>
          <w:p w14:paraId="5C9BDE14" w14:textId="77777777" w:rsidR="00B75C02" w:rsidRDefault="00AE4AA0">
            <w:pPr>
              <w:jc w:val="both"/>
              <w:rPr>
                <w:lang w:eastAsia="lt-LT"/>
              </w:rPr>
            </w:pPr>
            <w:r>
              <w:rPr>
                <w:lang w:eastAsia="lt-LT"/>
              </w:rPr>
              <w:t xml:space="preserve">I Girulių paplūdimio prieigos, betonuota aikštelė </w:t>
            </w:r>
          </w:p>
        </w:tc>
        <w:tc>
          <w:tcPr>
            <w:tcW w:w="1660" w:type="dxa"/>
            <w:tcBorders>
              <w:top w:val="nil"/>
              <w:left w:val="single" w:sz="12" w:space="0" w:color="auto"/>
              <w:bottom w:val="nil"/>
              <w:right w:val="single" w:sz="12" w:space="0" w:color="auto"/>
            </w:tcBorders>
          </w:tcPr>
          <w:p w14:paraId="62A39A14" w14:textId="77777777" w:rsidR="00B75C02" w:rsidRDefault="00AE4AA0">
            <w:pPr>
              <w:jc w:val="center"/>
              <w:rPr>
                <w:lang w:eastAsia="lt-LT"/>
              </w:rPr>
            </w:pPr>
            <w:r>
              <w:rPr>
                <w:lang w:eastAsia="lt-LT"/>
              </w:rPr>
              <w:t>2 (5)</w:t>
            </w:r>
          </w:p>
        </w:tc>
        <w:tc>
          <w:tcPr>
            <w:tcW w:w="1753" w:type="dxa"/>
            <w:tcBorders>
              <w:top w:val="nil"/>
              <w:left w:val="single" w:sz="12" w:space="0" w:color="auto"/>
              <w:bottom w:val="nil"/>
              <w:right w:val="single" w:sz="12" w:space="0" w:color="auto"/>
            </w:tcBorders>
          </w:tcPr>
          <w:p w14:paraId="395AD1ED" w14:textId="77777777" w:rsidR="00B75C02" w:rsidRDefault="00AE4AA0">
            <w:pPr>
              <w:jc w:val="center"/>
              <w:rPr>
                <w:lang w:eastAsia="lt-LT"/>
              </w:rPr>
            </w:pPr>
            <w:r>
              <w:rPr>
                <w:lang w:eastAsia="lt-LT"/>
              </w:rPr>
              <w:t>17</w:t>
            </w:r>
          </w:p>
        </w:tc>
      </w:tr>
      <w:tr w:rsidR="00B75C02" w14:paraId="2222A3A0" w14:textId="77777777">
        <w:trPr>
          <w:trHeight w:val="360"/>
        </w:trPr>
        <w:tc>
          <w:tcPr>
            <w:tcW w:w="819" w:type="dxa"/>
            <w:tcBorders>
              <w:top w:val="nil"/>
              <w:left w:val="single" w:sz="12" w:space="0" w:color="auto"/>
              <w:bottom w:val="nil"/>
              <w:right w:val="single" w:sz="12" w:space="0" w:color="auto"/>
            </w:tcBorders>
          </w:tcPr>
          <w:p w14:paraId="293D9820" w14:textId="77777777" w:rsidR="00B75C02" w:rsidRDefault="00AE4AA0">
            <w:pPr>
              <w:jc w:val="center"/>
              <w:rPr>
                <w:lang w:eastAsia="lt-LT"/>
              </w:rPr>
            </w:pPr>
            <w:r>
              <w:rPr>
                <w:lang w:eastAsia="lt-LT"/>
              </w:rPr>
              <w:t>15.15.</w:t>
            </w:r>
          </w:p>
        </w:tc>
        <w:tc>
          <w:tcPr>
            <w:tcW w:w="5702" w:type="dxa"/>
            <w:tcBorders>
              <w:top w:val="nil"/>
              <w:left w:val="single" w:sz="12" w:space="0" w:color="auto"/>
              <w:bottom w:val="nil"/>
              <w:right w:val="single" w:sz="12" w:space="0" w:color="auto"/>
            </w:tcBorders>
          </w:tcPr>
          <w:p w14:paraId="3B01CD94" w14:textId="77777777" w:rsidR="00B75C02" w:rsidRDefault="00AE4AA0">
            <w:pPr>
              <w:jc w:val="both"/>
              <w:rPr>
                <w:lang w:eastAsia="lt-LT"/>
              </w:rPr>
            </w:pPr>
            <w:r>
              <w:rPr>
                <w:lang w:eastAsia="lt-LT"/>
              </w:rPr>
              <w:t xml:space="preserve">Smiltynės senosios perkėlos prieigos, takas į paplūdimį </w:t>
            </w:r>
          </w:p>
        </w:tc>
        <w:tc>
          <w:tcPr>
            <w:tcW w:w="1660" w:type="dxa"/>
            <w:tcBorders>
              <w:top w:val="nil"/>
              <w:left w:val="single" w:sz="12" w:space="0" w:color="auto"/>
              <w:bottom w:val="nil"/>
              <w:right w:val="single" w:sz="12" w:space="0" w:color="auto"/>
            </w:tcBorders>
          </w:tcPr>
          <w:p w14:paraId="4F388B52" w14:textId="77777777" w:rsidR="00B75C02" w:rsidRDefault="00AE4AA0">
            <w:pPr>
              <w:jc w:val="center"/>
              <w:rPr>
                <w:szCs w:val="24"/>
                <w:lang w:eastAsia="lt-LT"/>
              </w:rPr>
            </w:pPr>
            <w:r>
              <w:rPr>
                <w:szCs w:val="24"/>
                <w:lang w:eastAsia="lt-LT"/>
              </w:rPr>
              <w:t>1(4)</w:t>
            </w:r>
          </w:p>
          <w:p w14:paraId="4745997D" w14:textId="77777777" w:rsidR="00B75C02" w:rsidRDefault="00B75C02">
            <w:pPr>
              <w:jc w:val="center"/>
              <w:rPr>
                <w:lang w:eastAsia="lt-LT"/>
              </w:rPr>
            </w:pPr>
          </w:p>
        </w:tc>
        <w:tc>
          <w:tcPr>
            <w:tcW w:w="1753" w:type="dxa"/>
            <w:tcBorders>
              <w:top w:val="nil"/>
              <w:left w:val="single" w:sz="12" w:space="0" w:color="auto"/>
              <w:bottom w:val="nil"/>
              <w:right w:val="single" w:sz="12" w:space="0" w:color="auto"/>
            </w:tcBorders>
          </w:tcPr>
          <w:p w14:paraId="541E1BF0" w14:textId="77777777" w:rsidR="00B75C02" w:rsidRDefault="00AE4AA0">
            <w:pPr>
              <w:jc w:val="center"/>
              <w:rPr>
                <w:lang w:eastAsia="lt-LT"/>
              </w:rPr>
            </w:pPr>
            <w:r>
              <w:rPr>
                <w:lang w:eastAsia="lt-LT"/>
              </w:rPr>
              <w:t>7</w:t>
            </w:r>
          </w:p>
        </w:tc>
      </w:tr>
      <w:tr w:rsidR="00B75C02" w14:paraId="03DDCB00" w14:textId="77777777">
        <w:trPr>
          <w:trHeight w:val="270"/>
        </w:trPr>
        <w:tc>
          <w:tcPr>
            <w:tcW w:w="819" w:type="dxa"/>
            <w:tcBorders>
              <w:top w:val="nil"/>
              <w:left w:val="single" w:sz="12" w:space="0" w:color="auto"/>
              <w:bottom w:val="nil"/>
              <w:right w:val="single" w:sz="12" w:space="0" w:color="auto"/>
            </w:tcBorders>
          </w:tcPr>
          <w:p w14:paraId="25EBF802" w14:textId="77777777" w:rsidR="00B75C02" w:rsidRDefault="00AE4AA0">
            <w:pPr>
              <w:jc w:val="center"/>
              <w:rPr>
                <w:lang w:eastAsia="lt-LT"/>
              </w:rPr>
            </w:pPr>
            <w:r>
              <w:rPr>
                <w:lang w:eastAsia="lt-LT"/>
              </w:rPr>
              <w:t>15.16.</w:t>
            </w:r>
          </w:p>
        </w:tc>
        <w:tc>
          <w:tcPr>
            <w:tcW w:w="5702" w:type="dxa"/>
            <w:tcBorders>
              <w:top w:val="nil"/>
              <w:left w:val="single" w:sz="12" w:space="0" w:color="auto"/>
              <w:bottom w:val="nil"/>
              <w:right w:val="single" w:sz="12" w:space="0" w:color="auto"/>
            </w:tcBorders>
          </w:tcPr>
          <w:p w14:paraId="6896381F" w14:textId="77777777" w:rsidR="00B75C02" w:rsidRDefault="00AE4AA0">
            <w:pPr>
              <w:jc w:val="both"/>
              <w:rPr>
                <w:lang w:eastAsia="lt-LT"/>
              </w:rPr>
            </w:pPr>
            <w:r>
              <w:rPr>
                <w:lang w:eastAsia="lt-LT"/>
              </w:rPr>
              <w:t>Smiltynės senosios perkėlos prieigos</w:t>
            </w:r>
          </w:p>
        </w:tc>
        <w:tc>
          <w:tcPr>
            <w:tcW w:w="1660" w:type="dxa"/>
            <w:tcBorders>
              <w:top w:val="nil"/>
              <w:left w:val="single" w:sz="12" w:space="0" w:color="auto"/>
              <w:bottom w:val="nil"/>
              <w:right w:val="single" w:sz="12" w:space="0" w:color="auto"/>
            </w:tcBorders>
          </w:tcPr>
          <w:p w14:paraId="65F3DD78" w14:textId="77777777" w:rsidR="00B75C02" w:rsidRDefault="00AE4AA0">
            <w:pPr>
              <w:jc w:val="center"/>
              <w:rPr>
                <w:lang w:eastAsia="lt-LT"/>
              </w:rPr>
            </w:pPr>
            <w:r>
              <w:rPr>
                <w:lang w:eastAsia="lt-LT"/>
              </w:rPr>
              <w:t>1 (4)</w:t>
            </w:r>
          </w:p>
        </w:tc>
        <w:tc>
          <w:tcPr>
            <w:tcW w:w="1753" w:type="dxa"/>
            <w:tcBorders>
              <w:top w:val="nil"/>
              <w:left w:val="single" w:sz="12" w:space="0" w:color="auto"/>
              <w:bottom w:val="nil"/>
              <w:right w:val="single" w:sz="12" w:space="0" w:color="auto"/>
            </w:tcBorders>
          </w:tcPr>
          <w:p w14:paraId="57842720" w14:textId="77777777" w:rsidR="00B75C02" w:rsidRDefault="00AE4AA0">
            <w:pPr>
              <w:jc w:val="center"/>
              <w:rPr>
                <w:lang w:eastAsia="lt-LT"/>
              </w:rPr>
            </w:pPr>
            <w:r>
              <w:rPr>
                <w:lang w:eastAsia="lt-LT"/>
              </w:rPr>
              <w:t>7</w:t>
            </w:r>
          </w:p>
        </w:tc>
      </w:tr>
      <w:tr w:rsidR="00B75C02" w14:paraId="19864301" w14:textId="77777777">
        <w:trPr>
          <w:trHeight w:val="285"/>
        </w:trPr>
        <w:tc>
          <w:tcPr>
            <w:tcW w:w="819" w:type="dxa"/>
            <w:tcBorders>
              <w:top w:val="nil"/>
              <w:left w:val="single" w:sz="12" w:space="0" w:color="auto"/>
              <w:bottom w:val="nil"/>
              <w:right w:val="single" w:sz="12" w:space="0" w:color="auto"/>
            </w:tcBorders>
          </w:tcPr>
          <w:p w14:paraId="6EC16057" w14:textId="77777777" w:rsidR="00B75C02" w:rsidRDefault="00AE4AA0">
            <w:pPr>
              <w:jc w:val="center"/>
              <w:rPr>
                <w:lang w:eastAsia="lt-LT"/>
              </w:rPr>
            </w:pPr>
            <w:r>
              <w:rPr>
                <w:lang w:eastAsia="lt-LT"/>
              </w:rPr>
              <w:t>15.17.</w:t>
            </w:r>
          </w:p>
        </w:tc>
        <w:tc>
          <w:tcPr>
            <w:tcW w:w="5702" w:type="dxa"/>
            <w:tcBorders>
              <w:top w:val="nil"/>
              <w:left w:val="single" w:sz="12" w:space="0" w:color="auto"/>
              <w:bottom w:val="nil"/>
              <w:right w:val="single" w:sz="12" w:space="0" w:color="auto"/>
            </w:tcBorders>
          </w:tcPr>
          <w:p w14:paraId="0B99E34B" w14:textId="77777777" w:rsidR="00B75C02" w:rsidRDefault="00AE4AA0">
            <w:pPr>
              <w:jc w:val="both"/>
              <w:rPr>
                <w:lang w:val="en-US" w:eastAsia="lt-LT"/>
              </w:rPr>
            </w:pPr>
            <w:r>
              <w:rPr>
                <w:lang w:eastAsia="lt-LT"/>
              </w:rPr>
              <w:t>Smiltynės g. 4 prie Delfinariumo</w:t>
            </w:r>
            <w:r>
              <w:rPr>
                <w:lang w:val="en-US" w:eastAsia="lt-LT"/>
              </w:rPr>
              <w:t>*</w:t>
            </w:r>
          </w:p>
        </w:tc>
        <w:tc>
          <w:tcPr>
            <w:tcW w:w="1660" w:type="dxa"/>
            <w:tcBorders>
              <w:top w:val="nil"/>
              <w:left w:val="single" w:sz="12" w:space="0" w:color="auto"/>
              <w:bottom w:val="nil"/>
              <w:right w:val="single" w:sz="12" w:space="0" w:color="auto"/>
            </w:tcBorders>
          </w:tcPr>
          <w:p w14:paraId="29B16720" w14:textId="77777777" w:rsidR="00B75C02" w:rsidRDefault="00AE4AA0">
            <w:pPr>
              <w:jc w:val="center"/>
              <w:rPr>
                <w:lang w:eastAsia="lt-LT"/>
              </w:rPr>
            </w:pPr>
            <w:r>
              <w:rPr>
                <w:lang w:eastAsia="lt-LT"/>
              </w:rPr>
              <w:t>1 (4)</w:t>
            </w:r>
          </w:p>
        </w:tc>
        <w:tc>
          <w:tcPr>
            <w:tcW w:w="1753" w:type="dxa"/>
            <w:tcBorders>
              <w:top w:val="nil"/>
              <w:left w:val="single" w:sz="12" w:space="0" w:color="auto"/>
              <w:bottom w:val="nil"/>
              <w:right w:val="single" w:sz="12" w:space="0" w:color="auto"/>
            </w:tcBorders>
          </w:tcPr>
          <w:p w14:paraId="15CDF6EB" w14:textId="77777777" w:rsidR="00B75C02" w:rsidRDefault="00AE4AA0">
            <w:pPr>
              <w:jc w:val="center"/>
              <w:rPr>
                <w:lang w:eastAsia="lt-LT"/>
              </w:rPr>
            </w:pPr>
            <w:r>
              <w:rPr>
                <w:lang w:eastAsia="lt-LT"/>
              </w:rPr>
              <w:t>8</w:t>
            </w:r>
          </w:p>
        </w:tc>
      </w:tr>
      <w:tr w:rsidR="00B75C02" w14:paraId="29826AD0" w14:textId="77777777">
        <w:trPr>
          <w:trHeight w:val="270"/>
        </w:trPr>
        <w:tc>
          <w:tcPr>
            <w:tcW w:w="819" w:type="dxa"/>
            <w:tcBorders>
              <w:top w:val="nil"/>
              <w:left w:val="single" w:sz="12" w:space="0" w:color="auto"/>
              <w:bottom w:val="nil"/>
              <w:right w:val="single" w:sz="12" w:space="0" w:color="auto"/>
            </w:tcBorders>
          </w:tcPr>
          <w:p w14:paraId="4EC54897" w14:textId="77777777" w:rsidR="00B75C02" w:rsidRDefault="00AE4AA0">
            <w:pPr>
              <w:jc w:val="center"/>
              <w:rPr>
                <w:lang w:eastAsia="lt-LT"/>
              </w:rPr>
            </w:pPr>
            <w:r>
              <w:rPr>
                <w:lang w:eastAsia="lt-LT"/>
              </w:rPr>
              <w:t>15.18.</w:t>
            </w:r>
          </w:p>
        </w:tc>
        <w:tc>
          <w:tcPr>
            <w:tcW w:w="5702" w:type="dxa"/>
            <w:tcBorders>
              <w:top w:val="nil"/>
              <w:left w:val="single" w:sz="12" w:space="0" w:color="auto"/>
              <w:bottom w:val="nil"/>
              <w:right w:val="single" w:sz="12" w:space="0" w:color="auto"/>
            </w:tcBorders>
          </w:tcPr>
          <w:p w14:paraId="017EB0C9" w14:textId="77777777" w:rsidR="00B75C02" w:rsidRDefault="00AE4AA0">
            <w:pPr>
              <w:jc w:val="both"/>
              <w:rPr>
                <w:lang w:eastAsia="lt-LT"/>
              </w:rPr>
            </w:pPr>
            <w:r>
              <w:rPr>
                <w:lang w:eastAsia="lt-LT"/>
              </w:rPr>
              <w:t>Smiltynės naujosios perkėlos prieigos</w:t>
            </w:r>
          </w:p>
        </w:tc>
        <w:tc>
          <w:tcPr>
            <w:tcW w:w="1660" w:type="dxa"/>
            <w:tcBorders>
              <w:top w:val="nil"/>
              <w:left w:val="single" w:sz="12" w:space="0" w:color="auto"/>
              <w:bottom w:val="nil"/>
              <w:right w:val="single" w:sz="12" w:space="0" w:color="auto"/>
            </w:tcBorders>
          </w:tcPr>
          <w:p w14:paraId="7450C005" w14:textId="77777777" w:rsidR="00B75C02" w:rsidRDefault="00AE4AA0">
            <w:pPr>
              <w:jc w:val="center"/>
              <w:rPr>
                <w:lang w:eastAsia="lt-LT"/>
              </w:rPr>
            </w:pPr>
            <w:r>
              <w:rPr>
                <w:lang w:eastAsia="lt-LT"/>
              </w:rPr>
              <w:t>1 (4)</w:t>
            </w:r>
          </w:p>
        </w:tc>
        <w:tc>
          <w:tcPr>
            <w:tcW w:w="1753" w:type="dxa"/>
            <w:tcBorders>
              <w:top w:val="nil"/>
              <w:left w:val="single" w:sz="12" w:space="0" w:color="auto"/>
              <w:bottom w:val="nil"/>
              <w:right w:val="single" w:sz="12" w:space="0" w:color="auto"/>
            </w:tcBorders>
          </w:tcPr>
          <w:p w14:paraId="58E37814" w14:textId="77777777" w:rsidR="00B75C02" w:rsidRDefault="00AE4AA0">
            <w:pPr>
              <w:jc w:val="center"/>
              <w:rPr>
                <w:lang w:eastAsia="lt-LT"/>
              </w:rPr>
            </w:pPr>
            <w:r>
              <w:rPr>
                <w:lang w:eastAsia="lt-LT"/>
              </w:rPr>
              <w:t>9</w:t>
            </w:r>
          </w:p>
        </w:tc>
      </w:tr>
      <w:tr w:rsidR="00B75C02" w14:paraId="0FFA8AF0" w14:textId="77777777">
        <w:trPr>
          <w:trHeight w:val="270"/>
        </w:trPr>
        <w:tc>
          <w:tcPr>
            <w:tcW w:w="819" w:type="dxa"/>
            <w:tcBorders>
              <w:top w:val="nil"/>
              <w:left w:val="single" w:sz="12" w:space="0" w:color="auto"/>
              <w:bottom w:val="nil"/>
              <w:right w:val="single" w:sz="12" w:space="0" w:color="auto"/>
            </w:tcBorders>
          </w:tcPr>
          <w:p w14:paraId="0B487559" w14:textId="77777777" w:rsidR="00B75C02" w:rsidRDefault="00AE4AA0">
            <w:pPr>
              <w:jc w:val="center"/>
              <w:rPr>
                <w:lang w:eastAsia="lt-LT"/>
              </w:rPr>
            </w:pPr>
            <w:r>
              <w:rPr>
                <w:lang w:eastAsia="lt-LT"/>
              </w:rPr>
              <w:t>15.19.</w:t>
            </w:r>
          </w:p>
        </w:tc>
        <w:tc>
          <w:tcPr>
            <w:tcW w:w="5702" w:type="dxa"/>
            <w:tcBorders>
              <w:top w:val="nil"/>
              <w:left w:val="single" w:sz="12" w:space="0" w:color="auto"/>
              <w:bottom w:val="nil"/>
              <w:right w:val="single" w:sz="12" w:space="0" w:color="auto"/>
            </w:tcBorders>
          </w:tcPr>
          <w:p w14:paraId="75CA8B41" w14:textId="77777777" w:rsidR="00B75C02" w:rsidRDefault="00AE4AA0">
            <w:pPr>
              <w:jc w:val="both"/>
              <w:rPr>
                <w:lang w:eastAsia="lt-LT"/>
              </w:rPr>
            </w:pPr>
            <w:r>
              <w:rPr>
                <w:lang w:eastAsia="lt-LT"/>
              </w:rPr>
              <w:t>Smiltynės naujosios perkėlos paplūdimio prieigos</w:t>
            </w:r>
          </w:p>
        </w:tc>
        <w:tc>
          <w:tcPr>
            <w:tcW w:w="1660" w:type="dxa"/>
            <w:tcBorders>
              <w:top w:val="nil"/>
              <w:left w:val="single" w:sz="12" w:space="0" w:color="auto"/>
              <w:bottom w:val="nil"/>
              <w:right w:val="single" w:sz="12" w:space="0" w:color="auto"/>
            </w:tcBorders>
          </w:tcPr>
          <w:p w14:paraId="764D3818" w14:textId="77777777" w:rsidR="00B75C02" w:rsidRDefault="00AE4AA0">
            <w:pPr>
              <w:jc w:val="center"/>
              <w:rPr>
                <w:lang w:eastAsia="lt-LT"/>
              </w:rPr>
            </w:pPr>
            <w:r>
              <w:rPr>
                <w:lang w:eastAsia="lt-LT"/>
              </w:rPr>
              <w:t>1 (4)</w:t>
            </w:r>
          </w:p>
        </w:tc>
        <w:tc>
          <w:tcPr>
            <w:tcW w:w="1753" w:type="dxa"/>
            <w:tcBorders>
              <w:top w:val="nil"/>
              <w:left w:val="single" w:sz="12" w:space="0" w:color="auto"/>
              <w:bottom w:val="nil"/>
              <w:right w:val="single" w:sz="12" w:space="0" w:color="auto"/>
            </w:tcBorders>
          </w:tcPr>
          <w:p w14:paraId="0B6DD7C0" w14:textId="77777777" w:rsidR="00B75C02" w:rsidRDefault="00AE4AA0">
            <w:pPr>
              <w:jc w:val="center"/>
              <w:rPr>
                <w:lang w:eastAsia="lt-LT"/>
              </w:rPr>
            </w:pPr>
            <w:r>
              <w:rPr>
                <w:lang w:eastAsia="lt-LT"/>
              </w:rPr>
              <w:t>10</w:t>
            </w:r>
          </w:p>
        </w:tc>
      </w:tr>
      <w:tr w:rsidR="00B75C02" w14:paraId="15155E4E" w14:textId="77777777">
        <w:trPr>
          <w:trHeight w:val="270"/>
        </w:trPr>
        <w:tc>
          <w:tcPr>
            <w:tcW w:w="819" w:type="dxa"/>
            <w:tcBorders>
              <w:top w:val="nil"/>
              <w:left w:val="single" w:sz="12" w:space="0" w:color="auto"/>
              <w:bottom w:val="nil"/>
              <w:right w:val="single" w:sz="12" w:space="0" w:color="auto"/>
            </w:tcBorders>
          </w:tcPr>
          <w:p w14:paraId="19B0D6C8" w14:textId="77777777" w:rsidR="00B75C02" w:rsidRDefault="00AE4AA0">
            <w:pPr>
              <w:jc w:val="center"/>
              <w:rPr>
                <w:lang w:eastAsia="lt-LT"/>
              </w:rPr>
            </w:pPr>
            <w:r>
              <w:rPr>
                <w:lang w:eastAsia="lt-LT"/>
              </w:rPr>
              <w:t>15.20.</w:t>
            </w:r>
          </w:p>
        </w:tc>
        <w:tc>
          <w:tcPr>
            <w:tcW w:w="5702" w:type="dxa"/>
            <w:tcBorders>
              <w:top w:val="nil"/>
              <w:left w:val="single" w:sz="12" w:space="0" w:color="auto"/>
              <w:bottom w:val="nil"/>
              <w:right w:val="single" w:sz="12" w:space="0" w:color="auto"/>
            </w:tcBorders>
          </w:tcPr>
          <w:p w14:paraId="302C75F9" w14:textId="77777777" w:rsidR="00B75C02" w:rsidRDefault="00AE4AA0">
            <w:pPr>
              <w:jc w:val="both"/>
              <w:rPr>
                <w:lang w:eastAsia="lt-LT"/>
              </w:rPr>
            </w:pPr>
            <w:r>
              <w:rPr>
                <w:lang w:eastAsia="lt-LT"/>
              </w:rPr>
              <w:t>II Melnragės paplūdimio prieigos</w:t>
            </w:r>
          </w:p>
        </w:tc>
        <w:tc>
          <w:tcPr>
            <w:tcW w:w="1660" w:type="dxa"/>
            <w:tcBorders>
              <w:top w:val="nil"/>
              <w:left w:val="single" w:sz="12" w:space="0" w:color="auto"/>
              <w:bottom w:val="nil"/>
              <w:right w:val="single" w:sz="12" w:space="0" w:color="auto"/>
            </w:tcBorders>
          </w:tcPr>
          <w:p w14:paraId="34B69797" w14:textId="77777777" w:rsidR="00B75C02" w:rsidRDefault="00AE4AA0">
            <w:pPr>
              <w:jc w:val="center"/>
              <w:rPr>
                <w:lang w:eastAsia="lt-LT"/>
              </w:rPr>
            </w:pPr>
            <w:r>
              <w:rPr>
                <w:lang w:eastAsia="lt-LT"/>
              </w:rPr>
              <w:t>1 (4)</w:t>
            </w:r>
          </w:p>
        </w:tc>
        <w:tc>
          <w:tcPr>
            <w:tcW w:w="1753" w:type="dxa"/>
            <w:tcBorders>
              <w:top w:val="nil"/>
              <w:left w:val="single" w:sz="12" w:space="0" w:color="auto"/>
              <w:bottom w:val="nil"/>
              <w:right w:val="single" w:sz="12" w:space="0" w:color="auto"/>
            </w:tcBorders>
          </w:tcPr>
          <w:p w14:paraId="5BE2564B" w14:textId="77777777" w:rsidR="00B75C02" w:rsidRDefault="00AE4AA0">
            <w:pPr>
              <w:jc w:val="center"/>
              <w:rPr>
                <w:lang w:eastAsia="lt-LT"/>
              </w:rPr>
            </w:pPr>
            <w:r>
              <w:rPr>
                <w:lang w:eastAsia="lt-LT"/>
              </w:rPr>
              <w:t>15</w:t>
            </w:r>
          </w:p>
        </w:tc>
      </w:tr>
      <w:tr w:rsidR="00B75C02" w14:paraId="40AE07DD" w14:textId="77777777">
        <w:trPr>
          <w:trHeight w:val="270"/>
        </w:trPr>
        <w:tc>
          <w:tcPr>
            <w:tcW w:w="819" w:type="dxa"/>
            <w:tcBorders>
              <w:top w:val="nil"/>
              <w:left w:val="single" w:sz="12" w:space="0" w:color="auto"/>
              <w:bottom w:val="nil"/>
              <w:right w:val="single" w:sz="12" w:space="0" w:color="auto"/>
            </w:tcBorders>
          </w:tcPr>
          <w:p w14:paraId="6FCF8EC1" w14:textId="77777777" w:rsidR="00B75C02" w:rsidRDefault="00AE4AA0">
            <w:pPr>
              <w:jc w:val="center"/>
              <w:rPr>
                <w:lang w:eastAsia="lt-LT"/>
              </w:rPr>
            </w:pPr>
            <w:r>
              <w:rPr>
                <w:lang w:eastAsia="lt-LT"/>
              </w:rPr>
              <w:t>15.21.</w:t>
            </w:r>
          </w:p>
        </w:tc>
        <w:tc>
          <w:tcPr>
            <w:tcW w:w="5702" w:type="dxa"/>
            <w:tcBorders>
              <w:top w:val="nil"/>
              <w:left w:val="single" w:sz="12" w:space="0" w:color="auto"/>
              <w:bottom w:val="nil"/>
              <w:right w:val="single" w:sz="12" w:space="0" w:color="auto"/>
            </w:tcBorders>
          </w:tcPr>
          <w:p w14:paraId="08A479B4" w14:textId="77777777" w:rsidR="00B75C02" w:rsidRDefault="00AE4AA0">
            <w:pPr>
              <w:jc w:val="both"/>
              <w:rPr>
                <w:lang w:eastAsia="lt-LT"/>
              </w:rPr>
            </w:pPr>
            <w:r>
              <w:rPr>
                <w:lang w:eastAsia="lt-LT"/>
              </w:rPr>
              <w:t>II Melnragės paplūdimio prieigos, prie gelbėjimo stoties</w:t>
            </w:r>
          </w:p>
        </w:tc>
        <w:tc>
          <w:tcPr>
            <w:tcW w:w="1660" w:type="dxa"/>
            <w:tcBorders>
              <w:top w:val="nil"/>
              <w:left w:val="single" w:sz="12" w:space="0" w:color="auto"/>
              <w:bottom w:val="nil"/>
              <w:right w:val="single" w:sz="12" w:space="0" w:color="auto"/>
            </w:tcBorders>
          </w:tcPr>
          <w:p w14:paraId="28DD9DF9" w14:textId="77777777" w:rsidR="00B75C02" w:rsidRDefault="00AE4AA0">
            <w:pPr>
              <w:jc w:val="center"/>
              <w:rPr>
                <w:lang w:eastAsia="lt-LT"/>
              </w:rPr>
            </w:pPr>
            <w:r>
              <w:rPr>
                <w:lang w:eastAsia="lt-LT"/>
              </w:rPr>
              <w:t>1 (4)</w:t>
            </w:r>
          </w:p>
        </w:tc>
        <w:tc>
          <w:tcPr>
            <w:tcW w:w="1753" w:type="dxa"/>
            <w:tcBorders>
              <w:top w:val="nil"/>
              <w:left w:val="single" w:sz="12" w:space="0" w:color="auto"/>
              <w:bottom w:val="nil"/>
              <w:right w:val="single" w:sz="12" w:space="0" w:color="auto"/>
            </w:tcBorders>
          </w:tcPr>
          <w:p w14:paraId="59021A0B" w14:textId="77777777" w:rsidR="00B75C02" w:rsidRDefault="00AE4AA0">
            <w:pPr>
              <w:jc w:val="center"/>
              <w:rPr>
                <w:lang w:eastAsia="lt-LT"/>
              </w:rPr>
            </w:pPr>
            <w:r>
              <w:rPr>
                <w:lang w:eastAsia="lt-LT"/>
              </w:rPr>
              <w:t>15</w:t>
            </w:r>
          </w:p>
        </w:tc>
      </w:tr>
      <w:tr w:rsidR="00B75C02" w14:paraId="45294082" w14:textId="77777777">
        <w:trPr>
          <w:trHeight w:val="285"/>
        </w:trPr>
        <w:tc>
          <w:tcPr>
            <w:tcW w:w="819" w:type="dxa"/>
            <w:tcBorders>
              <w:top w:val="nil"/>
              <w:left w:val="single" w:sz="12" w:space="0" w:color="auto"/>
              <w:bottom w:val="nil"/>
              <w:right w:val="single" w:sz="12" w:space="0" w:color="auto"/>
            </w:tcBorders>
          </w:tcPr>
          <w:p w14:paraId="6F708A64" w14:textId="77777777" w:rsidR="00B75C02" w:rsidRDefault="00AE4AA0">
            <w:pPr>
              <w:jc w:val="center"/>
              <w:rPr>
                <w:lang w:eastAsia="lt-LT"/>
              </w:rPr>
            </w:pPr>
            <w:r>
              <w:rPr>
                <w:lang w:eastAsia="lt-LT"/>
              </w:rPr>
              <w:t>15.22.</w:t>
            </w:r>
          </w:p>
        </w:tc>
        <w:tc>
          <w:tcPr>
            <w:tcW w:w="5702" w:type="dxa"/>
            <w:tcBorders>
              <w:top w:val="nil"/>
              <w:left w:val="single" w:sz="12" w:space="0" w:color="auto"/>
              <w:bottom w:val="nil"/>
              <w:right w:val="single" w:sz="12" w:space="0" w:color="auto"/>
            </w:tcBorders>
          </w:tcPr>
          <w:p w14:paraId="4B7A07C0" w14:textId="77777777" w:rsidR="00B75C02" w:rsidRDefault="00AE4AA0">
            <w:pPr>
              <w:jc w:val="both"/>
              <w:rPr>
                <w:lang w:eastAsia="lt-LT"/>
              </w:rPr>
            </w:pPr>
            <w:r>
              <w:rPr>
                <w:lang w:eastAsia="lt-LT"/>
              </w:rPr>
              <w:t xml:space="preserve">Neįgaliųjų paplūdimio prieigos </w:t>
            </w:r>
          </w:p>
        </w:tc>
        <w:tc>
          <w:tcPr>
            <w:tcW w:w="1660" w:type="dxa"/>
            <w:tcBorders>
              <w:top w:val="nil"/>
              <w:left w:val="single" w:sz="12" w:space="0" w:color="auto"/>
              <w:bottom w:val="nil"/>
              <w:right w:val="single" w:sz="12" w:space="0" w:color="auto"/>
            </w:tcBorders>
          </w:tcPr>
          <w:p w14:paraId="23884078" w14:textId="77777777" w:rsidR="00B75C02" w:rsidRDefault="00AE4AA0">
            <w:pPr>
              <w:jc w:val="center"/>
              <w:rPr>
                <w:lang w:eastAsia="lt-LT"/>
              </w:rPr>
            </w:pPr>
            <w:r>
              <w:rPr>
                <w:lang w:eastAsia="lt-LT"/>
              </w:rPr>
              <w:t>2 (4)</w:t>
            </w:r>
          </w:p>
        </w:tc>
        <w:tc>
          <w:tcPr>
            <w:tcW w:w="1753" w:type="dxa"/>
            <w:tcBorders>
              <w:top w:val="nil"/>
              <w:left w:val="single" w:sz="12" w:space="0" w:color="auto"/>
              <w:bottom w:val="nil"/>
              <w:right w:val="single" w:sz="12" w:space="0" w:color="auto"/>
            </w:tcBorders>
          </w:tcPr>
          <w:p w14:paraId="3D1E0EC4" w14:textId="77777777" w:rsidR="00B75C02" w:rsidRDefault="00AE4AA0">
            <w:pPr>
              <w:jc w:val="center"/>
              <w:rPr>
                <w:lang w:eastAsia="lt-LT"/>
              </w:rPr>
            </w:pPr>
            <w:r>
              <w:rPr>
                <w:lang w:eastAsia="lt-LT"/>
              </w:rPr>
              <w:t>16</w:t>
            </w:r>
          </w:p>
        </w:tc>
      </w:tr>
      <w:tr w:rsidR="00B75C02" w14:paraId="61A18256" w14:textId="77777777">
        <w:trPr>
          <w:trHeight w:val="541"/>
        </w:trPr>
        <w:tc>
          <w:tcPr>
            <w:tcW w:w="819" w:type="dxa"/>
            <w:tcBorders>
              <w:top w:val="nil"/>
              <w:left w:val="single" w:sz="12" w:space="0" w:color="auto"/>
              <w:bottom w:val="nil"/>
              <w:right w:val="single" w:sz="12" w:space="0" w:color="auto"/>
            </w:tcBorders>
          </w:tcPr>
          <w:p w14:paraId="5A9C83C1" w14:textId="77777777" w:rsidR="00B75C02" w:rsidRDefault="00AE4AA0">
            <w:pPr>
              <w:jc w:val="center"/>
              <w:rPr>
                <w:lang w:eastAsia="lt-LT"/>
              </w:rPr>
            </w:pPr>
            <w:r>
              <w:rPr>
                <w:lang w:eastAsia="lt-LT"/>
              </w:rPr>
              <w:t>15.23.</w:t>
            </w:r>
          </w:p>
        </w:tc>
        <w:tc>
          <w:tcPr>
            <w:tcW w:w="5702" w:type="dxa"/>
            <w:tcBorders>
              <w:top w:val="nil"/>
              <w:left w:val="single" w:sz="12" w:space="0" w:color="auto"/>
              <w:bottom w:val="nil"/>
              <w:right w:val="single" w:sz="12" w:space="0" w:color="auto"/>
            </w:tcBorders>
          </w:tcPr>
          <w:p w14:paraId="41777CB9" w14:textId="77777777" w:rsidR="00B75C02" w:rsidRDefault="00AE4AA0">
            <w:pPr>
              <w:jc w:val="both"/>
              <w:rPr>
                <w:lang w:eastAsia="lt-LT"/>
              </w:rPr>
            </w:pPr>
            <w:r>
              <w:rPr>
                <w:lang w:eastAsia="lt-LT"/>
              </w:rPr>
              <w:t xml:space="preserve">Danės g. perkėlos į Smiltynę prieigos, dešinė Danės upės pusė link Šiaurinio rago </w:t>
            </w:r>
          </w:p>
        </w:tc>
        <w:tc>
          <w:tcPr>
            <w:tcW w:w="1660" w:type="dxa"/>
            <w:tcBorders>
              <w:top w:val="nil"/>
              <w:left w:val="single" w:sz="12" w:space="0" w:color="auto"/>
              <w:bottom w:val="nil"/>
              <w:right w:val="single" w:sz="12" w:space="0" w:color="auto"/>
            </w:tcBorders>
          </w:tcPr>
          <w:p w14:paraId="1FF8977B" w14:textId="77777777" w:rsidR="00B75C02" w:rsidRDefault="00AE4AA0">
            <w:pPr>
              <w:jc w:val="center"/>
              <w:rPr>
                <w:lang w:eastAsia="lt-LT"/>
              </w:rPr>
            </w:pPr>
            <w:r>
              <w:rPr>
                <w:lang w:eastAsia="lt-LT"/>
              </w:rPr>
              <w:t>3 (4)</w:t>
            </w:r>
          </w:p>
        </w:tc>
        <w:tc>
          <w:tcPr>
            <w:tcW w:w="1753" w:type="dxa"/>
            <w:tcBorders>
              <w:top w:val="nil"/>
              <w:left w:val="single" w:sz="12" w:space="0" w:color="auto"/>
              <w:bottom w:val="nil"/>
              <w:right w:val="single" w:sz="12" w:space="0" w:color="auto"/>
            </w:tcBorders>
          </w:tcPr>
          <w:p w14:paraId="1ED80E18" w14:textId="77777777" w:rsidR="00B75C02" w:rsidRDefault="00AE4AA0">
            <w:pPr>
              <w:jc w:val="center"/>
              <w:rPr>
                <w:lang w:eastAsia="lt-LT"/>
              </w:rPr>
            </w:pPr>
            <w:r>
              <w:rPr>
                <w:lang w:eastAsia="lt-LT"/>
              </w:rPr>
              <w:t>2</w:t>
            </w:r>
          </w:p>
        </w:tc>
      </w:tr>
      <w:tr w:rsidR="00B75C02" w14:paraId="073AB429" w14:textId="77777777">
        <w:trPr>
          <w:trHeight w:val="285"/>
        </w:trPr>
        <w:tc>
          <w:tcPr>
            <w:tcW w:w="819" w:type="dxa"/>
            <w:tcBorders>
              <w:top w:val="nil"/>
              <w:left w:val="single" w:sz="12" w:space="0" w:color="auto"/>
              <w:bottom w:val="nil"/>
              <w:right w:val="single" w:sz="12" w:space="0" w:color="auto"/>
            </w:tcBorders>
          </w:tcPr>
          <w:p w14:paraId="0C12125C" w14:textId="77777777" w:rsidR="00B75C02" w:rsidRDefault="00AE4AA0">
            <w:pPr>
              <w:jc w:val="center"/>
              <w:rPr>
                <w:lang w:eastAsia="lt-LT"/>
              </w:rPr>
            </w:pPr>
            <w:r>
              <w:rPr>
                <w:lang w:eastAsia="lt-LT"/>
              </w:rPr>
              <w:t>15.24.</w:t>
            </w:r>
          </w:p>
        </w:tc>
        <w:tc>
          <w:tcPr>
            <w:tcW w:w="5702" w:type="dxa"/>
            <w:tcBorders>
              <w:top w:val="nil"/>
              <w:left w:val="single" w:sz="12" w:space="0" w:color="auto"/>
              <w:bottom w:val="nil"/>
              <w:right w:val="single" w:sz="12" w:space="0" w:color="auto"/>
            </w:tcBorders>
          </w:tcPr>
          <w:p w14:paraId="2C57033A" w14:textId="77777777" w:rsidR="00B75C02" w:rsidRDefault="00AE4AA0">
            <w:pPr>
              <w:jc w:val="both"/>
              <w:rPr>
                <w:lang w:eastAsia="lt-LT"/>
              </w:rPr>
            </w:pPr>
            <w:r>
              <w:rPr>
                <w:lang w:eastAsia="lt-LT"/>
              </w:rPr>
              <w:t>Audros g. 2A</w:t>
            </w:r>
          </w:p>
        </w:tc>
        <w:tc>
          <w:tcPr>
            <w:tcW w:w="1660" w:type="dxa"/>
            <w:tcBorders>
              <w:top w:val="nil"/>
              <w:left w:val="single" w:sz="12" w:space="0" w:color="auto"/>
              <w:bottom w:val="nil"/>
              <w:right w:val="single" w:sz="12" w:space="0" w:color="auto"/>
            </w:tcBorders>
          </w:tcPr>
          <w:p w14:paraId="21239D91" w14:textId="77777777" w:rsidR="00B75C02" w:rsidRDefault="00AE4AA0">
            <w:pPr>
              <w:jc w:val="center"/>
              <w:rPr>
                <w:lang w:eastAsia="lt-LT"/>
              </w:rPr>
            </w:pPr>
            <w:r>
              <w:rPr>
                <w:lang w:eastAsia="lt-LT"/>
              </w:rPr>
              <w:t>1 (4)</w:t>
            </w:r>
          </w:p>
        </w:tc>
        <w:tc>
          <w:tcPr>
            <w:tcW w:w="1753" w:type="dxa"/>
            <w:tcBorders>
              <w:top w:val="nil"/>
              <w:left w:val="single" w:sz="12" w:space="0" w:color="auto"/>
              <w:bottom w:val="nil"/>
              <w:right w:val="single" w:sz="12" w:space="0" w:color="auto"/>
            </w:tcBorders>
          </w:tcPr>
          <w:p w14:paraId="6E6080D1" w14:textId="77777777" w:rsidR="00B75C02" w:rsidRDefault="00AE4AA0">
            <w:pPr>
              <w:jc w:val="center"/>
              <w:rPr>
                <w:lang w:eastAsia="lt-LT"/>
              </w:rPr>
            </w:pPr>
            <w:r>
              <w:rPr>
                <w:lang w:eastAsia="lt-LT"/>
              </w:rPr>
              <w:t>14</w:t>
            </w:r>
          </w:p>
        </w:tc>
      </w:tr>
      <w:tr w:rsidR="00B75C02" w14:paraId="37F3DA48" w14:textId="77777777">
        <w:trPr>
          <w:trHeight w:val="556"/>
        </w:trPr>
        <w:tc>
          <w:tcPr>
            <w:tcW w:w="819" w:type="dxa"/>
            <w:tcBorders>
              <w:top w:val="nil"/>
              <w:left w:val="single" w:sz="12" w:space="0" w:color="auto"/>
              <w:bottom w:val="nil"/>
              <w:right w:val="single" w:sz="12" w:space="0" w:color="auto"/>
            </w:tcBorders>
          </w:tcPr>
          <w:p w14:paraId="721E4176" w14:textId="77777777" w:rsidR="00B75C02" w:rsidRDefault="00AE4AA0">
            <w:pPr>
              <w:jc w:val="center"/>
              <w:rPr>
                <w:lang w:eastAsia="lt-LT"/>
              </w:rPr>
            </w:pPr>
            <w:r>
              <w:rPr>
                <w:lang w:eastAsia="lt-LT"/>
              </w:rPr>
              <w:t>15.25.</w:t>
            </w:r>
          </w:p>
        </w:tc>
        <w:tc>
          <w:tcPr>
            <w:tcW w:w="5702" w:type="dxa"/>
            <w:tcBorders>
              <w:top w:val="nil"/>
              <w:left w:val="single" w:sz="12" w:space="0" w:color="auto"/>
              <w:bottom w:val="nil"/>
              <w:right w:val="single" w:sz="12" w:space="0" w:color="auto"/>
            </w:tcBorders>
          </w:tcPr>
          <w:p w14:paraId="0DC25165" w14:textId="77777777" w:rsidR="00B75C02" w:rsidRDefault="00AE4AA0">
            <w:pPr>
              <w:jc w:val="both"/>
              <w:rPr>
                <w:lang w:eastAsia="lt-LT"/>
              </w:rPr>
            </w:pPr>
            <w:r>
              <w:rPr>
                <w:lang w:eastAsia="lt-LT"/>
              </w:rPr>
              <w:t xml:space="preserve">Danės skveras, atkarpa nuo TEO pastato iki žvejo skulptūros </w:t>
            </w:r>
          </w:p>
        </w:tc>
        <w:tc>
          <w:tcPr>
            <w:tcW w:w="1660" w:type="dxa"/>
            <w:tcBorders>
              <w:top w:val="nil"/>
              <w:left w:val="single" w:sz="12" w:space="0" w:color="auto"/>
              <w:bottom w:val="nil"/>
              <w:right w:val="single" w:sz="12" w:space="0" w:color="auto"/>
            </w:tcBorders>
          </w:tcPr>
          <w:p w14:paraId="72B9372D" w14:textId="77777777" w:rsidR="00B75C02" w:rsidRDefault="00AE4AA0">
            <w:pPr>
              <w:jc w:val="center"/>
              <w:rPr>
                <w:lang w:eastAsia="lt-LT"/>
              </w:rPr>
            </w:pPr>
            <w:r>
              <w:rPr>
                <w:lang w:eastAsia="lt-LT"/>
              </w:rPr>
              <w:t>2 (4)</w:t>
            </w:r>
          </w:p>
        </w:tc>
        <w:tc>
          <w:tcPr>
            <w:tcW w:w="1753" w:type="dxa"/>
            <w:tcBorders>
              <w:top w:val="nil"/>
              <w:left w:val="single" w:sz="12" w:space="0" w:color="auto"/>
              <w:bottom w:val="nil"/>
              <w:right w:val="single" w:sz="12" w:space="0" w:color="auto"/>
            </w:tcBorders>
          </w:tcPr>
          <w:p w14:paraId="4686AEFC" w14:textId="77777777" w:rsidR="00B75C02" w:rsidRDefault="00AE4AA0">
            <w:pPr>
              <w:jc w:val="center"/>
              <w:rPr>
                <w:lang w:eastAsia="lt-LT"/>
              </w:rPr>
            </w:pPr>
            <w:r>
              <w:rPr>
                <w:lang w:eastAsia="lt-LT"/>
              </w:rPr>
              <w:t>3</w:t>
            </w:r>
          </w:p>
        </w:tc>
      </w:tr>
      <w:tr w:rsidR="00B75C02" w14:paraId="0E5D6721" w14:textId="77777777">
        <w:trPr>
          <w:trHeight w:val="541"/>
        </w:trPr>
        <w:tc>
          <w:tcPr>
            <w:tcW w:w="819" w:type="dxa"/>
            <w:tcBorders>
              <w:top w:val="nil"/>
              <w:left w:val="single" w:sz="12" w:space="0" w:color="auto"/>
              <w:bottom w:val="nil"/>
              <w:right w:val="single" w:sz="12" w:space="0" w:color="auto"/>
            </w:tcBorders>
          </w:tcPr>
          <w:p w14:paraId="2109C2BE" w14:textId="77777777" w:rsidR="00B75C02" w:rsidRDefault="00AE4AA0">
            <w:pPr>
              <w:jc w:val="center"/>
              <w:rPr>
                <w:lang w:eastAsia="lt-LT"/>
              </w:rPr>
            </w:pPr>
            <w:r>
              <w:rPr>
                <w:lang w:eastAsia="lt-LT"/>
              </w:rPr>
              <w:t>15.26.</w:t>
            </w:r>
          </w:p>
        </w:tc>
        <w:tc>
          <w:tcPr>
            <w:tcW w:w="5702" w:type="dxa"/>
            <w:tcBorders>
              <w:top w:val="nil"/>
              <w:left w:val="single" w:sz="12" w:space="0" w:color="auto"/>
              <w:bottom w:val="nil"/>
              <w:right w:val="single" w:sz="12" w:space="0" w:color="auto"/>
            </w:tcBorders>
          </w:tcPr>
          <w:p w14:paraId="0E80AA8C" w14:textId="77777777" w:rsidR="00B75C02" w:rsidRDefault="00AE4AA0">
            <w:pPr>
              <w:jc w:val="both"/>
              <w:rPr>
                <w:lang w:eastAsia="lt-LT"/>
              </w:rPr>
            </w:pPr>
            <w:r>
              <w:rPr>
                <w:lang w:eastAsia="lt-LT"/>
              </w:rPr>
              <w:t xml:space="preserve">Poilsio parkas ir jo prieigos </w:t>
            </w:r>
            <w:r>
              <w:rPr>
                <w:szCs w:val="24"/>
                <w:lang w:eastAsia="lt-LT"/>
              </w:rPr>
              <w:t>(išskyrus atrakcionų (</w:t>
            </w:r>
            <w:proofErr w:type="spellStart"/>
            <w:r>
              <w:rPr>
                <w:szCs w:val="24"/>
                <w:lang w:eastAsia="lt-LT"/>
              </w:rPr>
              <w:t>laipynių</w:t>
            </w:r>
            <w:proofErr w:type="spellEnd"/>
            <w:r>
              <w:rPr>
                <w:szCs w:val="24"/>
                <w:lang w:eastAsia="lt-LT"/>
              </w:rPr>
              <w:t xml:space="preserve">) parko teritoriją) </w:t>
            </w:r>
          </w:p>
        </w:tc>
        <w:tc>
          <w:tcPr>
            <w:tcW w:w="1660" w:type="dxa"/>
            <w:tcBorders>
              <w:top w:val="nil"/>
              <w:left w:val="single" w:sz="12" w:space="0" w:color="auto"/>
              <w:bottom w:val="nil"/>
              <w:right w:val="single" w:sz="12" w:space="0" w:color="auto"/>
            </w:tcBorders>
          </w:tcPr>
          <w:p w14:paraId="791B872F" w14:textId="77777777" w:rsidR="00B75C02" w:rsidRDefault="00AE4AA0">
            <w:pPr>
              <w:jc w:val="center"/>
              <w:rPr>
                <w:lang w:eastAsia="lt-LT"/>
              </w:rPr>
            </w:pPr>
            <w:r>
              <w:rPr>
                <w:lang w:eastAsia="lt-LT"/>
              </w:rPr>
              <w:t>5 (4)</w:t>
            </w:r>
          </w:p>
        </w:tc>
        <w:tc>
          <w:tcPr>
            <w:tcW w:w="1753" w:type="dxa"/>
            <w:tcBorders>
              <w:top w:val="nil"/>
              <w:left w:val="single" w:sz="12" w:space="0" w:color="auto"/>
              <w:bottom w:val="nil"/>
              <w:right w:val="single" w:sz="12" w:space="0" w:color="auto"/>
            </w:tcBorders>
          </w:tcPr>
          <w:p w14:paraId="301E1D79" w14:textId="77777777" w:rsidR="00B75C02" w:rsidRDefault="00AE4AA0">
            <w:pPr>
              <w:jc w:val="center"/>
              <w:rPr>
                <w:lang w:eastAsia="lt-LT"/>
              </w:rPr>
            </w:pPr>
            <w:r>
              <w:rPr>
                <w:lang w:eastAsia="lt-LT"/>
              </w:rPr>
              <w:t>24</w:t>
            </w:r>
          </w:p>
        </w:tc>
      </w:tr>
      <w:tr w:rsidR="00B75C02" w14:paraId="67EE36E9" w14:textId="77777777">
        <w:trPr>
          <w:trHeight w:val="285"/>
        </w:trPr>
        <w:tc>
          <w:tcPr>
            <w:tcW w:w="819" w:type="dxa"/>
            <w:tcBorders>
              <w:top w:val="nil"/>
              <w:left w:val="single" w:sz="12" w:space="0" w:color="auto"/>
              <w:bottom w:val="single" w:sz="12" w:space="0" w:color="auto"/>
              <w:right w:val="single" w:sz="12" w:space="0" w:color="auto"/>
            </w:tcBorders>
          </w:tcPr>
          <w:p w14:paraId="304A0AFF" w14:textId="77777777" w:rsidR="00B75C02" w:rsidRDefault="00AE4AA0">
            <w:pPr>
              <w:jc w:val="center"/>
              <w:rPr>
                <w:lang w:eastAsia="lt-LT"/>
              </w:rPr>
            </w:pPr>
            <w:r>
              <w:rPr>
                <w:lang w:eastAsia="lt-LT"/>
              </w:rPr>
              <w:t>15.27.</w:t>
            </w:r>
          </w:p>
        </w:tc>
        <w:tc>
          <w:tcPr>
            <w:tcW w:w="5702" w:type="dxa"/>
            <w:tcBorders>
              <w:top w:val="nil"/>
              <w:left w:val="single" w:sz="12" w:space="0" w:color="auto"/>
              <w:bottom w:val="single" w:sz="12" w:space="0" w:color="auto"/>
              <w:right w:val="single" w:sz="12" w:space="0" w:color="auto"/>
            </w:tcBorders>
          </w:tcPr>
          <w:p w14:paraId="2394A058" w14:textId="77777777" w:rsidR="00B75C02" w:rsidRDefault="00AE4AA0">
            <w:pPr>
              <w:jc w:val="both"/>
              <w:rPr>
                <w:lang w:eastAsia="lt-LT"/>
              </w:rPr>
            </w:pPr>
            <w:r>
              <w:rPr>
                <w:lang w:eastAsia="lt-LT"/>
              </w:rPr>
              <w:t xml:space="preserve">Liepojos g. 43A, Klaipėdos universitetinės ligoninės prieigose </w:t>
            </w:r>
          </w:p>
        </w:tc>
        <w:tc>
          <w:tcPr>
            <w:tcW w:w="1660" w:type="dxa"/>
            <w:tcBorders>
              <w:top w:val="nil"/>
              <w:left w:val="single" w:sz="12" w:space="0" w:color="auto"/>
              <w:bottom w:val="single" w:sz="12" w:space="0" w:color="auto"/>
              <w:right w:val="single" w:sz="12" w:space="0" w:color="auto"/>
            </w:tcBorders>
          </w:tcPr>
          <w:p w14:paraId="17D8234B" w14:textId="77777777" w:rsidR="00B75C02" w:rsidRDefault="00AE4AA0">
            <w:pPr>
              <w:jc w:val="center"/>
              <w:rPr>
                <w:lang w:eastAsia="lt-LT"/>
              </w:rPr>
            </w:pPr>
            <w:r>
              <w:rPr>
                <w:lang w:eastAsia="lt-LT"/>
              </w:rPr>
              <w:t>1 (2)</w:t>
            </w:r>
          </w:p>
        </w:tc>
        <w:tc>
          <w:tcPr>
            <w:tcW w:w="1753" w:type="dxa"/>
            <w:tcBorders>
              <w:top w:val="nil"/>
              <w:left w:val="single" w:sz="12" w:space="0" w:color="auto"/>
              <w:bottom w:val="single" w:sz="12" w:space="0" w:color="auto"/>
              <w:right w:val="single" w:sz="12" w:space="0" w:color="auto"/>
            </w:tcBorders>
          </w:tcPr>
          <w:p w14:paraId="59CEA71F" w14:textId="77777777" w:rsidR="00B75C02" w:rsidRDefault="00AE4AA0">
            <w:pPr>
              <w:jc w:val="center"/>
              <w:rPr>
                <w:lang w:eastAsia="lt-LT"/>
              </w:rPr>
            </w:pPr>
            <w:r>
              <w:rPr>
                <w:lang w:eastAsia="lt-LT"/>
              </w:rPr>
              <w:t>20</w:t>
            </w:r>
          </w:p>
        </w:tc>
      </w:tr>
    </w:tbl>
    <w:p w14:paraId="38BD8301" w14:textId="77777777" w:rsidR="00B75C02" w:rsidRDefault="00AE4AA0">
      <w:pPr>
        <w:tabs>
          <w:tab w:val="left" w:pos="5387"/>
        </w:tabs>
        <w:ind w:right="1983"/>
        <w:jc w:val="right"/>
        <w:rPr>
          <w:lang w:eastAsia="lt-LT"/>
        </w:rPr>
      </w:pPr>
      <w:r>
        <w:rPr>
          <w:lang w:eastAsia="lt-LT"/>
        </w:rPr>
        <w:t>Iš viso: 36</w:t>
      </w:r>
    </w:p>
    <w:p w14:paraId="59578897" w14:textId="77777777" w:rsidR="00B75C02" w:rsidRDefault="00AE4AA0">
      <w:pPr>
        <w:tabs>
          <w:tab w:val="left" w:pos="5387"/>
        </w:tabs>
        <w:ind w:firstLine="709"/>
        <w:jc w:val="both"/>
        <w:rPr>
          <w:lang w:eastAsia="lt-LT"/>
        </w:rPr>
      </w:pPr>
      <w:r>
        <w:rPr>
          <w:lang w:eastAsia="lt-LT"/>
        </w:rPr>
        <w:t xml:space="preserve">* prekyba ledais ir gaiviaisiais gėrimais iš šaldomų vežimėlių vykdoma tik gavus Lietuvos jūrų muziejaus-delfinariumo administracijos sutikimą. </w:t>
      </w:r>
    </w:p>
    <w:p w14:paraId="0E1FF0C9" w14:textId="77777777" w:rsidR="00B75C02" w:rsidRDefault="00AE4AA0">
      <w:pPr>
        <w:tabs>
          <w:tab w:val="left" w:pos="5387"/>
        </w:tabs>
        <w:ind w:firstLine="709"/>
        <w:jc w:val="both"/>
        <w:rPr>
          <w:szCs w:val="24"/>
          <w:lang w:eastAsia="lt-LT"/>
        </w:rPr>
      </w:pPr>
      <w:r>
        <w:rPr>
          <w:lang w:eastAsia="lt-LT"/>
        </w:rPr>
        <w:t>Veikla vykdoma nuo gegužės 1 d. iki rugsėjo 30 d.</w:t>
      </w:r>
      <w:r>
        <w:t xml:space="preserve"> </w:t>
      </w:r>
    </w:p>
    <w:p w14:paraId="7A650005" w14:textId="77777777" w:rsidR="00B75C02" w:rsidRDefault="00AE4AA0">
      <w:pPr>
        <w:rPr>
          <w:rFonts w:eastAsia="MS Mincho"/>
          <w:i/>
          <w:iCs/>
          <w:sz w:val="20"/>
        </w:rPr>
      </w:pPr>
      <w:r>
        <w:rPr>
          <w:rFonts w:eastAsia="MS Mincho"/>
          <w:i/>
          <w:iCs/>
          <w:sz w:val="20"/>
        </w:rPr>
        <w:t>Punkto pakeitimai:</w:t>
      </w:r>
    </w:p>
    <w:p w14:paraId="0FBEB814" w14:textId="77777777" w:rsidR="00B75C02" w:rsidRDefault="00AE4AA0">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14:paraId="22A89F46" w14:textId="77777777" w:rsidR="00B75C02" w:rsidRDefault="00B75C02"/>
    <w:p w14:paraId="39F30943" w14:textId="77777777" w:rsidR="00B75C02" w:rsidRDefault="00AE4AA0">
      <w:pPr>
        <w:tabs>
          <w:tab w:val="left" w:pos="5387"/>
        </w:tabs>
        <w:ind w:firstLine="709"/>
        <w:jc w:val="both"/>
        <w:rPr>
          <w:b/>
          <w:color w:val="000000"/>
          <w:szCs w:val="24"/>
          <w:lang w:eastAsia="lt-LT"/>
        </w:rPr>
      </w:pPr>
      <w:r>
        <w:rPr>
          <w:b/>
          <w:color w:val="000000"/>
          <w:szCs w:val="24"/>
          <w:lang w:eastAsia="lt-LT"/>
        </w:rPr>
        <w:t>16. Prekybos poilsiui skirtomis pramoninėmis prekėmis nuo (iš) laikinųjų įrenginių vietos</w:t>
      </w:r>
    </w:p>
    <w:p w14:paraId="3BB71819" w14:textId="77777777" w:rsidR="00B75C02" w:rsidRDefault="00B75C02">
      <w:pPr>
        <w:tabs>
          <w:tab w:val="left" w:pos="5387"/>
        </w:tabs>
        <w:jc w:val="both"/>
        <w:rPr>
          <w:b/>
          <w:szCs w:val="24"/>
          <w:lang w:eastAsia="lt-LT"/>
        </w:rPr>
      </w:pPr>
    </w:p>
    <w:tbl>
      <w:tblPr>
        <w:tblW w:w="99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5992"/>
        <w:gridCol w:w="1558"/>
        <w:gridCol w:w="1558"/>
      </w:tblGrid>
      <w:tr w:rsidR="00B75C02" w14:paraId="67569514" w14:textId="77777777">
        <w:trPr>
          <w:trHeight w:val="556"/>
        </w:trPr>
        <w:tc>
          <w:tcPr>
            <w:tcW w:w="840" w:type="dxa"/>
            <w:tcBorders>
              <w:top w:val="single" w:sz="12" w:space="0" w:color="auto"/>
              <w:left w:val="single" w:sz="12" w:space="0" w:color="auto"/>
              <w:bottom w:val="single" w:sz="12" w:space="0" w:color="auto"/>
              <w:right w:val="single" w:sz="12" w:space="0" w:color="auto"/>
            </w:tcBorders>
            <w:vAlign w:val="center"/>
          </w:tcPr>
          <w:p w14:paraId="7A2438DE" w14:textId="77777777" w:rsidR="00B75C02" w:rsidRDefault="00AE4AA0">
            <w:pPr>
              <w:jc w:val="center"/>
              <w:rPr>
                <w:b/>
                <w:lang w:eastAsia="lt-LT"/>
              </w:rPr>
            </w:pPr>
            <w:r>
              <w:rPr>
                <w:b/>
                <w:lang w:eastAsia="lt-LT"/>
              </w:rPr>
              <w:t>Eil.</w:t>
            </w:r>
          </w:p>
          <w:p w14:paraId="5AA688EB" w14:textId="77777777" w:rsidR="00B75C02" w:rsidRDefault="00AE4AA0">
            <w:pPr>
              <w:jc w:val="center"/>
              <w:rPr>
                <w:b/>
                <w:lang w:eastAsia="lt-LT"/>
              </w:rPr>
            </w:pPr>
            <w:r>
              <w:rPr>
                <w:b/>
                <w:lang w:eastAsia="lt-LT"/>
              </w:rPr>
              <w:t>Nr.</w:t>
            </w:r>
          </w:p>
        </w:tc>
        <w:tc>
          <w:tcPr>
            <w:tcW w:w="5992" w:type="dxa"/>
            <w:tcBorders>
              <w:top w:val="single" w:sz="12" w:space="0" w:color="auto"/>
              <w:left w:val="single" w:sz="12" w:space="0" w:color="auto"/>
              <w:bottom w:val="single" w:sz="12" w:space="0" w:color="auto"/>
              <w:right w:val="single" w:sz="12" w:space="0" w:color="auto"/>
            </w:tcBorders>
            <w:vAlign w:val="center"/>
          </w:tcPr>
          <w:p w14:paraId="41DF8B58" w14:textId="77777777" w:rsidR="00B75C02" w:rsidRDefault="00AE4AA0">
            <w:pPr>
              <w:jc w:val="center"/>
              <w:rPr>
                <w:b/>
                <w:lang w:eastAsia="lt-LT"/>
              </w:rPr>
            </w:pPr>
            <w:r>
              <w:rPr>
                <w:b/>
                <w:lang w:eastAsia="lt-LT"/>
              </w:rPr>
              <w:t>Prekybos vieta</w:t>
            </w:r>
          </w:p>
        </w:tc>
        <w:tc>
          <w:tcPr>
            <w:tcW w:w="1558" w:type="dxa"/>
            <w:tcBorders>
              <w:top w:val="single" w:sz="12" w:space="0" w:color="auto"/>
              <w:left w:val="single" w:sz="12" w:space="0" w:color="auto"/>
              <w:bottom w:val="single" w:sz="12" w:space="0" w:color="auto"/>
              <w:right w:val="single" w:sz="12" w:space="0" w:color="auto"/>
            </w:tcBorders>
            <w:vAlign w:val="center"/>
          </w:tcPr>
          <w:p w14:paraId="37F17EFE" w14:textId="77777777" w:rsidR="00B75C02" w:rsidRDefault="00AE4AA0">
            <w:pPr>
              <w:jc w:val="center"/>
              <w:rPr>
                <w:b/>
                <w:szCs w:val="24"/>
                <w:lang w:eastAsia="lt-LT"/>
              </w:rPr>
            </w:pPr>
            <w:r>
              <w:rPr>
                <w:b/>
                <w:szCs w:val="24"/>
                <w:lang w:eastAsia="lt-LT"/>
              </w:rPr>
              <w:t>Vietų skaičius</w:t>
            </w:r>
          </w:p>
        </w:tc>
        <w:tc>
          <w:tcPr>
            <w:tcW w:w="1558" w:type="dxa"/>
            <w:tcBorders>
              <w:top w:val="single" w:sz="12" w:space="0" w:color="auto"/>
              <w:left w:val="single" w:sz="12" w:space="0" w:color="auto"/>
              <w:bottom w:val="single" w:sz="12" w:space="0" w:color="auto"/>
              <w:right w:val="single" w:sz="12" w:space="0" w:color="auto"/>
            </w:tcBorders>
          </w:tcPr>
          <w:p w14:paraId="46A1AFD0" w14:textId="77777777" w:rsidR="00B75C02" w:rsidRDefault="00AE4AA0">
            <w:pPr>
              <w:jc w:val="center"/>
              <w:rPr>
                <w:b/>
                <w:szCs w:val="24"/>
                <w:lang w:eastAsia="lt-LT"/>
              </w:rPr>
            </w:pPr>
            <w:r>
              <w:rPr>
                <w:b/>
                <w:szCs w:val="24"/>
                <w:lang w:eastAsia="lt-LT"/>
              </w:rPr>
              <w:t xml:space="preserve">Priedo </w:t>
            </w:r>
          </w:p>
          <w:p w14:paraId="43E29AB9" w14:textId="77777777" w:rsidR="00B75C02" w:rsidRDefault="00AE4AA0">
            <w:pPr>
              <w:jc w:val="center"/>
              <w:rPr>
                <w:b/>
                <w:szCs w:val="24"/>
                <w:lang w:eastAsia="lt-LT"/>
              </w:rPr>
            </w:pPr>
            <w:r>
              <w:rPr>
                <w:b/>
                <w:szCs w:val="24"/>
                <w:lang w:eastAsia="lt-LT"/>
              </w:rPr>
              <w:t>Nr.</w:t>
            </w:r>
          </w:p>
        </w:tc>
      </w:tr>
      <w:tr w:rsidR="00B75C02" w14:paraId="00144923" w14:textId="77777777">
        <w:trPr>
          <w:trHeight w:val="271"/>
        </w:trPr>
        <w:tc>
          <w:tcPr>
            <w:tcW w:w="840" w:type="dxa"/>
            <w:tcBorders>
              <w:top w:val="single" w:sz="12" w:space="0" w:color="auto"/>
              <w:left w:val="single" w:sz="12" w:space="0" w:color="auto"/>
              <w:bottom w:val="single" w:sz="12" w:space="0" w:color="auto"/>
              <w:right w:val="single" w:sz="12" w:space="0" w:color="auto"/>
            </w:tcBorders>
          </w:tcPr>
          <w:p w14:paraId="7FA2135A" w14:textId="77777777" w:rsidR="00B75C02" w:rsidRDefault="00AE4AA0">
            <w:pPr>
              <w:jc w:val="center"/>
              <w:rPr>
                <w:lang w:eastAsia="lt-LT"/>
              </w:rPr>
            </w:pPr>
            <w:r>
              <w:rPr>
                <w:lang w:eastAsia="lt-LT"/>
              </w:rPr>
              <w:t>1</w:t>
            </w:r>
          </w:p>
        </w:tc>
        <w:tc>
          <w:tcPr>
            <w:tcW w:w="5992" w:type="dxa"/>
            <w:tcBorders>
              <w:top w:val="single" w:sz="12" w:space="0" w:color="auto"/>
              <w:left w:val="single" w:sz="12" w:space="0" w:color="auto"/>
              <w:bottom w:val="single" w:sz="12" w:space="0" w:color="auto"/>
              <w:right w:val="single" w:sz="12" w:space="0" w:color="auto"/>
            </w:tcBorders>
          </w:tcPr>
          <w:p w14:paraId="07CD63E7" w14:textId="77777777" w:rsidR="00B75C02" w:rsidRDefault="00AE4AA0">
            <w:pPr>
              <w:jc w:val="center"/>
              <w:rPr>
                <w:lang w:eastAsia="lt-LT"/>
              </w:rPr>
            </w:pPr>
            <w:r>
              <w:rPr>
                <w:lang w:eastAsia="lt-LT"/>
              </w:rPr>
              <w:t>2</w:t>
            </w:r>
          </w:p>
        </w:tc>
        <w:tc>
          <w:tcPr>
            <w:tcW w:w="1558" w:type="dxa"/>
            <w:tcBorders>
              <w:top w:val="single" w:sz="12" w:space="0" w:color="auto"/>
              <w:left w:val="single" w:sz="12" w:space="0" w:color="auto"/>
              <w:bottom w:val="single" w:sz="12" w:space="0" w:color="auto"/>
              <w:right w:val="single" w:sz="12" w:space="0" w:color="auto"/>
            </w:tcBorders>
          </w:tcPr>
          <w:p w14:paraId="6D7E404D" w14:textId="77777777" w:rsidR="00B75C02" w:rsidRDefault="00AE4AA0">
            <w:pPr>
              <w:keepNext/>
              <w:tabs>
                <w:tab w:val="left" w:pos="5387"/>
              </w:tabs>
              <w:jc w:val="center"/>
            </w:pPr>
            <w:r>
              <w:t>3</w:t>
            </w:r>
          </w:p>
        </w:tc>
        <w:tc>
          <w:tcPr>
            <w:tcW w:w="1558" w:type="dxa"/>
            <w:tcBorders>
              <w:top w:val="single" w:sz="12" w:space="0" w:color="auto"/>
              <w:left w:val="single" w:sz="12" w:space="0" w:color="auto"/>
              <w:bottom w:val="single" w:sz="12" w:space="0" w:color="auto"/>
              <w:right w:val="single" w:sz="12" w:space="0" w:color="auto"/>
            </w:tcBorders>
          </w:tcPr>
          <w:p w14:paraId="1F75AA55" w14:textId="77777777" w:rsidR="00B75C02" w:rsidRDefault="00AE4AA0">
            <w:pPr>
              <w:keepNext/>
              <w:tabs>
                <w:tab w:val="left" w:pos="5387"/>
              </w:tabs>
              <w:jc w:val="center"/>
            </w:pPr>
            <w:r>
              <w:t>4</w:t>
            </w:r>
          </w:p>
        </w:tc>
      </w:tr>
      <w:tr w:rsidR="00B75C02" w14:paraId="796222E8" w14:textId="77777777">
        <w:trPr>
          <w:trHeight w:val="284"/>
        </w:trPr>
        <w:tc>
          <w:tcPr>
            <w:tcW w:w="840" w:type="dxa"/>
            <w:tcBorders>
              <w:top w:val="single" w:sz="12" w:space="0" w:color="auto"/>
              <w:left w:val="single" w:sz="12" w:space="0" w:color="auto"/>
              <w:bottom w:val="nil"/>
              <w:right w:val="single" w:sz="12" w:space="0" w:color="auto"/>
            </w:tcBorders>
          </w:tcPr>
          <w:p w14:paraId="2546776B" w14:textId="77777777" w:rsidR="00B75C02" w:rsidRDefault="00AE4AA0">
            <w:pPr>
              <w:tabs>
                <w:tab w:val="left" w:pos="5387"/>
              </w:tabs>
              <w:jc w:val="center"/>
              <w:rPr>
                <w:color w:val="000000"/>
                <w:lang w:eastAsia="lt-LT"/>
              </w:rPr>
            </w:pPr>
            <w:r>
              <w:rPr>
                <w:color w:val="000000"/>
                <w:lang w:eastAsia="lt-LT"/>
              </w:rPr>
              <w:t>16.1.</w:t>
            </w:r>
          </w:p>
        </w:tc>
        <w:tc>
          <w:tcPr>
            <w:tcW w:w="5992" w:type="dxa"/>
            <w:tcBorders>
              <w:top w:val="single" w:sz="12" w:space="0" w:color="auto"/>
              <w:left w:val="single" w:sz="12" w:space="0" w:color="auto"/>
              <w:bottom w:val="nil"/>
              <w:right w:val="single" w:sz="12" w:space="0" w:color="auto"/>
            </w:tcBorders>
          </w:tcPr>
          <w:p w14:paraId="1B600417" w14:textId="77777777" w:rsidR="00B75C02" w:rsidRDefault="00AE4AA0">
            <w:pPr>
              <w:tabs>
                <w:tab w:val="left" w:pos="5387"/>
              </w:tabs>
              <w:jc w:val="both"/>
              <w:rPr>
                <w:color w:val="000000"/>
                <w:lang w:eastAsia="lt-LT"/>
              </w:rPr>
            </w:pPr>
            <w:r>
              <w:rPr>
                <w:color w:val="000000"/>
                <w:lang w:eastAsia="lt-LT"/>
              </w:rPr>
              <w:t xml:space="preserve">Žvejų g. 2A </w:t>
            </w:r>
          </w:p>
        </w:tc>
        <w:tc>
          <w:tcPr>
            <w:tcW w:w="1558" w:type="dxa"/>
            <w:tcBorders>
              <w:top w:val="single" w:sz="12" w:space="0" w:color="auto"/>
              <w:left w:val="single" w:sz="12" w:space="0" w:color="auto"/>
              <w:bottom w:val="nil"/>
              <w:right w:val="single" w:sz="12" w:space="0" w:color="auto"/>
            </w:tcBorders>
          </w:tcPr>
          <w:p w14:paraId="4D899AA8" w14:textId="77777777" w:rsidR="00B75C02" w:rsidRDefault="00AE4AA0">
            <w:pPr>
              <w:tabs>
                <w:tab w:val="left" w:pos="5387"/>
              </w:tabs>
              <w:jc w:val="center"/>
              <w:rPr>
                <w:color w:val="000000"/>
                <w:lang w:eastAsia="lt-LT"/>
              </w:rPr>
            </w:pPr>
            <w:r>
              <w:rPr>
                <w:color w:val="000000"/>
                <w:lang w:eastAsia="lt-LT"/>
              </w:rPr>
              <w:t>1</w:t>
            </w:r>
          </w:p>
        </w:tc>
        <w:tc>
          <w:tcPr>
            <w:tcW w:w="1558" w:type="dxa"/>
            <w:tcBorders>
              <w:top w:val="single" w:sz="12" w:space="0" w:color="auto"/>
              <w:left w:val="single" w:sz="12" w:space="0" w:color="auto"/>
              <w:bottom w:val="nil"/>
              <w:right w:val="single" w:sz="12" w:space="0" w:color="auto"/>
            </w:tcBorders>
          </w:tcPr>
          <w:p w14:paraId="32FEF0A1" w14:textId="77777777" w:rsidR="00B75C02" w:rsidRDefault="00AE4AA0">
            <w:pPr>
              <w:tabs>
                <w:tab w:val="left" w:pos="5387"/>
              </w:tabs>
              <w:jc w:val="center"/>
              <w:rPr>
                <w:color w:val="000000"/>
                <w:lang w:eastAsia="lt-LT"/>
              </w:rPr>
            </w:pPr>
            <w:r>
              <w:rPr>
                <w:color w:val="000000"/>
                <w:lang w:eastAsia="lt-LT"/>
              </w:rPr>
              <w:t>1</w:t>
            </w:r>
          </w:p>
        </w:tc>
      </w:tr>
      <w:tr w:rsidR="00B75C02" w14:paraId="712B454F" w14:textId="77777777">
        <w:trPr>
          <w:trHeight w:val="271"/>
        </w:trPr>
        <w:tc>
          <w:tcPr>
            <w:tcW w:w="840" w:type="dxa"/>
            <w:tcBorders>
              <w:top w:val="nil"/>
              <w:left w:val="single" w:sz="12" w:space="0" w:color="auto"/>
              <w:bottom w:val="nil"/>
              <w:right w:val="single" w:sz="12" w:space="0" w:color="auto"/>
            </w:tcBorders>
          </w:tcPr>
          <w:p w14:paraId="44E216FE" w14:textId="77777777" w:rsidR="00B75C02" w:rsidRDefault="00AE4AA0">
            <w:pPr>
              <w:tabs>
                <w:tab w:val="left" w:pos="5387"/>
              </w:tabs>
              <w:jc w:val="center"/>
              <w:rPr>
                <w:color w:val="000000"/>
                <w:lang w:eastAsia="lt-LT"/>
              </w:rPr>
            </w:pPr>
            <w:r>
              <w:rPr>
                <w:color w:val="000000"/>
                <w:lang w:eastAsia="lt-LT"/>
              </w:rPr>
              <w:t>16.2.</w:t>
            </w:r>
          </w:p>
        </w:tc>
        <w:tc>
          <w:tcPr>
            <w:tcW w:w="5992" w:type="dxa"/>
            <w:tcBorders>
              <w:top w:val="nil"/>
              <w:left w:val="single" w:sz="12" w:space="0" w:color="auto"/>
              <w:bottom w:val="nil"/>
              <w:right w:val="single" w:sz="12" w:space="0" w:color="auto"/>
            </w:tcBorders>
          </w:tcPr>
          <w:p w14:paraId="3098D9BA" w14:textId="77777777" w:rsidR="00B75C02" w:rsidRDefault="00AE4AA0">
            <w:pPr>
              <w:tabs>
                <w:tab w:val="left" w:pos="5387"/>
              </w:tabs>
              <w:jc w:val="both"/>
              <w:rPr>
                <w:color w:val="000000"/>
                <w:lang w:eastAsia="lt-LT"/>
              </w:rPr>
            </w:pPr>
            <w:r>
              <w:rPr>
                <w:color w:val="000000"/>
                <w:lang w:eastAsia="lt-LT"/>
              </w:rPr>
              <w:t>H. Manto g. 36A</w:t>
            </w:r>
          </w:p>
        </w:tc>
        <w:tc>
          <w:tcPr>
            <w:tcW w:w="1558" w:type="dxa"/>
            <w:tcBorders>
              <w:top w:val="nil"/>
              <w:left w:val="single" w:sz="12" w:space="0" w:color="auto"/>
              <w:bottom w:val="nil"/>
              <w:right w:val="single" w:sz="12" w:space="0" w:color="auto"/>
            </w:tcBorders>
          </w:tcPr>
          <w:p w14:paraId="72E58B09" w14:textId="77777777" w:rsidR="00B75C02" w:rsidRDefault="00AE4AA0">
            <w:pPr>
              <w:tabs>
                <w:tab w:val="left" w:pos="5387"/>
              </w:tabs>
              <w:jc w:val="center"/>
              <w:rPr>
                <w:color w:val="000000"/>
                <w:lang w:eastAsia="lt-LT"/>
              </w:rPr>
            </w:pPr>
            <w:r>
              <w:rPr>
                <w:color w:val="000000"/>
                <w:lang w:eastAsia="lt-LT"/>
              </w:rPr>
              <w:t>1</w:t>
            </w:r>
          </w:p>
        </w:tc>
        <w:tc>
          <w:tcPr>
            <w:tcW w:w="1558" w:type="dxa"/>
            <w:tcBorders>
              <w:top w:val="nil"/>
              <w:left w:val="single" w:sz="12" w:space="0" w:color="auto"/>
              <w:bottom w:val="nil"/>
              <w:right w:val="single" w:sz="12" w:space="0" w:color="auto"/>
            </w:tcBorders>
          </w:tcPr>
          <w:p w14:paraId="6B13C9A2" w14:textId="77777777" w:rsidR="00B75C02" w:rsidRDefault="00AE4AA0">
            <w:pPr>
              <w:tabs>
                <w:tab w:val="left" w:pos="5387"/>
              </w:tabs>
              <w:jc w:val="center"/>
              <w:rPr>
                <w:color w:val="000000"/>
                <w:lang w:eastAsia="lt-LT"/>
              </w:rPr>
            </w:pPr>
            <w:r>
              <w:rPr>
                <w:color w:val="000000"/>
                <w:lang w:eastAsia="lt-LT"/>
              </w:rPr>
              <w:t>5</w:t>
            </w:r>
          </w:p>
        </w:tc>
      </w:tr>
      <w:tr w:rsidR="00B75C02" w14:paraId="43C94808" w14:textId="77777777">
        <w:trPr>
          <w:trHeight w:val="271"/>
        </w:trPr>
        <w:tc>
          <w:tcPr>
            <w:tcW w:w="840" w:type="dxa"/>
            <w:tcBorders>
              <w:top w:val="nil"/>
              <w:left w:val="single" w:sz="12" w:space="0" w:color="auto"/>
              <w:bottom w:val="nil"/>
              <w:right w:val="single" w:sz="12" w:space="0" w:color="auto"/>
            </w:tcBorders>
          </w:tcPr>
          <w:p w14:paraId="240ED279" w14:textId="77777777" w:rsidR="00B75C02" w:rsidRDefault="00AE4AA0">
            <w:pPr>
              <w:tabs>
                <w:tab w:val="left" w:pos="5387"/>
              </w:tabs>
              <w:jc w:val="center"/>
              <w:rPr>
                <w:color w:val="000000"/>
                <w:lang w:eastAsia="lt-LT"/>
              </w:rPr>
            </w:pPr>
            <w:r>
              <w:rPr>
                <w:color w:val="000000"/>
                <w:lang w:eastAsia="lt-LT"/>
              </w:rPr>
              <w:t>16.3.</w:t>
            </w:r>
          </w:p>
        </w:tc>
        <w:tc>
          <w:tcPr>
            <w:tcW w:w="5992" w:type="dxa"/>
            <w:tcBorders>
              <w:top w:val="nil"/>
              <w:left w:val="single" w:sz="12" w:space="0" w:color="auto"/>
              <w:bottom w:val="nil"/>
              <w:right w:val="single" w:sz="12" w:space="0" w:color="auto"/>
            </w:tcBorders>
          </w:tcPr>
          <w:p w14:paraId="67AD3FA6" w14:textId="77777777" w:rsidR="00B75C02" w:rsidRDefault="00AE4AA0">
            <w:pPr>
              <w:tabs>
                <w:tab w:val="left" w:pos="5387"/>
              </w:tabs>
              <w:jc w:val="both"/>
              <w:rPr>
                <w:color w:val="000000"/>
                <w:lang w:eastAsia="lt-LT"/>
              </w:rPr>
            </w:pPr>
            <w:r>
              <w:rPr>
                <w:color w:val="000000"/>
                <w:lang w:eastAsia="lt-LT"/>
              </w:rPr>
              <w:t>Taikos pr. 101</w:t>
            </w:r>
          </w:p>
        </w:tc>
        <w:tc>
          <w:tcPr>
            <w:tcW w:w="1558" w:type="dxa"/>
            <w:tcBorders>
              <w:top w:val="nil"/>
              <w:left w:val="single" w:sz="12" w:space="0" w:color="auto"/>
              <w:bottom w:val="nil"/>
              <w:right w:val="single" w:sz="12" w:space="0" w:color="auto"/>
            </w:tcBorders>
          </w:tcPr>
          <w:p w14:paraId="7C6FBF62" w14:textId="77777777" w:rsidR="00B75C02" w:rsidRDefault="00AE4AA0">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14:paraId="660E0B02" w14:textId="77777777" w:rsidR="00B75C02" w:rsidRDefault="00AE4AA0">
            <w:pPr>
              <w:tabs>
                <w:tab w:val="left" w:pos="5387"/>
              </w:tabs>
              <w:jc w:val="center"/>
              <w:rPr>
                <w:color w:val="000000"/>
                <w:lang w:eastAsia="lt-LT"/>
              </w:rPr>
            </w:pPr>
            <w:r>
              <w:rPr>
                <w:color w:val="000000"/>
                <w:lang w:eastAsia="lt-LT"/>
              </w:rPr>
              <w:t>31</w:t>
            </w:r>
          </w:p>
        </w:tc>
      </w:tr>
      <w:tr w:rsidR="00B75C02" w14:paraId="47787148" w14:textId="77777777">
        <w:trPr>
          <w:trHeight w:val="284"/>
        </w:trPr>
        <w:tc>
          <w:tcPr>
            <w:tcW w:w="840" w:type="dxa"/>
            <w:tcBorders>
              <w:top w:val="nil"/>
              <w:left w:val="single" w:sz="12" w:space="0" w:color="auto"/>
              <w:bottom w:val="nil"/>
              <w:right w:val="single" w:sz="12" w:space="0" w:color="auto"/>
            </w:tcBorders>
          </w:tcPr>
          <w:p w14:paraId="1BDD41DC" w14:textId="77777777" w:rsidR="00B75C02" w:rsidRDefault="00AE4AA0">
            <w:pPr>
              <w:tabs>
                <w:tab w:val="left" w:pos="5387"/>
              </w:tabs>
              <w:jc w:val="center"/>
              <w:rPr>
                <w:color w:val="000000"/>
                <w:lang w:eastAsia="lt-LT"/>
              </w:rPr>
            </w:pPr>
            <w:r>
              <w:rPr>
                <w:color w:val="000000"/>
                <w:lang w:eastAsia="lt-LT"/>
              </w:rPr>
              <w:t>16.4.</w:t>
            </w:r>
          </w:p>
        </w:tc>
        <w:tc>
          <w:tcPr>
            <w:tcW w:w="5992" w:type="dxa"/>
            <w:tcBorders>
              <w:top w:val="nil"/>
              <w:left w:val="single" w:sz="12" w:space="0" w:color="auto"/>
              <w:bottom w:val="nil"/>
              <w:right w:val="single" w:sz="12" w:space="0" w:color="auto"/>
            </w:tcBorders>
          </w:tcPr>
          <w:p w14:paraId="12345E6E" w14:textId="77777777" w:rsidR="00B75C02" w:rsidRDefault="00AE4AA0">
            <w:pPr>
              <w:tabs>
                <w:tab w:val="left" w:pos="5387"/>
              </w:tabs>
              <w:jc w:val="both"/>
              <w:rPr>
                <w:color w:val="000000"/>
                <w:lang w:eastAsia="lt-LT"/>
              </w:rPr>
            </w:pPr>
            <w:r>
              <w:rPr>
                <w:color w:val="000000"/>
                <w:lang w:eastAsia="lt-LT"/>
              </w:rPr>
              <w:t>I Melnragės paplūdimio prieigos</w:t>
            </w:r>
          </w:p>
        </w:tc>
        <w:tc>
          <w:tcPr>
            <w:tcW w:w="1558" w:type="dxa"/>
            <w:tcBorders>
              <w:top w:val="nil"/>
              <w:left w:val="single" w:sz="12" w:space="0" w:color="auto"/>
              <w:bottom w:val="nil"/>
              <w:right w:val="single" w:sz="12" w:space="0" w:color="auto"/>
            </w:tcBorders>
          </w:tcPr>
          <w:p w14:paraId="7E175CB4" w14:textId="77777777" w:rsidR="00B75C02" w:rsidRDefault="00AE4AA0">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14:paraId="614C4ED0" w14:textId="77777777" w:rsidR="00B75C02" w:rsidRDefault="00AE4AA0">
            <w:pPr>
              <w:tabs>
                <w:tab w:val="left" w:pos="5387"/>
              </w:tabs>
              <w:jc w:val="center"/>
              <w:rPr>
                <w:color w:val="000000"/>
                <w:lang w:eastAsia="lt-LT"/>
              </w:rPr>
            </w:pPr>
            <w:r>
              <w:rPr>
                <w:color w:val="000000"/>
                <w:lang w:eastAsia="lt-LT"/>
              </w:rPr>
              <w:t>14</w:t>
            </w:r>
          </w:p>
        </w:tc>
      </w:tr>
      <w:tr w:rsidR="00B75C02" w14:paraId="34D4F1EF" w14:textId="77777777">
        <w:trPr>
          <w:trHeight w:val="271"/>
        </w:trPr>
        <w:tc>
          <w:tcPr>
            <w:tcW w:w="840" w:type="dxa"/>
            <w:tcBorders>
              <w:top w:val="nil"/>
              <w:left w:val="single" w:sz="12" w:space="0" w:color="auto"/>
              <w:bottom w:val="nil"/>
              <w:right w:val="single" w:sz="12" w:space="0" w:color="auto"/>
            </w:tcBorders>
          </w:tcPr>
          <w:p w14:paraId="729EAA53" w14:textId="77777777" w:rsidR="00B75C02" w:rsidRDefault="00AE4AA0">
            <w:pPr>
              <w:tabs>
                <w:tab w:val="left" w:pos="5387"/>
              </w:tabs>
              <w:jc w:val="center"/>
              <w:rPr>
                <w:color w:val="000000"/>
                <w:lang w:eastAsia="lt-LT"/>
              </w:rPr>
            </w:pPr>
            <w:r>
              <w:rPr>
                <w:color w:val="000000"/>
                <w:lang w:eastAsia="lt-LT"/>
              </w:rPr>
              <w:t>16.5.</w:t>
            </w:r>
          </w:p>
        </w:tc>
        <w:tc>
          <w:tcPr>
            <w:tcW w:w="5992" w:type="dxa"/>
            <w:tcBorders>
              <w:top w:val="nil"/>
              <w:left w:val="single" w:sz="12" w:space="0" w:color="auto"/>
              <w:bottom w:val="nil"/>
              <w:right w:val="single" w:sz="12" w:space="0" w:color="auto"/>
            </w:tcBorders>
          </w:tcPr>
          <w:p w14:paraId="4BF923D1" w14:textId="77777777" w:rsidR="00B75C02" w:rsidRDefault="00AE4AA0">
            <w:pPr>
              <w:tabs>
                <w:tab w:val="left" w:pos="5387"/>
              </w:tabs>
              <w:jc w:val="both"/>
              <w:rPr>
                <w:color w:val="000000"/>
                <w:lang w:eastAsia="lt-LT"/>
              </w:rPr>
            </w:pPr>
            <w:r>
              <w:rPr>
                <w:color w:val="000000"/>
                <w:lang w:eastAsia="lt-LT"/>
              </w:rPr>
              <w:t>II Melnragės paplūdimio prieigos</w:t>
            </w:r>
          </w:p>
        </w:tc>
        <w:tc>
          <w:tcPr>
            <w:tcW w:w="1558" w:type="dxa"/>
            <w:tcBorders>
              <w:top w:val="nil"/>
              <w:left w:val="single" w:sz="12" w:space="0" w:color="auto"/>
              <w:bottom w:val="nil"/>
              <w:right w:val="single" w:sz="12" w:space="0" w:color="auto"/>
            </w:tcBorders>
          </w:tcPr>
          <w:p w14:paraId="2FDFF7E5" w14:textId="77777777" w:rsidR="00B75C02" w:rsidRDefault="00AE4AA0">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14:paraId="3E35E668" w14:textId="77777777" w:rsidR="00B75C02" w:rsidRDefault="00AE4AA0">
            <w:pPr>
              <w:tabs>
                <w:tab w:val="left" w:pos="5387"/>
              </w:tabs>
              <w:jc w:val="center"/>
              <w:rPr>
                <w:color w:val="000000"/>
                <w:lang w:eastAsia="lt-LT"/>
              </w:rPr>
            </w:pPr>
            <w:r>
              <w:rPr>
                <w:color w:val="000000"/>
                <w:lang w:eastAsia="lt-LT"/>
              </w:rPr>
              <w:t>15</w:t>
            </w:r>
          </w:p>
        </w:tc>
      </w:tr>
      <w:tr w:rsidR="00B75C02" w14:paraId="538CBFCC" w14:textId="77777777">
        <w:trPr>
          <w:trHeight w:val="271"/>
        </w:trPr>
        <w:tc>
          <w:tcPr>
            <w:tcW w:w="840" w:type="dxa"/>
            <w:tcBorders>
              <w:top w:val="nil"/>
              <w:left w:val="single" w:sz="12" w:space="0" w:color="auto"/>
              <w:bottom w:val="nil"/>
              <w:right w:val="single" w:sz="12" w:space="0" w:color="auto"/>
            </w:tcBorders>
          </w:tcPr>
          <w:p w14:paraId="6852229B" w14:textId="77777777" w:rsidR="00B75C02" w:rsidRDefault="00AE4AA0">
            <w:pPr>
              <w:tabs>
                <w:tab w:val="left" w:pos="5387"/>
              </w:tabs>
              <w:jc w:val="center"/>
              <w:rPr>
                <w:color w:val="000000"/>
                <w:lang w:eastAsia="lt-LT"/>
              </w:rPr>
            </w:pPr>
            <w:r>
              <w:rPr>
                <w:color w:val="000000"/>
                <w:lang w:eastAsia="lt-LT"/>
              </w:rPr>
              <w:t>16.6.</w:t>
            </w:r>
          </w:p>
        </w:tc>
        <w:tc>
          <w:tcPr>
            <w:tcW w:w="5992" w:type="dxa"/>
            <w:tcBorders>
              <w:top w:val="nil"/>
              <w:left w:val="single" w:sz="12" w:space="0" w:color="auto"/>
              <w:bottom w:val="nil"/>
              <w:right w:val="single" w:sz="12" w:space="0" w:color="auto"/>
            </w:tcBorders>
          </w:tcPr>
          <w:p w14:paraId="32068AC5" w14:textId="77777777" w:rsidR="00B75C02" w:rsidRDefault="00AE4AA0">
            <w:pPr>
              <w:tabs>
                <w:tab w:val="left" w:pos="5387"/>
              </w:tabs>
              <w:jc w:val="both"/>
              <w:rPr>
                <w:color w:val="000000"/>
                <w:lang w:eastAsia="lt-LT"/>
              </w:rPr>
            </w:pPr>
            <w:r>
              <w:rPr>
                <w:color w:val="000000"/>
                <w:lang w:eastAsia="lt-LT"/>
              </w:rPr>
              <w:t>Neįgaliųjų paplūdimio prieigos</w:t>
            </w:r>
          </w:p>
        </w:tc>
        <w:tc>
          <w:tcPr>
            <w:tcW w:w="1558" w:type="dxa"/>
            <w:tcBorders>
              <w:top w:val="nil"/>
              <w:left w:val="single" w:sz="12" w:space="0" w:color="auto"/>
              <w:bottom w:val="nil"/>
              <w:right w:val="single" w:sz="12" w:space="0" w:color="auto"/>
            </w:tcBorders>
          </w:tcPr>
          <w:p w14:paraId="40068813" w14:textId="77777777" w:rsidR="00B75C02" w:rsidRDefault="00AE4AA0">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14:paraId="559F18F1" w14:textId="77777777" w:rsidR="00B75C02" w:rsidRDefault="00AE4AA0">
            <w:pPr>
              <w:tabs>
                <w:tab w:val="left" w:pos="5387"/>
              </w:tabs>
              <w:jc w:val="center"/>
              <w:rPr>
                <w:color w:val="000000"/>
                <w:lang w:eastAsia="lt-LT"/>
              </w:rPr>
            </w:pPr>
            <w:r>
              <w:rPr>
                <w:color w:val="000000"/>
                <w:lang w:eastAsia="lt-LT"/>
              </w:rPr>
              <w:t>16</w:t>
            </w:r>
          </w:p>
        </w:tc>
      </w:tr>
      <w:tr w:rsidR="00B75C02" w14:paraId="10DDE10B" w14:textId="77777777">
        <w:trPr>
          <w:trHeight w:val="284"/>
        </w:trPr>
        <w:tc>
          <w:tcPr>
            <w:tcW w:w="840" w:type="dxa"/>
            <w:tcBorders>
              <w:top w:val="nil"/>
              <w:left w:val="single" w:sz="12" w:space="0" w:color="auto"/>
              <w:bottom w:val="nil"/>
              <w:right w:val="single" w:sz="12" w:space="0" w:color="auto"/>
            </w:tcBorders>
          </w:tcPr>
          <w:p w14:paraId="59A6E4AD" w14:textId="77777777" w:rsidR="00B75C02" w:rsidRDefault="00AE4AA0">
            <w:pPr>
              <w:tabs>
                <w:tab w:val="left" w:pos="5387"/>
              </w:tabs>
              <w:jc w:val="center"/>
              <w:rPr>
                <w:color w:val="000000"/>
                <w:lang w:eastAsia="lt-LT"/>
              </w:rPr>
            </w:pPr>
            <w:r>
              <w:rPr>
                <w:color w:val="000000"/>
                <w:lang w:eastAsia="lt-LT"/>
              </w:rPr>
              <w:t>16.7.</w:t>
            </w:r>
          </w:p>
        </w:tc>
        <w:tc>
          <w:tcPr>
            <w:tcW w:w="5992" w:type="dxa"/>
            <w:tcBorders>
              <w:top w:val="nil"/>
              <w:left w:val="single" w:sz="12" w:space="0" w:color="auto"/>
              <w:bottom w:val="nil"/>
              <w:right w:val="single" w:sz="12" w:space="0" w:color="auto"/>
            </w:tcBorders>
          </w:tcPr>
          <w:p w14:paraId="729FAC71" w14:textId="77777777" w:rsidR="00B75C02" w:rsidRDefault="00AE4AA0">
            <w:pPr>
              <w:tabs>
                <w:tab w:val="left" w:pos="5387"/>
              </w:tabs>
              <w:jc w:val="both"/>
              <w:rPr>
                <w:color w:val="000000"/>
                <w:lang w:eastAsia="lt-LT"/>
              </w:rPr>
            </w:pPr>
            <w:r>
              <w:rPr>
                <w:color w:val="000000"/>
                <w:lang w:eastAsia="lt-LT"/>
              </w:rPr>
              <w:t>I Girulių paplūdimio prieigos</w:t>
            </w:r>
          </w:p>
        </w:tc>
        <w:tc>
          <w:tcPr>
            <w:tcW w:w="1558" w:type="dxa"/>
            <w:tcBorders>
              <w:top w:val="nil"/>
              <w:left w:val="single" w:sz="12" w:space="0" w:color="auto"/>
              <w:bottom w:val="nil"/>
              <w:right w:val="single" w:sz="12" w:space="0" w:color="auto"/>
            </w:tcBorders>
          </w:tcPr>
          <w:p w14:paraId="72A764F5" w14:textId="77777777" w:rsidR="00B75C02" w:rsidRDefault="00AE4AA0">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14:paraId="1AD8F93A" w14:textId="77777777" w:rsidR="00B75C02" w:rsidRDefault="00AE4AA0">
            <w:pPr>
              <w:tabs>
                <w:tab w:val="left" w:pos="5387"/>
              </w:tabs>
              <w:jc w:val="center"/>
              <w:rPr>
                <w:color w:val="000000"/>
                <w:lang w:eastAsia="lt-LT"/>
              </w:rPr>
            </w:pPr>
            <w:r>
              <w:rPr>
                <w:color w:val="000000"/>
                <w:lang w:eastAsia="lt-LT"/>
              </w:rPr>
              <w:t>17</w:t>
            </w:r>
          </w:p>
        </w:tc>
      </w:tr>
      <w:tr w:rsidR="00B75C02" w14:paraId="179B4E43" w14:textId="77777777">
        <w:trPr>
          <w:trHeight w:val="271"/>
        </w:trPr>
        <w:tc>
          <w:tcPr>
            <w:tcW w:w="840" w:type="dxa"/>
            <w:tcBorders>
              <w:top w:val="nil"/>
              <w:left w:val="single" w:sz="12" w:space="0" w:color="auto"/>
              <w:bottom w:val="nil"/>
              <w:right w:val="single" w:sz="12" w:space="0" w:color="auto"/>
            </w:tcBorders>
          </w:tcPr>
          <w:p w14:paraId="2B0F149A" w14:textId="77777777" w:rsidR="00B75C02" w:rsidRDefault="00AE4AA0">
            <w:pPr>
              <w:tabs>
                <w:tab w:val="left" w:pos="5387"/>
              </w:tabs>
              <w:jc w:val="center"/>
              <w:rPr>
                <w:color w:val="000000"/>
                <w:lang w:eastAsia="lt-LT"/>
              </w:rPr>
            </w:pPr>
            <w:r>
              <w:rPr>
                <w:color w:val="000000"/>
                <w:lang w:eastAsia="lt-LT"/>
              </w:rPr>
              <w:t>16.8.</w:t>
            </w:r>
          </w:p>
        </w:tc>
        <w:tc>
          <w:tcPr>
            <w:tcW w:w="5992" w:type="dxa"/>
            <w:tcBorders>
              <w:top w:val="nil"/>
              <w:left w:val="single" w:sz="12" w:space="0" w:color="auto"/>
              <w:bottom w:val="nil"/>
              <w:right w:val="single" w:sz="12" w:space="0" w:color="auto"/>
            </w:tcBorders>
          </w:tcPr>
          <w:p w14:paraId="7C9614DC" w14:textId="77777777" w:rsidR="00B75C02" w:rsidRDefault="00AE4AA0">
            <w:pPr>
              <w:tabs>
                <w:tab w:val="left" w:pos="5387"/>
              </w:tabs>
              <w:jc w:val="both"/>
              <w:rPr>
                <w:color w:val="000000"/>
                <w:lang w:eastAsia="lt-LT"/>
              </w:rPr>
            </w:pPr>
            <w:r>
              <w:rPr>
                <w:color w:val="000000"/>
                <w:lang w:eastAsia="lt-LT"/>
              </w:rPr>
              <w:t>II Girulių paplūdimio prieigos</w:t>
            </w:r>
          </w:p>
        </w:tc>
        <w:tc>
          <w:tcPr>
            <w:tcW w:w="1558" w:type="dxa"/>
            <w:tcBorders>
              <w:top w:val="nil"/>
              <w:left w:val="single" w:sz="12" w:space="0" w:color="auto"/>
              <w:bottom w:val="nil"/>
              <w:right w:val="single" w:sz="12" w:space="0" w:color="auto"/>
            </w:tcBorders>
          </w:tcPr>
          <w:p w14:paraId="24AB2F9D" w14:textId="77777777" w:rsidR="00B75C02" w:rsidRDefault="00AE4AA0">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14:paraId="564E5EE5" w14:textId="77777777" w:rsidR="00B75C02" w:rsidRDefault="00AE4AA0">
            <w:pPr>
              <w:tabs>
                <w:tab w:val="left" w:pos="5387"/>
              </w:tabs>
              <w:jc w:val="center"/>
              <w:rPr>
                <w:color w:val="000000"/>
                <w:lang w:eastAsia="lt-LT"/>
              </w:rPr>
            </w:pPr>
            <w:r>
              <w:rPr>
                <w:color w:val="000000"/>
                <w:lang w:eastAsia="lt-LT"/>
              </w:rPr>
              <w:t>18</w:t>
            </w:r>
          </w:p>
        </w:tc>
      </w:tr>
      <w:tr w:rsidR="00B75C02" w14:paraId="6C502DDF" w14:textId="77777777">
        <w:trPr>
          <w:trHeight w:val="271"/>
        </w:trPr>
        <w:tc>
          <w:tcPr>
            <w:tcW w:w="840" w:type="dxa"/>
            <w:tcBorders>
              <w:top w:val="nil"/>
              <w:left w:val="single" w:sz="12" w:space="0" w:color="auto"/>
              <w:bottom w:val="nil"/>
              <w:right w:val="single" w:sz="12" w:space="0" w:color="auto"/>
            </w:tcBorders>
          </w:tcPr>
          <w:p w14:paraId="3C16165D" w14:textId="77777777" w:rsidR="00B75C02" w:rsidRDefault="00AE4AA0">
            <w:pPr>
              <w:tabs>
                <w:tab w:val="left" w:pos="5387"/>
              </w:tabs>
              <w:jc w:val="center"/>
              <w:rPr>
                <w:color w:val="000000"/>
                <w:lang w:eastAsia="lt-LT"/>
              </w:rPr>
            </w:pPr>
            <w:r>
              <w:rPr>
                <w:color w:val="000000"/>
                <w:lang w:eastAsia="lt-LT"/>
              </w:rPr>
              <w:t>16.9.</w:t>
            </w:r>
          </w:p>
        </w:tc>
        <w:tc>
          <w:tcPr>
            <w:tcW w:w="5992" w:type="dxa"/>
            <w:tcBorders>
              <w:top w:val="nil"/>
              <w:left w:val="single" w:sz="12" w:space="0" w:color="auto"/>
              <w:bottom w:val="nil"/>
              <w:right w:val="single" w:sz="12" w:space="0" w:color="auto"/>
            </w:tcBorders>
          </w:tcPr>
          <w:p w14:paraId="3664C634" w14:textId="77777777" w:rsidR="00B75C02" w:rsidRDefault="00AE4AA0">
            <w:pPr>
              <w:tabs>
                <w:tab w:val="left" w:pos="5387"/>
              </w:tabs>
              <w:jc w:val="both"/>
              <w:rPr>
                <w:color w:val="000000"/>
                <w:lang w:eastAsia="lt-LT"/>
              </w:rPr>
            </w:pPr>
            <w:r>
              <w:rPr>
                <w:color w:val="000000"/>
                <w:lang w:eastAsia="lt-LT"/>
              </w:rPr>
              <w:t>Smiltynės senoji perkėla, takas į paplūdimį</w:t>
            </w:r>
          </w:p>
        </w:tc>
        <w:tc>
          <w:tcPr>
            <w:tcW w:w="1558" w:type="dxa"/>
            <w:tcBorders>
              <w:top w:val="nil"/>
              <w:left w:val="single" w:sz="12" w:space="0" w:color="auto"/>
              <w:bottom w:val="nil"/>
              <w:right w:val="single" w:sz="12" w:space="0" w:color="auto"/>
            </w:tcBorders>
          </w:tcPr>
          <w:p w14:paraId="53147941" w14:textId="77777777" w:rsidR="00B75C02" w:rsidRDefault="00AE4AA0">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14:paraId="537C8D93" w14:textId="77777777" w:rsidR="00B75C02" w:rsidRDefault="00AE4AA0">
            <w:pPr>
              <w:tabs>
                <w:tab w:val="left" w:pos="5387"/>
              </w:tabs>
              <w:jc w:val="center"/>
              <w:rPr>
                <w:color w:val="000000"/>
                <w:lang w:eastAsia="lt-LT"/>
              </w:rPr>
            </w:pPr>
            <w:r>
              <w:rPr>
                <w:color w:val="000000"/>
                <w:lang w:eastAsia="lt-LT"/>
              </w:rPr>
              <w:t>7</w:t>
            </w:r>
          </w:p>
        </w:tc>
      </w:tr>
      <w:tr w:rsidR="00B75C02" w14:paraId="239641F8" w14:textId="77777777">
        <w:trPr>
          <w:trHeight w:val="271"/>
        </w:trPr>
        <w:tc>
          <w:tcPr>
            <w:tcW w:w="840" w:type="dxa"/>
            <w:tcBorders>
              <w:top w:val="nil"/>
              <w:left w:val="single" w:sz="12" w:space="0" w:color="auto"/>
              <w:bottom w:val="nil"/>
              <w:right w:val="single" w:sz="12" w:space="0" w:color="auto"/>
            </w:tcBorders>
          </w:tcPr>
          <w:p w14:paraId="5AFCAC50" w14:textId="77777777" w:rsidR="00B75C02" w:rsidRDefault="00AE4AA0">
            <w:pPr>
              <w:tabs>
                <w:tab w:val="left" w:pos="5387"/>
              </w:tabs>
              <w:jc w:val="center"/>
              <w:rPr>
                <w:color w:val="000000"/>
                <w:lang w:eastAsia="lt-LT"/>
              </w:rPr>
            </w:pPr>
            <w:r>
              <w:rPr>
                <w:color w:val="000000"/>
                <w:lang w:eastAsia="lt-LT"/>
              </w:rPr>
              <w:t>16.10.</w:t>
            </w:r>
          </w:p>
        </w:tc>
        <w:tc>
          <w:tcPr>
            <w:tcW w:w="5992" w:type="dxa"/>
            <w:tcBorders>
              <w:top w:val="nil"/>
              <w:left w:val="single" w:sz="12" w:space="0" w:color="auto"/>
              <w:bottom w:val="nil"/>
              <w:right w:val="single" w:sz="12" w:space="0" w:color="auto"/>
            </w:tcBorders>
          </w:tcPr>
          <w:p w14:paraId="2A6B4CE9" w14:textId="77777777" w:rsidR="00B75C02" w:rsidRDefault="00AE4AA0">
            <w:pPr>
              <w:tabs>
                <w:tab w:val="left" w:pos="5387"/>
              </w:tabs>
              <w:jc w:val="both"/>
              <w:rPr>
                <w:color w:val="000000"/>
                <w:lang w:eastAsia="lt-LT"/>
              </w:rPr>
            </w:pPr>
            <w:r>
              <w:rPr>
                <w:color w:val="000000"/>
                <w:lang w:eastAsia="lt-LT"/>
              </w:rPr>
              <w:t>Smiltynės senosios perkėlos prieigos</w:t>
            </w:r>
          </w:p>
        </w:tc>
        <w:tc>
          <w:tcPr>
            <w:tcW w:w="1558" w:type="dxa"/>
            <w:tcBorders>
              <w:top w:val="nil"/>
              <w:left w:val="single" w:sz="12" w:space="0" w:color="auto"/>
              <w:bottom w:val="nil"/>
              <w:right w:val="single" w:sz="12" w:space="0" w:color="auto"/>
            </w:tcBorders>
          </w:tcPr>
          <w:p w14:paraId="717243EF" w14:textId="77777777" w:rsidR="00B75C02" w:rsidRDefault="00AE4AA0">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14:paraId="47A517FE" w14:textId="77777777" w:rsidR="00B75C02" w:rsidRDefault="00AE4AA0">
            <w:pPr>
              <w:tabs>
                <w:tab w:val="left" w:pos="5387"/>
              </w:tabs>
              <w:jc w:val="center"/>
              <w:rPr>
                <w:color w:val="000000"/>
                <w:lang w:eastAsia="lt-LT"/>
              </w:rPr>
            </w:pPr>
            <w:r>
              <w:rPr>
                <w:color w:val="000000"/>
                <w:lang w:eastAsia="lt-LT"/>
              </w:rPr>
              <w:t>7</w:t>
            </w:r>
          </w:p>
        </w:tc>
      </w:tr>
      <w:tr w:rsidR="00B75C02" w14:paraId="202A42C9" w14:textId="77777777">
        <w:trPr>
          <w:trHeight w:val="284"/>
        </w:trPr>
        <w:tc>
          <w:tcPr>
            <w:tcW w:w="840" w:type="dxa"/>
            <w:tcBorders>
              <w:top w:val="nil"/>
              <w:left w:val="single" w:sz="12" w:space="0" w:color="auto"/>
              <w:bottom w:val="nil"/>
              <w:right w:val="single" w:sz="12" w:space="0" w:color="auto"/>
            </w:tcBorders>
          </w:tcPr>
          <w:p w14:paraId="566D80A3" w14:textId="77777777" w:rsidR="00B75C02" w:rsidRDefault="00AE4AA0">
            <w:pPr>
              <w:tabs>
                <w:tab w:val="left" w:pos="5387"/>
              </w:tabs>
              <w:jc w:val="center"/>
              <w:rPr>
                <w:color w:val="000000"/>
                <w:lang w:eastAsia="lt-LT"/>
              </w:rPr>
            </w:pPr>
            <w:r>
              <w:rPr>
                <w:color w:val="000000"/>
                <w:lang w:eastAsia="lt-LT"/>
              </w:rPr>
              <w:t>16.11.</w:t>
            </w:r>
          </w:p>
        </w:tc>
        <w:tc>
          <w:tcPr>
            <w:tcW w:w="5992" w:type="dxa"/>
            <w:tcBorders>
              <w:top w:val="nil"/>
              <w:left w:val="single" w:sz="12" w:space="0" w:color="auto"/>
              <w:bottom w:val="nil"/>
              <w:right w:val="single" w:sz="12" w:space="0" w:color="auto"/>
            </w:tcBorders>
          </w:tcPr>
          <w:p w14:paraId="41ECDA3C" w14:textId="77777777" w:rsidR="00B75C02" w:rsidRDefault="00AE4AA0">
            <w:pPr>
              <w:tabs>
                <w:tab w:val="left" w:pos="5387"/>
              </w:tabs>
              <w:jc w:val="both"/>
              <w:rPr>
                <w:color w:val="000000"/>
                <w:lang w:eastAsia="lt-LT"/>
              </w:rPr>
            </w:pPr>
            <w:r>
              <w:rPr>
                <w:color w:val="000000"/>
                <w:lang w:eastAsia="lt-LT"/>
              </w:rPr>
              <w:t>Smiltynės naujosios perkėlos prieigos</w:t>
            </w:r>
          </w:p>
        </w:tc>
        <w:tc>
          <w:tcPr>
            <w:tcW w:w="1558" w:type="dxa"/>
            <w:tcBorders>
              <w:top w:val="nil"/>
              <w:left w:val="single" w:sz="12" w:space="0" w:color="auto"/>
              <w:bottom w:val="nil"/>
              <w:right w:val="single" w:sz="12" w:space="0" w:color="auto"/>
            </w:tcBorders>
          </w:tcPr>
          <w:p w14:paraId="367D14A7" w14:textId="77777777" w:rsidR="00B75C02" w:rsidRDefault="00AE4AA0">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14:paraId="778E10DF" w14:textId="77777777" w:rsidR="00B75C02" w:rsidRDefault="00AE4AA0">
            <w:pPr>
              <w:tabs>
                <w:tab w:val="left" w:pos="5387"/>
              </w:tabs>
              <w:jc w:val="center"/>
              <w:rPr>
                <w:color w:val="000000"/>
                <w:lang w:eastAsia="lt-LT"/>
              </w:rPr>
            </w:pPr>
            <w:r>
              <w:rPr>
                <w:color w:val="000000"/>
                <w:lang w:eastAsia="lt-LT"/>
              </w:rPr>
              <w:t>9</w:t>
            </w:r>
          </w:p>
        </w:tc>
      </w:tr>
      <w:tr w:rsidR="00B75C02" w14:paraId="6EAB9078" w14:textId="77777777">
        <w:trPr>
          <w:trHeight w:val="271"/>
        </w:trPr>
        <w:tc>
          <w:tcPr>
            <w:tcW w:w="840" w:type="dxa"/>
            <w:tcBorders>
              <w:top w:val="nil"/>
              <w:left w:val="single" w:sz="12" w:space="0" w:color="auto"/>
              <w:bottom w:val="nil"/>
              <w:right w:val="single" w:sz="12" w:space="0" w:color="auto"/>
            </w:tcBorders>
          </w:tcPr>
          <w:p w14:paraId="1050D198" w14:textId="77777777" w:rsidR="00B75C02" w:rsidRDefault="00AE4AA0">
            <w:pPr>
              <w:tabs>
                <w:tab w:val="left" w:pos="5387"/>
              </w:tabs>
              <w:jc w:val="center"/>
              <w:rPr>
                <w:color w:val="000000"/>
                <w:lang w:eastAsia="lt-LT"/>
              </w:rPr>
            </w:pPr>
            <w:r>
              <w:rPr>
                <w:color w:val="000000"/>
                <w:lang w:eastAsia="lt-LT"/>
              </w:rPr>
              <w:t>16.12.</w:t>
            </w:r>
          </w:p>
        </w:tc>
        <w:tc>
          <w:tcPr>
            <w:tcW w:w="5992" w:type="dxa"/>
            <w:tcBorders>
              <w:top w:val="nil"/>
              <w:left w:val="single" w:sz="12" w:space="0" w:color="auto"/>
              <w:bottom w:val="nil"/>
              <w:right w:val="single" w:sz="12" w:space="0" w:color="auto"/>
            </w:tcBorders>
          </w:tcPr>
          <w:p w14:paraId="07856D05" w14:textId="77777777" w:rsidR="00B75C02" w:rsidRDefault="00AE4AA0">
            <w:pPr>
              <w:tabs>
                <w:tab w:val="left" w:pos="5387"/>
              </w:tabs>
              <w:jc w:val="both"/>
              <w:rPr>
                <w:color w:val="000000"/>
                <w:lang w:eastAsia="lt-LT"/>
              </w:rPr>
            </w:pPr>
            <w:r>
              <w:rPr>
                <w:color w:val="000000"/>
                <w:lang w:eastAsia="lt-LT"/>
              </w:rPr>
              <w:t>Smiltynės naujosios perkėlos paplūdimio prieigos</w:t>
            </w:r>
          </w:p>
        </w:tc>
        <w:tc>
          <w:tcPr>
            <w:tcW w:w="1558" w:type="dxa"/>
            <w:tcBorders>
              <w:top w:val="nil"/>
              <w:left w:val="single" w:sz="12" w:space="0" w:color="auto"/>
              <w:bottom w:val="nil"/>
              <w:right w:val="single" w:sz="12" w:space="0" w:color="auto"/>
            </w:tcBorders>
          </w:tcPr>
          <w:p w14:paraId="24B40028" w14:textId="77777777" w:rsidR="00B75C02" w:rsidRDefault="00AE4AA0">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14:paraId="2876BFDF" w14:textId="77777777" w:rsidR="00B75C02" w:rsidRDefault="00AE4AA0">
            <w:pPr>
              <w:tabs>
                <w:tab w:val="left" w:pos="5387"/>
              </w:tabs>
              <w:jc w:val="center"/>
              <w:rPr>
                <w:color w:val="000000"/>
                <w:lang w:eastAsia="lt-LT"/>
              </w:rPr>
            </w:pPr>
            <w:r>
              <w:rPr>
                <w:color w:val="000000"/>
                <w:lang w:eastAsia="lt-LT"/>
              </w:rPr>
              <w:t>10</w:t>
            </w:r>
          </w:p>
        </w:tc>
      </w:tr>
      <w:tr w:rsidR="00B75C02" w14:paraId="1BAD876C" w14:textId="77777777">
        <w:trPr>
          <w:trHeight w:val="556"/>
        </w:trPr>
        <w:tc>
          <w:tcPr>
            <w:tcW w:w="840" w:type="dxa"/>
            <w:tcBorders>
              <w:top w:val="nil"/>
              <w:left w:val="single" w:sz="12" w:space="0" w:color="auto"/>
              <w:bottom w:val="nil"/>
              <w:right w:val="single" w:sz="12" w:space="0" w:color="auto"/>
            </w:tcBorders>
          </w:tcPr>
          <w:p w14:paraId="46D25037" w14:textId="77777777" w:rsidR="00B75C02" w:rsidRDefault="00AE4AA0">
            <w:pPr>
              <w:tabs>
                <w:tab w:val="left" w:pos="5387"/>
              </w:tabs>
              <w:jc w:val="center"/>
              <w:rPr>
                <w:color w:val="000000"/>
                <w:lang w:eastAsia="lt-LT"/>
              </w:rPr>
            </w:pPr>
            <w:r>
              <w:rPr>
                <w:color w:val="000000"/>
                <w:lang w:eastAsia="lt-LT"/>
              </w:rPr>
              <w:t xml:space="preserve">16.13. </w:t>
            </w:r>
          </w:p>
        </w:tc>
        <w:tc>
          <w:tcPr>
            <w:tcW w:w="5992" w:type="dxa"/>
            <w:tcBorders>
              <w:top w:val="nil"/>
              <w:left w:val="single" w:sz="12" w:space="0" w:color="auto"/>
              <w:bottom w:val="nil"/>
              <w:right w:val="single" w:sz="12" w:space="0" w:color="auto"/>
            </w:tcBorders>
          </w:tcPr>
          <w:p w14:paraId="0D5C3B4E" w14:textId="77777777" w:rsidR="00B75C02" w:rsidRDefault="00AE4AA0">
            <w:pPr>
              <w:tabs>
                <w:tab w:val="left" w:pos="5387"/>
              </w:tabs>
              <w:jc w:val="both"/>
              <w:rPr>
                <w:color w:val="000000"/>
                <w:lang w:eastAsia="lt-LT"/>
              </w:rPr>
            </w:pPr>
            <w:r>
              <w:rPr>
                <w:color w:val="000000"/>
                <w:lang w:eastAsia="lt-LT"/>
              </w:rPr>
              <w:t xml:space="preserve">Poilsio parkas ir jo prieigos </w:t>
            </w:r>
            <w:r>
              <w:rPr>
                <w:color w:val="000000"/>
                <w:szCs w:val="24"/>
                <w:lang w:eastAsia="lt-LT"/>
              </w:rPr>
              <w:t>(išskyrus atrakcionų (</w:t>
            </w:r>
            <w:proofErr w:type="spellStart"/>
            <w:r>
              <w:rPr>
                <w:color w:val="000000"/>
                <w:szCs w:val="24"/>
                <w:lang w:eastAsia="lt-LT"/>
              </w:rPr>
              <w:t>laipynių</w:t>
            </w:r>
            <w:proofErr w:type="spellEnd"/>
            <w:r>
              <w:rPr>
                <w:color w:val="000000"/>
                <w:szCs w:val="24"/>
                <w:lang w:eastAsia="lt-LT"/>
              </w:rPr>
              <w:t>) parko teritoriją)</w:t>
            </w:r>
            <w:r>
              <w:rPr>
                <w:color w:val="000000"/>
                <w:lang w:eastAsia="lt-LT"/>
              </w:rPr>
              <w:t xml:space="preserve"> </w:t>
            </w:r>
          </w:p>
        </w:tc>
        <w:tc>
          <w:tcPr>
            <w:tcW w:w="1558" w:type="dxa"/>
            <w:tcBorders>
              <w:top w:val="nil"/>
              <w:left w:val="single" w:sz="12" w:space="0" w:color="auto"/>
              <w:bottom w:val="nil"/>
              <w:right w:val="single" w:sz="12" w:space="0" w:color="auto"/>
            </w:tcBorders>
          </w:tcPr>
          <w:p w14:paraId="265BD357" w14:textId="77777777" w:rsidR="00B75C02" w:rsidRDefault="00AE4AA0">
            <w:pPr>
              <w:tabs>
                <w:tab w:val="left" w:pos="5387"/>
              </w:tabs>
              <w:jc w:val="center"/>
              <w:rPr>
                <w:strike/>
                <w:color w:val="000000"/>
                <w:lang w:eastAsia="lt-LT"/>
              </w:rPr>
            </w:pPr>
            <w:r>
              <w:rPr>
                <w:color w:val="000000"/>
                <w:lang w:eastAsia="lt-LT"/>
              </w:rPr>
              <w:t>3</w:t>
            </w:r>
            <w:r>
              <w:rPr>
                <w:strike/>
                <w:color w:val="000000"/>
                <w:lang w:eastAsia="lt-LT"/>
              </w:rPr>
              <w:t xml:space="preserve"> </w:t>
            </w:r>
          </w:p>
        </w:tc>
        <w:tc>
          <w:tcPr>
            <w:tcW w:w="1558" w:type="dxa"/>
            <w:tcBorders>
              <w:top w:val="nil"/>
              <w:left w:val="single" w:sz="12" w:space="0" w:color="auto"/>
              <w:bottom w:val="nil"/>
              <w:right w:val="single" w:sz="12" w:space="0" w:color="auto"/>
            </w:tcBorders>
          </w:tcPr>
          <w:p w14:paraId="2BC76655" w14:textId="77777777" w:rsidR="00B75C02" w:rsidRDefault="00AE4AA0">
            <w:pPr>
              <w:tabs>
                <w:tab w:val="left" w:pos="5387"/>
              </w:tabs>
              <w:jc w:val="center"/>
              <w:rPr>
                <w:color w:val="000000"/>
                <w:lang w:eastAsia="lt-LT"/>
              </w:rPr>
            </w:pPr>
            <w:r>
              <w:rPr>
                <w:color w:val="000000"/>
                <w:lang w:eastAsia="lt-LT"/>
              </w:rPr>
              <w:t>24</w:t>
            </w:r>
          </w:p>
        </w:tc>
      </w:tr>
      <w:tr w:rsidR="00B75C02" w14:paraId="778136B5" w14:textId="77777777">
        <w:trPr>
          <w:trHeight w:val="542"/>
        </w:trPr>
        <w:tc>
          <w:tcPr>
            <w:tcW w:w="840" w:type="dxa"/>
            <w:tcBorders>
              <w:top w:val="nil"/>
              <w:left w:val="single" w:sz="12" w:space="0" w:color="auto"/>
              <w:bottom w:val="nil"/>
              <w:right w:val="single" w:sz="12" w:space="0" w:color="auto"/>
            </w:tcBorders>
          </w:tcPr>
          <w:p w14:paraId="6B310B14" w14:textId="77777777" w:rsidR="00B75C02" w:rsidRDefault="00AE4AA0">
            <w:pPr>
              <w:tabs>
                <w:tab w:val="left" w:pos="5387"/>
              </w:tabs>
              <w:jc w:val="center"/>
              <w:rPr>
                <w:color w:val="000000"/>
                <w:lang w:eastAsia="lt-LT"/>
              </w:rPr>
            </w:pPr>
            <w:r>
              <w:rPr>
                <w:color w:val="000000"/>
                <w:lang w:eastAsia="lt-LT"/>
              </w:rPr>
              <w:t>16.14.</w:t>
            </w:r>
          </w:p>
        </w:tc>
        <w:tc>
          <w:tcPr>
            <w:tcW w:w="5992" w:type="dxa"/>
            <w:tcBorders>
              <w:top w:val="nil"/>
              <w:left w:val="single" w:sz="12" w:space="0" w:color="auto"/>
              <w:bottom w:val="nil"/>
              <w:right w:val="single" w:sz="12" w:space="0" w:color="auto"/>
            </w:tcBorders>
          </w:tcPr>
          <w:p w14:paraId="5382FE18" w14:textId="77777777" w:rsidR="00B75C02" w:rsidRDefault="00AE4AA0">
            <w:pPr>
              <w:tabs>
                <w:tab w:val="left" w:pos="5387"/>
              </w:tabs>
              <w:jc w:val="both"/>
              <w:rPr>
                <w:color w:val="000000"/>
                <w:lang w:eastAsia="lt-LT"/>
              </w:rPr>
            </w:pPr>
            <w:r>
              <w:rPr>
                <w:color w:val="000000"/>
                <w:lang w:eastAsia="lt-LT"/>
              </w:rPr>
              <w:t>Danės g. perkėlos į Smiltynę prieigos, dešinė Danės upės pusė link Šiaurinio rago</w:t>
            </w:r>
          </w:p>
        </w:tc>
        <w:tc>
          <w:tcPr>
            <w:tcW w:w="1558" w:type="dxa"/>
            <w:tcBorders>
              <w:top w:val="nil"/>
              <w:left w:val="single" w:sz="12" w:space="0" w:color="auto"/>
              <w:bottom w:val="nil"/>
              <w:right w:val="single" w:sz="12" w:space="0" w:color="auto"/>
            </w:tcBorders>
          </w:tcPr>
          <w:p w14:paraId="635AB40F" w14:textId="77777777" w:rsidR="00B75C02" w:rsidRDefault="00AE4AA0">
            <w:pPr>
              <w:tabs>
                <w:tab w:val="left" w:pos="5387"/>
              </w:tabs>
              <w:jc w:val="center"/>
              <w:rPr>
                <w:color w:val="000000"/>
                <w:lang w:eastAsia="lt-LT"/>
              </w:rPr>
            </w:pPr>
            <w:r>
              <w:rPr>
                <w:color w:val="000000"/>
                <w:lang w:eastAsia="lt-LT"/>
              </w:rPr>
              <w:t>3</w:t>
            </w:r>
          </w:p>
        </w:tc>
        <w:tc>
          <w:tcPr>
            <w:tcW w:w="1558" w:type="dxa"/>
            <w:tcBorders>
              <w:top w:val="nil"/>
              <w:left w:val="single" w:sz="12" w:space="0" w:color="auto"/>
              <w:bottom w:val="nil"/>
              <w:right w:val="single" w:sz="12" w:space="0" w:color="auto"/>
            </w:tcBorders>
          </w:tcPr>
          <w:p w14:paraId="29BA9F62" w14:textId="77777777" w:rsidR="00B75C02" w:rsidRDefault="00AE4AA0">
            <w:pPr>
              <w:tabs>
                <w:tab w:val="left" w:pos="5387"/>
              </w:tabs>
              <w:jc w:val="center"/>
              <w:rPr>
                <w:color w:val="000000"/>
                <w:lang w:eastAsia="lt-LT"/>
              </w:rPr>
            </w:pPr>
            <w:r>
              <w:rPr>
                <w:color w:val="000000"/>
                <w:lang w:eastAsia="lt-LT"/>
              </w:rPr>
              <w:t>2</w:t>
            </w:r>
          </w:p>
        </w:tc>
      </w:tr>
      <w:tr w:rsidR="00B75C02" w14:paraId="162EAA7F" w14:textId="77777777">
        <w:trPr>
          <w:trHeight w:val="284"/>
        </w:trPr>
        <w:tc>
          <w:tcPr>
            <w:tcW w:w="840" w:type="dxa"/>
            <w:tcBorders>
              <w:top w:val="nil"/>
              <w:left w:val="single" w:sz="12" w:space="0" w:color="auto"/>
              <w:bottom w:val="nil"/>
              <w:right w:val="single" w:sz="12" w:space="0" w:color="auto"/>
            </w:tcBorders>
          </w:tcPr>
          <w:p w14:paraId="331CC23A" w14:textId="77777777" w:rsidR="00B75C02" w:rsidRDefault="00AE4AA0">
            <w:pPr>
              <w:tabs>
                <w:tab w:val="left" w:pos="5387"/>
              </w:tabs>
              <w:jc w:val="center"/>
              <w:rPr>
                <w:color w:val="000000"/>
                <w:lang w:eastAsia="lt-LT"/>
              </w:rPr>
            </w:pPr>
            <w:r>
              <w:rPr>
                <w:color w:val="000000"/>
                <w:lang w:eastAsia="lt-LT"/>
              </w:rPr>
              <w:t>16.15.</w:t>
            </w:r>
          </w:p>
        </w:tc>
        <w:tc>
          <w:tcPr>
            <w:tcW w:w="5992" w:type="dxa"/>
            <w:tcBorders>
              <w:top w:val="nil"/>
              <w:left w:val="single" w:sz="12" w:space="0" w:color="auto"/>
              <w:bottom w:val="nil"/>
              <w:right w:val="single" w:sz="12" w:space="0" w:color="auto"/>
            </w:tcBorders>
          </w:tcPr>
          <w:p w14:paraId="71540A4D" w14:textId="77777777" w:rsidR="00B75C02" w:rsidRDefault="00AE4AA0">
            <w:pPr>
              <w:tabs>
                <w:tab w:val="left" w:pos="5387"/>
              </w:tabs>
              <w:jc w:val="both"/>
              <w:rPr>
                <w:color w:val="000000"/>
                <w:lang w:eastAsia="lt-LT"/>
              </w:rPr>
            </w:pPr>
            <w:r>
              <w:rPr>
                <w:color w:val="000000"/>
                <w:lang w:eastAsia="lt-LT"/>
              </w:rPr>
              <w:t xml:space="preserve">Taikos pr. 115 prie prekybos centro </w:t>
            </w:r>
          </w:p>
        </w:tc>
        <w:tc>
          <w:tcPr>
            <w:tcW w:w="1558" w:type="dxa"/>
            <w:tcBorders>
              <w:top w:val="nil"/>
              <w:left w:val="single" w:sz="12" w:space="0" w:color="auto"/>
              <w:bottom w:val="nil"/>
              <w:right w:val="single" w:sz="12" w:space="0" w:color="auto"/>
            </w:tcBorders>
          </w:tcPr>
          <w:p w14:paraId="401C2701" w14:textId="77777777" w:rsidR="00B75C02" w:rsidRDefault="00AE4AA0">
            <w:pPr>
              <w:tabs>
                <w:tab w:val="left" w:pos="5387"/>
              </w:tabs>
              <w:jc w:val="center"/>
              <w:rPr>
                <w:color w:val="000000"/>
                <w:lang w:eastAsia="lt-LT"/>
              </w:rPr>
            </w:pPr>
            <w:r>
              <w:rPr>
                <w:color w:val="000000"/>
                <w:lang w:eastAsia="lt-LT"/>
              </w:rPr>
              <w:t>1</w:t>
            </w:r>
          </w:p>
        </w:tc>
        <w:tc>
          <w:tcPr>
            <w:tcW w:w="1558" w:type="dxa"/>
            <w:tcBorders>
              <w:top w:val="nil"/>
              <w:left w:val="single" w:sz="12" w:space="0" w:color="auto"/>
              <w:bottom w:val="nil"/>
              <w:right w:val="single" w:sz="12" w:space="0" w:color="auto"/>
            </w:tcBorders>
          </w:tcPr>
          <w:p w14:paraId="13113519" w14:textId="77777777" w:rsidR="00B75C02" w:rsidRDefault="00AE4AA0">
            <w:pPr>
              <w:tabs>
                <w:tab w:val="left" w:pos="5387"/>
              </w:tabs>
              <w:jc w:val="center"/>
              <w:rPr>
                <w:color w:val="000000"/>
                <w:lang w:eastAsia="lt-LT"/>
              </w:rPr>
            </w:pPr>
            <w:r>
              <w:rPr>
                <w:color w:val="000000"/>
                <w:lang w:eastAsia="lt-LT"/>
              </w:rPr>
              <w:t>32</w:t>
            </w:r>
          </w:p>
        </w:tc>
      </w:tr>
      <w:tr w:rsidR="00B75C02" w14:paraId="545194B6" w14:textId="77777777">
        <w:trPr>
          <w:trHeight w:val="542"/>
        </w:trPr>
        <w:tc>
          <w:tcPr>
            <w:tcW w:w="840" w:type="dxa"/>
            <w:tcBorders>
              <w:top w:val="nil"/>
              <w:left w:val="single" w:sz="12" w:space="0" w:color="auto"/>
              <w:bottom w:val="single" w:sz="12" w:space="0" w:color="auto"/>
              <w:right w:val="single" w:sz="12" w:space="0" w:color="auto"/>
            </w:tcBorders>
          </w:tcPr>
          <w:p w14:paraId="174F7646" w14:textId="77777777" w:rsidR="00B75C02" w:rsidRDefault="00AE4AA0">
            <w:pPr>
              <w:tabs>
                <w:tab w:val="left" w:pos="5387"/>
              </w:tabs>
              <w:jc w:val="center"/>
              <w:rPr>
                <w:color w:val="000000"/>
                <w:lang w:eastAsia="lt-LT"/>
              </w:rPr>
            </w:pPr>
            <w:r>
              <w:rPr>
                <w:color w:val="000000"/>
                <w:lang w:eastAsia="lt-LT"/>
              </w:rPr>
              <w:lastRenderedPageBreak/>
              <w:t>16.16.</w:t>
            </w:r>
          </w:p>
        </w:tc>
        <w:tc>
          <w:tcPr>
            <w:tcW w:w="5992" w:type="dxa"/>
            <w:tcBorders>
              <w:top w:val="nil"/>
              <w:left w:val="single" w:sz="12" w:space="0" w:color="auto"/>
              <w:bottom w:val="single" w:sz="12" w:space="0" w:color="auto"/>
              <w:right w:val="single" w:sz="12" w:space="0" w:color="auto"/>
            </w:tcBorders>
          </w:tcPr>
          <w:p w14:paraId="5E790E61" w14:textId="77777777" w:rsidR="00B75C02" w:rsidRDefault="00AE4AA0">
            <w:pPr>
              <w:tabs>
                <w:tab w:val="left" w:pos="5387"/>
              </w:tabs>
              <w:jc w:val="both"/>
              <w:rPr>
                <w:color w:val="000000"/>
                <w:szCs w:val="24"/>
                <w:lang w:eastAsia="lt-LT"/>
              </w:rPr>
            </w:pPr>
            <w:r>
              <w:rPr>
                <w:color w:val="000000"/>
                <w:szCs w:val="24"/>
                <w:lang w:eastAsia="lt-LT"/>
              </w:rPr>
              <w:t>Antroji sustojimo aikštelė dviračių tako atkarpoje tarp Vasaros koncertų estrados ir Girulių</w:t>
            </w:r>
          </w:p>
        </w:tc>
        <w:tc>
          <w:tcPr>
            <w:tcW w:w="1558" w:type="dxa"/>
            <w:tcBorders>
              <w:top w:val="nil"/>
              <w:left w:val="single" w:sz="12" w:space="0" w:color="auto"/>
              <w:bottom w:val="single" w:sz="12" w:space="0" w:color="auto"/>
              <w:right w:val="single" w:sz="12" w:space="0" w:color="auto"/>
            </w:tcBorders>
          </w:tcPr>
          <w:p w14:paraId="65298CDB" w14:textId="77777777" w:rsidR="00B75C02" w:rsidRDefault="00AE4AA0">
            <w:pPr>
              <w:tabs>
                <w:tab w:val="left" w:pos="5387"/>
              </w:tabs>
              <w:jc w:val="center"/>
              <w:rPr>
                <w:color w:val="000000"/>
                <w:lang w:eastAsia="lt-LT"/>
              </w:rPr>
            </w:pPr>
            <w:r>
              <w:rPr>
                <w:color w:val="000000"/>
                <w:lang w:eastAsia="lt-LT"/>
              </w:rPr>
              <w:t>1</w:t>
            </w:r>
          </w:p>
        </w:tc>
        <w:tc>
          <w:tcPr>
            <w:tcW w:w="1558" w:type="dxa"/>
            <w:tcBorders>
              <w:top w:val="nil"/>
              <w:left w:val="single" w:sz="12" w:space="0" w:color="auto"/>
              <w:bottom w:val="single" w:sz="12" w:space="0" w:color="auto"/>
              <w:right w:val="single" w:sz="12" w:space="0" w:color="auto"/>
            </w:tcBorders>
          </w:tcPr>
          <w:p w14:paraId="060DA3CD" w14:textId="77777777" w:rsidR="00B75C02" w:rsidRDefault="00AE4AA0">
            <w:pPr>
              <w:tabs>
                <w:tab w:val="left" w:pos="5387"/>
              </w:tabs>
              <w:jc w:val="center"/>
              <w:rPr>
                <w:color w:val="000000"/>
                <w:lang w:eastAsia="lt-LT"/>
              </w:rPr>
            </w:pPr>
            <w:r>
              <w:rPr>
                <w:color w:val="000000"/>
                <w:lang w:eastAsia="lt-LT"/>
              </w:rPr>
              <w:t>19</w:t>
            </w:r>
          </w:p>
        </w:tc>
      </w:tr>
    </w:tbl>
    <w:p w14:paraId="58C2EE85" w14:textId="77777777" w:rsidR="00B75C02" w:rsidRDefault="00AE4AA0">
      <w:pPr>
        <w:tabs>
          <w:tab w:val="left" w:pos="5387"/>
        </w:tabs>
        <w:ind w:right="1700"/>
        <w:jc w:val="right"/>
        <w:rPr>
          <w:color w:val="000000"/>
          <w:lang w:eastAsia="lt-LT"/>
        </w:rPr>
      </w:pPr>
      <w:r>
        <w:rPr>
          <w:color w:val="000000"/>
          <w:lang w:eastAsia="lt-LT"/>
        </w:rPr>
        <w:t>Iš viso: 30</w:t>
      </w:r>
    </w:p>
    <w:p w14:paraId="49454D71" w14:textId="77777777" w:rsidR="00B75C02" w:rsidRDefault="00B75C02">
      <w:pPr>
        <w:tabs>
          <w:tab w:val="left" w:pos="5387"/>
        </w:tabs>
        <w:jc w:val="both"/>
        <w:rPr>
          <w:color w:val="000000"/>
          <w:szCs w:val="24"/>
          <w:lang w:eastAsia="lt-LT"/>
        </w:rPr>
      </w:pPr>
    </w:p>
    <w:p w14:paraId="02B8BBD3" w14:textId="77777777" w:rsidR="00EA1C69" w:rsidRPr="00EA1C69" w:rsidRDefault="00EA1C69" w:rsidP="00EA1C69">
      <w:pPr>
        <w:tabs>
          <w:tab w:val="left" w:pos="5387"/>
        </w:tabs>
        <w:ind w:firstLine="567"/>
        <w:jc w:val="both"/>
        <w:rPr>
          <w:b/>
          <w:color w:val="000000" w:themeColor="text1"/>
          <w:szCs w:val="24"/>
          <w:lang w:eastAsia="lt-LT"/>
        </w:rPr>
      </w:pPr>
      <w:r w:rsidRPr="00EA1C69">
        <w:rPr>
          <w:b/>
          <w:color w:val="000000" w:themeColor="text1"/>
          <w:szCs w:val="24"/>
          <w:lang w:eastAsia="lt-LT"/>
        </w:rPr>
        <w:t xml:space="preserve">17. Mobilių (mažųjų) atrakcionų, poilsio paslaugų teikimo ir tam skirtų reikmenų nuomos, dviračių ir kitų </w:t>
      </w:r>
      <w:proofErr w:type="spellStart"/>
      <w:r w:rsidRPr="00EA1C69">
        <w:rPr>
          <w:b/>
          <w:color w:val="000000" w:themeColor="text1"/>
          <w:szCs w:val="24"/>
          <w:lang w:eastAsia="lt-LT"/>
        </w:rPr>
        <w:t>bevariklių</w:t>
      </w:r>
      <w:proofErr w:type="spellEnd"/>
      <w:r w:rsidRPr="00EA1C69">
        <w:rPr>
          <w:b/>
          <w:color w:val="000000" w:themeColor="text1"/>
          <w:szCs w:val="24"/>
          <w:lang w:eastAsia="lt-LT"/>
        </w:rPr>
        <w:t xml:space="preserve"> transporto priemonių nuomos, dviračių mainų ar dalijimosi sistemos punktų paslaugų vietos</w:t>
      </w:r>
    </w:p>
    <w:p w14:paraId="040A43FB" w14:textId="77777777" w:rsidR="00EA1C69" w:rsidRPr="00EA1C69" w:rsidRDefault="00EA1C69" w:rsidP="00EA1C69">
      <w:pPr>
        <w:tabs>
          <w:tab w:val="left" w:pos="5387"/>
        </w:tabs>
        <w:jc w:val="both"/>
        <w:rPr>
          <w:color w:val="000000" w:themeColor="text1"/>
          <w:szCs w:val="24"/>
          <w:lang w:eastAsia="lt-LT"/>
        </w:rPr>
      </w:pPr>
    </w:p>
    <w:tbl>
      <w:tblPr>
        <w:tblW w:w="95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
        <w:gridCol w:w="5927"/>
        <w:gridCol w:w="1541"/>
        <w:gridCol w:w="1218"/>
      </w:tblGrid>
      <w:tr w:rsidR="00EA1C69" w:rsidRPr="00EA1C69" w14:paraId="611DEE10" w14:textId="77777777" w:rsidTr="002507E4">
        <w:trPr>
          <w:trHeight w:val="514"/>
        </w:trPr>
        <w:tc>
          <w:tcPr>
            <w:tcW w:w="831" w:type="dxa"/>
            <w:tcBorders>
              <w:top w:val="single" w:sz="12" w:space="0" w:color="auto"/>
              <w:left w:val="single" w:sz="12" w:space="0" w:color="auto"/>
              <w:bottom w:val="single" w:sz="12" w:space="0" w:color="auto"/>
              <w:right w:val="single" w:sz="12" w:space="0" w:color="auto"/>
            </w:tcBorders>
            <w:vAlign w:val="center"/>
          </w:tcPr>
          <w:p w14:paraId="18DE9BC0" w14:textId="77777777" w:rsidR="00EA1C69" w:rsidRPr="00EA1C69" w:rsidRDefault="00EA1C69" w:rsidP="00EA1C69">
            <w:pPr>
              <w:jc w:val="center"/>
              <w:rPr>
                <w:b/>
                <w:color w:val="000000" w:themeColor="text1"/>
                <w:szCs w:val="24"/>
                <w:lang w:eastAsia="lt-LT"/>
              </w:rPr>
            </w:pPr>
            <w:r w:rsidRPr="00EA1C69">
              <w:rPr>
                <w:b/>
                <w:color w:val="000000" w:themeColor="text1"/>
                <w:szCs w:val="24"/>
                <w:lang w:eastAsia="lt-LT"/>
              </w:rPr>
              <w:t>Eil.</w:t>
            </w:r>
          </w:p>
          <w:p w14:paraId="2F09DBA0" w14:textId="77777777" w:rsidR="00EA1C69" w:rsidRPr="00EA1C69" w:rsidRDefault="00EA1C69" w:rsidP="00EA1C69">
            <w:pPr>
              <w:jc w:val="center"/>
              <w:rPr>
                <w:b/>
                <w:color w:val="000000" w:themeColor="text1"/>
                <w:szCs w:val="24"/>
                <w:lang w:eastAsia="lt-LT"/>
              </w:rPr>
            </w:pPr>
            <w:r w:rsidRPr="00EA1C69">
              <w:rPr>
                <w:b/>
                <w:color w:val="000000" w:themeColor="text1"/>
                <w:szCs w:val="24"/>
                <w:lang w:eastAsia="lt-LT"/>
              </w:rPr>
              <w:t>Nr.</w:t>
            </w:r>
          </w:p>
        </w:tc>
        <w:tc>
          <w:tcPr>
            <w:tcW w:w="5927" w:type="dxa"/>
            <w:tcBorders>
              <w:top w:val="single" w:sz="12" w:space="0" w:color="auto"/>
              <w:left w:val="single" w:sz="12" w:space="0" w:color="auto"/>
              <w:bottom w:val="single" w:sz="12" w:space="0" w:color="auto"/>
              <w:right w:val="single" w:sz="12" w:space="0" w:color="auto"/>
            </w:tcBorders>
            <w:vAlign w:val="center"/>
          </w:tcPr>
          <w:p w14:paraId="283B4D46" w14:textId="77777777" w:rsidR="00EA1C69" w:rsidRPr="00EA1C69" w:rsidRDefault="00EA1C69" w:rsidP="00EA1C69">
            <w:pPr>
              <w:jc w:val="center"/>
              <w:rPr>
                <w:b/>
                <w:color w:val="000000" w:themeColor="text1"/>
                <w:szCs w:val="24"/>
                <w:lang w:eastAsia="lt-LT"/>
              </w:rPr>
            </w:pPr>
            <w:r w:rsidRPr="00EA1C69">
              <w:rPr>
                <w:b/>
                <w:color w:val="000000" w:themeColor="text1"/>
                <w:szCs w:val="24"/>
                <w:lang w:eastAsia="lt-LT"/>
              </w:rPr>
              <w:t>Paslaugos teikimo vieta</w:t>
            </w:r>
          </w:p>
        </w:tc>
        <w:tc>
          <w:tcPr>
            <w:tcW w:w="1541" w:type="dxa"/>
            <w:tcBorders>
              <w:top w:val="single" w:sz="12" w:space="0" w:color="auto"/>
              <w:left w:val="single" w:sz="12" w:space="0" w:color="auto"/>
              <w:bottom w:val="single" w:sz="12" w:space="0" w:color="auto"/>
              <w:right w:val="single" w:sz="12" w:space="0" w:color="auto"/>
            </w:tcBorders>
            <w:vAlign w:val="center"/>
          </w:tcPr>
          <w:p w14:paraId="061044D9" w14:textId="77777777" w:rsidR="00EA1C69" w:rsidRPr="00EA1C69" w:rsidRDefault="00EA1C69" w:rsidP="00EA1C69">
            <w:pPr>
              <w:jc w:val="center"/>
              <w:rPr>
                <w:b/>
                <w:color w:val="000000" w:themeColor="text1"/>
                <w:szCs w:val="24"/>
                <w:lang w:eastAsia="lt-LT"/>
              </w:rPr>
            </w:pPr>
            <w:r w:rsidRPr="00EA1C69">
              <w:rPr>
                <w:b/>
                <w:color w:val="000000" w:themeColor="text1"/>
                <w:szCs w:val="24"/>
                <w:lang w:eastAsia="lt-LT"/>
              </w:rPr>
              <w:t>Vietų skaičius</w:t>
            </w:r>
          </w:p>
        </w:tc>
        <w:tc>
          <w:tcPr>
            <w:tcW w:w="1218" w:type="dxa"/>
            <w:tcBorders>
              <w:top w:val="single" w:sz="12" w:space="0" w:color="auto"/>
              <w:left w:val="single" w:sz="12" w:space="0" w:color="auto"/>
              <w:bottom w:val="single" w:sz="12" w:space="0" w:color="auto"/>
              <w:right w:val="single" w:sz="12" w:space="0" w:color="auto"/>
            </w:tcBorders>
          </w:tcPr>
          <w:p w14:paraId="392DDC76" w14:textId="77777777" w:rsidR="00EA1C69" w:rsidRPr="00EA1C69" w:rsidRDefault="00EA1C69" w:rsidP="00EA1C69">
            <w:pPr>
              <w:jc w:val="center"/>
              <w:rPr>
                <w:b/>
                <w:color w:val="000000" w:themeColor="text1"/>
                <w:szCs w:val="24"/>
                <w:lang w:eastAsia="lt-LT"/>
              </w:rPr>
            </w:pPr>
            <w:r w:rsidRPr="00EA1C69">
              <w:rPr>
                <w:b/>
                <w:color w:val="000000" w:themeColor="text1"/>
                <w:szCs w:val="24"/>
                <w:lang w:eastAsia="lt-LT"/>
              </w:rPr>
              <w:t xml:space="preserve">Priedo </w:t>
            </w:r>
          </w:p>
          <w:p w14:paraId="2F6F6FBA" w14:textId="77777777" w:rsidR="00EA1C69" w:rsidRPr="00EA1C69" w:rsidRDefault="00EA1C69" w:rsidP="00EA1C69">
            <w:pPr>
              <w:jc w:val="center"/>
              <w:rPr>
                <w:b/>
                <w:color w:val="000000" w:themeColor="text1"/>
                <w:szCs w:val="24"/>
                <w:lang w:eastAsia="lt-LT"/>
              </w:rPr>
            </w:pPr>
            <w:r w:rsidRPr="00EA1C69">
              <w:rPr>
                <w:b/>
                <w:color w:val="000000" w:themeColor="text1"/>
                <w:szCs w:val="24"/>
                <w:lang w:eastAsia="lt-LT"/>
              </w:rPr>
              <w:t>Nr.</w:t>
            </w:r>
          </w:p>
        </w:tc>
      </w:tr>
      <w:tr w:rsidR="00EA1C69" w:rsidRPr="00EA1C69" w14:paraId="65E0B51A" w14:textId="77777777" w:rsidTr="002507E4">
        <w:trPr>
          <w:trHeight w:val="250"/>
        </w:trPr>
        <w:tc>
          <w:tcPr>
            <w:tcW w:w="831" w:type="dxa"/>
            <w:tcBorders>
              <w:top w:val="single" w:sz="12" w:space="0" w:color="auto"/>
              <w:left w:val="single" w:sz="12" w:space="0" w:color="auto"/>
              <w:bottom w:val="single" w:sz="12" w:space="0" w:color="auto"/>
              <w:right w:val="single" w:sz="12" w:space="0" w:color="auto"/>
            </w:tcBorders>
          </w:tcPr>
          <w:p w14:paraId="5442BE31" w14:textId="77777777" w:rsidR="00EA1C69" w:rsidRPr="00EA1C69" w:rsidRDefault="00EA1C69" w:rsidP="00EA1C69">
            <w:pPr>
              <w:jc w:val="center"/>
              <w:rPr>
                <w:color w:val="000000" w:themeColor="text1"/>
                <w:szCs w:val="24"/>
                <w:lang w:eastAsia="lt-LT"/>
              </w:rPr>
            </w:pPr>
            <w:r w:rsidRPr="00EA1C69">
              <w:rPr>
                <w:color w:val="000000" w:themeColor="text1"/>
                <w:szCs w:val="24"/>
                <w:lang w:eastAsia="lt-LT"/>
              </w:rPr>
              <w:t>1</w:t>
            </w:r>
          </w:p>
        </w:tc>
        <w:tc>
          <w:tcPr>
            <w:tcW w:w="5927" w:type="dxa"/>
            <w:tcBorders>
              <w:top w:val="single" w:sz="12" w:space="0" w:color="auto"/>
              <w:left w:val="single" w:sz="12" w:space="0" w:color="auto"/>
              <w:bottom w:val="single" w:sz="12" w:space="0" w:color="auto"/>
              <w:right w:val="single" w:sz="12" w:space="0" w:color="auto"/>
            </w:tcBorders>
          </w:tcPr>
          <w:p w14:paraId="1F874A99" w14:textId="77777777" w:rsidR="00EA1C69" w:rsidRPr="00EA1C69" w:rsidRDefault="00EA1C69" w:rsidP="00EA1C69">
            <w:pPr>
              <w:jc w:val="center"/>
              <w:rPr>
                <w:color w:val="000000" w:themeColor="text1"/>
                <w:szCs w:val="24"/>
                <w:lang w:eastAsia="lt-LT"/>
              </w:rPr>
            </w:pPr>
            <w:r w:rsidRPr="00EA1C69">
              <w:rPr>
                <w:color w:val="000000" w:themeColor="text1"/>
                <w:szCs w:val="24"/>
                <w:lang w:eastAsia="lt-LT"/>
              </w:rPr>
              <w:t>2</w:t>
            </w:r>
          </w:p>
        </w:tc>
        <w:tc>
          <w:tcPr>
            <w:tcW w:w="1541" w:type="dxa"/>
            <w:tcBorders>
              <w:top w:val="single" w:sz="12" w:space="0" w:color="auto"/>
              <w:left w:val="single" w:sz="12" w:space="0" w:color="auto"/>
              <w:bottom w:val="single" w:sz="12" w:space="0" w:color="auto"/>
              <w:right w:val="single" w:sz="12" w:space="0" w:color="auto"/>
            </w:tcBorders>
          </w:tcPr>
          <w:p w14:paraId="24459F88" w14:textId="77777777" w:rsidR="00EA1C69" w:rsidRPr="00EA1C69" w:rsidRDefault="00EA1C69" w:rsidP="00EA1C69">
            <w:pPr>
              <w:keepNext/>
              <w:tabs>
                <w:tab w:val="left" w:pos="5387"/>
              </w:tabs>
              <w:jc w:val="center"/>
              <w:outlineLvl w:val="0"/>
              <w:rPr>
                <w:color w:val="000000" w:themeColor="text1"/>
                <w:szCs w:val="24"/>
                <w:lang w:eastAsia="lt-LT"/>
              </w:rPr>
            </w:pPr>
            <w:r w:rsidRPr="00EA1C69">
              <w:rPr>
                <w:color w:val="000000" w:themeColor="text1"/>
                <w:szCs w:val="24"/>
                <w:lang w:eastAsia="lt-LT"/>
              </w:rPr>
              <w:t>3</w:t>
            </w:r>
          </w:p>
        </w:tc>
        <w:tc>
          <w:tcPr>
            <w:tcW w:w="1218" w:type="dxa"/>
            <w:tcBorders>
              <w:top w:val="single" w:sz="12" w:space="0" w:color="auto"/>
              <w:left w:val="single" w:sz="12" w:space="0" w:color="auto"/>
              <w:bottom w:val="single" w:sz="12" w:space="0" w:color="auto"/>
              <w:right w:val="single" w:sz="12" w:space="0" w:color="auto"/>
            </w:tcBorders>
          </w:tcPr>
          <w:p w14:paraId="1E05F6FB" w14:textId="77777777" w:rsidR="00EA1C69" w:rsidRPr="00EA1C69" w:rsidRDefault="00EA1C69" w:rsidP="00EA1C69">
            <w:pPr>
              <w:keepNext/>
              <w:tabs>
                <w:tab w:val="left" w:pos="5387"/>
              </w:tabs>
              <w:jc w:val="center"/>
              <w:outlineLvl w:val="0"/>
              <w:rPr>
                <w:color w:val="000000" w:themeColor="text1"/>
                <w:szCs w:val="24"/>
                <w:lang w:eastAsia="lt-LT"/>
              </w:rPr>
            </w:pPr>
            <w:r w:rsidRPr="00EA1C69">
              <w:rPr>
                <w:color w:val="000000" w:themeColor="text1"/>
                <w:szCs w:val="24"/>
                <w:lang w:eastAsia="lt-LT"/>
              </w:rPr>
              <w:t>4</w:t>
            </w:r>
          </w:p>
        </w:tc>
      </w:tr>
      <w:tr w:rsidR="00EA1C69" w:rsidRPr="00EA1C69" w14:paraId="0F20A74F" w14:textId="77777777" w:rsidTr="002507E4">
        <w:trPr>
          <w:trHeight w:val="264"/>
        </w:trPr>
        <w:tc>
          <w:tcPr>
            <w:tcW w:w="831" w:type="dxa"/>
            <w:tcBorders>
              <w:top w:val="single" w:sz="12" w:space="0" w:color="auto"/>
              <w:left w:val="single" w:sz="12" w:space="0" w:color="auto"/>
              <w:bottom w:val="nil"/>
              <w:right w:val="single" w:sz="12" w:space="0" w:color="auto"/>
            </w:tcBorders>
          </w:tcPr>
          <w:p w14:paraId="78908FF1"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17.1.</w:t>
            </w:r>
          </w:p>
        </w:tc>
        <w:tc>
          <w:tcPr>
            <w:tcW w:w="5927" w:type="dxa"/>
            <w:tcBorders>
              <w:top w:val="single" w:sz="12" w:space="0" w:color="auto"/>
              <w:left w:val="single" w:sz="12" w:space="0" w:color="auto"/>
              <w:bottom w:val="nil"/>
              <w:right w:val="single" w:sz="12" w:space="0" w:color="auto"/>
            </w:tcBorders>
          </w:tcPr>
          <w:p w14:paraId="5CEF0729"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 xml:space="preserve">Smiltynės senosios perkėlos prieigos***  </w:t>
            </w:r>
          </w:p>
        </w:tc>
        <w:tc>
          <w:tcPr>
            <w:tcW w:w="1541" w:type="dxa"/>
            <w:tcBorders>
              <w:top w:val="single" w:sz="12" w:space="0" w:color="auto"/>
              <w:left w:val="single" w:sz="12" w:space="0" w:color="auto"/>
              <w:bottom w:val="nil"/>
              <w:right w:val="single" w:sz="12" w:space="0" w:color="auto"/>
            </w:tcBorders>
          </w:tcPr>
          <w:p w14:paraId="58F29E6A"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w:t>
            </w:r>
          </w:p>
        </w:tc>
        <w:tc>
          <w:tcPr>
            <w:tcW w:w="1218" w:type="dxa"/>
            <w:tcBorders>
              <w:top w:val="single" w:sz="12" w:space="0" w:color="auto"/>
              <w:left w:val="single" w:sz="12" w:space="0" w:color="auto"/>
              <w:bottom w:val="nil"/>
              <w:right w:val="single" w:sz="12" w:space="0" w:color="auto"/>
            </w:tcBorders>
          </w:tcPr>
          <w:p w14:paraId="6EB41F46"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7</w:t>
            </w:r>
          </w:p>
        </w:tc>
      </w:tr>
      <w:tr w:rsidR="00EA1C69" w:rsidRPr="00EA1C69" w14:paraId="6BDDC3F9" w14:textId="77777777" w:rsidTr="002507E4">
        <w:trPr>
          <w:trHeight w:val="250"/>
        </w:trPr>
        <w:tc>
          <w:tcPr>
            <w:tcW w:w="831" w:type="dxa"/>
            <w:tcBorders>
              <w:top w:val="nil"/>
              <w:left w:val="single" w:sz="12" w:space="0" w:color="auto"/>
              <w:bottom w:val="nil"/>
              <w:right w:val="single" w:sz="12" w:space="0" w:color="auto"/>
            </w:tcBorders>
          </w:tcPr>
          <w:p w14:paraId="72BF444F"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17.2.</w:t>
            </w:r>
          </w:p>
        </w:tc>
        <w:tc>
          <w:tcPr>
            <w:tcW w:w="5927" w:type="dxa"/>
            <w:tcBorders>
              <w:top w:val="nil"/>
              <w:left w:val="single" w:sz="12" w:space="0" w:color="auto"/>
              <w:bottom w:val="nil"/>
              <w:right w:val="single" w:sz="12" w:space="0" w:color="auto"/>
            </w:tcBorders>
          </w:tcPr>
          <w:p w14:paraId="2EAC76E6"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 xml:space="preserve">Smiltynės naujosios perkėlos prieigos***  </w:t>
            </w:r>
          </w:p>
        </w:tc>
        <w:tc>
          <w:tcPr>
            <w:tcW w:w="1541" w:type="dxa"/>
            <w:tcBorders>
              <w:top w:val="nil"/>
              <w:left w:val="single" w:sz="12" w:space="0" w:color="auto"/>
              <w:bottom w:val="nil"/>
              <w:right w:val="single" w:sz="12" w:space="0" w:color="auto"/>
            </w:tcBorders>
          </w:tcPr>
          <w:p w14:paraId="295A141F"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w:t>
            </w:r>
          </w:p>
        </w:tc>
        <w:tc>
          <w:tcPr>
            <w:tcW w:w="1218" w:type="dxa"/>
            <w:tcBorders>
              <w:top w:val="nil"/>
              <w:left w:val="single" w:sz="12" w:space="0" w:color="auto"/>
              <w:bottom w:val="nil"/>
              <w:right w:val="single" w:sz="12" w:space="0" w:color="auto"/>
            </w:tcBorders>
          </w:tcPr>
          <w:p w14:paraId="7FC2B66F"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9</w:t>
            </w:r>
          </w:p>
        </w:tc>
      </w:tr>
      <w:tr w:rsidR="00EA1C69" w:rsidRPr="00EA1C69" w14:paraId="42198341" w14:textId="77777777" w:rsidTr="002507E4">
        <w:trPr>
          <w:trHeight w:val="250"/>
        </w:trPr>
        <w:tc>
          <w:tcPr>
            <w:tcW w:w="831" w:type="dxa"/>
            <w:tcBorders>
              <w:top w:val="nil"/>
              <w:left w:val="single" w:sz="12" w:space="0" w:color="auto"/>
              <w:bottom w:val="nil"/>
              <w:right w:val="single" w:sz="12" w:space="0" w:color="auto"/>
            </w:tcBorders>
          </w:tcPr>
          <w:p w14:paraId="35B406D7"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17.3.</w:t>
            </w:r>
          </w:p>
        </w:tc>
        <w:tc>
          <w:tcPr>
            <w:tcW w:w="5927" w:type="dxa"/>
            <w:tcBorders>
              <w:top w:val="nil"/>
              <w:left w:val="single" w:sz="12" w:space="0" w:color="auto"/>
              <w:bottom w:val="nil"/>
              <w:right w:val="single" w:sz="12" w:space="0" w:color="auto"/>
            </w:tcBorders>
          </w:tcPr>
          <w:p w14:paraId="567748C9"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Smiltynės senosios perkėlos paplūdimio prieigos</w:t>
            </w:r>
          </w:p>
        </w:tc>
        <w:tc>
          <w:tcPr>
            <w:tcW w:w="1541" w:type="dxa"/>
            <w:tcBorders>
              <w:top w:val="nil"/>
              <w:left w:val="single" w:sz="12" w:space="0" w:color="auto"/>
              <w:bottom w:val="nil"/>
              <w:right w:val="single" w:sz="12" w:space="0" w:color="auto"/>
            </w:tcBorders>
          </w:tcPr>
          <w:p w14:paraId="39302954"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w:t>
            </w:r>
          </w:p>
        </w:tc>
        <w:tc>
          <w:tcPr>
            <w:tcW w:w="1218" w:type="dxa"/>
            <w:tcBorders>
              <w:top w:val="nil"/>
              <w:left w:val="single" w:sz="12" w:space="0" w:color="auto"/>
              <w:bottom w:val="nil"/>
              <w:right w:val="single" w:sz="12" w:space="0" w:color="auto"/>
            </w:tcBorders>
          </w:tcPr>
          <w:p w14:paraId="07AE3AFC"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12</w:t>
            </w:r>
          </w:p>
        </w:tc>
      </w:tr>
      <w:tr w:rsidR="00EA1C69" w:rsidRPr="00EA1C69" w14:paraId="30F217C4" w14:textId="77777777" w:rsidTr="002507E4">
        <w:trPr>
          <w:trHeight w:val="277"/>
        </w:trPr>
        <w:tc>
          <w:tcPr>
            <w:tcW w:w="831" w:type="dxa"/>
            <w:tcBorders>
              <w:top w:val="nil"/>
              <w:left w:val="single" w:sz="12" w:space="0" w:color="auto"/>
              <w:bottom w:val="nil"/>
              <w:right w:val="single" w:sz="12" w:space="0" w:color="auto"/>
            </w:tcBorders>
          </w:tcPr>
          <w:p w14:paraId="67CD26CF"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17.4.</w:t>
            </w:r>
          </w:p>
        </w:tc>
        <w:tc>
          <w:tcPr>
            <w:tcW w:w="5927" w:type="dxa"/>
            <w:tcBorders>
              <w:top w:val="nil"/>
              <w:left w:val="single" w:sz="12" w:space="0" w:color="auto"/>
              <w:bottom w:val="nil"/>
              <w:right w:val="single" w:sz="12" w:space="0" w:color="auto"/>
            </w:tcBorders>
          </w:tcPr>
          <w:p w14:paraId="4456B701"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Smiltynės naujosios perkėlos paplūdimio prieigos</w:t>
            </w:r>
          </w:p>
        </w:tc>
        <w:tc>
          <w:tcPr>
            <w:tcW w:w="1541" w:type="dxa"/>
            <w:tcBorders>
              <w:top w:val="nil"/>
              <w:left w:val="single" w:sz="12" w:space="0" w:color="auto"/>
              <w:bottom w:val="nil"/>
              <w:right w:val="single" w:sz="12" w:space="0" w:color="auto"/>
            </w:tcBorders>
          </w:tcPr>
          <w:p w14:paraId="4DB7791B"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w:t>
            </w:r>
          </w:p>
        </w:tc>
        <w:tc>
          <w:tcPr>
            <w:tcW w:w="1218" w:type="dxa"/>
            <w:tcBorders>
              <w:top w:val="nil"/>
              <w:left w:val="single" w:sz="12" w:space="0" w:color="auto"/>
              <w:bottom w:val="nil"/>
              <w:right w:val="single" w:sz="12" w:space="0" w:color="auto"/>
            </w:tcBorders>
          </w:tcPr>
          <w:p w14:paraId="12ADCF30"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10</w:t>
            </w:r>
          </w:p>
        </w:tc>
      </w:tr>
      <w:tr w:rsidR="00EA1C69" w:rsidRPr="00EA1C69" w14:paraId="114B6AD4" w14:textId="77777777" w:rsidTr="002507E4">
        <w:trPr>
          <w:trHeight w:val="250"/>
        </w:trPr>
        <w:tc>
          <w:tcPr>
            <w:tcW w:w="831" w:type="dxa"/>
            <w:tcBorders>
              <w:top w:val="nil"/>
              <w:left w:val="single" w:sz="12" w:space="0" w:color="auto"/>
              <w:bottom w:val="nil"/>
              <w:right w:val="single" w:sz="12" w:space="0" w:color="auto"/>
            </w:tcBorders>
          </w:tcPr>
          <w:p w14:paraId="52867DF0"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17.5.</w:t>
            </w:r>
          </w:p>
        </w:tc>
        <w:tc>
          <w:tcPr>
            <w:tcW w:w="5927" w:type="dxa"/>
            <w:tcBorders>
              <w:top w:val="nil"/>
              <w:left w:val="single" w:sz="12" w:space="0" w:color="auto"/>
              <w:bottom w:val="nil"/>
              <w:right w:val="single" w:sz="12" w:space="0" w:color="auto"/>
            </w:tcBorders>
          </w:tcPr>
          <w:p w14:paraId="0C9A41D3"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Smiltynės senasis paplūdimys</w:t>
            </w:r>
          </w:p>
        </w:tc>
        <w:tc>
          <w:tcPr>
            <w:tcW w:w="1541" w:type="dxa"/>
            <w:tcBorders>
              <w:top w:val="nil"/>
              <w:left w:val="single" w:sz="12" w:space="0" w:color="auto"/>
              <w:bottom w:val="nil"/>
              <w:right w:val="single" w:sz="12" w:space="0" w:color="auto"/>
            </w:tcBorders>
          </w:tcPr>
          <w:p w14:paraId="14DBE2C5" w14:textId="77777777" w:rsidR="00EA1C69" w:rsidRPr="00EA1C69" w:rsidRDefault="00EA1C69" w:rsidP="00EA1C69">
            <w:pPr>
              <w:tabs>
                <w:tab w:val="left" w:pos="5387"/>
              </w:tabs>
              <w:jc w:val="center"/>
              <w:rPr>
                <w:strike/>
                <w:color w:val="000000" w:themeColor="text1"/>
                <w:szCs w:val="24"/>
                <w:lang w:eastAsia="lt-LT"/>
              </w:rPr>
            </w:pPr>
            <w:r w:rsidRPr="00EA1C69">
              <w:rPr>
                <w:color w:val="000000" w:themeColor="text1"/>
                <w:szCs w:val="24"/>
                <w:lang w:eastAsia="lt-LT"/>
              </w:rPr>
              <w:t>4</w:t>
            </w:r>
          </w:p>
        </w:tc>
        <w:tc>
          <w:tcPr>
            <w:tcW w:w="1218" w:type="dxa"/>
            <w:tcBorders>
              <w:top w:val="nil"/>
              <w:left w:val="single" w:sz="12" w:space="0" w:color="auto"/>
              <w:bottom w:val="nil"/>
              <w:right w:val="single" w:sz="12" w:space="0" w:color="auto"/>
            </w:tcBorders>
          </w:tcPr>
          <w:p w14:paraId="52974C00"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12</w:t>
            </w:r>
          </w:p>
        </w:tc>
      </w:tr>
      <w:tr w:rsidR="00EA1C69" w:rsidRPr="00EA1C69" w14:paraId="672E65BF" w14:textId="77777777" w:rsidTr="002507E4">
        <w:trPr>
          <w:trHeight w:val="250"/>
        </w:trPr>
        <w:tc>
          <w:tcPr>
            <w:tcW w:w="831" w:type="dxa"/>
            <w:tcBorders>
              <w:top w:val="nil"/>
              <w:left w:val="single" w:sz="12" w:space="0" w:color="auto"/>
              <w:bottom w:val="nil"/>
              <w:right w:val="single" w:sz="12" w:space="0" w:color="auto"/>
            </w:tcBorders>
          </w:tcPr>
          <w:p w14:paraId="154DFDCB"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17.6.</w:t>
            </w:r>
          </w:p>
        </w:tc>
        <w:tc>
          <w:tcPr>
            <w:tcW w:w="5927" w:type="dxa"/>
            <w:tcBorders>
              <w:top w:val="nil"/>
              <w:left w:val="single" w:sz="12" w:space="0" w:color="auto"/>
              <w:bottom w:val="nil"/>
              <w:right w:val="single" w:sz="12" w:space="0" w:color="auto"/>
            </w:tcBorders>
          </w:tcPr>
          <w:p w14:paraId="6C0DFFC1"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Smiltynės naujasis paplūdimys</w:t>
            </w:r>
          </w:p>
        </w:tc>
        <w:tc>
          <w:tcPr>
            <w:tcW w:w="1541" w:type="dxa"/>
            <w:tcBorders>
              <w:top w:val="nil"/>
              <w:left w:val="single" w:sz="12" w:space="0" w:color="auto"/>
              <w:bottom w:val="nil"/>
              <w:right w:val="single" w:sz="12" w:space="0" w:color="auto"/>
            </w:tcBorders>
          </w:tcPr>
          <w:p w14:paraId="701972FD"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4</w:t>
            </w:r>
          </w:p>
        </w:tc>
        <w:tc>
          <w:tcPr>
            <w:tcW w:w="1218" w:type="dxa"/>
            <w:tcBorders>
              <w:top w:val="nil"/>
              <w:left w:val="single" w:sz="12" w:space="0" w:color="auto"/>
              <w:bottom w:val="nil"/>
              <w:right w:val="single" w:sz="12" w:space="0" w:color="auto"/>
            </w:tcBorders>
          </w:tcPr>
          <w:p w14:paraId="1B5D590F"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10</w:t>
            </w:r>
          </w:p>
        </w:tc>
      </w:tr>
      <w:tr w:rsidR="00EA1C69" w:rsidRPr="00EA1C69" w14:paraId="6D5F0611" w14:textId="77777777" w:rsidTr="002507E4">
        <w:trPr>
          <w:trHeight w:val="264"/>
        </w:trPr>
        <w:tc>
          <w:tcPr>
            <w:tcW w:w="831" w:type="dxa"/>
            <w:tcBorders>
              <w:top w:val="nil"/>
              <w:left w:val="single" w:sz="12" w:space="0" w:color="auto"/>
              <w:bottom w:val="nil"/>
              <w:right w:val="single" w:sz="12" w:space="0" w:color="auto"/>
            </w:tcBorders>
          </w:tcPr>
          <w:p w14:paraId="7A022D4B"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17.7.</w:t>
            </w:r>
          </w:p>
        </w:tc>
        <w:tc>
          <w:tcPr>
            <w:tcW w:w="5927" w:type="dxa"/>
            <w:tcBorders>
              <w:top w:val="nil"/>
              <w:left w:val="single" w:sz="12" w:space="0" w:color="auto"/>
              <w:bottom w:val="nil"/>
              <w:right w:val="single" w:sz="12" w:space="0" w:color="auto"/>
            </w:tcBorders>
          </w:tcPr>
          <w:p w14:paraId="40909F71"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Melnragės paplūdimio prieigos</w:t>
            </w:r>
          </w:p>
        </w:tc>
        <w:tc>
          <w:tcPr>
            <w:tcW w:w="1541" w:type="dxa"/>
            <w:tcBorders>
              <w:top w:val="nil"/>
              <w:left w:val="single" w:sz="12" w:space="0" w:color="auto"/>
              <w:bottom w:val="nil"/>
              <w:right w:val="single" w:sz="12" w:space="0" w:color="auto"/>
            </w:tcBorders>
          </w:tcPr>
          <w:p w14:paraId="07417C02"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w:t>
            </w:r>
          </w:p>
        </w:tc>
        <w:tc>
          <w:tcPr>
            <w:tcW w:w="1218" w:type="dxa"/>
            <w:tcBorders>
              <w:top w:val="nil"/>
              <w:left w:val="single" w:sz="12" w:space="0" w:color="auto"/>
              <w:bottom w:val="nil"/>
              <w:right w:val="single" w:sz="12" w:space="0" w:color="auto"/>
            </w:tcBorders>
          </w:tcPr>
          <w:p w14:paraId="763F16EA"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14</w:t>
            </w:r>
          </w:p>
        </w:tc>
      </w:tr>
      <w:tr w:rsidR="00EA1C69" w:rsidRPr="00EA1C69" w14:paraId="71B460DF" w14:textId="77777777" w:rsidTr="002507E4">
        <w:trPr>
          <w:trHeight w:val="250"/>
        </w:trPr>
        <w:tc>
          <w:tcPr>
            <w:tcW w:w="831" w:type="dxa"/>
            <w:tcBorders>
              <w:top w:val="nil"/>
              <w:left w:val="single" w:sz="12" w:space="0" w:color="auto"/>
              <w:bottom w:val="nil"/>
              <w:right w:val="single" w:sz="12" w:space="0" w:color="auto"/>
            </w:tcBorders>
          </w:tcPr>
          <w:p w14:paraId="7178AC24"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17.8.</w:t>
            </w:r>
          </w:p>
        </w:tc>
        <w:tc>
          <w:tcPr>
            <w:tcW w:w="5927" w:type="dxa"/>
            <w:tcBorders>
              <w:top w:val="nil"/>
              <w:left w:val="single" w:sz="12" w:space="0" w:color="auto"/>
              <w:bottom w:val="nil"/>
              <w:right w:val="single" w:sz="12" w:space="0" w:color="auto"/>
            </w:tcBorders>
          </w:tcPr>
          <w:p w14:paraId="3D70C58F"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II Melnragės paplūdimio prieigos</w:t>
            </w:r>
          </w:p>
        </w:tc>
        <w:tc>
          <w:tcPr>
            <w:tcW w:w="1541" w:type="dxa"/>
            <w:tcBorders>
              <w:top w:val="nil"/>
              <w:left w:val="single" w:sz="12" w:space="0" w:color="auto"/>
              <w:bottom w:val="nil"/>
              <w:right w:val="single" w:sz="12" w:space="0" w:color="auto"/>
            </w:tcBorders>
          </w:tcPr>
          <w:p w14:paraId="2A57C8C1"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w:t>
            </w:r>
          </w:p>
        </w:tc>
        <w:tc>
          <w:tcPr>
            <w:tcW w:w="1218" w:type="dxa"/>
            <w:tcBorders>
              <w:top w:val="nil"/>
              <w:left w:val="single" w:sz="12" w:space="0" w:color="auto"/>
              <w:bottom w:val="nil"/>
              <w:right w:val="single" w:sz="12" w:space="0" w:color="auto"/>
            </w:tcBorders>
          </w:tcPr>
          <w:p w14:paraId="04BD6ABC"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15</w:t>
            </w:r>
          </w:p>
        </w:tc>
      </w:tr>
      <w:tr w:rsidR="00EA1C69" w:rsidRPr="00EA1C69" w14:paraId="758F1E93" w14:textId="77777777" w:rsidTr="002507E4">
        <w:trPr>
          <w:trHeight w:val="264"/>
        </w:trPr>
        <w:tc>
          <w:tcPr>
            <w:tcW w:w="831" w:type="dxa"/>
            <w:tcBorders>
              <w:top w:val="nil"/>
              <w:left w:val="single" w:sz="12" w:space="0" w:color="auto"/>
              <w:bottom w:val="nil"/>
              <w:right w:val="single" w:sz="12" w:space="0" w:color="auto"/>
            </w:tcBorders>
          </w:tcPr>
          <w:p w14:paraId="2FF53C28"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17.9.</w:t>
            </w:r>
          </w:p>
        </w:tc>
        <w:tc>
          <w:tcPr>
            <w:tcW w:w="5927" w:type="dxa"/>
            <w:tcBorders>
              <w:top w:val="nil"/>
              <w:left w:val="single" w:sz="12" w:space="0" w:color="auto"/>
              <w:bottom w:val="nil"/>
              <w:right w:val="single" w:sz="12" w:space="0" w:color="auto"/>
            </w:tcBorders>
          </w:tcPr>
          <w:p w14:paraId="6E1188CB"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Neįgaliųjų paplūdimio prieigos</w:t>
            </w:r>
          </w:p>
        </w:tc>
        <w:tc>
          <w:tcPr>
            <w:tcW w:w="1541" w:type="dxa"/>
            <w:tcBorders>
              <w:top w:val="nil"/>
              <w:left w:val="single" w:sz="12" w:space="0" w:color="auto"/>
              <w:bottom w:val="nil"/>
              <w:right w:val="single" w:sz="12" w:space="0" w:color="auto"/>
            </w:tcBorders>
          </w:tcPr>
          <w:p w14:paraId="31B9D1C7"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w:t>
            </w:r>
          </w:p>
        </w:tc>
        <w:tc>
          <w:tcPr>
            <w:tcW w:w="1218" w:type="dxa"/>
            <w:tcBorders>
              <w:top w:val="nil"/>
              <w:left w:val="single" w:sz="12" w:space="0" w:color="auto"/>
              <w:bottom w:val="nil"/>
              <w:right w:val="single" w:sz="12" w:space="0" w:color="auto"/>
            </w:tcBorders>
          </w:tcPr>
          <w:p w14:paraId="40B186DA"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16</w:t>
            </w:r>
          </w:p>
        </w:tc>
      </w:tr>
      <w:tr w:rsidR="00EA1C69" w:rsidRPr="00EA1C69" w14:paraId="23C5C728" w14:textId="77777777" w:rsidTr="002507E4">
        <w:trPr>
          <w:trHeight w:val="250"/>
        </w:trPr>
        <w:tc>
          <w:tcPr>
            <w:tcW w:w="831" w:type="dxa"/>
            <w:tcBorders>
              <w:top w:val="nil"/>
              <w:left w:val="single" w:sz="12" w:space="0" w:color="auto"/>
              <w:bottom w:val="nil"/>
              <w:right w:val="single" w:sz="12" w:space="0" w:color="auto"/>
            </w:tcBorders>
          </w:tcPr>
          <w:p w14:paraId="0E94F540"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17.10.</w:t>
            </w:r>
          </w:p>
        </w:tc>
        <w:tc>
          <w:tcPr>
            <w:tcW w:w="5927" w:type="dxa"/>
            <w:tcBorders>
              <w:top w:val="nil"/>
              <w:left w:val="single" w:sz="12" w:space="0" w:color="auto"/>
              <w:bottom w:val="nil"/>
              <w:right w:val="single" w:sz="12" w:space="0" w:color="auto"/>
            </w:tcBorders>
          </w:tcPr>
          <w:p w14:paraId="039157DE"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 xml:space="preserve">I Girulių paplūdimio prieigos </w:t>
            </w:r>
          </w:p>
        </w:tc>
        <w:tc>
          <w:tcPr>
            <w:tcW w:w="1541" w:type="dxa"/>
            <w:tcBorders>
              <w:top w:val="nil"/>
              <w:left w:val="single" w:sz="12" w:space="0" w:color="auto"/>
              <w:bottom w:val="nil"/>
              <w:right w:val="single" w:sz="12" w:space="0" w:color="auto"/>
            </w:tcBorders>
          </w:tcPr>
          <w:p w14:paraId="79E49B4A"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w:t>
            </w:r>
          </w:p>
        </w:tc>
        <w:tc>
          <w:tcPr>
            <w:tcW w:w="1218" w:type="dxa"/>
            <w:tcBorders>
              <w:top w:val="nil"/>
              <w:left w:val="single" w:sz="12" w:space="0" w:color="auto"/>
              <w:bottom w:val="nil"/>
              <w:right w:val="single" w:sz="12" w:space="0" w:color="auto"/>
            </w:tcBorders>
          </w:tcPr>
          <w:p w14:paraId="52265633"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17</w:t>
            </w:r>
          </w:p>
        </w:tc>
      </w:tr>
      <w:tr w:rsidR="00EA1C69" w:rsidRPr="00EA1C69" w14:paraId="3F706C72" w14:textId="77777777" w:rsidTr="002507E4">
        <w:trPr>
          <w:trHeight w:val="250"/>
        </w:trPr>
        <w:tc>
          <w:tcPr>
            <w:tcW w:w="831" w:type="dxa"/>
            <w:tcBorders>
              <w:top w:val="nil"/>
              <w:left w:val="single" w:sz="12" w:space="0" w:color="auto"/>
              <w:bottom w:val="nil"/>
              <w:right w:val="single" w:sz="12" w:space="0" w:color="auto"/>
            </w:tcBorders>
          </w:tcPr>
          <w:p w14:paraId="75762132"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17.11.</w:t>
            </w:r>
          </w:p>
        </w:tc>
        <w:tc>
          <w:tcPr>
            <w:tcW w:w="5927" w:type="dxa"/>
            <w:tcBorders>
              <w:top w:val="nil"/>
              <w:left w:val="single" w:sz="12" w:space="0" w:color="auto"/>
              <w:bottom w:val="nil"/>
              <w:right w:val="single" w:sz="12" w:space="0" w:color="auto"/>
            </w:tcBorders>
          </w:tcPr>
          <w:p w14:paraId="4FE468EF"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 xml:space="preserve">Vasaros koncertų estrados prieigos*** </w:t>
            </w:r>
          </w:p>
        </w:tc>
        <w:tc>
          <w:tcPr>
            <w:tcW w:w="1541" w:type="dxa"/>
            <w:tcBorders>
              <w:top w:val="nil"/>
              <w:left w:val="single" w:sz="12" w:space="0" w:color="auto"/>
              <w:bottom w:val="nil"/>
              <w:right w:val="single" w:sz="12" w:space="0" w:color="auto"/>
            </w:tcBorders>
          </w:tcPr>
          <w:p w14:paraId="089A76B7"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w:t>
            </w:r>
          </w:p>
        </w:tc>
        <w:tc>
          <w:tcPr>
            <w:tcW w:w="1218" w:type="dxa"/>
            <w:tcBorders>
              <w:top w:val="nil"/>
              <w:left w:val="single" w:sz="12" w:space="0" w:color="auto"/>
              <w:bottom w:val="nil"/>
              <w:right w:val="single" w:sz="12" w:space="0" w:color="auto"/>
            </w:tcBorders>
          </w:tcPr>
          <w:p w14:paraId="28C8EE73"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23</w:t>
            </w:r>
          </w:p>
        </w:tc>
      </w:tr>
      <w:tr w:rsidR="00EA1C69" w:rsidRPr="00EA1C69" w14:paraId="1C4C8534" w14:textId="77777777" w:rsidTr="002507E4">
        <w:trPr>
          <w:trHeight w:val="264"/>
        </w:trPr>
        <w:tc>
          <w:tcPr>
            <w:tcW w:w="831" w:type="dxa"/>
            <w:tcBorders>
              <w:top w:val="nil"/>
              <w:left w:val="single" w:sz="12" w:space="0" w:color="auto"/>
              <w:bottom w:val="nil"/>
              <w:right w:val="single" w:sz="12" w:space="0" w:color="auto"/>
            </w:tcBorders>
          </w:tcPr>
          <w:p w14:paraId="56FD33DE"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17.12.</w:t>
            </w:r>
          </w:p>
        </w:tc>
        <w:tc>
          <w:tcPr>
            <w:tcW w:w="5927" w:type="dxa"/>
            <w:tcBorders>
              <w:top w:val="nil"/>
              <w:left w:val="single" w:sz="12" w:space="0" w:color="auto"/>
              <w:bottom w:val="nil"/>
              <w:right w:val="single" w:sz="12" w:space="0" w:color="auto"/>
            </w:tcBorders>
          </w:tcPr>
          <w:p w14:paraId="4ABBBF6A"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Naujoji Uosto g. 3***</w:t>
            </w:r>
          </w:p>
        </w:tc>
        <w:tc>
          <w:tcPr>
            <w:tcW w:w="1541" w:type="dxa"/>
            <w:tcBorders>
              <w:top w:val="nil"/>
              <w:left w:val="single" w:sz="12" w:space="0" w:color="auto"/>
              <w:bottom w:val="nil"/>
              <w:right w:val="single" w:sz="12" w:space="0" w:color="auto"/>
            </w:tcBorders>
          </w:tcPr>
          <w:p w14:paraId="1FAB1156"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w:t>
            </w:r>
          </w:p>
        </w:tc>
        <w:tc>
          <w:tcPr>
            <w:tcW w:w="1218" w:type="dxa"/>
            <w:tcBorders>
              <w:top w:val="nil"/>
              <w:left w:val="single" w:sz="12" w:space="0" w:color="auto"/>
              <w:bottom w:val="nil"/>
              <w:right w:val="single" w:sz="12" w:space="0" w:color="auto"/>
            </w:tcBorders>
          </w:tcPr>
          <w:p w14:paraId="00C4E331"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w:t>
            </w:r>
          </w:p>
        </w:tc>
      </w:tr>
      <w:tr w:rsidR="00EA1C69" w:rsidRPr="00EA1C69" w14:paraId="5DD78801" w14:textId="77777777" w:rsidTr="002507E4">
        <w:trPr>
          <w:trHeight w:val="500"/>
        </w:trPr>
        <w:tc>
          <w:tcPr>
            <w:tcW w:w="831" w:type="dxa"/>
            <w:tcBorders>
              <w:top w:val="nil"/>
              <w:left w:val="single" w:sz="12" w:space="0" w:color="auto"/>
              <w:bottom w:val="nil"/>
              <w:right w:val="single" w:sz="12" w:space="0" w:color="auto"/>
            </w:tcBorders>
          </w:tcPr>
          <w:p w14:paraId="3E9ECA6C"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17.13.</w:t>
            </w:r>
          </w:p>
        </w:tc>
        <w:tc>
          <w:tcPr>
            <w:tcW w:w="5927" w:type="dxa"/>
            <w:tcBorders>
              <w:top w:val="nil"/>
              <w:left w:val="single" w:sz="12" w:space="0" w:color="auto"/>
              <w:bottom w:val="nil"/>
              <w:right w:val="single" w:sz="12" w:space="0" w:color="auto"/>
            </w:tcBorders>
          </w:tcPr>
          <w:p w14:paraId="6CC86EDB"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 xml:space="preserve">Danės skveras, atkarpa nuo buvusio TEO pastato iki žvejo skulptūros </w:t>
            </w:r>
          </w:p>
        </w:tc>
        <w:tc>
          <w:tcPr>
            <w:tcW w:w="1541" w:type="dxa"/>
            <w:tcBorders>
              <w:top w:val="nil"/>
              <w:left w:val="single" w:sz="12" w:space="0" w:color="auto"/>
              <w:bottom w:val="nil"/>
              <w:right w:val="single" w:sz="12" w:space="0" w:color="auto"/>
            </w:tcBorders>
          </w:tcPr>
          <w:p w14:paraId="6051B301"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10</w:t>
            </w:r>
          </w:p>
        </w:tc>
        <w:tc>
          <w:tcPr>
            <w:tcW w:w="1218" w:type="dxa"/>
            <w:tcBorders>
              <w:top w:val="nil"/>
              <w:left w:val="single" w:sz="12" w:space="0" w:color="auto"/>
              <w:bottom w:val="nil"/>
              <w:right w:val="single" w:sz="12" w:space="0" w:color="auto"/>
            </w:tcBorders>
          </w:tcPr>
          <w:p w14:paraId="394D197C"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3</w:t>
            </w:r>
          </w:p>
        </w:tc>
      </w:tr>
      <w:tr w:rsidR="00EA1C69" w:rsidRPr="00EA1C69" w14:paraId="57FE2203" w14:textId="77777777" w:rsidTr="002507E4">
        <w:trPr>
          <w:trHeight w:val="264"/>
        </w:trPr>
        <w:tc>
          <w:tcPr>
            <w:tcW w:w="831" w:type="dxa"/>
            <w:tcBorders>
              <w:top w:val="nil"/>
              <w:left w:val="single" w:sz="12" w:space="0" w:color="auto"/>
              <w:bottom w:val="nil"/>
              <w:right w:val="single" w:sz="12" w:space="0" w:color="auto"/>
            </w:tcBorders>
          </w:tcPr>
          <w:p w14:paraId="30898606"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17.14.</w:t>
            </w:r>
          </w:p>
        </w:tc>
        <w:tc>
          <w:tcPr>
            <w:tcW w:w="5927" w:type="dxa"/>
            <w:tcBorders>
              <w:top w:val="nil"/>
              <w:left w:val="single" w:sz="12" w:space="0" w:color="auto"/>
              <w:bottom w:val="nil"/>
              <w:right w:val="single" w:sz="12" w:space="0" w:color="auto"/>
            </w:tcBorders>
          </w:tcPr>
          <w:p w14:paraId="26E77118"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Taikos pr. 101</w:t>
            </w:r>
          </w:p>
        </w:tc>
        <w:tc>
          <w:tcPr>
            <w:tcW w:w="1541" w:type="dxa"/>
            <w:tcBorders>
              <w:top w:val="nil"/>
              <w:left w:val="single" w:sz="12" w:space="0" w:color="auto"/>
              <w:bottom w:val="nil"/>
              <w:right w:val="single" w:sz="12" w:space="0" w:color="auto"/>
            </w:tcBorders>
          </w:tcPr>
          <w:p w14:paraId="17EA6230"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w:t>
            </w:r>
          </w:p>
        </w:tc>
        <w:tc>
          <w:tcPr>
            <w:tcW w:w="1218" w:type="dxa"/>
            <w:tcBorders>
              <w:top w:val="nil"/>
              <w:left w:val="single" w:sz="12" w:space="0" w:color="auto"/>
              <w:bottom w:val="nil"/>
              <w:right w:val="single" w:sz="12" w:space="0" w:color="auto"/>
            </w:tcBorders>
          </w:tcPr>
          <w:p w14:paraId="15C59552"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31</w:t>
            </w:r>
          </w:p>
        </w:tc>
      </w:tr>
      <w:tr w:rsidR="00EA1C69" w:rsidRPr="00EA1C69" w14:paraId="6C0EBB05" w14:textId="77777777" w:rsidTr="002507E4">
        <w:trPr>
          <w:trHeight w:val="514"/>
        </w:trPr>
        <w:tc>
          <w:tcPr>
            <w:tcW w:w="831" w:type="dxa"/>
            <w:tcBorders>
              <w:top w:val="nil"/>
              <w:left w:val="single" w:sz="12" w:space="0" w:color="auto"/>
              <w:bottom w:val="nil"/>
              <w:right w:val="single" w:sz="12" w:space="0" w:color="auto"/>
            </w:tcBorders>
          </w:tcPr>
          <w:p w14:paraId="4B6BA1E9"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17.15.</w:t>
            </w:r>
          </w:p>
        </w:tc>
        <w:tc>
          <w:tcPr>
            <w:tcW w:w="5927" w:type="dxa"/>
            <w:tcBorders>
              <w:top w:val="nil"/>
              <w:left w:val="single" w:sz="12" w:space="0" w:color="auto"/>
              <w:bottom w:val="nil"/>
              <w:right w:val="single" w:sz="12" w:space="0" w:color="auto"/>
            </w:tcBorders>
          </w:tcPr>
          <w:p w14:paraId="7B2F32CB"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Poilsio parkas ir jo prieigos (išskyrus atrakcionų (</w:t>
            </w:r>
            <w:proofErr w:type="spellStart"/>
            <w:r w:rsidRPr="00EA1C69">
              <w:rPr>
                <w:color w:val="000000" w:themeColor="text1"/>
                <w:szCs w:val="24"/>
                <w:lang w:eastAsia="lt-LT"/>
              </w:rPr>
              <w:t>laipynių</w:t>
            </w:r>
            <w:proofErr w:type="spellEnd"/>
            <w:r w:rsidRPr="00EA1C69">
              <w:rPr>
                <w:color w:val="000000" w:themeColor="text1"/>
                <w:szCs w:val="24"/>
                <w:lang w:eastAsia="lt-LT"/>
              </w:rPr>
              <w:t>) parko teritoriją)</w:t>
            </w:r>
          </w:p>
        </w:tc>
        <w:tc>
          <w:tcPr>
            <w:tcW w:w="1541" w:type="dxa"/>
            <w:tcBorders>
              <w:top w:val="nil"/>
              <w:left w:val="single" w:sz="12" w:space="0" w:color="auto"/>
              <w:bottom w:val="nil"/>
              <w:right w:val="single" w:sz="12" w:space="0" w:color="auto"/>
            </w:tcBorders>
          </w:tcPr>
          <w:p w14:paraId="5CBC9D11" w14:textId="77777777" w:rsidR="00EA1C69" w:rsidRPr="00EA1C69" w:rsidRDefault="00EA1C69" w:rsidP="00EA1C69">
            <w:pPr>
              <w:tabs>
                <w:tab w:val="left" w:pos="5387"/>
              </w:tabs>
              <w:jc w:val="center"/>
              <w:rPr>
                <w:strike/>
                <w:color w:val="000000" w:themeColor="text1"/>
                <w:szCs w:val="24"/>
                <w:lang w:eastAsia="lt-LT"/>
              </w:rPr>
            </w:pPr>
            <w:r w:rsidRPr="00EA1C69">
              <w:rPr>
                <w:color w:val="000000" w:themeColor="text1"/>
                <w:szCs w:val="24"/>
                <w:lang w:eastAsia="lt-LT"/>
              </w:rPr>
              <w:t>2</w:t>
            </w:r>
          </w:p>
        </w:tc>
        <w:tc>
          <w:tcPr>
            <w:tcW w:w="1218" w:type="dxa"/>
            <w:tcBorders>
              <w:top w:val="nil"/>
              <w:left w:val="single" w:sz="12" w:space="0" w:color="auto"/>
              <w:bottom w:val="nil"/>
              <w:right w:val="single" w:sz="12" w:space="0" w:color="auto"/>
            </w:tcBorders>
          </w:tcPr>
          <w:p w14:paraId="4AE270D0"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24</w:t>
            </w:r>
          </w:p>
        </w:tc>
      </w:tr>
      <w:tr w:rsidR="00EA1C69" w:rsidRPr="00EA1C69" w14:paraId="6075738B" w14:textId="77777777" w:rsidTr="002507E4">
        <w:trPr>
          <w:trHeight w:val="250"/>
        </w:trPr>
        <w:tc>
          <w:tcPr>
            <w:tcW w:w="831" w:type="dxa"/>
            <w:tcBorders>
              <w:top w:val="nil"/>
              <w:left w:val="single" w:sz="12" w:space="0" w:color="auto"/>
              <w:bottom w:val="nil"/>
              <w:right w:val="single" w:sz="12" w:space="0" w:color="auto"/>
            </w:tcBorders>
          </w:tcPr>
          <w:p w14:paraId="0C299865"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17.16.</w:t>
            </w:r>
          </w:p>
        </w:tc>
        <w:tc>
          <w:tcPr>
            <w:tcW w:w="5927" w:type="dxa"/>
            <w:tcBorders>
              <w:top w:val="nil"/>
              <w:left w:val="single" w:sz="12" w:space="0" w:color="auto"/>
              <w:bottom w:val="nil"/>
              <w:right w:val="single" w:sz="12" w:space="0" w:color="auto"/>
            </w:tcBorders>
          </w:tcPr>
          <w:p w14:paraId="32C80B9F"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Taikos pr. 81 prie prekybos centro</w:t>
            </w:r>
          </w:p>
        </w:tc>
        <w:tc>
          <w:tcPr>
            <w:tcW w:w="1541" w:type="dxa"/>
            <w:tcBorders>
              <w:top w:val="nil"/>
              <w:left w:val="single" w:sz="12" w:space="0" w:color="auto"/>
              <w:bottom w:val="nil"/>
              <w:right w:val="single" w:sz="12" w:space="0" w:color="auto"/>
            </w:tcBorders>
          </w:tcPr>
          <w:p w14:paraId="3F729DB1"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w:t>
            </w:r>
          </w:p>
        </w:tc>
        <w:tc>
          <w:tcPr>
            <w:tcW w:w="1218" w:type="dxa"/>
            <w:tcBorders>
              <w:top w:val="nil"/>
              <w:left w:val="single" w:sz="12" w:space="0" w:color="auto"/>
              <w:bottom w:val="nil"/>
              <w:right w:val="single" w:sz="12" w:space="0" w:color="auto"/>
            </w:tcBorders>
          </w:tcPr>
          <w:p w14:paraId="2B185B5B"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30</w:t>
            </w:r>
          </w:p>
        </w:tc>
      </w:tr>
      <w:tr w:rsidR="00EA1C69" w:rsidRPr="00EA1C69" w14:paraId="0F6C707F" w14:textId="77777777" w:rsidTr="002507E4">
        <w:trPr>
          <w:trHeight w:val="264"/>
        </w:trPr>
        <w:tc>
          <w:tcPr>
            <w:tcW w:w="831" w:type="dxa"/>
            <w:tcBorders>
              <w:top w:val="nil"/>
              <w:left w:val="single" w:sz="12" w:space="0" w:color="auto"/>
              <w:bottom w:val="nil"/>
              <w:right w:val="single" w:sz="12" w:space="0" w:color="auto"/>
            </w:tcBorders>
          </w:tcPr>
          <w:p w14:paraId="14DE9243"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17.17.</w:t>
            </w:r>
          </w:p>
        </w:tc>
        <w:tc>
          <w:tcPr>
            <w:tcW w:w="5927" w:type="dxa"/>
            <w:tcBorders>
              <w:top w:val="nil"/>
              <w:left w:val="single" w:sz="12" w:space="0" w:color="auto"/>
              <w:bottom w:val="nil"/>
              <w:right w:val="single" w:sz="12" w:space="0" w:color="auto"/>
            </w:tcBorders>
          </w:tcPr>
          <w:p w14:paraId="399DC3FF"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 xml:space="preserve">Taikos pr. 115 prie prekybos centro </w:t>
            </w:r>
          </w:p>
        </w:tc>
        <w:tc>
          <w:tcPr>
            <w:tcW w:w="1541" w:type="dxa"/>
            <w:tcBorders>
              <w:top w:val="nil"/>
              <w:left w:val="single" w:sz="12" w:space="0" w:color="auto"/>
              <w:bottom w:val="nil"/>
              <w:right w:val="single" w:sz="12" w:space="0" w:color="auto"/>
            </w:tcBorders>
          </w:tcPr>
          <w:p w14:paraId="7474D531"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w:t>
            </w:r>
          </w:p>
        </w:tc>
        <w:tc>
          <w:tcPr>
            <w:tcW w:w="1218" w:type="dxa"/>
            <w:tcBorders>
              <w:top w:val="nil"/>
              <w:left w:val="single" w:sz="12" w:space="0" w:color="auto"/>
              <w:bottom w:val="nil"/>
              <w:right w:val="single" w:sz="12" w:space="0" w:color="auto"/>
            </w:tcBorders>
          </w:tcPr>
          <w:p w14:paraId="4123A48C"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32</w:t>
            </w:r>
          </w:p>
        </w:tc>
      </w:tr>
      <w:tr w:rsidR="00EA1C69" w:rsidRPr="00EA1C69" w14:paraId="47D184FD" w14:textId="77777777" w:rsidTr="002507E4">
        <w:trPr>
          <w:trHeight w:val="264"/>
        </w:trPr>
        <w:tc>
          <w:tcPr>
            <w:tcW w:w="831" w:type="dxa"/>
            <w:tcBorders>
              <w:top w:val="nil"/>
              <w:left w:val="single" w:sz="12" w:space="0" w:color="auto"/>
              <w:bottom w:val="nil"/>
              <w:right w:val="single" w:sz="12" w:space="0" w:color="auto"/>
            </w:tcBorders>
          </w:tcPr>
          <w:p w14:paraId="4E245F40"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17.18.</w:t>
            </w:r>
          </w:p>
        </w:tc>
        <w:tc>
          <w:tcPr>
            <w:tcW w:w="5927" w:type="dxa"/>
            <w:tcBorders>
              <w:top w:val="nil"/>
              <w:left w:val="single" w:sz="12" w:space="0" w:color="auto"/>
              <w:bottom w:val="nil"/>
              <w:right w:val="single" w:sz="12" w:space="0" w:color="auto"/>
            </w:tcBorders>
          </w:tcPr>
          <w:p w14:paraId="6466ED0B"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Buriuotojų krantinės dalis ties Biržos tiltu (vandens pramogų priemonių nuoma)*</w:t>
            </w:r>
          </w:p>
        </w:tc>
        <w:tc>
          <w:tcPr>
            <w:tcW w:w="1541" w:type="dxa"/>
            <w:tcBorders>
              <w:top w:val="nil"/>
              <w:left w:val="single" w:sz="12" w:space="0" w:color="auto"/>
              <w:bottom w:val="nil"/>
              <w:right w:val="single" w:sz="12" w:space="0" w:color="auto"/>
            </w:tcBorders>
          </w:tcPr>
          <w:p w14:paraId="5BA0B42F"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w:t>
            </w:r>
          </w:p>
        </w:tc>
        <w:tc>
          <w:tcPr>
            <w:tcW w:w="1218" w:type="dxa"/>
            <w:tcBorders>
              <w:top w:val="nil"/>
              <w:left w:val="single" w:sz="12" w:space="0" w:color="auto"/>
              <w:bottom w:val="nil"/>
              <w:right w:val="single" w:sz="12" w:space="0" w:color="auto"/>
            </w:tcBorders>
          </w:tcPr>
          <w:p w14:paraId="3F2D4C36"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w:t>
            </w:r>
          </w:p>
        </w:tc>
      </w:tr>
      <w:tr w:rsidR="00EA1C69" w:rsidRPr="00EA1C69" w14:paraId="23A04DE5" w14:textId="77777777" w:rsidTr="002507E4">
        <w:trPr>
          <w:trHeight w:val="264"/>
        </w:trPr>
        <w:tc>
          <w:tcPr>
            <w:tcW w:w="831" w:type="dxa"/>
            <w:tcBorders>
              <w:top w:val="nil"/>
              <w:left w:val="single" w:sz="12" w:space="0" w:color="auto"/>
              <w:bottom w:val="nil"/>
              <w:right w:val="single" w:sz="12" w:space="0" w:color="auto"/>
            </w:tcBorders>
          </w:tcPr>
          <w:p w14:paraId="4BE7C1CA"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17.19.</w:t>
            </w:r>
          </w:p>
        </w:tc>
        <w:tc>
          <w:tcPr>
            <w:tcW w:w="5927" w:type="dxa"/>
            <w:tcBorders>
              <w:top w:val="nil"/>
              <w:left w:val="single" w:sz="12" w:space="0" w:color="auto"/>
              <w:bottom w:val="nil"/>
              <w:right w:val="single" w:sz="12" w:space="0" w:color="auto"/>
            </w:tcBorders>
          </w:tcPr>
          <w:p w14:paraId="15024118"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Buriuotojų krantinės dalis ties pastatu adresu Žvejų g. 12 (vandens pramogų priemonių nuoma)*</w:t>
            </w:r>
          </w:p>
        </w:tc>
        <w:tc>
          <w:tcPr>
            <w:tcW w:w="1541" w:type="dxa"/>
            <w:tcBorders>
              <w:top w:val="nil"/>
              <w:left w:val="single" w:sz="12" w:space="0" w:color="auto"/>
              <w:bottom w:val="nil"/>
              <w:right w:val="single" w:sz="12" w:space="0" w:color="auto"/>
            </w:tcBorders>
          </w:tcPr>
          <w:p w14:paraId="1287FFFA"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w:t>
            </w:r>
          </w:p>
        </w:tc>
        <w:tc>
          <w:tcPr>
            <w:tcW w:w="1218" w:type="dxa"/>
            <w:tcBorders>
              <w:top w:val="nil"/>
              <w:left w:val="single" w:sz="12" w:space="0" w:color="auto"/>
              <w:bottom w:val="nil"/>
              <w:right w:val="single" w:sz="12" w:space="0" w:color="auto"/>
            </w:tcBorders>
          </w:tcPr>
          <w:p w14:paraId="0673CD86"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w:t>
            </w:r>
          </w:p>
        </w:tc>
      </w:tr>
      <w:tr w:rsidR="00EA1C69" w:rsidRPr="00EA1C69" w14:paraId="0DAA1536" w14:textId="77777777" w:rsidTr="002507E4">
        <w:trPr>
          <w:trHeight w:val="264"/>
        </w:trPr>
        <w:tc>
          <w:tcPr>
            <w:tcW w:w="831" w:type="dxa"/>
            <w:tcBorders>
              <w:top w:val="nil"/>
              <w:left w:val="single" w:sz="12" w:space="0" w:color="auto"/>
              <w:bottom w:val="nil"/>
              <w:right w:val="single" w:sz="12" w:space="0" w:color="auto"/>
            </w:tcBorders>
          </w:tcPr>
          <w:p w14:paraId="57D91737"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17.20.</w:t>
            </w:r>
          </w:p>
        </w:tc>
        <w:tc>
          <w:tcPr>
            <w:tcW w:w="5927" w:type="dxa"/>
            <w:tcBorders>
              <w:top w:val="nil"/>
              <w:left w:val="single" w:sz="12" w:space="0" w:color="auto"/>
              <w:bottom w:val="nil"/>
              <w:right w:val="single" w:sz="12" w:space="0" w:color="auto"/>
            </w:tcBorders>
          </w:tcPr>
          <w:p w14:paraId="3E5C8EB1"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Buriuotojų krantinės dalis ties Pilies tiltu (vandens pramogų priemonių nuoma)*</w:t>
            </w:r>
          </w:p>
        </w:tc>
        <w:tc>
          <w:tcPr>
            <w:tcW w:w="1541" w:type="dxa"/>
            <w:tcBorders>
              <w:top w:val="nil"/>
              <w:left w:val="single" w:sz="12" w:space="0" w:color="auto"/>
              <w:bottom w:val="nil"/>
              <w:right w:val="single" w:sz="12" w:space="0" w:color="auto"/>
            </w:tcBorders>
          </w:tcPr>
          <w:p w14:paraId="7FDB03D9"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w:t>
            </w:r>
          </w:p>
        </w:tc>
        <w:tc>
          <w:tcPr>
            <w:tcW w:w="1218" w:type="dxa"/>
            <w:tcBorders>
              <w:top w:val="nil"/>
              <w:left w:val="single" w:sz="12" w:space="0" w:color="auto"/>
              <w:bottom w:val="nil"/>
              <w:right w:val="single" w:sz="12" w:space="0" w:color="auto"/>
            </w:tcBorders>
          </w:tcPr>
          <w:p w14:paraId="102F9D16"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w:t>
            </w:r>
          </w:p>
        </w:tc>
      </w:tr>
      <w:tr w:rsidR="00EA1C69" w:rsidRPr="00EA1C69" w14:paraId="2F7C19F0" w14:textId="77777777" w:rsidTr="002507E4">
        <w:trPr>
          <w:trHeight w:val="264"/>
        </w:trPr>
        <w:tc>
          <w:tcPr>
            <w:tcW w:w="831" w:type="dxa"/>
            <w:tcBorders>
              <w:top w:val="nil"/>
              <w:left w:val="single" w:sz="12" w:space="0" w:color="auto"/>
              <w:bottom w:val="nil"/>
              <w:right w:val="single" w:sz="12" w:space="0" w:color="auto"/>
            </w:tcBorders>
          </w:tcPr>
          <w:p w14:paraId="50FC5F48"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17.21.</w:t>
            </w:r>
          </w:p>
        </w:tc>
        <w:tc>
          <w:tcPr>
            <w:tcW w:w="5927" w:type="dxa"/>
            <w:tcBorders>
              <w:top w:val="nil"/>
              <w:left w:val="single" w:sz="12" w:space="0" w:color="auto"/>
              <w:bottom w:val="nil"/>
              <w:right w:val="single" w:sz="12" w:space="0" w:color="auto"/>
            </w:tcBorders>
          </w:tcPr>
          <w:p w14:paraId="7CE01C80" w14:textId="77777777" w:rsidR="00EA1C69" w:rsidRPr="00EA1C69" w:rsidRDefault="00EA1C69" w:rsidP="00EA1C69">
            <w:pPr>
              <w:tabs>
                <w:tab w:val="left" w:pos="5387"/>
              </w:tabs>
              <w:jc w:val="both"/>
              <w:rPr>
                <w:color w:val="000000" w:themeColor="text1"/>
                <w:szCs w:val="24"/>
                <w:lang w:eastAsia="lt-LT"/>
              </w:rPr>
            </w:pPr>
            <w:r w:rsidRPr="00EA1C69">
              <w:rPr>
                <w:szCs w:val="24"/>
                <w:lang w:eastAsia="lt-LT"/>
              </w:rPr>
              <w:t>Kairioji Danės upės krantinė šalia burlaivio „Meridianas“ (vandens pramogų priemonių nuoma)* (leidimas teikti paslaugą išduodamas laikotarpiui, kuris suderintas su VšĮ „KLAIPĖDOS IRKLAVIMO CENTRAS“)</w:t>
            </w:r>
          </w:p>
        </w:tc>
        <w:tc>
          <w:tcPr>
            <w:tcW w:w="1541" w:type="dxa"/>
            <w:tcBorders>
              <w:top w:val="nil"/>
              <w:left w:val="single" w:sz="12" w:space="0" w:color="auto"/>
              <w:bottom w:val="nil"/>
              <w:right w:val="single" w:sz="12" w:space="0" w:color="auto"/>
            </w:tcBorders>
          </w:tcPr>
          <w:p w14:paraId="3CB2686A"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w:t>
            </w:r>
          </w:p>
        </w:tc>
        <w:tc>
          <w:tcPr>
            <w:tcW w:w="1218" w:type="dxa"/>
            <w:tcBorders>
              <w:top w:val="nil"/>
              <w:left w:val="single" w:sz="12" w:space="0" w:color="auto"/>
              <w:bottom w:val="nil"/>
              <w:right w:val="single" w:sz="12" w:space="0" w:color="auto"/>
            </w:tcBorders>
          </w:tcPr>
          <w:p w14:paraId="235C858C"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41</w:t>
            </w:r>
          </w:p>
        </w:tc>
      </w:tr>
      <w:tr w:rsidR="00EA1C69" w:rsidRPr="00EA1C69" w14:paraId="2AED4769" w14:textId="77777777" w:rsidTr="002507E4">
        <w:trPr>
          <w:trHeight w:val="264"/>
        </w:trPr>
        <w:tc>
          <w:tcPr>
            <w:tcW w:w="831" w:type="dxa"/>
            <w:tcBorders>
              <w:top w:val="nil"/>
              <w:left w:val="single" w:sz="12" w:space="0" w:color="auto"/>
              <w:bottom w:val="nil"/>
              <w:right w:val="single" w:sz="12" w:space="0" w:color="auto"/>
            </w:tcBorders>
          </w:tcPr>
          <w:p w14:paraId="46FBCA01"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17.22.</w:t>
            </w:r>
          </w:p>
        </w:tc>
        <w:tc>
          <w:tcPr>
            <w:tcW w:w="5927" w:type="dxa"/>
            <w:tcBorders>
              <w:top w:val="nil"/>
              <w:left w:val="single" w:sz="12" w:space="0" w:color="auto"/>
              <w:bottom w:val="nil"/>
              <w:right w:val="single" w:sz="12" w:space="0" w:color="auto"/>
            </w:tcBorders>
          </w:tcPr>
          <w:p w14:paraId="44815C95" w14:textId="77777777" w:rsidR="00EA1C69" w:rsidRPr="00EA1C69" w:rsidRDefault="00EA1C69" w:rsidP="00EA1C69">
            <w:pPr>
              <w:jc w:val="both"/>
              <w:rPr>
                <w:color w:val="000000" w:themeColor="text1"/>
                <w:szCs w:val="24"/>
                <w:lang w:eastAsia="lt-LT"/>
              </w:rPr>
            </w:pPr>
            <w:r w:rsidRPr="00EA1C69">
              <w:rPr>
                <w:color w:val="000000" w:themeColor="text1"/>
                <w:szCs w:val="24"/>
                <w:lang w:eastAsia="lt-LT"/>
              </w:rPr>
              <w:t>Antroji sustojimo aikštelė dviračių tako atkarpoje tarp Vasaros koncertų estrados ir Girulių</w:t>
            </w:r>
          </w:p>
        </w:tc>
        <w:tc>
          <w:tcPr>
            <w:tcW w:w="1541" w:type="dxa"/>
            <w:tcBorders>
              <w:top w:val="nil"/>
              <w:left w:val="single" w:sz="12" w:space="0" w:color="auto"/>
              <w:bottom w:val="nil"/>
              <w:right w:val="single" w:sz="12" w:space="0" w:color="auto"/>
            </w:tcBorders>
          </w:tcPr>
          <w:p w14:paraId="31C9A043"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w:t>
            </w:r>
          </w:p>
        </w:tc>
        <w:tc>
          <w:tcPr>
            <w:tcW w:w="1218" w:type="dxa"/>
            <w:tcBorders>
              <w:top w:val="nil"/>
              <w:left w:val="single" w:sz="12" w:space="0" w:color="auto"/>
              <w:bottom w:val="nil"/>
              <w:right w:val="single" w:sz="12" w:space="0" w:color="auto"/>
            </w:tcBorders>
          </w:tcPr>
          <w:p w14:paraId="1F1605E8"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19</w:t>
            </w:r>
          </w:p>
        </w:tc>
      </w:tr>
      <w:tr w:rsidR="00EA1C69" w:rsidRPr="00EA1C69" w14:paraId="69687E2E" w14:textId="77777777" w:rsidTr="002507E4">
        <w:trPr>
          <w:trHeight w:val="264"/>
        </w:trPr>
        <w:tc>
          <w:tcPr>
            <w:tcW w:w="831" w:type="dxa"/>
            <w:tcBorders>
              <w:top w:val="nil"/>
              <w:left w:val="single" w:sz="12" w:space="0" w:color="auto"/>
              <w:bottom w:val="nil"/>
              <w:right w:val="single" w:sz="12" w:space="0" w:color="auto"/>
            </w:tcBorders>
          </w:tcPr>
          <w:p w14:paraId="6BD94E79"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17.23.</w:t>
            </w:r>
          </w:p>
        </w:tc>
        <w:tc>
          <w:tcPr>
            <w:tcW w:w="5927" w:type="dxa"/>
            <w:tcBorders>
              <w:top w:val="nil"/>
              <w:left w:val="single" w:sz="12" w:space="0" w:color="auto"/>
              <w:bottom w:val="nil"/>
              <w:right w:val="single" w:sz="12" w:space="0" w:color="auto"/>
            </w:tcBorders>
          </w:tcPr>
          <w:p w14:paraId="0AA4752A" w14:textId="77777777" w:rsidR="00EA1C69" w:rsidRPr="00EA1C69" w:rsidRDefault="00EA1C69" w:rsidP="00EA1C69">
            <w:pPr>
              <w:jc w:val="both"/>
              <w:rPr>
                <w:color w:val="000000" w:themeColor="text1"/>
                <w:szCs w:val="24"/>
                <w:lang w:eastAsia="lt-LT"/>
              </w:rPr>
            </w:pPr>
            <w:r w:rsidRPr="00EA1C69">
              <w:rPr>
                <w:color w:val="000000" w:themeColor="text1"/>
                <w:szCs w:val="24"/>
                <w:lang w:eastAsia="lt-LT"/>
              </w:rPr>
              <w:t>Smiltynės senosios perkėlos prieigos ties pastatu Smiltynės g. 13 – laikinasis apžvalgos įrenginys**</w:t>
            </w:r>
          </w:p>
        </w:tc>
        <w:tc>
          <w:tcPr>
            <w:tcW w:w="1541" w:type="dxa"/>
            <w:tcBorders>
              <w:top w:val="nil"/>
              <w:left w:val="single" w:sz="12" w:space="0" w:color="auto"/>
              <w:bottom w:val="nil"/>
              <w:right w:val="single" w:sz="12" w:space="0" w:color="auto"/>
            </w:tcBorders>
          </w:tcPr>
          <w:p w14:paraId="622F93D0"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w:t>
            </w:r>
          </w:p>
        </w:tc>
        <w:tc>
          <w:tcPr>
            <w:tcW w:w="1218" w:type="dxa"/>
            <w:tcBorders>
              <w:top w:val="nil"/>
              <w:left w:val="single" w:sz="12" w:space="0" w:color="auto"/>
              <w:bottom w:val="nil"/>
              <w:right w:val="single" w:sz="12" w:space="0" w:color="auto"/>
            </w:tcBorders>
          </w:tcPr>
          <w:p w14:paraId="56467E4F"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7</w:t>
            </w:r>
          </w:p>
        </w:tc>
      </w:tr>
      <w:tr w:rsidR="00EA1C69" w:rsidRPr="00EA1C69" w14:paraId="1EA9B34C" w14:textId="77777777" w:rsidTr="002507E4">
        <w:trPr>
          <w:trHeight w:val="264"/>
        </w:trPr>
        <w:tc>
          <w:tcPr>
            <w:tcW w:w="831" w:type="dxa"/>
            <w:tcBorders>
              <w:top w:val="nil"/>
              <w:left w:val="single" w:sz="12" w:space="0" w:color="auto"/>
              <w:bottom w:val="nil"/>
              <w:right w:val="single" w:sz="12" w:space="0" w:color="auto"/>
            </w:tcBorders>
          </w:tcPr>
          <w:p w14:paraId="68BD909C"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17.24.</w:t>
            </w:r>
          </w:p>
        </w:tc>
        <w:tc>
          <w:tcPr>
            <w:tcW w:w="5927" w:type="dxa"/>
            <w:tcBorders>
              <w:top w:val="nil"/>
              <w:left w:val="single" w:sz="12" w:space="0" w:color="auto"/>
              <w:bottom w:val="nil"/>
              <w:right w:val="single" w:sz="12" w:space="0" w:color="auto"/>
            </w:tcBorders>
          </w:tcPr>
          <w:p w14:paraId="4B61B213" w14:textId="77777777" w:rsidR="00EA1C69" w:rsidRPr="00EA1C69" w:rsidRDefault="00EA1C69" w:rsidP="00EA1C69">
            <w:pPr>
              <w:jc w:val="both"/>
              <w:rPr>
                <w:color w:val="000000" w:themeColor="text1"/>
                <w:szCs w:val="24"/>
              </w:rPr>
            </w:pPr>
            <w:proofErr w:type="spellStart"/>
            <w:r w:rsidRPr="00EA1C69">
              <w:rPr>
                <w:color w:val="000000" w:themeColor="text1"/>
                <w:szCs w:val="24"/>
              </w:rPr>
              <w:t>Priešpilio</w:t>
            </w:r>
            <w:proofErr w:type="spellEnd"/>
            <w:r w:rsidRPr="00EA1C69">
              <w:rPr>
                <w:color w:val="000000" w:themeColor="text1"/>
                <w:szCs w:val="24"/>
              </w:rPr>
              <w:t xml:space="preserve"> g. 2 (mobilieji atrakcionai)</w:t>
            </w:r>
          </w:p>
        </w:tc>
        <w:tc>
          <w:tcPr>
            <w:tcW w:w="1541" w:type="dxa"/>
            <w:tcBorders>
              <w:top w:val="nil"/>
              <w:left w:val="single" w:sz="12" w:space="0" w:color="auto"/>
              <w:bottom w:val="nil"/>
              <w:right w:val="single" w:sz="12" w:space="0" w:color="auto"/>
            </w:tcBorders>
          </w:tcPr>
          <w:p w14:paraId="7DF950F9"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w:t>
            </w:r>
          </w:p>
        </w:tc>
        <w:tc>
          <w:tcPr>
            <w:tcW w:w="1218" w:type="dxa"/>
            <w:tcBorders>
              <w:top w:val="nil"/>
              <w:left w:val="single" w:sz="12" w:space="0" w:color="auto"/>
              <w:bottom w:val="nil"/>
              <w:right w:val="single" w:sz="12" w:space="0" w:color="auto"/>
            </w:tcBorders>
          </w:tcPr>
          <w:p w14:paraId="60A46AFF"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40</w:t>
            </w:r>
          </w:p>
        </w:tc>
      </w:tr>
      <w:tr w:rsidR="00EA1C69" w:rsidRPr="00EA1C69" w14:paraId="1E15EABC" w14:textId="77777777" w:rsidTr="002507E4">
        <w:trPr>
          <w:trHeight w:val="514"/>
        </w:trPr>
        <w:tc>
          <w:tcPr>
            <w:tcW w:w="831" w:type="dxa"/>
            <w:tcBorders>
              <w:top w:val="nil"/>
              <w:left w:val="single" w:sz="12" w:space="0" w:color="auto"/>
              <w:bottom w:val="nil"/>
              <w:right w:val="single" w:sz="12" w:space="0" w:color="auto"/>
            </w:tcBorders>
          </w:tcPr>
          <w:p w14:paraId="6F502B58"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17.25.</w:t>
            </w:r>
          </w:p>
        </w:tc>
        <w:tc>
          <w:tcPr>
            <w:tcW w:w="5927" w:type="dxa"/>
            <w:tcBorders>
              <w:top w:val="nil"/>
              <w:left w:val="single" w:sz="12" w:space="0" w:color="auto"/>
              <w:bottom w:val="nil"/>
              <w:right w:val="single" w:sz="12" w:space="0" w:color="auto"/>
            </w:tcBorders>
          </w:tcPr>
          <w:p w14:paraId="719BCCC5" w14:textId="77777777" w:rsidR="00EA1C69" w:rsidRPr="00EA1C69" w:rsidRDefault="00EA1C69" w:rsidP="00EA1C69">
            <w:pPr>
              <w:jc w:val="both"/>
              <w:rPr>
                <w:color w:val="000000" w:themeColor="text1"/>
                <w:szCs w:val="24"/>
                <w:lang w:eastAsia="lt-LT"/>
              </w:rPr>
            </w:pPr>
            <w:r w:rsidRPr="00EA1C69">
              <w:rPr>
                <w:color w:val="000000" w:themeColor="text1"/>
                <w:szCs w:val="24"/>
                <w:lang w:eastAsia="lt-LT"/>
              </w:rPr>
              <w:t>Poilsio parkas ir jo prieigos, vietos Nr. 1, 2 (išskyrus atrakcionų (</w:t>
            </w:r>
            <w:proofErr w:type="spellStart"/>
            <w:r w:rsidRPr="00EA1C69">
              <w:rPr>
                <w:color w:val="000000" w:themeColor="text1"/>
                <w:szCs w:val="24"/>
                <w:lang w:eastAsia="lt-LT"/>
              </w:rPr>
              <w:t>laipynių</w:t>
            </w:r>
            <w:proofErr w:type="spellEnd"/>
            <w:r w:rsidRPr="00EA1C69">
              <w:rPr>
                <w:color w:val="000000" w:themeColor="text1"/>
                <w:szCs w:val="24"/>
                <w:lang w:eastAsia="lt-LT"/>
              </w:rPr>
              <w:t>) parko teritoriją)***</w:t>
            </w:r>
          </w:p>
        </w:tc>
        <w:tc>
          <w:tcPr>
            <w:tcW w:w="1541" w:type="dxa"/>
            <w:tcBorders>
              <w:top w:val="nil"/>
              <w:left w:val="single" w:sz="12" w:space="0" w:color="auto"/>
              <w:bottom w:val="nil"/>
              <w:right w:val="single" w:sz="12" w:space="0" w:color="auto"/>
            </w:tcBorders>
          </w:tcPr>
          <w:p w14:paraId="010BA0E0"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w:t>
            </w:r>
          </w:p>
        </w:tc>
        <w:tc>
          <w:tcPr>
            <w:tcW w:w="1218" w:type="dxa"/>
            <w:tcBorders>
              <w:top w:val="nil"/>
              <w:left w:val="single" w:sz="12" w:space="0" w:color="auto"/>
              <w:bottom w:val="nil"/>
              <w:right w:val="single" w:sz="12" w:space="0" w:color="auto"/>
            </w:tcBorders>
          </w:tcPr>
          <w:p w14:paraId="362755DE"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24</w:t>
            </w:r>
          </w:p>
        </w:tc>
      </w:tr>
      <w:tr w:rsidR="00EA1C69" w:rsidRPr="00EA1C69" w14:paraId="62C99A19" w14:textId="77777777" w:rsidTr="002507E4">
        <w:trPr>
          <w:trHeight w:val="514"/>
        </w:trPr>
        <w:tc>
          <w:tcPr>
            <w:tcW w:w="831" w:type="dxa"/>
            <w:tcBorders>
              <w:top w:val="nil"/>
              <w:left w:val="single" w:sz="12" w:space="0" w:color="auto"/>
              <w:bottom w:val="nil"/>
              <w:right w:val="single" w:sz="12" w:space="0" w:color="auto"/>
            </w:tcBorders>
          </w:tcPr>
          <w:p w14:paraId="49DAFF5E"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17.26.</w:t>
            </w:r>
          </w:p>
        </w:tc>
        <w:tc>
          <w:tcPr>
            <w:tcW w:w="5927" w:type="dxa"/>
            <w:tcBorders>
              <w:top w:val="nil"/>
              <w:left w:val="single" w:sz="12" w:space="0" w:color="auto"/>
              <w:bottom w:val="nil"/>
              <w:right w:val="single" w:sz="12" w:space="0" w:color="auto"/>
            </w:tcBorders>
          </w:tcPr>
          <w:p w14:paraId="7183A784" w14:textId="77777777" w:rsidR="00EA1C69" w:rsidRPr="00EA1C69" w:rsidRDefault="00EA1C69" w:rsidP="00EA1C69">
            <w:pPr>
              <w:jc w:val="both"/>
              <w:rPr>
                <w:szCs w:val="24"/>
                <w:lang w:eastAsia="lt-LT"/>
              </w:rPr>
            </w:pPr>
            <w:r w:rsidRPr="00EA1C69">
              <w:rPr>
                <w:szCs w:val="24"/>
                <w:lang w:eastAsia="lt-LT"/>
              </w:rPr>
              <w:t>Konkurso būdu atrinktiems asmenims sutarčių pagrindu skirtos vietos</w:t>
            </w:r>
          </w:p>
        </w:tc>
        <w:tc>
          <w:tcPr>
            <w:tcW w:w="1541" w:type="dxa"/>
            <w:tcBorders>
              <w:top w:val="nil"/>
              <w:left w:val="single" w:sz="12" w:space="0" w:color="auto"/>
              <w:bottom w:val="nil"/>
              <w:right w:val="single" w:sz="12" w:space="0" w:color="auto"/>
            </w:tcBorders>
          </w:tcPr>
          <w:p w14:paraId="62BE6225" w14:textId="77777777" w:rsidR="00EA1C69" w:rsidRPr="00EA1C69" w:rsidRDefault="00EA1C69" w:rsidP="00EA1C69">
            <w:pPr>
              <w:tabs>
                <w:tab w:val="left" w:pos="5387"/>
              </w:tabs>
              <w:jc w:val="center"/>
              <w:rPr>
                <w:color w:val="000000" w:themeColor="text1"/>
                <w:szCs w:val="24"/>
                <w:lang w:eastAsia="lt-LT"/>
              </w:rPr>
            </w:pPr>
          </w:p>
        </w:tc>
        <w:tc>
          <w:tcPr>
            <w:tcW w:w="1218" w:type="dxa"/>
            <w:tcBorders>
              <w:top w:val="nil"/>
              <w:left w:val="single" w:sz="12" w:space="0" w:color="auto"/>
              <w:bottom w:val="nil"/>
              <w:right w:val="single" w:sz="12" w:space="0" w:color="auto"/>
            </w:tcBorders>
          </w:tcPr>
          <w:p w14:paraId="3CC81490" w14:textId="77777777" w:rsidR="00EA1C69" w:rsidRPr="00EA1C69" w:rsidRDefault="00EA1C69" w:rsidP="00EA1C69">
            <w:pPr>
              <w:tabs>
                <w:tab w:val="left" w:pos="5387"/>
              </w:tabs>
              <w:jc w:val="center"/>
              <w:rPr>
                <w:color w:val="000000" w:themeColor="text1"/>
                <w:szCs w:val="24"/>
                <w:lang w:eastAsia="lt-LT"/>
              </w:rPr>
            </w:pPr>
          </w:p>
        </w:tc>
      </w:tr>
      <w:tr w:rsidR="00EA1C69" w:rsidRPr="00EA1C69" w14:paraId="2632A225" w14:textId="77777777" w:rsidTr="002507E4">
        <w:trPr>
          <w:trHeight w:val="514"/>
        </w:trPr>
        <w:tc>
          <w:tcPr>
            <w:tcW w:w="831" w:type="dxa"/>
            <w:tcBorders>
              <w:top w:val="nil"/>
              <w:left w:val="single" w:sz="12" w:space="0" w:color="auto"/>
              <w:bottom w:val="nil"/>
              <w:right w:val="single" w:sz="12" w:space="0" w:color="auto"/>
            </w:tcBorders>
          </w:tcPr>
          <w:p w14:paraId="6B299D5A"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17.27.</w:t>
            </w:r>
          </w:p>
        </w:tc>
        <w:tc>
          <w:tcPr>
            <w:tcW w:w="5927" w:type="dxa"/>
            <w:tcBorders>
              <w:top w:val="nil"/>
              <w:left w:val="single" w:sz="12" w:space="0" w:color="auto"/>
              <w:bottom w:val="nil"/>
              <w:right w:val="single" w:sz="12" w:space="0" w:color="auto"/>
            </w:tcBorders>
          </w:tcPr>
          <w:p w14:paraId="36867198" w14:textId="77777777" w:rsidR="00EA1C69" w:rsidRPr="00EA1C69" w:rsidRDefault="00EA1C69" w:rsidP="00EA1C69">
            <w:pPr>
              <w:jc w:val="both"/>
              <w:rPr>
                <w:szCs w:val="24"/>
                <w:lang w:eastAsia="lt-LT"/>
              </w:rPr>
            </w:pPr>
            <w:r w:rsidRPr="00EA1C69">
              <w:rPr>
                <w:szCs w:val="24"/>
                <w:lang w:eastAsia="lt-LT"/>
              </w:rPr>
              <w:t>Dviračių mainų ar dalijimosi sistemos paslaugų teikimo vietos****</w:t>
            </w:r>
          </w:p>
        </w:tc>
        <w:tc>
          <w:tcPr>
            <w:tcW w:w="1541" w:type="dxa"/>
            <w:tcBorders>
              <w:top w:val="nil"/>
              <w:left w:val="single" w:sz="12" w:space="0" w:color="auto"/>
              <w:bottom w:val="nil"/>
              <w:right w:val="single" w:sz="12" w:space="0" w:color="auto"/>
            </w:tcBorders>
          </w:tcPr>
          <w:p w14:paraId="5EC09D46" w14:textId="77777777" w:rsidR="00EA1C69" w:rsidRPr="00EA1C69" w:rsidRDefault="00EA1C69" w:rsidP="00EA1C69">
            <w:pPr>
              <w:tabs>
                <w:tab w:val="left" w:pos="5387"/>
              </w:tabs>
              <w:jc w:val="center"/>
              <w:rPr>
                <w:color w:val="000000" w:themeColor="text1"/>
                <w:szCs w:val="24"/>
                <w:lang w:eastAsia="lt-LT"/>
              </w:rPr>
            </w:pPr>
          </w:p>
        </w:tc>
        <w:tc>
          <w:tcPr>
            <w:tcW w:w="1218" w:type="dxa"/>
            <w:tcBorders>
              <w:top w:val="nil"/>
              <w:left w:val="single" w:sz="12" w:space="0" w:color="auto"/>
              <w:bottom w:val="nil"/>
              <w:right w:val="single" w:sz="12" w:space="0" w:color="auto"/>
            </w:tcBorders>
          </w:tcPr>
          <w:p w14:paraId="1E5E6418" w14:textId="77777777" w:rsidR="00EA1C69" w:rsidRPr="00EA1C69" w:rsidRDefault="00EA1C69" w:rsidP="00EA1C69">
            <w:pPr>
              <w:tabs>
                <w:tab w:val="left" w:pos="5387"/>
              </w:tabs>
              <w:jc w:val="center"/>
              <w:rPr>
                <w:color w:val="000000" w:themeColor="text1"/>
                <w:szCs w:val="24"/>
                <w:lang w:eastAsia="lt-LT"/>
              </w:rPr>
            </w:pPr>
          </w:p>
        </w:tc>
      </w:tr>
      <w:tr w:rsidR="00EA1C69" w:rsidRPr="00EA1C69" w14:paraId="448430C0" w14:textId="77777777" w:rsidTr="002507E4">
        <w:trPr>
          <w:trHeight w:val="514"/>
        </w:trPr>
        <w:tc>
          <w:tcPr>
            <w:tcW w:w="831" w:type="dxa"/>
            <w:tcBorders>
              <w:top w:val="nil"/>
              <w:left w:val="single" w:sz="12" w:space="0" w:color="auto"/>
              <w:bottom w:val="single" w:sz="12" w:space="0" w:color="auto"/>
              <w:right w:val="single" w:sz="12" w:space="0" w:color="auto"/>
            </w:tcBorders>
          </w:tcPr>
          <w:p w14:paraId="7F832C78" w14:textId="77777777" w:rsidR="00EA1C69" w:rsidRPr="00EA1C69" w:rsidRDefault="00EA1C69" w:rsidP="00EA1C69">
            <w:pPr>
              <w:tabs>
                <w:tab w:val="left" w:pos="5387"/>
              </w:tabs>
              <w:jc w:val="both"/>
              <w:rPr>
                <w:szCs w:val="24"/>
                <w:lang w:eastAsia="lt-LT"/>
              </w:rPr>
            </w:pPr>
            <w:r w:rsidRPr="00EA1C69">
              <w:rPr>
                <w:szCs w:val="24"/>
                <w:lang w:eastAsia="lt-LT"/>
              </w:rPr>
              <w:lastRenderedPageBreak/>
              <w:t>17.28.</w:t>
            </w:r>
          </w:p>
        </w:tc>
        <w:tc>
          <w:tcPr>
            <w:tcW w:w="5927" w:type="dxa"/>
            <w:tcBorders>
              <w:top w:val="nil"/>
              <w:left w:val="single" w:sz="12" w:space="0" w:color="auto"/>
              <w:bottom w:val="single" w:sz="12" w:space="0" w:color="auto"/>
              <w:right w:val="single" w:sz="12" w:space="0" w:color="auto"/>
            </w:tcBorders>
          </w:tcPr>
          <w:p w14:paraId="664DFF49" w14:textId="77777777" w:rsidR="00EA1C69" w:rsidRPr="00EA1C69" w:rsidRDefault="00EA1C69" w:rsidP="00EA1C69">
            <w:pPr>
              <w:jc w:val="both"/>
              <w:rPr>
                <w:szCs w:val="24"/>
                <w:lang w:val="en-US" w:eastAsia="lt-LT"/>
              </w:rPr>
            </w:pPr>
            <w:r w:rsidRPr="00EA1C69">
              <w:rPr>
                <w:szCs w:val="24"/>
                <w:lang w:eastAsia="lt-LT"/>
              </w:rPr>
              <w:t>Vasaros koncertų estrados prieigos prie tako į Girulių mišką (dviračių aptarnavimas ir remontas)</w:t>
            </w:r>
            <w:r w:rsidRPr="00EA1C69">
              <w:rPr>
                <w:szCs w:val="24"/>
                <w:lang w:val="en-US" w:eastAsia="lt-LT"/>
              </w:rPr>
              <w:t>*****</w:t>
            </w:r>
          </w:p>
        </w:tc>
        <w:tc>
          <w:tcPr>
            <w:tcW w:w="1541" w:type="dxa"/>
            <w:tcBorders>
              <w:top w:val="nil"/>
              <w:left w:val="single" w:sz="12" w:space="0" w:color="auto"/>
              <w:bottom w:val="single" w:sz="12" w:space="0" w:color="auto"/>
              <w:right w:val="single" w:sz="12" w:space="0" w:color="auto"/>
            </w:tcBorders>
          </w:tcPr>
          <w:p w14:paraId="594791EC" w14:textId="77777777" w:rsidR="00EA1C69" w:rsidRPr="00EA1C69" w:rsidRDefault="00EA1C69" w:rsidP="00EA1C69">
            <w:pPr>
              <w:tabs>
                <w:tab w:val="left" w:pos="5387"/>
              </w:tabs>
              <w:jc w:val="center"/>
              <w:rPr>
                <w:szCs w:val="24"/>
                <w:lang w:eastAsia="lt-LT"/>
              </w:rPr>
            </w:pPr>
            <w:r w:rsidRPr="00EA1C69">
              <w:rPr>
                <w:szCs w:val="24"/>
                <w:lang w:eastAsia="lt-LT"/>
              </w:rPr>
              <w:t>1</w:t>
            </w:r>
          </w:p>
        </w:tc>
        <w:tc>
          <w:tcPr>
            <w:tcW w:w="1218" w:type="dxa"/>
            <w:tcBorders>
              <w:top w:val="nil"/>
              <w:left w:val="single" w:sz="12" w:space="0" w:color="auto"/>
              <w:bottom w:val="single" w:sz="12" w:space="0" w:color="auto"/>
              <w:right w:val="single" w:sz="12" w:space="0" w:color="auto"/>
            </w:tcBorders>
          </w:tcPr>
          <w:p w14:paraId="29B5F4FC" w14:textId="77777777" w:rsidR="00EA1C69" w:rsidRPr="00EA1C69" w:rsidRDefault="00EA1C69" w:rsidP="00EA1C69">
            <w:pPr>
              <w:tabs>
                <w:tab w:val="left" w:pos="5387"/>
              </w:tabs>
              <w:jc w:val="center"/>
              <w:rPr>
                <w:szCs w:val="24"/>
                <w:lang w:eastAsia="lt-LT"/>
              </w:rPr>
            </w:pPr>
            <w:r w:rsidRPr="00EA1C69">
              <w:rPr>
                <w:szCs w:val="24"/>
                <w:lang w:eastAsia="lt-LT"/>
              </w:rPr>
              <w:t>63</w:t>
            </w:r>
          </w:p>
        </w:tc>
      </w:tr>
    </w:tbl>
    <w:p w14:paraId="1E4F2159" w14:textId="77777777" w:rsidR="00EA1C69" w:rsidRPr="00EA1C69" w:rsidRDefault="00EA1C69" w:rsidP="00EA1C69">
      <w:pPr>
        <w:tabs>
          <w:tab w:val="left" w:pos="8221"/>
        </w:tabs>
        <w:ind w:right="1700"/>
        <w:jc w:val="right"/>
        <w:rPr>
          <w:szCs w:val="24"/>
          <w:lang w:eastAsia="lt-LT"/>
        </w:rPr>
      </w:pPr>
      <w:r w:rsidRPr="00EA1C69">
        <w:rPr>
          <w:szCs w:val="24"/>
          <w:lang w:eastAsia="lt-LT"/>
        </w:rPr>
        <w:t>Iš viso: 54</w:t>
      </w:r>
    </w:p>
    <w:p w14:paraId="5CBF26E0" w14:textId="77777777" w:rsidR="00EA1C69" w:rsidRPr="00EA1C69" w:rsidRDefault="00EA1C69" w:rsidP="00EA1C69">
      <w:pPr>
        <w:ind w:firstLine="720"/>
        <w:jc w:val="both"/>
        <w:rPr>
          <w:color w:val="000000" w:themeColor="text1"/>
          <w:szCs w:val="24"/>
          <w:lang w:eastAsia="lt-LT"/>
        </w:rPr>
      </w:pPr>
      <w:r w:rsidRPr="00EA1C69">
        <w:rPr>
          <w:color w:val="000000" w:themeColor="text1"/>
          <w:szCs w:val="24"/>
          <w:lang w:eastAsia="lt-LT"/>
        </w:rPr>
        <w:t>*Leidimas teikti vandens pramogų priemonių nuomos paslaugą išduodamas tik pateikus sudarytą sutartį su krantinių valdytoju ar naudotoju, jeigu ji perduota valdyti ar naudoti kitam asmeniui.</w:t>
      </w:r>
    </w:p>
    <w:p w14:paraId="2C434D85" w14:textId="77777777" w:rsidR="00EA1C69" w:rsidRPr="00EA1C69" w:rsidRDefault="00EA1C69" w:rsidP="00EA1C69">
      <w:pPr>
        <w:ind w:firstLine="720"/>
        <w:jc w:val="both"/>
        <w:rPr>
          <w:color w:val="000000" w:themeColor="text1"/>
          <w:szCs w:val="24"/>
          <w:lang w:eastAsia="lt-LT"/>
        </w:rPr>
      </w:pPr>
      <w:r w:rsidRPr="00EA1C69">
        <w:rPr>
          <w:color w:val="000000" w:themeColor="text1"/>
          <w:szCs w:val="24"/>
          <w:lang w:eastAsia="lt-LT"/>
        </w:rPr>
        <w:t>**Leidimas išduodamas tik laikinajam apžvalgos įrenginiui įrengti ir eksploatuoti laikotarpiui, kuris nurodytas pareiškėjo prašyme, įskaitant ir laiką, reikalingą įrenginiui pastatyti bei išmontuoti, ir tik kurortinio, poilsio ir turizmo sezono laikotarpiu.</w:t>
      </w:r>
    </w:p>
    <w:p w14:paraId="2D01C19B" w14:textId="77777777" w:rsidR="00EA1C69" w:rsidRPr="00EA1C69" w:rsidRDefault="00EA1C69" w:rsidP="00EA1C69">
      <w:pPr>
        <w:ind w:firstLine="720"/>
        <w:jc w:val="both"/>
        <w:rPr>
          <w:color w:val="000000" w:themeColor="text1"/>
          <w:szCs w:val="24"/>
          <w:lang w:eastAsia="lt-LT"/>
        </w:rPr>
      </w:pPr>
      <w:r w:rsidRPr="00EA1C69">
        <w:rPr>
          <w:color w:val="000000" w:themeColor="text1"/>
          <w:szCs w:val="24"/>
          <w:lang w:eastAsia="lt-LT"/>
        </w:rPr>
        <w:t xml:space="preserve">***Dviračių ir kitų </w:t>
      </w:r>
      <w:proofErr w:type="spellStart"/>
      <w:r w:rsidRPr="00EA1C69">
        <w:rPr>
          <w:color w:val="000000" w:themeColor="text1"/>
          <w:szCs w:val="24"/>
          <w:lang w:eastAsia="lt-LT"/>
        </w:rPr>
        <w:t>bevariklių</w:t>
      </w:r>
      <w:proofErr w:type="spellEnd"/>
      <w:r w:rsidRPr="00EA1C69">
        <w:rPr>
          <w:color w:val="000000" w:themeColor="text1"/>
          <w:szCs w:val="24"/>
          <w:lang w:eastAsia="lt-LT"/>
        </w:rPr>
        <w:t xml:space="preserve"> transporto priemonių nuomos paslaugų vietos.</w:t>
      </w:r>
    </w:p>
    <w:p w14:paraId="376D2C6E" w14:textId="77777777" w:rsidR="00EA1C69" w:rsidRPr="00EA1C69" w:rsidRDefault="00EA1C69" w:rsidP="00EA1C69">
      <w:pPr>
        <w:ind w:firstLine="720"/>
        <w:jc w:val="both"/>
        <w:rPr>
          <w:color w:val="000000" w:themeColor="text1"/>
          <w:szCs w:val="24"/>
          <w:lang w:eastAsia="lt-LT"/>
        </w:rPr>
      </w:pPr>
      <w:r w:rsidRPr="00EA1C69">
        <w:rPr>
          <w:color w:val="000000" w:themeColor="text1"/>
          <w:szCs w:val="24"/>
          <w:lang w:eastAsia="lt-LT"/>
        </w:rPr>
        <w:t xml:space="preserve">****Leidimas teikti dviračių mainų ar dalijimosi sistemos punktų paslaugą išduodamas ne ilgiau kaip iki einamųjų metų gruodžio 31 d. ir tik į tas vietas, kurias suderina nuolatinė komisija, patvirtinta Klaipėdos miesto savivaldybės administracijos direktoriaus 2017 m. balandžio 14 d. įsakymu Nr. AD1-931 </w:t>
      </w:r>
      <w:r w:rsidRPr="00EA1C69">
        <w:rPr>
          <w:color w:val="000000" w:themeColor="text1"/>
          <w:szCs w:val="24"/>
        </w:rPr>
        <w:t>„</w:t>
      </w:r>
      <w:r w:rsidRPr="00EA1C69">
        <w:rPr>
          <w:color w:val="000000" w:themeColor="text1"/>
          <w:szCs w:val="24"/>
          <w:lang w:eastAsia="lt-LT"/>
        </w:rPr>
        <w:t>Dėl</w:t>
      </w:r>
      <w:r w:rsidRPr="00EA1C69">
        <w:rPr>
          <w:color w:val="000000" w:themeColor="text1"/>
          <w:szCs w:val="24"/>
        </w:rPr>
        <w:t xml:space="preserve"> nuolatinės komisijos </w:t>
      </w:r>
      <w:r w:rsidRPr="00EA1C69">
        <w:rPr>
          <w:color w:val="000000" w:themeColor="text1"/>
          <w:szCs w:val="24"/>
          <w:lang w:eastAsia="lt-LT"/>
        </w:rPr>
        <w:t>Klaipėdos miesto savivaldybės viešųjų vietų prekiauti ir teikti paslaugas nuo (iš) laikinųjų įrenginių išdėstymo adresų sąrašo keitimui organizuoti sudarymo“.</w:t>
      </w:r>
    </w:p>
    <w:p w14:paraId="724E389F" w14:textId="77777777" w:rsidR="00EA1C69" w:rsidRDefault="00EA1C69" w:rsidP="00EA1C69">
      <w:pPr>
        <w:ind w:firstLine="720"/>
        <w:jc w:val="both"/>
        <w:rPr>
          <w:szCs w:val="24"/>
          <w:lang w:eastAsia="lt-LT"/>
        </w:rPr>
      </w:pPr>
      <w:r w:rsidRPr="00EA1C69">
        <w:rPr>
          <w:szCs w:val="24"/>
          <w:lang w:eastAsia="lt-LT"/>
        </w:rPr>
        <w:t>*****Leidimas išduodamas tik pateikus Vasaros koncertų estrados valdytojo sutikimą.</w:t>
      </w:r>
    </w:p>
    <w:p w14:paraId="3DDF2299" w14:textId="77777777" w:rsidR="00EA1C69" w:rsidRPr="00EA1C69" w:rsidRDefault="00EA1C69" w:rsidP="00EA1C69">
      <w:pPr>
        <w:ind w:firstLine="720"/>
        <w:jc w:val="both"/>
        <w:rPr>
          <w:szCs w:val="24"/>
          <w:lang w:eastAsia="lt-LT"/>
        </w:rPr>
      </w:pPr>
      <w:r w:rsidRPr="00CB2FA2">
        <w:rPr>
          <w:color w:val="000000" w:themeColor="text1"/>
          <w:szCs w:val="24"/>
        </w:rPr>
        <w:t>Vienos mobilių (mažųjų) atrakcionų vietos užimamas plotas negali būti didesnis kaip 100 m</w:t>
      </w:r>
      <w:r w:rsidRPr="00CB2FA2">
        <w:rPr>
          <w:color w:val="000000" w:themeColor="text1"/>
          <w:szCs w:val="24"/>
          <w:vertAlign w:val="superscript"/>
        </w:rPr>
        <w:t>2</w:t>
      </w:r>
      <w:r w:rsidRPr="00CB2FA2">
        <w:rPr>
          <w:color w:val="000000" w:themeColor="text1"/>
          <w:szCs w:val="24"/>
        </w:rPr>
        <w:t>.</w:t>
      </w:r>
    </w:p>
    <w:p w14:paraId="343F24B8" w14:textId="77777777" w:rsidR="00B75C02" w:rsidRDefault="00AE4AA0">
      <w:pPr>
        <w:rPr>
          <w:rFonts w:eastAsia="MS Mincho"/>
          <w:i/>
          <w:iCs/>
          <w:sz w:val="20"/>
        </w:rPr>
      </w:pPr>
      <w:r>
        <w:rPr>
          <w:rFonts w:eastAsia="MS Mincho"/>
          <w:i/>
          <w:iCs/>
          <w:sz w:val="20"/>
        </w:rPr>
        <w:t>Punkto pakeitimai:</w:t>
      </w:r>
    </w:p>
    <w:p w14:paraId="75707837" w14:textId="77777777" w:rsidR="00B75C02" w:rsidRDefault="00AE4AA0">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AD1-1127</w:t>
        </w:r>
      </w:hyperlink>
      <w:r>
        <w:rPr>
          <w:rFonts w:eastAsia="MS Mincho"/>
          <w:i/>
          <w:iCs/>
          <w:sz w:val="20"/>
        </w:rPr>
        <w:t>, 2016-04-15, paskelbta TAR 2016-04-15, i. k. 2016-09586</w:t>
      </w:r>
    </w:p>
    <w:p w14:paraId="76C0B9DB" w14:textId="77777777" w:rsidR="00B75C02" w:rsidRDefault="00AE4AA0">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AD1-1898</w:t>
        </w:r>
      </w:hyperlink>
      <w:r>
        <w:rPr>
          <w:rFonts w:eastAsia="MS Mincho"/>
          <w:i/>
          <w:iCs/>
          <w:sz w:val="20"/>
        </w:rPr>
        <w:t>, 2016-06-15, paskelbta TAR 2016-06-15, i. k. 2016-16827</w:t>
      </w:r>
    </w:p>
    <w:p w14:paraId="5AA70BB4" w14:textId="77777777" w:rsidR="00B75C02" w:rsidRDefault="00AE4AA0">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14:paraId="5578F00D" w14:textId="77777777" w:rsidR="00B75C02" w:rsidRDefault="00AE4AA0">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AD1-1942</w:t>
        </w:r>
      </w:hyperlink>
      <w:r>
        <w:rPr>
          <w:rFonts w:eastAsia="MS Mincho"/>
          <w:i/>
          <w:iCs/>
          <w:sz w:val="20"/>
        </w:rPr>
        <w:t>, 2017-08-01, paskelbta TAR 2017-08-02, i. k. 2017-12958</w:t>
      </w:r>
    </w:p>
    <w:p w14:paraId="1B9DFFA3" w14:textId="77777777" w:rsidR="00B75C02" w:rsidRDefault="00AE4AA0">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AD1-2623</w:t>
        </w:r>
      </w:hyperlink>
      <w:r>
        <w:rPr>
          <w:rFonts w:eastAsia="MS Mincho"/>
          <w:i/>
          <w:iCs/>
          <w:sz w:val="20"/>
        </w:rPr>
        <w:t>, 2017-10-24, paskelbta TAR 2017-10-25, i. k. 2017-16791</w:t>
      </w:r>
    </w:p>
    <w:p w14:paraId="1764CCAF" w14:textId="77777777" w:rsidR="00B75C02" w:rsidRDefault="00B75C02"/>
    <w:p w14:paraId="110D1F75" w14:textId="77777777" w:rsidR="00B75C02" w:rsidRDefault="00AE4AA0">
      <w:pPr>
        <w:ind w:firstLine="720"/>
        <w:jc w:val="both"/>
        <w:rPr>
          <w:b/>
          <w:szCs w:val="24"/>
          <w:lang w:eastAsia="lt-LT"/>
        </w:rPr>
      </w:pPr>
      <w:r>
        <w:rPr>
          <w:b/>
          <w:szCs w:val="24"/>
          <w:lang w:eastAsia="lt-LT"/>
        </w:rPr>
        <w:t>18. Taksofonų paslaugų teikimo vietos</w:t>
      </w:r>
    </w:p>
    <w:p w14:paraId="3F7C82BA" w14:textId="77777777" w:rsidR="00B75C02" w:rsidRDefault="00B75C02">
      <w:pPr>
        <w:tabs>
          <w:tab w:val="left" w:pos="5387"/>
        </w:tabs>
        <w:jc w:val="both"/>
        <w:rPr>
          <w:szCs w:val="24"/>
          <w:lang w:eastAsia="lt-LT"/>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1843"/>
      </w:tblGrid>
      <w:tr w:rsidR="00B75C02" w14:paraId="0C9BE67C" w14:textId="77777777">
        <w:tc>
          <w:tcPr>
            <w:tcW w:w="993" w:type="dxa"/>
            <w:tcBorders>
              <w:top w:val="single" w:sz="12" w:space="0" w:color="auto"/>
              <w:left w:val="single" w:sz="12" w:space="0" w:color="auto"/>
              <w:bottom w:val="single" w:sz="12" w:space="0" w:color="auto"/>
              <w:right w:val="single" w:sz="12" w:space="0" w:color="auto"/>
            </w:tcBorders>
            <w:vAlign w:val="center"/>
          </w:tcPr>
          <w:p w14:paraId="26AFEE64" w14:textId="77777777" w:rsidR="00B75C02" w:rsidRDefault="00AE4AA0">
            <w:pPr>
              <w:jc w:val="center"/>
              <w:rPr>
                <w:b/>
                <w:lang w:eastAsia="lt-LT"/>
              </w:rPr>
            </w:pPr>
            <w:r>
              <w:rPr>
                <w:b/>
                <w:lang w:eastAsia="lt-LT"/>
              </w:rPr>
              <w:t>Eil.</w:t>
            </w:r>
          </w:p>
          <w:p w14:paraId="46593D7B" w14:textId="77777777" w:rsidR="00B75C02" w:rsidRDefault="00AE4AA0">
            <w:pPr>
              <w:jc w:val="center"/>
              <w:rPr>
                <w:b/>
                <w:lang w:eastAsia="lt-LT"/>
              </w:rPr>
            </w:pPr>
            <w:r>
              <w:rPr>
                <w:b/>
                <w:lang w:eastAsia="lt-LT"/>
              </w:rPr>
              <w:t>Nr.</w:t>
            </w:r>
          </w:p>
        </w:tc>
        <w:tc>
          <w:tcPr>
            <w:tcW w:w="7087" w:type="dxa"/>
            <w:tcBorders>
              <w:top w:val="single" w:sz="12" w:space="0" w:color="auto"/>
              <w:left w:val="single" w:sz="12" w:space="0" w:color="auto"/>
              <w:bottom w:val="single" w:sz="12" w:space="0" w:color="auto"/>
              <w:right w:val="single" w:sz="12" w:space="0" w:color="auto"/>
            </w:tcBorders>
            <w:vAlign w:val="center"/>
          </w:tcPr>
          <w:p w14:paraId="689878A3" w14:textId="77777777" w:rsidR="00B75C02" w:rsidRDefault="00AE4AA0">
            <w:pPr>
              <w:jc w:val="center"/>
              <w:rPr>
                <w:b/>
                <w:lang w:eastAsia="lt-LT"/>
              </w:rPr>
            </w:pPr>
            <w:r>
              <w:rPr>
                <w:b/>
                <w:lang w:eastAsia="lt-LT"/>
              </w:rPr>
              <w:t>Paslaugos teikimo vieta</w:t>
            </w:r>
          </w:p>
        </w:tc>
        <w:tc>
          <w:tcPr>
            <w:tcW w:w="1843" w:type="dxa"/>
            <w:tcBorders>
              <w:top w:val="single" w:sz="12" w:space="0" w:color="auto"/>
              <w:left w:val="single" w:sz="12" w:space="0" w:color="auto"/>
              <w:bottom w:val="single" w:sz="12" w:space="0" w:color="auto"/>
              <w:right w:val="single" w:sz="12" w:space="0" w:color="auto"/>
            </w:tcBorders>
            <w:vAlign w:val="center"/>
          </w:tcPr>
          <w:p w14:paraId="3C590711" w14:textId="77777777" w:rsidR="00B75C02" w:rsidRDefault="00AE4AA0">
            <w:pPr>
              <w:keepNext/>
              <w:tabs>
                <w:tab w:val="left" w:pos="5387"/>
              </w:tabs>
              <w:jc w:val="center"/>
              <w:rPr>
                <w:b/>
              </w:rPr>
            </w:pPr>
            <w:r>
              <w:rPr>
                <w:b/>
              </w:rPr>
              <w:t>Vietų</w:t>
            </w:r>
          </w:p>
          <w:p w14:paraId="3E70E8B3" w14:textId="77777777" w:rsidR="00B75C02" w:rsidRDefault="00AE4AA0">
            <w:pPr>
              <w:jc w:val="center"/>
              <w:rPr>
                <w:b/>
                <w:szCs w:val="24"/>
                <w:lang w:eastAsia="lt-LT"/>
              </w:rPr>
            </w:pPr>
            <w:r>
              <w:rPr>
                <w:b/>
                <w:szCs w:val="24"/>
                <w:lang w:eastAsia="lt-LT"/>
              </w:rPr>
              <w:t>skaičius</w:t>
            </w:r>
          </w:p>
        </w:tc>
      </w:tr>
      <w:tr w:rsidR="00B75C02" w14:paraId="0D4B0319" w14:textId="77777777">
        <w:tc>
          <w:tcPr>
            <w:tcW w:w="993" w:type="dxa"/>
            <w:tcBorders>
              <w:top w:val="single" w:sz="12" w:space="0" w:color="auto"/>
              <w:left w:val="single" w:sz="12" w:space="0" w:color="auto"/>
              <w:bottom w:val="single" w:sz="12" w:space="0" w:color="auto"/>
              <w:right w:val="single" w:sz="12" w:space="0" w:color="auto"/>
            </w:tcBorders>
          </w:tcPr>
          <w:p w14:paraId="53E5D326" w14:textId="77777777" w:rsidR="00B75C02" w:rsidRDefault="00AE4AA0">
            <w:pPr>
              <w:jc w:val="center"/>
              <w:rPr>
                <w:lang w:eastAsia="lt-LT"/>
              </w:rPr>
            </w:pPr>
            <w:r>
              <w:rPr>
                <w:lang w:eastAsia="lt-LT"/>
              </w:rPr>
              <w:t>1</w:t>
            </w:r>
          </w:p>
        </w:tc>
        <w:tc>
          <w:tcPr>
            <w:tcW w:w="7087" w:type="dxa"/>
            <w:tcBorders>
              <w:top w:val="single" w:sz="12" w:space="0" w:color="auto"/>
              <w:left w:val="single" w:sz="12" w:space="0" w:color="auto"/>
              <w:bottom w:val="single" w:sz="12" w:space="0" w:color="auto"/>
              <w:right w:val="single" w:sz="12" w:space="0" w:color="auto"/>
            </w:tcBorders>
          </w:tcPr>
          <w:p w14:paraId="32E24A2C" w14:textId="77777777" w:rsidR="00B75C02" w:rsidRDefault="00AE4AA0">
            <w:pPr>
              <w:jc w:val="center"/>
              <w:rPr>
                <w:lang w:eastAsia="lt-LT"/>
              </w:rPr>
            </w:pPr>
            <w:r>
              <w:rPr>
                <w:lang w:eastAsia="lt-LT"/>
              </w:rPr>
              <w:t>2</w:t>
            </w:r>
          </w:p>
        </w:tc>
        <w:tc>
          <w:tcPr>
            <w:tcW w:w="1843" w:type="dxa"/>
            <w:tcBorders>
              <w:top w:val="single" w:sz="12" w:space="0" w:color="auto"/>
              <w:left w:val="single" w:sz="12" w:space="0" w:color="auto"/>
              <w:bottom w:val="single" w:sz="12" w:space="0" w:color="auto"/>
              <w:right w:val="single" w:sz="12" w:space="0" w:color="auto"/>
            </w:tcBorders>
          </w:tcPr>
          <w:p w14:paraId="2E444D02" w14:textId="77777777" w:rsidR="00B75C02" w:rsidRDefault="00AE4AA0">
            <w:pPr>
              <w:keepNext/>
              <w:tabs>
                <w:tab w:val="left" w:pos="5387"/>
              </w:tabs>
              <w:jc w:val="center"/>
            </w:pPr>
            <w:r>
              <w:t>3</w:t>
            </w:r>
          </w:p>
        </w:tc>
      </w:tr>
      <w:tr w:rsidR="00B75C02" w14:paraId="303CBADC" w14:textId="77777777">
        <w:tc>
          <w:tcPr>
            <w:tcW w:w="993" w:type="dxa"/>
            <w:tcBorders>
              <w:top w:val="single" w:sz="12" w:space="0" w:color="auto"/>
              <w:left w:val="single" w:sz="12" w:space="0" w:color="auto"/>
              <w:bottom w:val="single" w:sz="12" w:space="0" w:color="auto"/>
              <w:right w:val="single" w:sz="12" w:space="0" w:color="auto"/>
            </w:tcBorders>
          </w:tcPr>
          <w:p w14:paraId="11C2807F" w14:textId="77777777" w:rsidR="00B75C02" w:rsidRDefault="00AE4AA0">
            <w:pPr>
              <w:jc w:val="center"/>
              <w:rPr>
                <w:color w:val="000000"/>
                <w:lang w:eastAsia="lt-LT"/>
              </w:rPr>
            </w:pPr>
            <w:r>
              <w:rPr>
                <w:color w:val="000000"/>
                <w:lang w:eastAsia="lt-LT"/>
              </w:rPr>
              <w:t>18.1.</w:t>
            </w:r>
          </w:p>
        </w:tc>
        <w:tc>
          <w:tcPr>
            <w:tcW w:w="7087" w:type="dxa"/>
            <w:tcBorders>
              <w:top w:val="single" w:sz="12" w:space="0" w:color="auto"/>
              <w:left w:val="single" w:sz="12" w:space="0" w:color="auto"/>
              <w:bottom w:val="single" w:sz="12" w:space="0" w:color="auto"/>
              <w:right w:val="single" w:sz="12" w:space="0" w:color="auto"/>
            </w:tcBorders>
          </w:tcPr>
          <w:p w14:paraId="6DC83444" w14:textId="77777777" w:rsidR="00B75C02" w:rsidRDefault="00AE4AA0">
            <w:pPr>
              <w:rPr>
                <w:color w:val="000000"/>
                <w:lang w:eastAsia="lt-LT"/>
              </w:rPr>
            </w:pPr>
            <w:r>
              <w:rPr>
                <w:color w:val="000000"/>
                <w:lang w:eastAsia="lt-LT"/>
              </w:rPr>
              <w:t xml:space="preserve">Pagal pateiktą paslaugų teikėjo </w:t>
            </w:r>
            <w:r>
              <w:rPr>
                <w:color w:val="000000"/>
                <w:szCs w:val="24"/>
                <w:lang w:eastAsia="lt-LT"/>
              </w:rPr>
              <w:t>vietų išdėstymo adresų sąrašą</w:t>
            </w:r>
          </w:p>
        </w:tc>
        <w:tc>
          <w:tcPr>
            <w:tcW w:w="1843" w:type="dxa"/>
            <w:tcBorders>
              <w:top w:val="single" w:sz="12" w:space="0" w:color="auto"/>
              <w:left w:val="single" w:sz="12" w:space="0" w:color="auto"/>
              <w:bottom w:val="single" w:sz="12" w:space="0" w:color="auto"/>
              <w:right w:val="single" w:sz="12" w:space="0" w:color="auto"/>
            </w:tcBorders>
          </w:tcPr>
          <w:p w14:paraId="348A1462" w14:textId="77777777" w:rsidR="00B75C02" w:rsidRDefault="00AE4AA0">
            <w:pPr>
              <w:keepNext/>
              <w:tabs>
                <w:tab w:val="left" w:pos="5387"/>
              </w:tabs>
              <w:jc w:val="center"/>
              <w:rPr>
                <w:color w:val="000000"/>
              </w:rPr>
            </w:pPr>
            <w:r>
              <w:rPr>
                <w:color w:val="000000"/>
              </w:rPr>
              <w:t xml:space="preserve">Pagal pateiktą paslaugų teikėjo </w:t>
            </w:r>
            <w:r>
              <w:rPr>
                <w:color w:val="000000"/>
                <w:szCs w:val="24"/>
                <w:lang w:eastAsia="lt-LT"/>
              </w:rPr>
              <w:t>vietų išdėstymo</w:t>
            </w:r>
            <w:r>
              <w:rPr>
                <w:color w:val="000000"/>
              </w:rPr>
              <w:t xml:space="preserve"> </w:t>
            </w:r>
            <w:r>
              <w:rPr>
                <w:color w:val="000000"/>
                <w:szCs w:val="24"/>
              </w:rPr>
              <w:t>adresų sąrašą</w:t>
            </w:r>
          </w:p>
        </w:tc>
      </w:tr>
    </w:tbl>
    <w:p w14:paraId="24D959CC" w14:textId="77777777" w:rsidR="00B75C02" w:rsidRDefault="00B75C02">
      <w:pPr>
        <w:tabs>
          <w:tab w:val="left" w:pos="5387"/>
        </w:tabs>
        <w:jc w:val="both"/>
        <w:rPr>
          <w:strike/>
          <w:color w:val="000000"/>
          <w:szCs w:val="24"/>
          <w:lang w:eastAsia="lt-LT"/>
        </w:rPr>
      </w:pPr>
    </w:p>
    <w:p w14:paraId="4156B2B6" w14:textId="77777777" w:rsidR="00B75C02" w:rsidRDefault="00AE4AA0">
      <w:pPr>
        <w:tabs>
          <w:tab w:val="left" w:pos="5387"/>
        </w:tabs>
        <w:ind w:firstLine="709"/>
        <w:jc w:val="both"/>
        <w:rPr>
          <w:b/>
          <w:color w:val="000000"/>
          <w:szCs w:val="24"/>
          <w:lang w:eastAsia="lt-LT"/>
        </w:rPr>
      </w:pPr>
      <w:r>
        <w:rPr>
          <w:b/>
          <w:color w:val="000000"/>
          <w:szCs w:val="24"/>
          <w:lang w:eastAsia="lt-LT"/>
        </w:rPr>
        <w:t>19. Pašto ar banko paslaugų paviljonuose teikimo vietos</w:t>
      </w:r>
    </w:p>
    <w:p w14:paraId="3612D486" w14:textId="77777777" w:rsidR="00B75C02" w:rsidRDefault="00B75C02">
      <w:pPr>
        <w:tabs>
          <w:tab w:val="left" w:pos="5387"/>
        </w:tabs>
        <w:jc w:val="both"/>
        <w:rPr>
          <w:color w:val="000000"/>
          <w:szCs w:val="24"/>
          <w:lang w:eastAsia="lt-LT"/>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1843"/>
      </w:tblGrid>
      <w:tr w:rsidR="00B75C02" w14:paraId="2A76A6F4" w14:textId="77777777">
        <w:tc>
          <w:tcPr>
            <w:tcW w:w="993" w:type="dxa"/>
            <w:tcBorders>
              <w:top w:val="single" w:sz="12" w:space="0" w:color="auto"/>
              <w:left w:val="single" w:sz="12" w:space="0" w:color="auto"/>
              <w:bottom w:val="single" w:sz="12" w:space="0" w:color="auto"/>
              <w:right w:val="single" w:sz="12" w:space="0" w:color="auto"/>
            </w:tcBorders>
            <w:vAlign w:val="center"/>
          </w:tcPr>
          <w:p w14:paraId="0B6FDB72" w14:textId="77777777" w:rsidR="00B75C02" w:rsidRDefault="00AE4AA0">
            <w:pPr>
              <w:jc w:val="center"/>
              <w:rPr>
                <w:b/>
                <w:color w:val="000000"/>
                <w:lang w:eastAsia="lt-LT"/>
              </w:rPr>
            </w:pPr>
            <w:r>
              <w:rPr>
                <w:b/>
                <w:color w:val="000000"/>
                <w:lang w:eastAsia="lt-LT"/>
              </w:rPr>
              <w:t>Eil.</w:t>
            </w:r>
          </w:p>
          <w:p w14:paraId="5D4251D2" w14:textId="77777777" w:rsidR="00B75C02" w:rsidRDefault="00AE4AA0">
            <w:pPr>
              <w:jc w:val="center"/>
              <w:rPr>
                <w:b/>
                <w:color w:val="000000"/>
                <w:lang w:eastAsia="lt-LT"/>
              </w:rPr>
            </w:pPr>
            <w:r>
              <w:rPr>
                <w:b/>
                <w:color w:val="000000"/>
                <w:lang w:eastAsia="lt-LT"/>
              </w:rPr>
              <w:t>Nr.</w:t>
            </w:r>
          </w:p>
        </w:tc>
        <w:tc>
          <w:tcPr>
            <w:tcW w:w="7087" w:type="dxa"/>
            <w:tcBorders>
              <w:top w:val="single" w:sz="12" w:space="0" w:color="auto"/>
              <w:left w:val="single" w:sz="12" w:space="0" w:color="auto"/>
              <w:bottom w:val="single" w:sz="12" w:space="0" w:color="auto"/>
              <w:right w:val="single" w:sz="12" w:space="0" w:color="auto"/>
            </w:tcBorders>
            <w:vAlign w:val="center"/>
          </w:tcPr>
          <w:p w14:paraId="5449C1F9" w14:textId="77777777" w:rsidR="00B75C02" w:rsidRDefault="00AE4AA0">
            <w:pPr>
              <w:jc w:val="center"/>
              <w:rPr>
                <w:b/>
                <w:color w:val="000000"/>
                <w:lang w:eastAsia="lt-LT"/>
              </w:rPr>
            </w:pPr>
            <w:r>
              <w:rPr>
                <w:b/>
                <w:color w:val="000000"/>
                <w:lang w:eastAsia="lt-LT"/>
              </w:rPr>
              <w:t>Paslaugos teikimo vieta</w:t>
            </w:r>
          </w:p>
        </w:tc>
        <w:tc>
          <w:tcPr>
            <w:tcW w:w="1843" w:type="dxa"/>
            <w:tcBorders>
              <w:top w:val="single" w:sz="12" w:space="0" w:color="auto"/>
              <w:left w:val="single" w:sz="12" w:space="0" w:color="auto"/>
              <w:bottom w:val="single" w:sz="12" w:space="0" w:color="auto"/>
              <w:right w:val="single" w:sz="12" w:space="0" w:color="auto"/>
            </w:tcBorders>
            <w:vAlign w:val="center"/>
          </w:tcPr>
          <w:p w14:paraId="2CA361BF" w14:textId="77777777" w:rsidR="00B75C02" w:rsidRDefault="00AE4AA0">
            <w:pPr>
              <w:keepNext/>
              <w:tabs>
                <w:tab w:val="left" w:pos="5387"/>
              </w:tabs>
              <w:jc w:val="center"/>
              <w:rPr>
                <w:b/>
                <w:color w:val="000000"/>
              </w:rPr>
            </w:pPr>
            <w:r>
              <w:rPr>
                <w:b/>
                <w:color w:val="000000"/>
              </w:rPr>
              <w:t>Vietų</w:t>
            </w:r>
          </w:p>
          <w:p w14:paraId="12E9B2A2" w14:textId="77777777" w:rsidR="00B75C02" w:rsidRDefault="00AE4AA0">
            <w:pPr>
              <w:jc w:val="center"/>
              <w:rPr>
                <w:b/>
                <w:color w:val="000000"/>
                <w:szCs w:val="24"/>
                <w:lang w:eastAsia="lt-LT"/>
              </w:rPr>
            </w:pPr>
            <w:r>
              <w:rPr>
                <w:b/>
                <w:color w:val="000000"/>
                <w:szCs w:val="24"/>
                <w:lang w:eastAsia="lt-LT"/>
              </w:rPr>
              <w:t>skaičius</w:t>
            </w:r>
          </w:p>
        </w:tc>
      </w:tr>
      <w:tr w:rsidR="00B75C02" w14:paraId="03CBB532" w14:textId="77777777">
        <w:tc>
          <w:tcPr>
            <w:tcW w:w="993" w:type="dxa"/>
            <w:tcBorders>
              <w:top w:val="single" w:sz="12" w:space="0" w:color="auto"/>
              <w:left w:val="single" w:sz="12" w:space="0" w:color="auto"/>
              <w:bottom w:val="single" w:sz="12" w:space="0" w:color="auto"/>
              <w:right w:val="single" w:sz="12" w:space="0" w:color="auto"/>
            </w:tcBorders>
          </w:tcPr>
          <w:p w14:paraId="24EF97AA" w14:textId="77777777" w:rsidR="00B75C02" w:rsidRDefault="00AE4AA0">
            <w:pPr>
              <w:jc w:val="center"/>
              <w:rPr>
                <w:color w:val="000000"/>
                <w:lang w:eastAsia="lt-LT"/>
              </w:rPr>
            </w:pPr>
            <w:r>
              <w:rPr>
                <w:color w:val="000000"/>
                <w:lang w:eastAsia="lt-LT"/>
              </w:rPr>
              <w:t>1</w:t>
            </w:r>
          </w:p>
        </w:tc>
        <w:tc>
          <w:tcPr>
            <w:tcW w:w="7087" w:type="dxa"/>
            <w:tcBorders>
              <w:top w:val="single" w:sz="12" w:space="0" w:color="auto"/>
              <w:left w:val="single" w:sz="12" w:space="0" w:color="auto"/>
              <w:bottom w:val="single" w:sz="12" w:space="0" w:color="auto"/>
              <w:right w:val="single" w:sz="12" w:space="0" w:color="auto"/>
            </w:tcBorders>
          </w:tcPr>
          <w:p w14:paraId="169A1101" w14:textId="77777777" w:rsidR="00B75C02" w:rsidRDefault="00AE4AA0">
            <w:pPr>
              <w:jc w:val="center"/>
              <w:rPr>
                <w:color w:val="000000"/>
                <w:lang w:eastAsia="lt-LT"/>
              </w:rPr>
            </w:pPr>
            <w:r>
              <w:rPr>
                <w:color w:val="000000"/>
                <w:lang w:eastAsia="lt-LT"/>
              </w:rPr>
              <w:t>2</w:t>
            </w:r>
          </w:p>
        </w:tc>
        <w:tc>
          <w:tcPr>
            <w:tcW w:w="1843" w:type="dxa"/>
            <w:tcBorders>
              <w:top w:val="single" w:sz="12" w:space="0" w:color="auto"/>
              <w:left w:val="single" w:sz="12" w:space="0" w:color="auto"/>
              <w:bottom w:val="single" w:sz="12" w:space="0" w:color="auto"/>
              <w:right w:val="single" w:sz="12" w:space="0" w:color="auto"/>
            </w:tcBorders>
          </w:tcPr>
          <w:p w14:paraId="2F8B0857" w14:textId="77777777" w:rsidR="00B75C02" w:rsidRDefault="00AE4AA0">
            <w:pPr>
              <w:keepNext/>
              <w:tabs>
                <w:tab w:val="left" w:pos="5387"/>
              </w:tabs>
              <w:jc w:val="center"/>
              <w:rPr>
                <w:color w:val="000000"/>
              </w:rPr>
            </w:pPr>
            <w:r>
              <w:rPr>
                <w:color w:val="000000"/>
              </w:rPr>
              <w:t>3</w:t>
            </w:r>
          </w:p>
        </w:tc>
      </w:tr>
      <w:tr w:rsidR="00B75C02" w14:paraId="5F36682D" w14:textId="77777777">
        <w:tc>
          <w:tcPr>
            <w:tcW w:w="993" w:type="dxa"/>
            <w:tcBorders>
              <w:top w:val="single" w:sz="12" w:space="0" w:color="auto"/>
              <w:left w:val="single" w:sz="12" w:space="0" w:color="auto"/>
              <w:bottom w:val="single" w:sz="12" w:space="0" w:color="auto"/>
              <w:right w:val="single" w:sz="12" w:space="0" w:color="auto"/>
            </w:tcBorders>
          </w:tcPr>
          <w:p w14:paraId="38F2EC7F" w14:textId="77777777" w:rsidR="00B75C02" w:rsidRDefault="00AE4AA0">
            <w:pPr>
              <w:jc w:val="center"/>
              <w:rPr>
                <w:color w:val="000000"/>
                <w:lang w:eastAsia="lt-LT"/>
              </w:rPr>
            </w:pPr>
            <w:r>
              <w:rPr>
                <w:color w:val="000000"/>
                <w:lang w:eastAsia="lt-LT"/>
              </w:rPr>
              <w:t>19.1.</w:t>
            </w:r>
          </w:p>
        </w:tc>
        <w:tc>
          <w:tcPr>
            <w:tcW w:w="7087" w:type="dxa"/>
            <w:tcBorders>
              <w:top w:val="single" w:sz="12" w:space="0" w:color="auto"/>
              <w:left w:val="single" w:sz="12" w:space="0" w:color="auto"/>
              <w:bottom w:val="single" w:sz="12" w:space="0" w:color="auto"/>
              <w:right w:val="single" w:sz="12" w:space="0" w:color="auto"/>
            </w:tcBorders>
          </w:tcPr>
          <w:p w14:paraId="5A6799DA" w14:textId="77777777" w:rsidR="00B75C02" w:rsidRDefault="00AE4AA0">
            <w:pPr>
              <w:jc w:val="center"/>
              <w:rPr>
                <w:color w:val="000000"/>
                <w:lang w:eastAsia="lt-LT"/>
              </w:rPr>
            </w:pPr>
            <w:r>
              <w:rPr>
                <w:color w:val="000000"/>
                <w:lang w:eastAsia="lt-LT"/>
              </w:rPr>
              <w:t xml:space="preserve">Pagal pateiktą paslaugų teikėjo </w:t>
            </w:r>
            <w:r>
              <w:rPr>
                <w:color w:val="000000"/>
                <w:szCs w:val="24"/>
                <w:lang w:eastAsia="lt-LT"/>
              </w:rPr>
              <w:t>vietų išdėstymo</w:t>
            </w:r>
            <w:r>
              <w:rPr>
                <w:color w:val="000000"/>
                <w:sz w:val="20"/>
                <w:lang w:eastAsia="lt-LT"/>
              </w:rPr>
              <w:t xml:space="preserve"> </w:t>
            </w:r>
            <w:r>
              <w:rPr>
                <w:color w:val="000000"/>
                <w:szCs w:val="24"/>
                <w:lang w:eastAsia="lt-LT"/>
              </w:rPr>
              <w:t>adresų sąrašą</w:t>
            </w:r>
          </w:p>
        </w:tc>
        <w:tc>
          <w:tcPr>
            <w:tcW w:w="1843" w:type="dxa"/>
            <w:tcBorders>
              <w:top w:val="single" w:sz="12" w:space="0" w:color="auto"/>
              <w:left w:val="single" w:sz="12" w:space="0" w:color="auto"/>
              <w:bottom w:val="single" w:sz="12" w:space="0" w:color="auto"/>
              <w:right w:val="single" w:sz="12" w:space="0" w:color="auto"/>
            </w:tcBorders>
          </w:tcPr>
          <w:p w14:paraId="5386389B" w14:textId="77777777" w:rsidR="00B75C02" w:rsidRDefault="00AE4AA0">
            <w:pPr>
              <w:keepNext/>
              <w:tabs>
                <w:tab w:val="left" w:pos="5387"/>
              </w:tabs>
              <w:jc w:val="center"/>
              <w:rPr>
                <w:color w:val="000000"/>
              </w:rPr>
            </w:pPr>
            <w:r>
              <w:rPr>
                <w:color w:val="000000"/>
              </w:rPr>
              <w:t xml:space="preserve">Pagal pateiktą paslaugų teikėjo </w:t>
            </w:r>
            <w:r>
              <w:rPr>
                <w:color w:val="000000"/>
                <w:szCs w:val="24"/>
                <w:lang w:eastAsia="lt-LT"/>
              </w:rPr>
              <w:t>vietų išdėstymo</w:t>
            </w:r>
            <w:r>
              <w:rPr>
                <w:color w:val="000000"/>
              </w:rPr>
              <w:t xml:space="preserve"> </w:t>
            </w:r>
            <w:r>
              <w:rPr>
                <w:color w:val="000000"/>
                <w:szCs w:val="24"/>
              </w:rPr>
              <w:t>adresų sąrašą</w:t>
            </w:r>
          </w:p>
        </w:tc>
      </w:tr>
    </w:tbl>
    <w:p w14:paraId="45476655" w14:textId="77777777" w:rsidR="00B75C02" w:rsidRDefault="00B75C02">
      <w:pPr>
        <w:tabs>
          <w:tab w:val="left" w:pos="5387"/>
        </w:tabs>
        <w:jc w:val="both"/>
        <w:rPr>
          <w:szCs w:val="24"/>
          <w:lang w:eastAsia="lt-LT"/>
        </w:rPr>
      </w:pPr>
    </w:p>
    <w:p w14:paraId="5F2D9881" w14:textId="77777777" w:rsidR="00B75C02" w:rsidRDefault="00AE4AA0">
      <w:pPr>
        <w:tabs>
          <w:tab w:val="left" w:pos="5387"/>
        </w:tabs>
        <w:ind w:firstLine="709"/>
        <w:jc w:val="both"/>
        <w:rPr>
          <w:b/>
          <w:szCs w:val="24"/>
          <w:lang w:eastAsia="lt-LT"/>
        </w:rPr>
      </w:pPr>
      <w:r>
        <w:rPr>
          <w:b/>
          <w:szCs w:val="24"/>
          <w:lang w:eastAsia="lt-LT"/>
        </w:rPr>
        <w:t>20. Vežimo</w:t>
      </w:r>
      <w:r>
        <w:rPr>
          <w:b/>
          <w:sz w:val="20"/>
          <w:lang w:eastAsia="lt-LT"/>
        </w:rPr>
        <w:t xml:space="preserve"> </w:t>
      </w:r>
      <w:r>
        <w:rPr>
          <w:b/>
          <w:szCs w:val="24"/>
          <w:lang w:eastAsia="lt-LT"/>
        </w:rPr>
        <w:t xml:space="preserve">specializuotais automobiliais (mažaisiais </w:t>
      </w:r>
      <w:proofErr w:type="spellStart"/>
      <w:r>
        <w:rPr>
          <w:b/>
          <w:szCs w:val="24"/>
          <w:lang w:eastAsia="lt-LT"/>
        </w:rPr>
        <w:t>autotraukinukais</w:t>
      </w:r>
      <w:proofErr w:type="spellEnd"/>
      <w:r>
        <w:rPr>
          <w:b/>
          <w:szCs w:val="24"/>
          <w:lang w:eastAsia="lt-LT"/>
        </w:rPr>
        <w:t>)</w:t>
      </w:r>
      <w:r>
        <w:rPr>
          <w:b/>
          <w:sz w:val="20"/>
          <w:lang w:eastAsia="lt-LT"/>
        </w:rPr>
        <w:t xml:space="preserve"> </w:t>
      </w:r>
      <w:r>
        <w:rPr>
          <w:b/>
          <w:szCs w:val="24"/>
          <w:lang w:eastAsia="lt-LT"/>
        </w:rPr>
        <w:t>paslaugų teikimo vietos</w:t>
      </w:r>
    </w:p>
    <w:p w14:paraId="73406D98" w14:textId="77777777" w:rsidR="00B75C02" w:rsidRDefault="00B75C02">
      <w:pPr>
        <w:tabs>
          <w:tab w:val="left" w:pos="5387"/>
        </w:tabs>
        <w:jc w:val="both"/>
        <w:rPr>
          <w:szCs w:val="24"/>
          <w:lang w:eastAsia="lt-LT"/>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7116"/>
        <w:gridCol w:w="1984"/>
      </w:tblGrid>
      <w:tr w:rsidR="00B75C02" w14:paraId="6917E571" w14:textId="77777777">
        <w:trPr>
          <w:trHeight w:val="560"/>
        </w:trPr>
        <w:tc>
          <w:tcPr>
            <w:tcW w:w="823" w:type="dxa"/>
            <w:tcBorders>
              <w:top w:val="single" w:sz="12" w:space="0" w:color="auto"/>
              <w:left w:val="single" w:sz="12" w:space="0" w:color="auto"/>
              <w:bottom w:val="single" w:sz="12" w:space="0" w:color="auto"/>
              <w:right w:val="single" w:sz="12" w:space="0" w:color="auto"/>
            </w:tcBorders>
            <w:vAlign w:val="center"/>
          </w:tcPr>
          <w:p w14:paraId="09B94D2B" w14:textId="77777777" w:rsidR="00B75C02" w:rsidRDefault="00AE4AA0">
            <w:pPr>
              <w:jc w:val="center"/>
              <w:rPr>
                <w:b/>
                <w:lang w:eastAsia="lt-LT"/>
              </w:rPr>
            </w:pPr>
            <w:r>
              <w:rPr>
                <w:b/>
                <w:lang w:eastAsia="lt-LT"/>
              </w:rPr>
              <w:t>Eil.</w:t>
            </w:r>
          </w:p>
          <w:p w14:paraId="24D2224B" w14:textId="77777777" w:rsidR="00B75C02" w:rsidRDefault="00AE4AA0">
            <w:pPr>
              <w:jc w:val="center"/>
              <w:rPr>
                <w:b/>
                <w:lang w:eastAsia="lt-LT"/>
              </w:rPr>
            </w:pPr>
            <w:r>
              <w:rPr>
                <w:b/>
                <w:lang w:eastAsia="lt-LT"/>
              </w:rPr>
              <w:t>Nr.</w:t>
            </w:r>
          </w:p>
        </w:tc>
        <w:tc>
          <w:tcPr>
            <w:tcW w:w="7116" w:type="dxa"/>
            <w:tcBorders>
              <w:top w:val="single" w:sz="12" w:space="0" w:color="auto"/>
              <w:left w:val="single" w:sz="12" w:space="0" w:color="auto"/>
              <w:bottom w:val="single" w:sz="12" w:space="0" w:color="auto"/>
              <w:right w:val="single" w:sz="12" w:space="0" w:color="auto"/>
            </w:tcBorders>
            <w:vAlign w:val="center"/>
          </w:tcPr>
          <w:p w14:paraId="2C7A6F83" w14:textId="77777777" w:rsidR="00B75C02" w:rsidRDefault="00AE4AA0">
            <w:pPr>
              <w:jc w:val="center"/>
              <w:rPr>
                <w:b/>
                <w:lang w:eastAsia="lt-LT"/>
              </w:rPr>
            </w:pPr>
            <w:r>
              <w:rPr>
                <w:b/>
                <w:lang w:eastAsia="lt-LT"/>
              </w:rPr>
              <w:t>Maršrutas</w:t>
            </w:r>
          </w:p>
        </w:tc>
        <w:tc>
          <w:tcPr>
            <w:tcW w:w="1984" w:type="dxa"/>
            <w:tcBorders>
              <w:top w:val="single" w:sz="12" w:space="0" w:color="auto"/>
              <w:left w:val="single" w:sz="12" w:space="0" w:color="auto"/>
              <w:bottom w:val="single" w:sz="12" w:space="0" w:color="auto"/>
              <w:right w:val="single" w:sz="12" w:space="0" w:color="auto"/>
            </w:tcBorders>
            <w:vAlign w:val="center"/>
          </w:tcPr>
          <w:p w14:paraId="7014CD61" w14:textId="77777777" w:rsidR="00B75C02" w:rsidRDefault="00AE4AA0">
            <w:pPr>
              <w:jc w:val="center"/>
              <w:rPr>
                <w:b/>
                <w:szCs w:val="24"/>
                <w:lang w:eastAsia="lt-LT"/>
              </w:rPr>
            </w:pPr>
            <w:r>
              <w:rPr>
                <w:b/>
                <w:szCs w:val="24"/>
                <w:lang w:eastAsia="lt-LT"/>
              </w:rPr>
              <w:t xml:space="preserve">Mažųjų </w:t>
            </w:r>
            <w:proofErr w:type="spellStart"/>
            <w:r>
              <w:rPr>
                <w:b/>
                <w:szCs w:val="24"/>
                <w:lang w:eastAsia="lt-LT"/>
              </w:rPr>
              <w:t>autotraukinukų</w:t>
            </w:r>
            <w:proofErr w:type="spellEnd"/>
            <w:r>
              <w:rPr>
                <w:b/>
                <w:szCs w:val="24"/>
                <w:lang w:eastAsia="lt-LT"/>
              </w:rPr>
              <w:t xml:space="preserve"> skaičius</w:t>
            </w:r>
          </w:p>
        </w:tc>
      </w:tr>
      <w:tr w:rsidR="00B75C02" w14:paraId="2F643027" w14:textId="77777777">
        <w:trPr>
          <w:trHeight w:val="274"/>
        </w:trPr>
        <w:tc>
          <w:tcPr>
            <w:tcW w:w="823" w:type="dxa"/>
            <w:tcBorders>
              <w:top w:val="single" w:sz="12" w:space="0" w:color="auto"/>
              <w:left w:val="single" w:sz="12" w:space="0" w:color="auto"/>
              <w:bottom w:val="single" w:sz="12" w:space="0" w:color="auto"/>
              <w:right w:val="single" w:sz="12" w:space="0" w:color="auto"/>
            </w:tcBorders>
          </w:tcPr>
          <w:p w14:paraId="54CA0CC5" w14:textId="77777777" w:rsidR="00B75C02" w:rsidRDefault="00AE4AA0">
            <w:pPr>
              <w:jc w:val="center"/>
              <w:rPr>
                <w:lang w:eastAsia="lt-LT"/>
              </w:rPr>
            </w:pPr>
            <w:r>
              <w:rPr>
                <w:lang w:eastAsia="lt-LT"/>
              </w:rPr>
              <w:t>1</w:t>
            </w:r>
          </w:p>
        </w:tc>
        <w:tc>
          <w:tcPr>
            <w:tcW w:w="7116" w:type="dxa"/>
            <w:tcBorders>
              <w:top w:val="single" w:sz="12" w:space="0" w:color="auto"/>
              <w:left w:val="single" w:sz="12" w:space="0" w:color="auto"/>
              <w:bottom w:val="single" w:sz="12" w:space="0" w:color="auto"/>
              <w:right w:val="single" w:sz="12" w:space="0" w:color="auto"/>
            </w:tcBorders>
          </w:tcPr>
          <w:p w14:paraId="6658D0E8" w14:textId="77777777" w:rsidR="00B75C02" w:rsidRDefault="00AE4AA0">
            <w:pPr>
              <w:jc w:val="center"/>
              <w:rPr>
                <w:lang w:eastAsia="lt-LT"/>
              </w:rPr>
            </w:pPr>
            <w:r>
              <w:rPr>
                <w:lang w:eastAsia="lt-LT"/>
              </w:rPr>
              <w:t>2</w:t>
            </w:r>
          </w:p>
        </w:tc>
        <w:tc>
          <w:tcPr>
            <w:tcW w:w="1984" w:type="dxa"/>
            <w:tcBorders>
              <w:top w:val="single" w:sz="12" w:space="0" w:color="auto"/>
              <w:left w:val="single" w:sz="12" w:space="0" w:color="auto"/>
              <w:bottom w:val="single" w:sz="12" w:space="0" w:color="auto"/>
              <w:right w:val="single" w:sz="12" w:space="0" w:color="auto"/>
            </w:tcBorders>
          </w:tcPr>
          <w:p w14:paraId="78535155" w14:textId="77777777" w:rsidR="00B75C02" w:rsidRDefault="00AE4AA0">
            <w:pPr>
              <w:keepNext/>
              <w:tabs>
                <w:tab w:val="left" w:pos="5387"/>
              </w:tabs>
              <w:jc w:val="center"/>
            </w:pPr>
            <w:r>
              <w:t>3</w:t>
            </w:r>
          </w:p>
        </w:tc>
      </w:tr>
      <w:tr w:rsidR="00B75C02" w14:paraId="7C0D41BA" w14:textId="77777777">
        <w:trPr>
          <w:trHeight w:val="287"/>
        </w:trPr>
        <w:tc>
          <w:tcPr>
            <w:tcW w:w="823" w:type="dxa"/>
            <w:tcBorders>
              <w:top w:val="single" w:sz="12" w:space="0" w:color="auto"/>
              <w:left w:val="single" w:sz="12" w:space="0" w:color="auto"/>
              <w:bottom w:val="nil"/>
              <w:right w:val="single" w:sz="12" w:space="0" w:color="auto"/>
            </w:tcBorders>
          </w:tcPr>
          <w:p w14:paraId="31980ED4" w14:textId="77777777" w:rsidR="00B75C02" w:rsidRDefault="00AE4AA0">
            <w:pPr>
              <w:tabs>
                <w:tab w:val="left" w:pos="5387"/>
              </w:tabs>
              <w:jc w:val="center"/>
              <w:rPr>
                <w:lang w:eastAsia="lt-LT"/>
              </w:rPr>
            </w:pPr>
            <w:r>
              <w:rPr>
                <w:lang w:eastAsia="lt-LT"/>
              </w:rPr>
              <w:lastRenderedPageBreak/>
              <w:t>20.1.</w:t>
            </w:r>
          </w:p>
        </w:tc>
        <w:tc>
          <w:tcPr>
            <w:tcW w:w="7116" w:type="dxa"/>
            <w:tcBorders>
              <w:top w:val="single" w:sz="12" w:space="0" w:color="auto"/>
              <w:left w:val="single" w:sz="12" w:space="0" w:color="auto"/>
              <w:bottom w:val="nil"/>
              <w:right w:val="single" w:sz="12" w:space="0" w:color="auto"/>
            </w:tcBorders>
          </w:tcPr>
          <w:p w14:paraId="317D9982" w14:textId="77777777" w:rsidR="00B75C02" w:rsidRDefault="00AE4AA0">
            <w:pPr>
              <w:tabs>
                <w:tab w:val="left" w:pos="5387"/>
              </w:tabs>
              <w:jc w:val="both"/>
              <w:rPr>
                <w:lang w:eastAsia="lt-LT"/>
              </w:rPr>
            </w:pPr>
            <w:r>
              <w:rPr>
                <w:lang w:eastAsia="lt-LT"/>
              </w:rPr>
              <w:t>Kelio atkarpa Danės g. nuo Naujosios Uosto g. link Šiaurinio rago</w:t>
            </w:r>
          </w:p>
        </w:tc>
        <w:tc>
          <w:tcPr>
            <w:tcW w:w="1984" w:type="dxa"/>
            <w:tcBorders>
              <w:top w:val="single" w:sz="12" w:space="0" w:color="auto"/>
              <w:left w:val="single" w:sz="12" w:space="0" w:color="auto"/>
              <w:bottom w:val="nil"/>
              <w:right w:val="single" w:sz="12" w:space="0" w:color="auto"/>
            </w:tcBorders>
          </w:tcPr>
          <w:p w14:paraId="3A76D66F" w14:textId="77777777" w:rsidR="00B75C02" w:rsidRDefault="00AE4AA0">
            <w:pPr>
              <w:tabs>
                <w:tab w:val="left" w:pos="5387"/>
              </w:tabs>
              <w:jc w:val="center"/>
              <w:rPr>
                <w:lang w:eastAsia="lt-LT"/>
              </w:rPr>
            </w:pPr>
            <w:r>
              <w:rPr>
                <w:lang w:eastAsia="lt-LT"/>
              </w:rPr>
              <w:t>2</w:t>
            </w:r>
          </w:p>
        </w:tc>
      </w:tr>
      <w:tr w:rsidR="00B75C02" w14:paraId="0F831326" w14:textId="77777777">
        <w:trPr>
          <w:trHeight w:val="143"/>
        </w:trPr>
        <w:tc>
          <w:tcPr>
            <w:tcW w:w="823" w:type="dxa"/>
            <w:tcBorders>
              <w:top w:val="nil"/>
              <w:left w:val="single" w:sz="12" w:space="0" w:color="auto"/>
              <w:bottom w:val="nil"/>
              <w:right w:val="single" w:sz="12" w:space="0" w:color="auto"/>
            </w:tcBorders>
          </w:tcPr>
          <w:p w14:paraId="239F81DF" w14:textId="77777777" w:rsidR="00B75C02" w:rsidRDefault="00AE4AA0">
            <w:pPr>
              <w:tabs>
                <w:tab w:val="left" w:pos="5387"/>
              </w:tabs>
              <w:jc w:val="center"/>
              <w:rPr>
                <w:lang w:eastAsia="lt-LT"/>
              </w:rPr>
            </w:pPr>
            <w:r>
              <w:rPr>
                <w:lang w:eastAsia="lt-LT"/>
              </w:rPr>
              <w:t>20.2.</w:t>
            </w:r>
          </w:p>
        </w:tc>
        <w:tc>
          <w:tcPr>
            <w:tcW w:w="7116" w:type="dxa"/>
            <w:tcBorders>
              <w:top w:val="nil"/>
              <w:left w:val="single" w:sz="12" w:space="0" w:color="auto"/>
              <w:bottom w:val="nil"/>
              <w:right w:val="single" w:sz="12" w:space="0" w:color="auto"/>
            </w:tcBorders>
          </w:tcPr>
          <w:p w14:paraId="394600E2" w14:textId="77777777" w:rsidR="00B75C02" w:rsidRDefault="00AE4AA0">
            <w:pPr>
              <w:tabs>
                <w:tab w:val="left" w:pos="5387"/>
              </w:tabs>
              <w:jc w:val="both"/>
              <w:rPr>
                <w:lang w:eastAsia="lt-LT"/>
              </w:rPr>
            </w:pPr>
            <w:r>
              <w:rPr>
                <w:lang w:eastAsia="lt-LT"/>
              </w:rPr>
              <w:t>Kelio atkarpa nuo Pilies g. iki Kruizinių laivų terminalo</w:t>
            </w:r>
          </w:p>
        </w:tc>
        <w:tc>
          <w:tcPr>
            <w:tcW w:w="1984" w:type="dxa"/>
            <w:tcBorders>
              <w:top w:val="nil"/>
              <w:left w:val="single" w:sz="12" w:space="0" w:color="auto"/>
              <w:bottom w:val="nil"/>
              <w:right w:val="single" w:sz="12" w:space="0" w:color="auto"/>
            </w:tcBorders>
          </w:tcPr>
          <w:p w14:paraId="4D9CB2C5" w14:textId="77777777" w:rsidR="00B75C02" w:rsidRDefault="00AE4AA0">
            <w:pPr>
              <w:tabs>
                <w:tab w:val="left" w:pos="5387"/>
              </w:tabs>
              <w:jc w:val="center"/>
              <w:rPr>
                <w:lang w:eastAsia="lt-LT"/>
              </w:rPr>
            </w:pPr>
            <w:r>
              <w:rPr>
                <w:lang w:eastAsia="lt-LT"/>
              </w:rPr>
              <w:t>2</w:t>
            </w:r>
          </w:p>
        </w:tc>
      </w:tr>
      <w:tr w:rsidR="00B75C02" w14:paraId="01C53294" w14:textId="77777777">
        <w:trPr>
          <w:trHeight w:val="143"/>
        </w:trPr>
        <w:tc>
          <w:tcPr>
            <w:tcW w:w="823" w:type="dxa"/>
            <w:tcBorders>
              <w:top w:val="nil"/>
              <w:left w:val="single" w:sz="12" w:space="0" w:color="auto"/>
              <w:bottom w:val="nil"/>
              <w:right w:val="single" w:sz="12" w:space="0" w:color="auto"/>
            </w:tcBorders>
          </w:tcPr>
          <w:p w14:paraId="32825BA4" w14:textId="77777777" w:rsidR="00B75C02" w:rsidRDefault="00AE4AA0">
            <w:pPr>
              <w:tabs>
                <w:tab w:val="left" w:pos="5387"/>
              </w:tabs>
              <w:jc w:val="center"/>
              <w:rPr>
                <w:lang w:eastAsia="lt-LT"/>
              </w:rPr>
            </w:pPr>
            <w:r>
              <w:rPr>
                <w:lang w:eastAsia="lt-LT"/>
              </w:rPr>
              <w:t>20.3.</w:t>
            </w:r>
          </w:p>
        </w:tc>
        <w:tc>
          <w:tcPr>
            <w:tcW w:w="7116" w:type="dxa"/>
            <w:tcBorders>
              <w:top w:val="nil"/>
              <w:left w:val="single" w:sz="12" w:space="0" w:color="auto"/>
              <w:bottom w:val="nil"/>
              <w:right w:val="single" w:sz="12" w:space="0" w:color="auto"/>
            </w:tcBorders>
          </w:tcPr>
          <w:p w14:paraId="4E027D51" w14:textId="77777777" w:rsidR="00B75C02" w:rsidRDefault="00AE4AA0">
            <w:pPr>
              <w:tabs>
                <w:tab w:val="left" w:pos="5387"/>
              </w:tabs>
              <w:jc w:val="both"/>
              <w:rPr>
                <w:lang w:eastAsia="lt-LT"/>
              </w:rPr>
            </w:pPr>
            <w:r>
              <w:rPr>
                <w:lang w:eastAsia="lt-LT"/>
              </w:rPr>
              <w:t>Smiltynės senoji perkėla–Jūrų muziejus</w:t>
            </w:r>
          </w:p>
        </w:tc>
        <w:tc>
          <w:tcPr>
            <w:tcW w:w="1984" w:type="dxa"/>
            <w:tcBorders>
              <w:top w:val="nil"/>
              <w:left w:val="single" w:sz="12" w:space="0" w:color="auto"/>
              <w:bottom w:val="nil"/>
              <w:right w:val="single" w:sz="12" w:space="0" w:color="auto"/>
            </w:tcBorders>
          </w:tcPr>
          <w:p w14:paraId="508E64FE" w14:textId="77777777" w:rsidR="00B75C02" w:rsidRDefault="00AE4AA0">
            <w:pPr>
              <w:tabs>
                <w:tab w:val="left" w:pos="5387"/>
              </w:tabs>
              <w:jc w:val="center"/>
              <w:rPr>
                <w:lang w:eastAsia="lt-LT"/>
              </w:rPr>
            </w:pPr>
            <w:r>
              <w:rPr>
                <w:lang w:eastAsia="lt-LT"/>
              </w:rPr>
              <w:t>2</w:t>
            </w:r>
          </w:p>
        </w:tc>
      </w:tr>
      <w:tr w:rsidR="00B75C02" w14:paraId="7F2A3CE8" w14:textId="77777777">
        <w:trPr>
          <w:trHeight w:val="143"/>
        </w:trPr>
        <w:tc>
          <w:tcPr>
            <w:tcW w:w="823" w:type="dxa"/>
            <w:tcBorders>
              <w:top w:val="nil"/>
              <w:left w:val="single" w:sz="12" w:space="0" w:color="auto"/>
              <w:bottom w:val="nil"/>
              <w:right w:val="single" w:sz="12" w:space="0" w:color="auto"/>
            </w:tcBorders>
          </w:tcPr>
          <w:p w14:paraId="05320421" w14:textId="77777777" w:rsidR="00B75C02" w:rsidRDefault="00AE4AA0">
            <w:pPr>
              <w:tabs>
                <w:tab w:val="left" w:pos="5387"/>
              </w:tabs>
              <w:jc w:val="center"/>
              <w:rPr>
                <w:lang w:eastAsia="lt-LT"/>
              </w:rPr>
            </w:pPr>
            <w:r>
              <w:rPr>
                <w:lang w:eastAsia="lt-LT"/>
              </w:rPr>
              <w:t>20.4.</w:t>
            </w:r>
          </w:p>
        </w:tc>
        <w:tc>
          <w:tcPr>
            <w:tcW w:w="7116" w:type="dxa"/>
            <w:tcBorders>
              <w:top w:val="nil"/>
              <w:left w:val="single" w:sz="12" w:space="0" w:color="auto"/>
              <w:bottom w:val="nil"/>
              <w:right w:val="single" w:sz="12" w:space="0" w:color="auto"/>
            </w:tcBorders>
          </w:tcPr>
          <w:p w14:paraId="6AD5077B" w14:textId="77777777" w:rsidR="00B75C02" w:rsidRDefault="00AE4AA0">
            <w:pPr>
              <w:tabs>
                <w:tab w:val="left" w:pos="5387"/>
              </w:tabs>
              <w:jc w:val="both"/>
              <w:rPr>
                <w:lang w:eastAsia="lt-LT"/>
              </w:rPr>
            </w:pPr>
            <w:r>
              <w:rPr>
                <w:lang w:eastAsia="lt-LT"/>
              </w:rPr>
              <w:t>Smiltynės senoji perkėla–paplūdimys</w:t>
            </w:r>
          </w:p>
        </w:tc>
        <w:tc>
          <w:tcPr>
            <w:tcW w:w="1984" w:type="dxa"/>
            <w:tcBorders>
              <w:top w:val="nil"/>
              <w:left w:val="single" w:sz="12" w:space="0" w:color="auto"/>
              <w:bottom w:val="nil"/>
              <w:right w:val="single" w:sz="12" w:space="0" w:color="auto"/>
            </w:tcBorders>
          </w:tcPr>
          <w:p w14:paraId="098CF1F0" w14:textId="77777777" w:rsidR="00B75C02" w:rsidRDefault="00AE4AA0">
            <w:pPr>
              <w:tabs>
                <w:tab w:val="left" w:pos="5387"/>
              </w:tabs>
              <w:jc w:val="center"/>
              <w:rPr>
                <w:lang w:eastAsia="lt-LT"/>
              </w:rPr>
            </w:pPr>
            <w:r>
              <w:rPr>
                <w:lang w:eastAsia="lt-LT"/>
              </w:rPr>
              <w:t>2</w:t>
            </w:r>
          </w:p>
        </w:tc>
      </w:tr>
      <w:tr w:rsidR="00B75C02" w14:paraId="20100C57" w14:textId="77777777">
        <w:trPr>
          <w:trHeight w:val="143"/>
        </w:trPr>
        <w:tc>
          <w:tcPr>
            <w:tcW w:w="823" w:type="dxa"/>
            <w:tcBorders>
              <w:top w:val="nil"/>
              <w:left w:val="single" w:sz="12" w:space="0" w:color="auto"/>
              <w:bottom w:val="single" w:sz="12" w:space="0" w:color="auto"/>
              <w:right w:val="single" w:sz="12" w:space="0" w:color="auto"/>
            </w:tcBorders>
          </w:tcPr>
          <w:p w14:paraId="126F7D61" w14:textId="77777777" w:rsidR="00B75C02" w:rsidRDefault="00AE4AA0">
            <w:pPr>
              <w:tabs>
                <w:tab w:val="left" w:pos="5387"/>
              </w:tabs>
              <w:jc w:val="center"/>
              <w:rPr>
                <w:lang w:eastAsia="lt-LT"/>
              </w:rPr>
            </w:pPr>
            <w:r>
              <w:rPr>
                <w:lang w:eastAsia="lt-LT"/>
              </w:rPr>
              <w:t>20.5.</w:t>
            </w:r>
          </w:p>
          <w:p w14:paraId="5A29B7B2" w14:textId="77777777" w:rsidR="007940D5" w:rsidRDefault="007940D5">
            <w:pPr>
              <w:tabs>
                <w:tab w:val="left" w:pos="5387"/>
              </w:tabs>
              <w:jc w:val="center"/>
              <w:rPr>
                <w:lang w:eastAsia="lt-LT"/>
              </w:rPr>
            </w:pPr>
            <w:r>
              <w:rPr>
                <w:lang w:eastAsia="lt-LT"/>
              </w:rPr>
              <w:t>20.6.</w:t>
            </w:r>
          </w:p>
        </w:tc>
        <w:tc>
          <w:tcPr>
            <w:tcW w:w="7116" w:type="dxa"/>
            <w:tcBorders>
              <w:top w:val="nil"/>
              <w:left w:val="single" w:sz="12" w:space="0" w:color="auto"/>
              <w:bottom w:val="single" w:sz="12" w:space="0" w:color="auto"/>
              <w:right w:val="single" w:sz="12" w:space="0" w:color="auto"/>
            </w:tcBorders>
          </w:tcPr>
          <w:p w14:paraId="0D79101E" w14:textId="77777777" w:rsidR="00B75C02" w:rsidRDefault="00AE4AA0">
            <w:pPr>
              <w:tabs>
                <w:tab w:val="left" w:pos="5387"/>
              </w:tabs>
              <w:jc w:val="both"/>
              <w:rPr>
                <w:lang w:eastAsia="lt-LT"/>
              </w:rPr>
            </w:pPr>
            <w:r>
              <w:rPr>
                <w:lang w:eastAsia="lt-LT"/>
              </w:rPr>
              <w:t>Smiltynės naujoji perkėla–paplūdimys</w:t>
            </w:r>
          </w:p>
          <w:p w14:paraId="786C0A50" w14:textId="77777777" w:rsidR="007940D5" w:rsidRDefault="007940D5">
            <w:pPr>
              <w:tabs>
                <w:tab w:val="left" w:pos="5387"/>
              </w:tabs>
              <w:jc w:val="both"/>
              <w:rPr>
                <w:lang w:eastAsia="lt-LT"/>
              </w:rPr>
            </w:pPr>
            <w:r>
              <w:rPr>
                <w:lang w:eastAsia="lt-LT"/>
              </w:rPr>
              <w:t>Kruizinių laivų terminalas-Tiltų g.-Liepų g.-Lietuvininkų a.-Naujoji Uosto g.-Kruizinių laivų terminalas</w:t>
            </w:r>
          </w:p>
        </w:tc>
        <w:tc>
          <w:tcPr>
            <w:tcW w:w="1984" w:type="dxa"/>
            <w:tcBorders>
              <w:top w:val="nil"/>
              <w:left w:val="single" w:sz="12" w:space="0" w:color="auto"/>
              <w:bottom w:val="single" w:sz="12" w:space="0" w:color="auto"/>
              <w:right w:val="single" w:sz="12" w:space="0" w:color="auto"/>
            </w:tcBorders>
          </w:tcPr>
          <w:p w14:paraId="63D4A0D6" w14:textId="77777777" w:rsidR="00B75C02" w:rsidRDefault="00AE4AA0">
            <w:pPr>
              <w:tabs>
                <w:tab w:val="left" w:pos="5387"/>
              </w:tabs>
              <w:jc w:val="center"/>
              <w:rPr>
                <w:lang w:eastAsia="lt-LT"/>
              </w:rPr>
            </w:pPr>
            <w:r>
              <w:rPr>
                <w:lang w:eastAsia="lt-LT"/>
              </w:rPr>
              <w:t>2</w:t>
            </w:r>
          </w:p>
          <w:p w14:paraId="6F2B22A8" w14:textId="77777777" w:rsidR="007940D5" w:rsidRDefault="007940D5">
            <w:pPr>
              <w:tabs>
                <w:tab w:val="left" w:pos="5387"/>
              </w:tabs>
              <w:jc w:val="center"/>
              <w:rPr>
                <w:lang w:eastAsia="lt-LT"/>
              </w:rPr>
            </w:pPr>
          </w:p>
          <w:p w14:paraId="64DD7CF7" w14:textId="77777777" w:rsidR="007940D5" w:rsidRDefault="007940D5">
            <w:pPr>
              <w:tabs>
                <w:tab w:val="left" w:pos="5387"/>
              </w:tabs>
              <w:jc w:val="center"/>
              <w:rPr>
                <w:lang w:eastAsia="lt-LT"/>
              </w:rPr>
            </w:pPr>
            <w:r>
              <w:rPr>
                <w:lang w:eastAsia="lt-LT"/>
              </w:rPr>
              <w:t>2</w:t>
            </w:r>
          </w:p>
        </w:tc>
      </w:tr>
    </w:tbl>
    <w:p w14:paraId="22B61BB5" w14:textId="77777777" w:rsidR="00B75C02" w:rsidRDefault="00AE4AA0">
      <w:pPr>
        <w:tabs>
          <w:tab w:val="left" w:pos="5387"/>
        </w:tabs>
        <w:ind w:right="282"/>
        <w:jc w:val="right"/>
        <w:rPr>
          <w:lang w:eastAsia="lt-LT"/>
        </w:rPr>
      </w:pPr>
      <w:r>
        <w:rPr>
          <w:lang w:eastAsia="lt-LT"/>
        </w:rPr>
        <w:t>Iš viso: 1</w:t>
      </w:r>
      <w:r w:rsidR="007940D5">
        <w:rPr>
          <w:lang w:eastAsia="lt-LT"/>
        </w:rPr>
        <w:t>2</w:t>
      </w:r>
    </w:p>
    <w:p w14:paraId="3F51A7C6" w14:textId="77777777" w:rsidR="00B75C02" w:rsidRDefault="00B75C02">
      <w:pPr>
        <w:tabs>
          <w:tab w:val="left" w:pos="5387"/>
        </w:tabs>
        <w:ind w:right="282"/>
        <w:rPr>
          <w:lang w:eastAsia="lt-LT"/>
        </w:rPr>
      </w:pPr>
    </w:p>
    <w:p w14:paraId="3A9E3989" w14:textId="77777777" w:rsidR="00B75C02" w:rsidRDefault="00AE4AA0">
      <w:pPr>
        <w:tabs>
          <w:tab w:val="left" w:pos="5387"/>
        </w:tabs>
        <w:ind w:firstLine="709"/>
        <w:jc w:val="both"/>
        <w:rPr>
          <w:lang w:eastAsia="lt-LT"/>
        </w:rPr>
      </w:pPr>
      <w:r>
        <w:rPr>
          <w:lang w:eastAsia="lt-LT"/>
        </w:rPr>
        <w:t xml:space="preserve">Teikti vežimo mažaisiais </w:t>
      </w:r>
      <w:proofErr w:type="spellStart"/>
      <w:r>
        <w:rPr>
          <w:lang w:eastAsia="lt-LT"/>
        </w:rPr>
        <w:t>autotraukinukais</w:t>
      </w:r>
      <w:proofErr w:type="spellEnd"/>
      <w:r>
        <w:rPr>
          <w:lang w:eastAsia="lt-LT"/>
        </w:rPr>
        <w:t xml:space="preserve"> paslaugą leidžiama tik laikantis Kelių eismo taisyklių reikalavimų. </w:t>
      </w:r>
    </w:p>
    <w:p w14:paraId="6312181B" w14:textId="77777777" w:rsidR="00B75C02" w:rsidRDefault="00B75C02">
      <w:pPr>
        <w:tabs>
          <w:tab w:val="left" w:pos="5387"/>
        </w:tabs>
        <w:jc w:val="both"/>
        <w:rPr>
          <w:szCs w:val="24"/>
          <w:lang w:eastAsia="lt-LT"/>
        </w:rPr>
      </w:pPr>
    </w:p>
    <w:p w14:paraId="4833ADC2" w14:textId="77777777" w:rsidR="00C4770E" w:rsidRPr="00C4770E" w:rsidRDefault="00C4770E" w:rsidP="00C4770E">
      <w:pPr>
        <w:tabs>
          <w:tab w:val="left" w:pos="5387"/>
        </w:tabs>
        <w:ind w:firstLine="709"/>
        <w:jc w:val="both"/>
        <w:rPr>
          <w:b/>
          <w:szCs w:val="24"/>
          <w:lang w:val="en-US" w:eastAsia="lt-LT"/>
        </w:rPr>
      </w:pPr>
      <w:r w:rsidRPr="00C4770E">
        <w:rPr>
          <w:b/>
          <w:szCs w:val="24"/>
          <w:lang w:eastAsia="lt-LT"/>
        </w:rPr>
        <w:t>21. Vežimo kinkomuoju transportu (karietomis) paslaugų teikimo vietos</w:t>
      </w:r>
      <w:r w:rsidRPr="00C4770E">
        <w:rPr>
          <w:b/>
          <w:szCs w:val="24"/>
          <w:lang w:val="en-US" w:eastAsia="lt-LT"/>
        </w:rPr>
        <w:t>*</w:t>
      </w:r>
    </w:p>
    <w:p w14:paraId="019DBF2D" w14:textId="77777777" w:rsidR="00C4770E" w:rsidRPr="00C4770E" w:rsidRDefault="00C4770E" w:rsidP="00C4770E">
      <w:pPr>
        <w:tabs>
          <w:tab w:val="left" w:pos="5387"/>
        </w:tabs>
        <w:jc w:val="both"/>
        <w:rPr>
          <w:szCs w:val="24"/>
          <w:lang w:eastAsia="lt-LT"/>
        </w:rPr>
      </w:pP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7608"/>
        <w:gridCol w:w="1152"/>
      </w:tblGrid>
      <w:tr w:rsidR="00C4770E" w:rsidRPr="00C4770E" w14:paraId="55D82CFE" w14:textId="77777777" w:rsidTr="002507E4">
        <w:trPr>
          <w:trHeight w:val="534"/>
        </w:trPr>
        <w:tc>
          <w:tcPr>
            <w:tcW w:w="898" w:type="dxa"/>
            <w:tcBorders>
              <w:top w:val="single" w:sz="12" w:space="0" w:color="auto"/>
              <w:left w:val="single" w:sz="12" w:space="0" w:color="auto"/>
              <w:bottom w:val="single" w:sz="12" w:space="0" w:color="auto"/>
              <w:right w:val="single" w:sz="12" w:space="0" w:color="auto"/>
            </w:tcBorders>
            <w:vAlign w:val="center"/>
          </w:tcPr>
          <w:p w14:paraId="1BBBD0B4" w14:textId="77777777" w:rsidR="00C4770E" w:rsidRPr="00C4770E" w:rsidRDefault="00C4770E" w:rsidP="00C4770E">
            <w:pPr>
              <w:jc w:val="center"/>
              <w:rPr>
                <w:b/>
                <w:lang w:eastAsia="lt-LT"/>
              </w:rPr>
            </w:pPr>
            <w:r w:rsidRPr="00C4770E">
              <w:rPr>
                <w:b/>
                <w:lang w:eastAsia="lt-LT"/>
              </w:rPr>
              <w:t>Eil.</w:t>
            </w:r>
          </w:p>
          <w:p w14:paraId="0F425B71" w14:textId="77777777" w:rsidR="00C4770E" w:rsidRPr="00C4770E" w:rsidRDefault="00C4770E" w:rsidP="00C4770E">
            <w:pPr>
              <w:jc w:val="center"/>
              <w:rPr>
                <w:b/>
                <w:lang w:eastAsia="lt-LT"/>
              </w:rPr>
            </w:pPr>
            <w:r w:rsidRPr="00C4770E">
              <w:rPr>
                <w:b/>
                <w:lang w:eastAsia="lt-LT"/>
              </w:rPr>
              <w:t>Nr.</w:t>
            </w:r>
          </w:p>
        </w:tc>
        <w:tc>
          <w:tcPr>
            <w:tcW w:w="7608" w:type="dxa"/>
            <w:tcBorders>
              <w:top w:val="single" w:sz="12" w:space="0" w:color="auto"/>
              <w:left w:val="single" w:sz="12" w:space="0" w:color="auto"/>
              <w:bottom w:val="single" w:sz="12" w:space="0" w:color="auto"/>
              <w:right w:val="single" w:sz="12" w:space="0" w:color="auto"/>
            </w:tcBorders>
            <w:vAlign w:val="center"/>
          </w:tcPr>
          <w:p w14:paraId="7FBAB90E" w14:textId="77777777" w:rsidR="00C4770E" w:rsidRPr="00C4770E" w:rsidRDefault="00C4770E" w:rsidP="00C4770E">
            <w:pPr>
              <w:jc w:val="center"/>
              <w:rPr>
                <w:b/>
                <w:lang w:eastAsia="lt-LT"/>
              </w:rPr>
            </w:pPr>
            <w:r w:rsidRPr="00C4770E">
              <w:rPr>
                <w:b/>
                <w:lang w:eastAsia="lt-LT"/>
              </w:rPr>
              <w:t>Maršrutas</w:t>
            </w:r>
          </w:p>
        </w:tc>
        <w:tc>
          <w:tcPr>
            <w:tcW w:w="1152" w:type="dxa"/>
            <w:tcBorders>
              <w:top w:val="single" w:sz="12" w:space="0" w:color="auto"/>
              <w:left w:val="single" w:sz="12" w:space="0" w:color="auto"/>
              <w:bottom w:val="single" w:sz="12" w:space="0" w:color="auto"/>
              <w:right w:val="single" w:sz="12" w:space="0" w:color="auto"/>
            </w:tcBorders>
            <w:vAlign w:val="center"/>
          </w:tcPr>
          <w:p w14:paraId="395A3CB8" w14:textId="77777777" w:rsidR="00C4770E" w:rsidRPr="00C4770E" w:rsidRDefault="00C4770E" w:rsidP="00C4770E">
            <w:pPr>
              <w:jc w:val="center"/>
              <w:rPr>
                <w:b/>
                <w:szCs w:val="24"/>
                <w:lang w:eastAsia="lt-LT"/>
              </w:rPr>
            </w:pPr>
            <w:r w:rsidRPr="00C4770E">
              <w:rPr>
                <w:b/>
                <w:szCs w:val="24"/>
                <w:lang w:eastAsia="lt-LT"/>
              </w:rPr>
              <w:t>Karietų skaičius</w:t>
            </w:r>
          </w:p>
        </w:tc>
      </w:tr>
      <w:tr w:rsidR="00C4770E" w:rsidRPr="00C4770E" w14:paraId="0005C103" w14:textId="77777777" w:rsidTr="002507E4">
        <w:trPr>
          <w:trHeight w:val="261"/>
        </w:trPr>
        <w:tc>
          <w:tcPr>
            <w:tcW w:w="898" w:type="dxa"/>
            <w:tcBorders>
              <w:top w:val="single" w:sz="12" w:space="0" w:color="auto"/>
              <w:left w:val="single" w:sz="12" w:space="0" w:color="auto"/>
              <w:bottom w:val="single" w:sz="12" w:space="0" w:color="auto"/>
              <w:right w:val="single" w:sz="12" w:space="0" w:color="auto"/>
            </w:tcBorders>
          </w:tcPr>
          <w:p w14:paraId="6142F76B" w14:textId="77777777" w:rsidR="00C4770E" w:rsidRPr="00C4770E" w:rsidRDefault="00C4770E" w:rsidP="00C4770E">
            <w:pPr>
              <w:jc w:val="center"/>
              <w:rPr>
                <w:lang w:eastAsia="lt-LT"/>
              </w:rPr>
            </w:pPr>
            <w:r w:rsidRPr="00C4770E">
              <w:rPr>
                <w:lang w:eastAsia="lt-LT"/>
              </w:rPr>
              <w:t>1</w:t>
            </w:r>
          </w:p>
        </w:tc>
        <w:tc>
          <w:tcPr>
            <w:tcW w:w="7608" w:type="dxa"/>
            <w:tcBorders>
              <w:top w:val="single" w:sz="12" w:space="0" w:color="auto"/>
              <w:left w:val="single" w:sz="12" w:space="0" w:color="auto"/>
              <w:bottom w:val="single" w:sz="12" w:space="0" w:color="auto"/>
              <w:right w:val="single" w:sz="12" w:space="0" w:color="auto"/>
            </w:tcBorders>
          </w:tcPr>
          <w:p w14:paraId="611ABA55" w14:textId="77777777" w:rsidR="00C4770E" w:rsidRPr="00C4770E" w:rsidRDefault="00C4770E" w:rsidP="00C4770E">
            <w:pPr>
              <w:jc w:val="center"/>
              <w:rPr>
                <w:lang w:eastAsia="lt-LT"/>
              </w:rPr>
            </w:pPr>
            <w:r w:rsidRPr="00C4770E">
              <w:rPr>
                <w:lang w:eastAsia="lt-LT"/>
              </w:rPr>
              <w:t>2</w:t>
            </w:r>
          </w:p>
        </w:tc>
        <w:tc>
          <w:tcPr>
            <w:tcW w:w="1152" w:type="dxa"/>
            <w:tcBorders>
              <w:top w:val="single" w:sz="12" w:space="0" w:color="auto"/>
              <w:left w:val="single" w:sz="12" w:space="0" w:color="auto"/>
              <w:bottom w:val="single" w:sz="12" w:space="0" w:color="auto"/>
              <w:right w:val="single" w:sz="12" w:space="0" w:color="auto"/>
            </w:tcBorders>
          </w:tcPr>
          <w:p w14:paraId="596B2F63" w14:textId="77777777" w:rsidR="00C4770E" w:rsidRPr="00C4770E" w:rsidRDefault="00C4770E" w:rsidP="00C4770E">
            <w:pPr>
              <w:keepNext/>
              <w:tabs>
                <w:tab w:val="left" w:pos="5387"/>
              </w:tabs>
              <w:jc w:val="center"/>
              <w:outlineLvl w:val="0"/>
            </w:pPr>
            <w:r w:rsidRPr="00C4770E">
              <w:t>3</w:t>
            </w:r>
          </w:p>
        </w:tc>
      </w:tr>
      <w:tr w:rsidR="00C4770E" w:rsidRPr="00C4770E" w14:paraId="6A28D218" w14:textId="77777777" w:rsidTr="002507E4">
        <w:trPr>
          <w:trHeight w:val="271"/>
        </w:trPr>
        <w:tc>
          <w:tcPr>
            <w:tcW w:w="898" w:type="dxa"/>
            <w:tcBorders>
              <w:top w:val="nil"/>
              <w:left w:val="single" w:sz="12" w:space="0" w:color="auto"/>
              <w:bottom w:val="nil"/>
              <w:right w:val="single" w:sz="12" w:space="0" w:color="auto"/>
            </w:tcBorders>
          </w:tcPr>
          <w:p w14:paraId="77CA2D9C" w14:textId="77777777" w:rsidR="00C4770E" w:rsidRPr="00C4770E" w:rsidRDefault="00C4770E" w:rsidP="00C4770E">
            <w:pPr>
              <w:tabs>
                <w:tab w:val="left" w:pos="5387"/>
              </w:tabs>
              <w:jc w:val="center"/>
              <w:rPr>
                <w:color w:val="000000" w:themeColor="text1"/>
                <w:lang w:eastAsia="lt-LT"/>
              </w:rPr>
            </w:pPr>
            <w:r w:rsidRPr="00C4770E">
              <w:rPr>
                <w:color w:val="000000" w:themeColor="text1"/>
                <w:lang w:eastAsia="lt-LT"/>
              </w:rPr>
              <w:t>21.1.</w:t>
            </w:r>
          </w:p>
        </w:tc>
        <w:tc>
          <w:tcPr>
            <w:tcW w:w="7608" w:type="dxa"/>
            <w:tcBorders>
              <w:top w:val="nil"/>
              <w:left w:val="single" w:sz="12" w:space="0" w:color="auto"/>
              <w:bottom w:val="nil"/>
              <w:right w:val="single" w:sz="12" w:space="0" w:color="auto"/>
            </w:tcBorders>
          </w:tcPr>
          <w:p w14:paraId="2244A93E" w14:textId="77777777" w:rsidR="00C4770E" w:rsidRPr="00C4770E" w:rsidRDefault="00C4770E" w:rsidP="00C4770E">
            <w:pPr>
              <w:tabs>
                <w:tab w:val="left" w:pos="5387"/>
              </w:tabs>
              <w:jc w:val="both"/>
              <w:rPr>
                <w:color w:val="000000" w:themeColor="text1"/>
                <w:lang w:eastAsia="lt-LT"/>
              </w:rPr>
            </w:pPr>
            <w:r w:rsidRPr="00C4770E">
              <w:rPr>
                <w:color w:val="000000" w:themeColor="text1"/>
                <w:lang w:eastAsia="lt-LT"/>
              </w:rPr>
              <w:t>Smiltynės senoji perkėla–Jūrų muziejus–paplūdimys</w:t>
            </w:r>
          </w:p>
        </w:tc>
        <w:tc>
          <w:tcPr>
            <w:tcW w:w="1152" w:type="dxa"/>
            <w:tcBorders>
              <w:top w:val="nil"/>
              <w:left w:val="single" w:sz="12" w:space="0" w:color="auto"/>
              <w:bottom w:val="nil"/>
              <w:right w:val="single" w:sz="12" w:space="0" w:color="auto"/>
            </w:tcBorders>
          </w:tcPr>
          <w:p w14:paraId="3F1D829F" w14:textId="77777777" w:rsidR="00C4770E" w:rsidRPr="00C4770E" w:rsidRDefault="00C4770E" w:rsidP="00C4770E">
            <w:pPr>
              <w:tabs>
                <w:tab w:val="left" w:pos="5387"/>
              </w:tabs>
              <w:jc w:val="center"/>
              <w:rPr>
                <w:color w:val="000000" w:themeColor="text1"/>
                <w:lang w:eastAsia="lt-LT"/>
              </w:rPr>
            </w:pPr>
            <w:r w:rsidRPr="00C4770E">
              <w:rPr>
                <w:color w:val="000000" w:themeColor="text1"/>
                <w:lang w:eastAsia="lt-LT"/>
              </w:rPr>
              <w:t>10</w:t>
            </w:r>
          </w:p>
        </w:tc>
      </w:tr>
      <w:tr w:rsidR="00C4770E" w:rsidRPr="00C4770E" w14:paraId="02D6E687" w14:textId="77777777" w:rsidTr="002507E4">
        <w:trPr>
          <w:trHeight w:val="271"/>
        </w:trPr>
        <w:tc>
          <w:tcPr>
            <w:tcW w:w="898" w:type="dxa"/>
            <w:tcBorders>
              <w:top w:val="nil"/>
              <w:left w:val="single" w:sz="12" w:space="0" w:color="auto"/>
              <w:bottom w:val="nil"/>
              <w:right w:val="single" w:sz="12" w:space="0" w:color="auto"/>
            </w:tcBorders>
          </w:tcPr>
          <w:p w14:paraId="3B10D5BC" w14:textId="77777777" w:rsidR="00C4770E" w:rsidRPr="00C4770E" w:rsidRDefault="00C4770E" w:rsidP="00C4770E">
            <w:pPr>
              <w:tabs>
                <w:tab w:val="left" w:pos="5387"/>
              </w:tabs>
              <w:jc w:val="center"/>
              <w:rPr>
                <w:color w:val="000000" w:themeColor="text1"/>
                <w:lang w:eastAsia="lt-LT"/>
              </w:rPr>
            </w:pPr>
            <w:r w:rsidRPr="00C4770E">
              <w:rPr>
                <w:color w:val="000000" w:themeColor="text1"/>
                <w:lang w:eastAsia="lt-LT"/>
              </w:rPr>
              <w:t>21.2.</w:t>
            </w:r>
          </w:p>
        </w:tc>
        <w:tc>
          <w:tcPr>
            <w:tcW w:w="7608" w:type="dxa"/>
            <w:tcBorders>
              <w:top w:val="nil"/>
              <w:left w:val="single" w:sz="12" w:space="0" w:color="auto"/>
              <w:bottom w:val="nil"/>
              <w:right w:val="single" w:sz="12" w:space="0" w:color="auto"/>
            </w:tcBorders>
          </w:tcPr>
          <w:p w14:paraId="0FE4602C" w14:textId="77777777" w:rsidR="00C4770E" w:rsidRPr="00C4770E" w:rsidRDefault="00C4770E" w:rsidP="00C4770E">
            <w:pPr>
              <w:tabs>
                <w:tab w:val="left" w:pos="5387"/>
              </w:tabs>
              <w:jc w:val="both"/>
              <w:rPr>
                <w:color w:val="000000" w:themeColor="text1"/>
                <w:lang w:eastAsia="lt-LT"/>
              </w:rPr>
            </w:pPr>
            <w:r w:rsidRPr="00C4770E">
              <w:rPr>
                <w:color w:val="000000" w:themeColor="text1"/>
                <w:lang w:eastAsia="lt-LT"/>
              </w:rPr>
              <w:t>Smiltynės naujoji perkėla–paplūdimys</w:t>
            </w:r>
          </w:p>
        </w:tc>
        <w:tc>
          <w:tcPr>
            <w:tcW w:w="1152" w:type="dxa"/>
            <w:tcBorders>
              <w:top w:val="nil"/>
              <w:left w:val="single" w:sz="12" w:space="0" w:color="auto"/>
              <w:bottom w:val="nil"/>
              <w:right w:val="single" w:sz="12" w:space="0" w:color="auto"/>
            </w:tcBorders>
          </w:tcPr>
          <w:p w14:paraId="474A276A" w14:textId="77777777" w:rsidR="00C4770E" w:rsidRPr="00C4770E" w:rsidRDefault="00C4770E" w:rsidP="00C4770E">
            <w:pPr>
              <w:tabs>
                <w:tab w:val="left" w:pos="5387"/>
              </w:tabs>
              <w:jc w:val="center"/>
              <w:rPr>
                <w:color w:val="000000" w:themeColor="text1"/>
                <w:lang w:eastAsia="lt-LT"/>
              </w:rPr>
            </w:pPr>
            <w:r w:rsidRPr="00C4770E">
              <w:rPr>
                <w:color w:val="000000" w:themeColor="text1"/>
                <w:lang w:eastAsia="lt-LT"/>
              </w:rPr>
              <w:t>5</w:t>
            </w:r>
          </w:p>
        </w:tc>
      </w:tr>
      <w:tr w:rsidR="00C4770E" w:rsidRPr="00C4770E" w14:paraId="1304D896" w14:textId="77777777" w:rsidTr="002507E4">
        <w:trPr>
          <w:trHeight w:val="534"/>
        </w:trPr>
        <w:tc>
          <w:tcPr>
            <w:tcW w:w="898" w:type="dxa"/>
            <w:tcBorders>
              <w:top w:val="nil"/>
              <w:left w:val="single" w:sz="12" w:space="0" w:color="auto"/>
              <w:bottom w:val="nil"/>
              <w:right w:val="single" w:sz="12" w:space="0" w:color="auto"/>
            </w:tcBorders>
          </w:tcPr>
          <w:p w14:paraId="0956746E" w14:textId="77777777" w:rsidR="00C4770E" w:rsidRPr="00C4770E" w:rsidRDefault="00C4770E" w:rsidP="00C4770E">
            <w:pPr>
              <w:tabs>
                <w:tab w:val="left" w:pos="5387"/>
              </w:tabs>
              <w:jc w:val="center"/>
              <w:rPr>
                <w:color w:val="000000" w:themeColor="text1"/>
                <w:lang w:eastAsia="lt-LT"/>
              </w:rPr>
            </w:pPr>
            <w:r w:rsidRPr="00C4770E">
              <w:rPr>
                <w:color w:val="000000" w:themeColor="text1"/>
                <w:lang w:eastAsia="lt-LT"/>
              </w:rPr>
              <w:t>21.3.</w:t>
            </w:r>
          </w:p>
        </w:tc>
        <w:tc>
          <w:tcPr>
            <w:tcW w:w="7608" w:type="dxa"/>
            <w:tcBorders>
              <w:top w:val="nil"/>
              <w:left w:val="single" w:sz="12" w:space="0" w:color="auto"/>
              <w:bottom w:val="nil"/>
              <w:right w:val="single" w:sz="12" w:space="0" w:color="auto"/>
            </w:tcBorders>
          </w:tcPr>
          <w:p w14:paraId="54BD59F5" w14:textId="77777777" w:rsidR="00C4770E" w:rsidRPr="00C4770E" w:rsidRDefault="00C4770E" w:rsidP="00C4770E">
            <w:pPr>
              <w:tabs>
                <w:tab w:val="left" w:pos="5387"/>
              </w:tabs>
              <w:jc w:val="both"/>
              <w:rPr>
                <w:color w:val="000000" w:themeColor="text1"/>
                <w:lang w:eastAsia="lt-LT"/>
              </w:rPr>
            </w:pPr>
            <w:r w:rsidRPr="00C4770E">
              <w:rPr>
                <w:color w:val="000000" w:themeColor="text1"/>
                <w:lang w:eastAsia="lt-LT"/>
              </w:rPr>
              <w:t>Kruizinių laivų terminalas–centras–Skulptūrų parkas–Kruizinių laivų terminalas</w:t>
            </w:r>
          </w:p>
        </w:tc>
        <w:tc>
          <w:tcPr>
            <w:tcW w:w="1152" w:type="dxa"/>
            <w:tcBorders>
              <w:top w:val="nil"/>
              <w:left w:val="single" w:sz="12" w:space="0" w:color="auto"/>
              <w:bottom w:val="nil"/>
              <w:right w:val="single" w:sz="12" w:space="0" w:color="auto"/>
            </w:tcBorders>
          </w:tcPr>
          <w:p w14:paraId="7F30ED19" w14:textId="77777777" w:rsidR="00C4770E" w:rsidRPr="00C4770E" w:rsidRDefault="00C4770E" w:rsidP="00C4770E">
            <w:pPr>
              <w:tabs>
                <w:tab w:val="left" w:pos="5387"/>
              </w:tabs>
              <w:jc w:val="center"/>
              <w:rPr>
                <w:color w:val="000000" w:themeColor="text1"/>
                <w:lang w:eastAsia="lt-LT"/>
              </w:rPr>
            </w:pPr>
            <w:r w:rsidRPr="00C4770E">
              <w:rPr>
                <w:color w:val="000000" w:themeColor="text1"/>
                <w:lang w:eastAsia="lt-LT"/>
              </w:rPr>
              <w:t>4</w:t>
            </w:r>
          </w:p>
        </w:tc>
      </w:tr>
      <w:tr w:rsidR="00C4770E" w:rsidRPr="00C4770E" w14:paraId="3DBDEEFA" w14:textId="77777777" w:rsidTr="002507E4">
        <w:trPr>
          <w:trHeight w:val="271"/>
        </w:trPr>
        <w:tc>
          <w:tcPr>
            <w:tcW w:w="898" w:type="dxa"/>
            <w:tcBorders>
              <w:top w:val="nil"/>
              <w:left w:val="single" w:sz="12" w:space="0" w:color="auto"/>
              <w:bottom w:val="nil"/>
              <w:right w:val="single" w:sz="12" w:space="0" w:color="auto"/>
            </w:tcBorders>
          </w:tcPr>
          <w:p w14:paraId="3BF5B9C0" w14:textId="77777777" w:rsidR="00C4770E" w:rsidRPr="00C4770E" w:rsidRDefault="00C4770E" w:rsidP="00C4770E">
            <w:pPr>
              <w:tabs>
                <w:tab w:val="left" w:pos="5387"/>
              </w:tabs>
              <w:jc w:val="center"/>
              <w:rPr>
                <w:color w:val="000000" w:themeColor="text1"/>
                <w:lang w:eastAsia="lt-LT"/>
              </w:rPr>
            </w:pPr>
            <w:r w:rsidRPr="00C4770E">
              <w:rPr>
                <w:color w:val="000000" w:themeColor="text1"/>
                <w:lang w:eastAsia="lt-LT"/>
              </w:rPr>
              <w:t>21.4.</w:t>
            </w:r>
          </w:p>
        </w:tc>
        <w:tc>
          <w:tcPr>
            <w:tcW w:w="7608" w:type="dxa"/>
            <w:tcBorders>
              <w:top w:val="nil"/>
              <w:left w:val="single" w:sz="12" w:space="0" w:color="auto"/>
              <w:bottom w:val="nil"/>
              <w:right w:val="single" w:sz="12" w:space="0" w:color="auto"/>
            </w:tcBorders>
          </w:tcPr>
          <w:p w14:paraId="5CE3CA9F" w14:textId="77777777" w:rsidR="00C4770E" w:rsidRPr="00C4770E" w:rsidRDefault="00C4770E" w:rsidP="00C4770E">
            <w:pPr>
              <w:tabs>
                <w:tab w:val="left" w:pos="5387"/>
              </w:tabs>
              <w:jc w:val="both"/>
              <w:rPr>
                <w:color w:val="000000" w:themeColor="text1"/>
                <w:lang w:eastAsia="lt-LT"/>
              </w:rPr>
            </w:pPr>
            <w:r w:rsidRPr="00C4770E">
              <w:rPr>
                <w:color w:val="000000" w:themeColor="text1"/>
                <w:lang w:eastAsia="lt-LT"/>
              </w:rPr>
              <w:t>Teatro a.–centras–Skulptūrų parkas–Teatro a.</w:t>
            </w:r>
          </w:p>
        </w:tc>
        <w:tc>
          <w:tcPr>
            <w:tcW w:w="1152" w:type="dxa"/>
            <w:tcBorders>
              <w:top w:val="nil"/>
              <w:left w:val="single" w:sz="12" w:space="0" w:color="auto"/>
              <w:bottom w:val="nil"/>
              <w:right w:val="single" w:sz="12" w:space="0" w:color="auto"/>
            </w:tcBorders>
          </w:tcPr>
          <w:p w14:paraId="29E127BB" w14:textId="77777777" w:rsidR="00C4770E" w:rsidRPr="00C4770E" w:rsidRDefault="00C4770E" w:rsidP="00C4770E">
            <w:pPr>
              <w:tabs>
                <w:tab w:val="left" w:pos="5387"/>
              </w:tabs>
              <w:jc w:val="center"/>
              <w:rPr>
                <w:color w:val="000000" w:themeColor="text1"/>
                <w:lang w:eastAsia="lt-LT"/>
              </w:rPr>
            </w:pPr>
            <w:r w:rsidRPr="00C4770E">
              <w:rPr>
                <w:color w:val="000000" w:themeColor="text1"/>
                <w:lang w:eastAsia="lt-LT"/>
              </w:rPr>
              <w:t>4</w:t>
            </w:r>
          </w:p>
        </w:tc>
      </w:tr>
      <w:tr w:rsidR="00C4770E" w:rsidRPr="00C4770E" w14:paraId="2F78A673" w14:textId="77777777" w:rsidTr="002507E4">
        <w:trPr>
          <w:trHeight w:val="271"/>
        </w:trPr>
        <w:tc>
          <w:tcPr>
            <w:tcW w:w="898" w:type="dxa"/>
            <w:tcBorders>
              <w:top w:val="nil"/>
              <w:left w:val="single" w:sz="12" w:space="0" w:color="auto"/>
              <w:bottom w:val="single" w:sz="12" w:space="0" w:color="auto"/>
              <w:right w:val="single" w:sz="12" w:space="0" w:color="auto"/>
            </w:tcBorders>
          </w:tcPr>
          <w:p w14:paraId="3A85AF95" w14:textId="77777777" w:rsidR="00C4770E" w:rsidRPr="00C4770E" w:rsidRDefault="00C4770E" w:rsidP="00C4770E">
            <w:pPr>
              <w:tabs>
                <w:tab w:val="left" w:pos="5387"/>
              </w:tabs>
              <w:jc w:val="center"/>
              <w:rPr>
                <w:color w:val="000000" w:themeColor="text1"/>
                <w:lang w:eastAsia="lt-LT"/>
              </w:rPr>
            </w:pPr>
            <w:r w:rsidRPr="00C4770E">
              <w:rPr>
                <w:color w:val="000000" w:themeColor="text1"/>
                <w:lang w:eastAsia="lt-LT"/>
              </w:rPr>
              <w:t>21.5.</w:t>
            </w:r>
          </w:p>
        </w:tc>
        <w:tc>
          <w:tcPr>
            <w:tcW w:w="7608" w:type="dxa"/>
            <w:tcBorders>
              <w:top w:val="nil"/>
              <w:left w:val="single" w:sz="12" w:space="0" w:color="auto"/>
              <w:bottom w:val="single" w:sz="12" w:space="0" w:color="auto"/>
              <w:right w:val="single" w:sz="12" w:space="0" w:color="auto"/>
            </w:tcBorders>
          </w:tcPr>
          <w:p w14:paraId="35ADBAE6" w14:textId="77777777" w:rsidR="00C4770E" w:rsidRPr="00C4770E" w:rsidRDefault="00C4770E" w:rsidP="00C4770E">
            <w:pPr>
              <w:tabs>
                <w:tab w:val="left" w:pos="5387"/>
              </w:tabs>
              <w:jc w:val="both"/>
              <w:rPr>
                <w:color w:val="000000" w:themeColor="text1"/>
                <w:szCs w:val="24"/>
                <w:lang w:eastAsia="lt-LT"/>
              </w:rPr>
            </w:pPr>
            <w:r w:rsidRPr="00C4770E">
              <w:rPr>
                <w:color w:val="000000" w:themeColor="text1"/>
                <w:szCs w:val="24"/>
                <w:lang w:eastAsia="lt-LT"/>
              </w:rPr>
              <w:t xml:space="preserve">Poilsio parkas ir jo </w:t>
            </w:r>
            <w:r w:rsidRPr="00C4770E">
              <w:rPr>
                <w:szCs w:val="24"/>
                <w:lang w:eastAsia="lt-LT"/>
              </w:rPr>
              <w:t>prieigos**</w:t>
            </w:r>
          </w:p>
        </w:tc>
        <w:tc>
          <w:tcPr>
            <w:tcW w:w="1152" w:type="dxa"/>
            <w:tcBorders>
              <w:top w:val="nil"/>
              <w:left w:val="single" w:sz="12" w:space="0" w:color="auto"/>
              <w:bottom w:val="single" w:sz="12" w:space="0" w:color="auto"/>
              <w:right w:val="single" w:sz="12" w:space="0" w:color="auto"/>
            </w:tcBorders>
          </w:tcPr>
          <w:p w14:paraId="64E7E63D" w14:textId="77777777" w:rsidR="00C4770E" w:rsidRPr="00C4770E" w:rsidRDefault="00C4770E" w:rsidP="00C4770E">
            <w:pPr>
              <w:tabs>
                <w:tab w:val="left" w:pos="5387"/>
              </w:tabs>
              <w:jc w:val="center"/>
              <w:rPr>
                <w:color w:val="000000" w:themeColor="text1"/>
                <w:lang w:eastAsia="lt-LT"/>
              </w:rPr>
            </w:pPr>
            <w:r w:rsidRPr="00C4770E">
              <w:rPr>
                <w:color w:val="000000" w:themeColor="text1"/>
                <w:lang w:eastAsia="lt-LT"/>
              </w:rPr>
              <w:t>3</w:t>
            </w:r>
          </w:p>
        </w:tc>
      </w:tr>
    </w:tbl>
    <w:p w14:paraId="42966005" w14:textId="77777777" w:rsidR="00C4770E" w:rsidRPr="00C4770E" w:rsidRDefault="00C4770E" w:rsidP="00C4770E">
      <w:pPr>
        <w:tabs>
          <w:tab w:val="left" w:pos="5387"/>
          <w:tab w:val="left" w:pos="8505"/>
        </w:tabs>
        <w:jc w:val="right"/>
        <w:rPr>
          <w:color w:val="000000" w:themeColor="text1"/>
          <w:szCs w:val="24"/>
          <w:lang w:eastAsia="lt-LT"/>
        </w:rPr>
      </w:pPr>
      <w:r w:rsidRPr="00C4770E">
        <w:rPr>
          <w:color w:val="000000" w:themeColor="text1"/>
          <w:szCs w:val="24"/>
          <w:lang w:eastAsia="lt-LT"/>
        </w:rPr>
        <w:t>Iš viso: 26</w:t>
      </w:r>
    </w:p>
    <w:p w14:paraId="1DEE7C48" w14:textId="77777777" w:rsidR="00C4770E" w:rsidRPr="00C4770E" w:rsidRDefault="00C4770E" w:rsidP="00C4770E">
      <w:pPr>
        <w:tabs>
          <w:tab w:val="left" w:pos="709"/>
          <w:tab w:val="left" w:pos="5387"/>
        </w:tabs>
        <w:ind w:firstLine="709"/>
        <w:jc w:val="both"/>
        <w:rPr>
          <w:color w:val="000000" w:themeColor="text1"/>
          <w:szCs w:val="24"/>
          <w:lang w:eastAsia="lt-LT"/>
        </w:rPr>
      </w:pPr>
      <w:r w:rsidRPr="00C4770E">
        <w:rPr>
          <w:color w:val="000000" w:themeColor="text1"/>
          <w:szCs w:val="24"/>
          <w:lang w:eastAsia="lt-LT"/>
        </w:rPr>
        <w:t>* Leidimai teikti vežimo kinkomuoju transportu (karietomis) paslaugą išduodami tik Nuolatinės vežėjų kinkomuoju transportu (karietomis) atrankos organizavimo ir vykdymo komisijos sprendimu.</w:t>
      </w:r>
    </w:p>
    <w:p w14:paraId="61228F2D" w14:textId="77777777" w:rsidR="00C4770E" w:rsidRPr="00C4770E" w:rsidRDefault="00C4770E" w:rsidP="00C4770E">
      <w:pPr>
        <w:tabs>
          <w:tab w:val="left" w:pos="709"/>
          <w:tab w:val="left" w:pos="5387"/>
        </w:tabs>
        <w:ind w:firstLine="709"/>
        <w:jc w:val="both"/>
        <w:rPr>
          <w:szCs w:val="24"/>
          <w:lang w:eastAsia="lt-LT"/>
        </w:rPr>
      </w:pPr>
      <w:r w:rsidRPr="00C4770E">
        <w:rPr>
          <w:szCs w:val="24"/>
          <w:lang w:eastAsia="lt-LT"/>
        </w:rPr>
        <w:t xml:space="preserve">** </w:t>
      </w:r>
      <w:r w:rsidRPr="00C4770E">
        <w:rPr>
          <w:bCs/>
          <w:szCs w:val="24"/>
          <w:shd w:val="clear" w:color="auto" w:fill="FFFFFF"/>
        </w:rPr>
        <w:t>Leidžiama teikti vežimo kinkomuoju transportu (karietomis) arba jodinėjimo poniais paslaugas.</w:t>
      </w:r>
    </w:p>
    <w:p w14:paraId="05DB93F5" w14:textId="77777777" w:rsidR="00B75C02" w:rsidRDefault="00C4770E" w:rsidP="00C4770E">
      <w:pPr>
        <w:rPr>
          <w:rFonts w:eastAsia="MS Mincho"/>
          <w:i/>
          <w:iCs/>
          <w:sz w:val="20"/>
        </w:rPr>
      </w:pPr>
      <w:r>
        <w:rPr>
          <w:lang w:eastAsia="lt-LT"/>
        </w:rPr>
        <w:t xml:space="preserve">            </w:t>
      </w:r>
      <w:r w:rsidRPr="00C4770E">
        <w:rPr>
          <w:lang w:eastAsia="lt-LT"/>
        </w:rPr>
        <w:t>Teikti vežimo kinkomuoju transportu (karietomis) paslaugą leidžiama, jeigu šių transporto priemonių eismo konkrečiu maršrutu nedraudžia Kelių eismo taisyklės.</w:t>
      </w:r>
      <w:r>
        <w:rPr>
          <w:lang w:eastAsia="lt-LT"/>
        </w:rPr>
        <w:t xml:space="preserve">                                       </w:t>
      </w:r>
      <w:r w:rsidR="00AE4AA0">
        <w:rPr>
          <w:rFonts w:eastAsia="MS Mincho"/>
          <w:i/>
          <w:iCs/>
          <w:sz w:val="20"/>
        </w:rPr>
        <w:t>Punkto pakeitimai:</w:t>
      </w:r>
    </w:p>
    <w:p w14:paraId="53C7D2FA" w14:textId="77777777" w:rsidR="00B75C02" w:rsidRDefault="00AE4AA0">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14:paraId="33F5AAC5" w14:textId="77777777" w:rsidR="00B75C02" w:rsidRDefault="00B75C02"/>
    <w:p w14:paraId="72A51B42" w14:textId="77777777" w:rsidR="00B75C02" w:rsidRDefault="00AE4AA0">
      <w:pPr>
        <w:tabs>
          <w:tab w:val="left" w:pos="5387"/>
        </w:tabs>
        <w:ind w:firstLine="709"/>
        <w:jc w:val="both"/>
        <w:rPr>
          <w:b/>
          <w:lang w:eastAsia="lt-LT"/>
        </w:rPr>
      </w:pPr>
      <w:r>
        <w:rPr>
          <w:b/>
          <w:lang w:eastAsia="lt-LT"/>
        </w:rPr>
        <w:t>22. Žaidimų automatų paslaugų teikimo vietos</w:t>
      </w:r>
    </w:p>
    <w:p w14:paraId="4313AF0F" w14:textId="77777777" w:rsidR="00B75C02" w:rsidRDefault="00B75C02">
      <w:pPr>
        <w:tabs>
          <w:tab w:val="left" w:pos="5387"/>
        </w:tabs>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5813"/>
        <w:gridCol w:w="2022"/>
        <w:gridCol w:w="896"/>
      </w:tblGrid>
      <w:tr w:rsidR="00B75C02" w14:paraId="46C73B9C" w14:textId="77777777">
        <w:tc>
          <w:tcPr>
            <w:tcW w:w="887" w:type="dxa"/>
            <w:tcBorders>
              <w:top w:val="single" w:sz="12" w:space="0" w:color="auto"/>
              <w:left w:val="single" w:sz="12" w:space="0" w:color="auto"/>
              <w:bottom w:val="single" w:sz="12" w:space="0" w:color="auto"/>
              <w:right w:val="single" w:sz="12" w:space="0" w:color="auto"/>
            </w:tcBorders>
            <w:shd w:val="clear" w:color="auto" w:fill="auto"/>
            <w:vAlign w:val="center"/>
          </w:tcPr>
          <w:p w14:paraId="652FA47E" w14:textId="77777777" w:rsidR="00B75C02" w:rsidRDefault="00AE4AA0">
            <w:pPr>
              <w:tabs>
                <w:tab w:val="left" w:pos="5387"/>
              </w:tabs>
              <w:jc w:val="center"/>
              <w:rPr>
                <w:b/>
                <w:lang w:eastAsia="lt-LT"/>
              </w:rPr>
            </w:pPr>
            <w:r>
              <w:rPr>
                <w:b/>
                <w:lang w:eastAsia="lt-LT"/>
              </w:rPr>
              <w:t>Eil. Nr.</w:t>
            </w:r>
          </w:p>
        </w:tc>
        <w:tc>
          <w:tcPr>
            <w:tcW w:w="6025" w:type="dxa"/>
            <w:tcBorders>
              <w:top w:val="single" w:sz="12" w:space="0" w:color="auto"/>
              <w:left w:val="single" w:sz="12" w:space="0" w:color="auto"/>
              <w:bottom w:val="single" w:sz="12" w:space="0" w:color="auto"/>
              <w:right w:val="single" w:sz="12" w:space="0" w:color="auto"/>
            </w:tcBorders>
            <w:shd w:val="clear" w:color="auto" w:fill="auto"/>
            <w:vAlign w:val="center"/>
          </w:tcPr>
          <w:p w14:paraId="6FC67200" w14:textId="77777777" w:rsidR="00B75C02" w:rsidRDefault="00AE4AA0">
            <w:pPr>
              <w:tabs>
                <w:tab w:val="left" w:pos="5387"/>
              </w:tabs>
              <w:jc w:val="center"/>
              <w:rPr>
                <w:lang w:eastAsia="lt-LT"/>
              </w:rPr>
            </w:pPr>
            <w:r>
              <w:rPr>
                <w:b/>
                <w:lang w:eastAsia="lt-LT"/>
              </w:rPr>
              <w:t>Paslaugos teikimo vieta</w:t>
            </w:r>
          </w:p>
        </w:tc>
        <w:tc>
          <w:tcPr>
            <w:tcW w:w="2046" w:type="dxa"/>
            <w:tcBorders>
              <w:top w:val="single" w:sz="12" w:space="0" w:color="auto"/>
              <w:left w:val="single" w:sz="12" w:space="0" w:color="auto"/>
              <w:bottom w:val="single" w:sz="12" w:space="0" w:color="auto"/>
              <w:right w:val="single" w:sz="12" w:space="0" w:color="auto"/>
            </w:tcBorders>
            <w:shd w:val="clear" w:color="auto" w:fill="auto"/>
            <w:vAlign w:val="center"/>
          </w:tcPr>
          <w:p w14:paraId="2B107059" w14:textId="77777777" w:rsidR="00B75C02" w:rsidRDefault="00AE4AA0">
            <w:pPr>
              <w:tabs>
                <w:tab w:val="left" w:pos="5387"/>
              </w:tabs>
              <w:jc w:val="center"/>
              <w:rPr>
                <w:b/>
                <w:lang w:eastAsia="lt-LT"/>
              </w:rPr>
            </w:pPr>
            <w:r>
              <w:rPr>
                <w:b/>
                <w:lang w:eastAsia="lt-LT"/>
              </w:rPr>
              <w:t>Vietų skaičius (maksimalus žaidimo automatų vienoje vietoje</w:t>
            </w:r>
          </w:p>
          <w:p w14:paraId="30B2D409" w14:textId="77777777" w:rsidR="00B75C02" w:rsidRDefault="00AE4AA0">
            <w:pPr>
              <w:tabs>
                <w:tab w:val="left" w:pos="5387"/>
              </w:tabs>
              <w:jc w:val="center"/>
              <w:rPr>
                <w:lang w:eastAsia="lt-LT"/>
              </w:rPr>
            </w:pPr>
            <w:r>
              <w:rPr>
                <w:b/>
                <w:lang w:eastAsia="lt-LT"/>
              </w:rPr>
              <w:t>skaičius)</w:t>
            </w:r>
          </w:p>
        </w:tc>
        <w:tc>
          <w:tcPr>
            <w:tcW w:w="896" w:type="dxa"/>
            <w:tcBorders>
              <w:top w:val="single" w:sz="12" w:space="0" w:color="auto"/>
              <w:left w:val="single" w:sz="12" w:space="0" w:color="auto"/>
              <w:bottom w:val="single" w:sz="12" w:space="0" w:color="auto"/>
              <w:right w:val="single" w:sz="12" w:space="0" w:color="auto"/>
            </w:tcBorders>
            <w:vAlign w:val="center"/>
          </w:tcPr>
          <w:p w14:paraId="577D1E9B" w14:textId="77777777" w:rsidR="00B75C02" w:rsidRDefault="00AE4AA0">
            <w:pPr>
              <w:tabs>
                <w:tab w:val="left" w:pos="5387"/>
              </w:tabs>
              <w:jc w:val="center"/>
              <w:rPr>
                <w:b/>
                <w:lang w:eastAsia="lt-LT"/>
              </w:rPr>
            </w:pPr>
            <w:r>
              <w:rPr>
                <w:b/>
                <w:lang w:eastAsia="lt-LT"/>
              </w:rPr>
              <w:t>Priedo</w:t>
            </w:r>
          </w:p>
          <w:p w14:paraId="760C0921" w14:textId="77777777" w:rsidR="00B75C02" w:rsidRDefault="00AE4AA0">
            <w:pPr>
              <w:tabs>
                <w:tab w:val="left" w:pos="5387"/>
              </w:tabs>
              <w:jc w:val="center"/>
              <w:rPr>
                <w:b/>
                <w:lang w:eastAsia="lt-LT"/>
              </w:rPr>
            </w:pPr>
            <w:r>
              <w:rPr>
                <w:b/>
                <w:lang w:eastAsia="lt-LT"/>
              </w:rPr>
              <w:t>Nr.</w:t>
            </w:r>
          </w:p>
        </w:tc>
      </w:tr>
      <w:tr w:rsidR="00B75C02" w14:paraId="61732396" w14:textId="77777777">
        <w:tc>
          <w:tcPr>
            <w:tcW w:w="887" w:type="dxa"/>
            <w:tcBorders>
              <w:top w:val="single" w:sz="12" w:space="0" w:color="auto"/>
              <w:left w:val="single" w:sz="12" w:space="0" w:color="auto"/>
              <w:bottom w:val="single" w:sz="12" w:space="0" w:color="auto"/>
              <w:right w:val="single" w:sz="12" w:space="0" w:color="auto"/>
            </w:tcBorders>
            <w:shd w:val="clear" w:color="auto" w:fill="auto"/>
          </w:tcPr>
          <w:p w14:paraId="6446BCFE" w14:textId="77777777" w:rsidR="00B75C02" w:rsidRDefault="00AE4AA0">
            <w:pPr>
              <w:tabs>
                <w:tab w:val="left" w:pos="5387"/>
              </w:tabs>
              <w:jc w:val="center"/>
              <w:rPr>
                <w:lang w:eastAsia="lt-LT"/>
              </w:rPr>
            </w:pPr>
            <w:r>
              <w:rPr>
                <w:lang w:eastAsia="lt-LT"/>
              </w:rPr>
              <w:t>1</w:t>
            </w:r>
          </w:p>
        </w:tc>
        <w:tc>
          <w:tcPr>
            <w:tcW w:w="6025" w:type="dxa"/>
            <w:tcBorders>
              <w:top w:val="single" w:sz="12" w:space="0" w:color="auto"/>
              <w:left w:val="single" w:sz="12" w:space="0" w:color="auto"/>
              <w:bottom w:val="single" w:sz="12" w:space="0" w:color="auto"/>
              <w:right w:val="single" w:sz="12" w:space="0" w:color="auto"/>
            </w:tcBorders>
            <w:shd w:val="clear" w:color="auto" w:fill="auto"/>
          </w:tcPr>
          <w:p w14:paraId="08CD36A4" w14:textId="77777777" w:rsidR="00B75C02" w:rsidRDefault="00AE4AA0">
            <w:pPr>
              <w:tabs>
                <w:tab w:val="left" w:pos="5387"/>
              </w:tabs>
              <w:jc w:val="center"/>
              <w:rPr>
                <w:lang w:eastAsia="lt-LT"/>
              </w:rPr>
            </w:pPr>
            <w:r>
              <w:rPr>
                <w:lang w:eastAsia="lt-LT"/>
              </w:rPr>
              <w:t>2</w:t>
            </w:r>
          </w:p>
        </w:tc>
        <w:tc>
          <w:tcPr>
            <w:tcW w:w="2046" w:type="dxa"/>
            <w:tcBorders>
              <w:top w:val="single" w:sz="12" w:space="0" w:color="auto"/>
              <w:left w:val="single" w:sz="12" w:space="0" w:color="auto"/>
              <w:bottom w:val="single" w:sz="12" w:space="0" w:color="auto"/>
              <w:right w:val="single" w:sz="12" w:space="0" w:color="auto"/>
            </w:tcBorders>
            <w:shd w:val="clear" w:color="auto" w:fill="auto"/>
          </w:tcPr>
          <w:p w14:paraId="43B5E74D" w14:textId="77777777" w:rsidR="00B75C02" w:rsidRDefault="00AE4AA0">
            <w:pPr>
              <w:tabs>
                <w:tab w:val="left" w:pos="5387"/>
              </w:tabs>
              <w:jc w:val="center"/>
              <w:rPr>
                <w:lang w:eastAsia="lt-LT"/>
              </w:rPr>
            </w:pPr>
            <w:r>
              <w:rPr>
                <w:lang w:eastAsia="lt-LT"/>
              </w:rPr>
              <w:t>3</w:t>
            </w:r>
          </w:p>
        </w:tc>
        <w:tc>
          <w:tcPr>
            <w:tcW w:w="896" w:type="dxa"/>
            <w:tcBorders>
              <w:top w:val="single" w:sz="12" w:space="0" w:color="auto"/>
              <w:left w:val="single" w:sz="12" w:space="0" w:color="auto"/>
              <w:bottom w:val="single" w:sz="12" w:space="0" w:color="auto"/>
              <w:right w:val="single" w:sz="12" w:space="0" w:color="auto"/>
            </w:tcBorders>
          </w:tcPr>
          <w:p w14:paraId="347757E1" w14:textId="77777777" w:rsidR="00B75C02" w:rsidRDefault="00AE4AA0">
            <w:pPr>
              <w:tabs>
                <w:tab w:val="left" w:pos="5387"/>
              </w:tabs>
              <w:jc w:val="center"/>
              <w:rPr>
                <w:lang w:eastAsia="lt-LT"/>
              </w:rPr>
            </w:pPr>
            <w:r>
              <w:rPr>
                <w:lang w:eastAsia="lt-LT"/>
              </w:rPr>
              <w:t>4</w:t>
            </w:r>
          </w:p>
        </w:tc>
      </w:tr>
      <w:tr w:rsidR="00B75C02" w14:paraId="1A618D40" w14:textId="77777777">
        <w:tc>
          <w:tcPr>
            <w:tcW w:w="887" w:type="dxa"/>
            <w:tcBorders>
              <w:top w:val="single" w:sz="12" w:space="0" w:color="auto"/>
              <w:left w:val="single" w:sz="12" w:space="0" w:color="auto"/>
              <w:bottom w:val="nil"/>
              <w:right w:val="single" w:sz="12" w:space="0" w:color="auto"/>
            </w:tcBorders>
            <w:shd w:val="clear" w:color="auto" w:fill="auto"/>
          </w:tcPr>
          <w:p w14:paraId="19290AF6" w14:textId="77777777" w:rsidR="00B75C02" w:rsidRDefault="00AE4AA0">
            <w:pPr>
              <w:tabs>
                <w:tab w:val="left" w:pos="5387"/>
              </w:tabs>
              <w:jc w:val="center"/>
              <w:rPr>
                <w:lang w:eastAsia="lt-LT"/>
              </w:rPr>
            </w:pPr>
            <w:r>
              <w:rPr>
                <w:lang w:eastAsia="lt-LT"/>
              </w:rPr>
              <w:t>22.1.</w:t>
            </w:r>
          </w:p>
        </w:tc>
        <w:tc>
          <w:tcPr>
            <w:tcW w:w="6025" w:type="dxa"/>
            <w:tcBorders>
              <w:top w:val="single" w:sz="12" w:space="0" w:color="auto"/>
              <w:left w:val="single" w:sz="12" w:space="0" w:color="auto"/>
              <w:bottom w:val="nil"/>
              <w:right w:val="single" w:sz="12" w:space="0" w:color="auto"/>
            </w:tcBorders>
            <w:shd w:val="clear" w:color="auto" w:fill="auto"/>
          </w:tcPr>
          <w:p w14:paraId="56962E32" w14:textId="77777777" w:rsidR="00B75C02" w:rsidRDefault="00AE4AA0">
            <w:pPr>
              <w:tabs>
                <w:tab w:val="left" w:pos="5387"/>
              </w:tabs>
              <w:jc w:val="both"/>
              <w:rPr>
                <w:szCs w:val="24"/>
                <w:lang w:eastAsia="lt-LT"/>
              </w:rPr>
            </w:pPr>
            <w:r>
              <w:rPr>
                <w:szCs w:val="24"/>
                <w:lang w:eastAsia="lt-LT"/>
              </w:rPr>
              <w:t>Aptarnavimo vietų išplėtimo prie veikiančių stacionariųjų viešojo maitinimo vietų teritorijose</w:t>
            </w:r>
          </w:p>
        </w:tc>
        <w:tc>
          <w:tcPr>
            <w:tcW w:w="2046" w:type="dxa"/>
            <w:tcBorders>
              <w:top w:val="single" w:sz="12" w:space="0" w:color="auto"/>
              <w:left w:val="single" w:sz="12" w:space="0" w:color="auto"/>
              <w:bottom w:val="nil"/>
              <w:right w:val="single" w:sz="12" w:space="0" w:color="auto"/>
            </w:tcBorders>
            <w:shd w:val="clear" w:color="auto" w:fill="auto"/>
          </w:tcPr>
          <w:p w14:paraId="5A772228" w14:textId="77777777" w:rsidR="00B75C02" w:rsidRDefault="00AE4AA0">
            <w:pPr>
              <w:tabs>
                <w:tab w:val="left" w:pos="5387"/>
              </w:tabs>
              <w:jc w:val="center"/>
              <w:rPr>
                <w:lang w:eastAsia="lt-LT"/>
              </w:rPr>
            </w:pPr>
            <w:r>
              <w:rPr>
                <w:lang w:eastAsia="lt-LT"/>
              </w:rPr>
              <w:t>Pagal pageidavimą</w:t>
            </w:r>
          </w:p>
        </w:tc>
        <w:tc>
          <w:tcPr>
            <w:tcW w:w="896" w:type="dxa"/>
            <w:tcBorders>
              <w:top w:val="single" w:sz="12" w:space="0" w:color="auto"/>
              <w:left w:val="single" w:sz="12" w:space="0" w:color="auto"/>
              <w:bottom w:val="nil"/>
              <w:right w:val="single" w:sz="12" w:space="0" w:color="auto"/>
            </w:tcBorders>
          </w:tcPr>
          <w:p w14:paraId="27664B40" w14:textId="77777777" w:rsidR="00B75C02" w:rsidRDefault="00B75C02">
            <w:pPr>
              <w:tabs>
                <w:tab w:val="left" w:pos="5387"/>
              </w:tabs>
              <w:jc w:val="center"/>
              <w:rPr>
                <w:lang w:eastAsia="lt-LT"/>
              </w:rPr>
            </w:pPr>
          </w:p>
        </w:tc>
      </w:tr>
      <w:tr w:rsidR="00B75C02" w14:paraId="0BFF56CE" w14:textId="77777777">
        <w:tc>
          <w:tcPr>
            <w:tcW w:w="887" w:type="dxa"/>
            <w:tcBorders>
              <w:top w:val="nil"/>
              <w:left w:val="single" w:sz="12" w:space="0" w:color="auto"/>
              <w:bottom w:val="nil"/>
              <w:right w:val="single" w:sz="12" w:space="0" w:color="auto"/>
            </w:tcBorders>
            <w:shd w:val="clear" w:color="auto" w:fill="auto"/>
          </w:tcPr>
          <w:p w14:paraId="2B74902A" w14:textId="77777777" w:rsidR="00B75C02" w:rsidRDefault="00AE4AA0">
            <w:pPr>
              <w:tabs>
                <w:tab w:val="left" w:pos="5387"/>
              </w:tabs>
              <w:jc w:val="center"/>
              <w:rPr>
                <w:lang w:eastAsia="lt-LT"/>
              </w:rPr>
            </w:pPr>
            <w:r>
              <w:rPr>
                <w:lang w:eastAsia="lt-LT"/>
              </w:rPr>
              <w:t>22.2.</w:t>
            </w:r>
          </w:p>
        </w:tc>
        <w:tc>
          <w:tcPr>
            <w:tcW w:w="6025" w:type="dxa"/>
            <w:tcBorders>
              <w:top w:val="nil"/>
              <w:left w:val="single" w:sz="12" w:space="0" w:color="auto"/>
              <w:bottom w:val="nil"/>
              <w:right w:val="single" w:sz="12" w:space="0" w:color="auto"/>
            </w:tcBorders>
            <w:shd w:val="clear" w:color="auto" w:fill="auto"/>
          </w:tcPr>
          <w:p w14:paraId="31CB72C6" w14:textId="77777777" w:rsidR="00B75C02" w:rsidRDefault="00AE4AA0">
            <w:pPr>
              <w:tabs>
                <w:tab w:val="left" w:pos="5387"/>
              </w:tabs>
              <w:jc w:val="both"/>
              <w:rPr>
                <w:szCs w:val="24"/>
                <w:lang w:eastAsia="lt-LT"/>
              </w:rPr>
            </w:pPr>
            <w:r>
              <w:rPr>
                <w:szCs w:val="24"/>
                <w:lang w:eastAsia="lt-LT"/>
              </w:rPr>
              <w:t>Smiltynės naujasis paplūdimys</w:t>
            </w:r>
          </w:p>
        </w:tc>
        <w:tc>
          <w:tcPr>
            <w:tcW w:w="2046" w:type="dxa"/>
            <w:tcBorders>
              <w:top w:val="nil"/>
              <w:left w:val="single" w:sz="12" w:space="0" w:color="auto"/>
              <w:bottom w:val="nil"/>
              <w:right w:val="single" w:sz="12" w:space="0" w:color="auto"/>
            </w:tcBorders>
            <w:shd w:val="clear" w:color="auto" w:fill="auto"/>
          </w:tcPr>
          <w:p w14:paraId="64FEF5C3" w14:textId="77777777" w:rsidR="00B75C02" w:rsidRDefault="00AE4AA0">
            <w:pPr>
              <w:tabs>
                <w:tab w:val="left" w:pos="5387"/>
              </w:tabs>
              <w:jc w:val="center"/>
              <w:rPr>
                <w:lang w:eastAsia="lt-LT"/>
              </w:rPr>
            </w:pPr>
            <w:r>
              <w:rPr>
                <w:lang w:eastAsia="lt-LT"/>
              </w:rPr>
              <w:t>1 (5)</w:t>
            </w:r>
          </w:p>
        </w:tc>
        <w:tc>
          <w:tcPr>
            <w:tcW w:w="896" w:type="dxa"/>
            <w:tcBorders>
              <w:top w:val="nil"/>
              <w:left w:val="single" w:sz="12" w:space="0" w:color="auto"/>
              <w:bottom w:val="nil"/>
              <w:right w:val="single" w:sz="12" w:space="0" w:color="auto"/>
            </w:tcBorders>
          </w:tcPr>
          <w:p w14:paraId="24271FE5" w14:textId="77777777" w:rsidR="00B75C02" w:rsidRDefault="00AE4AA0">
            <w:pPr>
              <w:tabs>
                <w:tab w:val="left" w:pos="5387"/>
              </w:tabs>
              <w:jc w:val="center"/>
              <w:rPr>
                <w:lang w:eastAsia="lt-LT"/>
              </w:rPr>
            </w:pPr>
            <w:r>
              <w:rPr>
                <w:lang w:eastAsia="lt-LT"/>
              </w:rPr>
              <w:t>10</w:t>
            </w:r>
          </w:p>
        </w:tc>
      </w:tr>
      <w:tr w:rsidR="00B75C02" w14:paraId="333DAD6A" w14:textId="77777777">
        <w:tc>
          <w:tcPr>
            <w:tcW w:w="887" w:type="dxa"/>
            <w:tcBorders>
              <w:top w:val="nil"/>
              <w:left w:val="single" w:sz="12" w:space="0" w:color="auto"/>
              <w:bottom w:val="nil"/>
              <w:right w:val="single" w:sz="12" w:space="0" w:color="auto"/>
            </w:tcBorders>
            <w:shd w:val="clear" w:color="auto" w:fill="auto"/>
          </w:tcPr>
          <w:p w14:paraId="5DB1E2AB" w14:textId="77777777" w:rsidR="00B75C02" w:rsidRDefault="00AE4AA0">
            <w:pPr>
              <w:tabs>
                <w:tab w:val="left" w:pos="5387"/>
              </w:tabs>
              <w:jc w:val="center"/>
              <w:rPr>
                <w:lang w:eastAsia="lt-LT"/>
              </w:rPr>
            </w:pPr>
            <w:r>
              <w:rPr>
                <w:lang w:eastAsia="lt-LT"/>
              </w:rPr>
              <w:t>22.3.</w:t>
            </w:r>
          </w:p>
        </w:tc>
        <w:tc>
          <w:tcPr>
            <w:tcW w:w="6025" w:type="dxa"/>
            <w:tcBorders>
              <w:top w:val="nil"/>
              <w:left w:val="single" w:sz="12" w:space="0" w:color="auto"/>
              <w:bottom w:val="nil"/>
              <w:right w:val="single" w:sz="12" w:space="0" w:color="auto"/>
            </w:tcBorders>
            <w:shd w:val="clear" w:color="auto" w:fill="auto"/>
          </w:tcPr>
          <w:p w14:paraId="0C519F0E" w14:textId="77777777" w:rsidR="00B75C02" w:rsidRDefault="00AE4AA0">
            <w:pPr>
              <w:tabs>
                <w:tab w:val="left" w:pos="5387"/>
              </w:tabs>
              <w:jc w:val="both"/>
              <w:rPr>
                <w:szCs w:val="24"/>
                <w:lang w:eastAsia="lt-LT"/>
              </w:rPr>
            </w:pPr>
            <w:r>
              <w:rPr>
                <w:szCs w:val="24"/>
                <w:lang w:eastAsia="lt-LT"/>
              </w:rPr>
              <w:t>Smiltynės senasis paplūdimys</w:t>
            </w:r>
          </w:p>
        </w:tc>
        <w:tc>
          <w:tcPr>
            <w:tcW w:w="2046" w:type="dxa"/>
            <w:tcBorders>
              <w:top w:val="nil"/>
              <w:left w:val="single" w:sz="12" w:space="0" w:color="auto"/>
              <w:bottom w:val="nil"/>
              <w:right w:val="single" w:sz="12" w:space="0" w:color="auto"/>
            </w:tcBorders>
            <w:shd w:val="clear" w:color="auto" w:fill="auto"/>
          </w:tcPr>
          <w:p w14:paraId="324F82E6" w14:textId="77777777" w:rsidR="00B75C02" w:rsidRDefault="00AE4AA0">
            <w:pPr>
              <w:tabs>
                <w:tab w:val="left" w:pos="5387"/>
              </w:tabs>
              <w:jc w:val="center"/>
              <w:rPr>
                <w:lang w:eastAsia="lt-LT"/>
              </w:rPr>
            </w:pPr>
            <w:r>
              <w:rPr>
                <w:lang w:eastAsia="lt-LT"/>
              </w:rPr>
              <w:t>1 (5)</w:t>
            </w:r>
          </w:p>
        </w:tc>
        <w:tc>
          <w:tcPr>
            <w:tcW w:w="896" w:type="dxa"/>
            <w:tcBorders>
              <w:top w:val="nil"/>
              <w:left w:val="single" w:sz="12" w:space="0" w:color="auto"/>
              <w:bottom w:val="nil"/>
              <w:right w:val="single" w:sz="12" w:space="0" w:color="auto"/>
            </w:tcBorders>
          </w:tcPr>
          <w:p w14:paraId="2F5D8ED7" w14:textId="77777777" w:rsidR="00B75C02" w:rsidRDefault="00AE4AA0">
            <w:pPr>
              <w:tabs>
                <w:tab w:val="left" w:pos="5387"/>
              </w:tabs>
              <w:jc w:val="center"/>
              <w:rPr>
                <w:lang w:eastAsia="lt-LT"/>
              </w:rPr>
            </w:pPr>
            <w:r>
              <w:rPr>
                <w:lang w:eastAsia="lt-LT"/>
              </w:rPr>
              <w:t>12</w:t>
            </w:r>
          </w:p>
        </w:tc>
      </w:tr>
      <w:tr w:rsidR="00B75C02" w14:paraId="526B3C37" w14:textId="77777777">
        <w:tc>
          <w:tcPr>
            <w:tcW w:w="887" w:type="dxa"/>
            <w:tcBorders>
              <w:top w:val="nil"/>
              <w:left w:val="single" w:sz="12" w:space="0" w:color="auto"/>
              <w:bottom w:val="nil"/>
              <w:right w:val="single" w:sz="12" w:space="0" w:color="auto"/>
            </w:tcBorders>
            <w:shd w:val="clear" w:color="auto" w:fill="auto"/>
          </w:tcPr>
          <w:p w14:paraId="60329725" w14:textId="77777777" w:rsidR="00B75C02" w:rsidRDefault="00AE4AA0">
            <w:pPr>
              <w:tabs>
                <w:tab w:val="left" w:pos="5387"/>
              </w:tabs>
              <w:jc w:val="center"/>
              <w:rPr>
                <w:lang w:eastAsia="lt-LT"/>
              </w:rPr>
            </w:pPr>
            <w:r>
              <w:rPr>
                <w:lang w:eastAsia="lt-LT"/>
              </w:rPr>
              <w:t>22.4.</w:t>
            </w:r>
          </w:p>
        </w:tc>
        <w:tc>
          <w:tcPr>
            <w:tcW w:w="6025" w:type="dxa"/>
            <w:tcBorders>
              <w:top w:val="nil"/>
              <w:left w:val="single" w:sz="12" w:space="0" w:color="auto"/>
              <w:bottom w:val="nil"/>
              <w:right w:val="single" w:sz="12" w:space="0" w:color="auto"/>
            </w:tcBorders>
            <w:shd w:val="clear" w:color="auto" w:fill="auto"/>
          </w:tcPr>
          <w:p w14:paraId="0FDD45E7" w14:textId="77777777" w:rsidR="00B75C02" w:rsidRDefault="00AE4AA0">
            <w:pPr>
              <w:tabs>
                <w:tab w:val="left" w:pos="5387"/>
              </w:tabs>
              <w:jc w:val="both"/>
              <w:rPr>
                <w:szCs w:val="24"/>
                <w:lang w:eastAsia="lt-LT"/>
              </w:rPr>
            </w:pPr>
            <w:r>
              <w:rPr>
                <w:szCs w:val="24"/>
                <w:lang w:eastAsia="lt-LT"/>
              </w:rPr>
              <w:t>II Melnragės paplūdimio prieigos</w:t>
            </w:r>
          </w:p>
        </w:tc>
        <w:tc>
          <w:tcPr>
            <w:tcW w:w="2046" w:type="dxa"/>
            <w:tcBorders>
              <w:top w:val="nil"/>
              <w:left w:val="single" w:sz="12" w:space="0" w:color="auto"/>
              <w:bottom w:val="nil"/>
              <w:right w:val="single" w:sz="12" w:space="0" w:color="auto"/>
            </w:tcBorders>
            <w:shd w:val="clear" w:color="auto" w:fill="auto"/>
          </w:tcPr>
          <w:p w14:paraId="36CF7221" w14:textId="77777777" w:rsidR="00B75C02" w:rsidRDefault="00AE4AA0">
            <w:pPr>
              <w:tabs>
                <w:tab w:val="left" w:pos="5387"/>
              </w:tabs>
              <w:jc w:val="center"/>
              <w:rPr>
                <w:lang w:eastAsia="lt-LT"/>
              </w:rPr>
            </w:pPr>
            <w:r>
              <w:rPr>
                <w:lang w:eastAsia="lt-LT"/>
              </w:rPr>
              <w:t>1 (5)</w:t>
            </w:r>
          </w:p>
        </w:tc>
        <w:tc>
          <w:tcPr>
            <w:tcW w:w="896" w:type="dxa"/>
            <w:tcBorders>
              <w:top w:val="nil"/>
              <w:left w:val="single" w:sz="12" w:space="0" w:color="auto"/>
              <w:bottom w:val="nil"/>
              <w:right w:val="single" w:sz="12" w:space="0" w:color="auto"/>
            </w:tcBorders>
          </w:tcPr>
          <w:p w14:paraId="4F5A3334" w14:textId="77777777" w:rsidR="00B75C02" w:rsidRDefault="00AE4AA0">
            <w:pPr>
              <w:tabs>
                <w:tab w:val="left" w:pos="5387"/>
              </w:tabs>
              <w:jc w:val="center"/>
              <w:rPr>
                <w:lang w:eastAsia="lt-LT"/>
              </w:rPr>
            </w:pPr>
            <w:r>
              <w:rPr>
                <w:lang w:eastAsia="lt-LT"/>
              </w:rPr>
              <w:t>15</w:t>
            </w:r>
          </w:p>
        </w:tc>
      </w:tr>
      <w:tr w:rsidR="00B75C02" w14:paraId="38F2AE6F" w14:textId="77777777">
        <w:tc>
          <w:tcPr>
            <w:tcW w:w="887" w:type="dxa"/>
            <w:tcBorders>
              <w:top w:val="nil"/>
              <w:left w:val="single" w:sz="12" w:space="0" w:color="auto"/>
              <w:bottom w:val="nil"/>
              <w:right w:val="single" w:sz="12" w:space="0" w:color="auto"/>
            </w:tcBorders>
            <w:shd w:val="clear" w:color="auto" w:fill="auto"/>
          </w:tcPr>
          <w:p w14:paraId="76F1DA27" w14:textId="77777777" w:rsidR="00B75C02" w:rsidRDefault="00AE4AA0">
            <w:pPr>
              <w:tabs>
                <w:tab w:val="left" w:pos="5387"/>
              </w:tabs>
              <w:jc w:val="center"/>
              <w:rPr>
                <w:lang w:eastAsia="lt-LT"/>
              </w:rPr>
            </w:pPr>
            <w:r>
              <w:rPr>
                <w:lang w:eastAsia="lt-LT"/>
              </w:rPr>
              <w:t>22.5.</w:t>
            </w:r>
          </w:p>
        </w:tc>
        <w:tc>
          <w:tcPr>
            <w:tcW w:w="6025" w:type="dxa"/>
            <w:tcBorders>
              <w:top w:val="nil"/>
              <w:left w:val="single" w:sz="12" w:space="0" w:color="auto"/>
              <w:bottom w:val="nil"/>
              <w:right w:val="single" w:sz="12" w:space="0" w:color="auto"/>
            </w:tcBorders>
            <w:shd w:val="clear" w:color="auto" w:fill="auto"/>
          </w:tcPr>
          <w:p w14:paraId="374AF1A5" w14:textId="77777777" w:rsidR="00B75C02" w:rsidRDefault="00AE4AA0">
            <w:pPr>
              <w:tabs>
                <w:tab w:val="left" w:pos="5387"/>
              </w:tabs>
              <w:jc w:val="both"/>
              <w:rPr>
                <w:szCs w:val="24"/>
                <w:lang w:eastAsia="lt-LT"/>
              </w:rPr>
            </w:pPr>
            <w:r>
              <w:rPr>
                <w:szCs w:val="24"/>
                <w:lang w:eastAsia="lt-LT"/>
              </w:rPr>
              <w:t>Neįgaliųjų paplūdimio prieigos</w:t>
            </w:r>
          </w:p>
        </w:tc>
        <w:tc>
          <w:tcPr>
            <w:tcW w:w="2046" w:type="dxa"/>
            <w:tcBorders>
              <w:top w:val="nil"/>
              <w:left w:val="single" w:sz="12" w:space="0" w:color="auto"/>
              <w:bottom w:val="nil"/>
              <w:right w:val="single" w:sz="12" w:space="0" w:color="auto"/>
            </w:tcBorders>
            <w:shd w:val="clear" w:color="auto" w:fill="auto"/>
          </w:tcPr>
          <w:p w14:paraId="51251AEF" w14:textId="77777777" w:rsidR="00B75C02" w:rsidRDefault="00AE4AA0">
            <w:pPr>
              <w:tabs>
                <w:tab w:val="left" w:pos="5387"/>
              </w:tabs>
              <w:jc w:val="center"/>
              <w:rPr>
                <w:lang w:eastAsia="lt-LT"/>
              </w:rPr>
            </w:pPr>
            <w:r>
              <w:rPr>
                <w:lang w:eastAsia="lt-LT"/>
              </w:rPr>
              <w:t>1 (5)</w:t>
            </w:r>
          </w:p>
        </w:tc>
        <w:tc>
          <w:tcPr>
            <w:tcW w:w="896" w:type="dxa"/>
            <w:tcBorders>
              <w:top w:val="nil"/>
              <w:left w:val="single" w:sz="12" w:space="0" w:color="auto"/>
              <w:bottom w:val="nil"/>
              <w:right w:val="single" w:sz="12" w:space="0" w:color="auto"/>
            </w:tcBorders>
          </w:tcPr>
          <w:p w14:paraId="1787346B" w14:textId="77777777" w:rsidR="00B75C02" w:rsidRDefault="00AE4AA0">
            <w:pPr>
              <w:tabs>
                <w:tab w:val="left" w:pos="5387"/>
              </w:tabs>
              <w:jc w:val="center"/>
              <w:rPr>
                <w:lang w:eastAsia="lt-LT"/>
              </w:rPr>
            </w:pPr>
            <w:r>
              <w:rPr>
                <w:lang w:eastAsia="lt-LT"/>
              </w:rPr>
              <w:t>16</w:t>
            </w:r>
          </w:p>
        </w:tc>
      </w:tr>
      <w:tr w:rsidR="00B75C02" w14:paraId="0452E5D0" w14:textId="77777777">
        <w:tc>
          <w:tcPr>
            <w:tcW w:w="887" w:type="dxa"/>
            <w:tcBorders>
              <w:top w:val="nil"/>
              <w:left w:val="single" w:sz="12" w:space="0" w:color="auto"/>
              <w:bottom w:val="nil"/>
              <w:right w:val="single" w:sz="12" w:space="0" w:color="auto"/>
            </w:tcBorders>
            <w:shd w:val="clear" w:color="auto" w:fill="auto"/>
          </w:tcPr>
          <w:p w14:paraId="511AAFB1" w14:textId="77777777" w:rsidR="00B75C02" w:rsidRDefault="00AE4AA0">
            <w:pPr>
              <w:tabs>
                <w:tab w:val="left" w:pos="5387"/>
              </w:tabs>
              <w:jc w:val="center"/>
              <w:rPr>
                <w:lang w:eastAsia="lt-LT"/>
              </w:rPr>
            </w:pPr>
            <w:r>
              <w:rPr>
                <w:lang w:eastAsia="lt-LT"/>
              </w:rPr>
              <w:t>22.6.</w:t>
            </w:r>
          </w:p>
        </w:tc>
        <w:tc>
          <w:tcPr>
            <w:tcW w:w="6025" w:type="dxa"/>
            <w:tcBorders>
              <w:top w:val="nil"/>
              <w:left w:val="single" w:sz="12" w:space="0" w:color="auto"/>
              <w:bottom w:val="nil"/>
              <w:right w:val="single" w:sz="12" w:space="0" w:color="auto"/>
            </w:tcBorders>
            <w:shd w:val="clear" w:color="auto" w:fill="auto"/>
          </w:tcPr>
          <w:p w14:paraId="07D2EB33" w14:textId="77777777" w:rsidR="00B75C02" w:rsidRDefault="00AE4AA0">
            <w:pPr>
              <w:tabs>
                <w:tab w:val="left" w:pos="5387"/>
              </w:tabs>
              <w:jc w:val="both"/>
              <w:rPr>
                <w:szCs w:val="24"/>
                <w:lang w:eastAsia="lt-LT"/>
              </w:rPr>
            </w:pPr>
            <w:r>
              <w:rPr>
                <w:szCs w:val="24"/>
                <w:lang w:eastAsia="lt-LT"/>
              </w:rPr>
              <w:t>I Girulių paplūdimio prieigos</w:t>
            </w:r>
          </w:p>
        </w:tc>
        <w:tc>
          <w:tcPr>
            <w:tcW w:w="2046" w:type="dxa"/>
            <w:tcBorders>
              <w:top w:val="nil"/>
              <w:left w:val="single" w:sz="12" w:space="0" w:color="auto"/>
              <w:bottom w:val="nil"/>
              <w:right w:val="single" w:sz="12" w:space="0" w:color="auto"/>
            </w:tcBorders>
            <w:shd w:val="clear" w:color="auto" w:fill="auto"/>
          </w:tcPr>
          <w:p w14:paraId="4195CB75" w14:textId="77777777" w:rsidR="00B75C02" w:rsidRDefault="00AE4AA0">
            <w:pPr>
              <w:tabs>
                <w:tab w:val="left" w:pos="5387"/>
              </w:tabs>
              <w:jc w:val="center"/>
              <w:rPr>
                <w:lang w:eastAsia="lt-LT"/>
              </w:rPr>
            </w:pPr>
            <w:r>
              <w:rPr>
                <w:lang w:eastAsia="lt-LT"/>
              </w:rPr>
              <w:t>1 (5)</w:t>
            </w:r>
          </w:p>
        </w:tc>
        <w:tc>
          <w:tcPr>
            <w:tcW w:w="896" w:type="dxa"/>
            <w:tcBorders>
              <w:top w:val="nil"/>
              <w:left w:val="single" w:sz="12" w:space="0" w:color="auto"/>
              <w:bottom w:val="nil"/>
              <w:right w:val="single" w:sz="12" w:space="0" w:color="auto"/>
            </w:tcBorders>
          </w:tcPr>
          <w:p w14:paraId="2AAB2FBB" w14:textId="77777777" w:rsidR="00B75C02" w:rsidRDefault="00AE4AA0">
            <w:pPr>
              <w:tabs>
                <w:tab w:val="left" w:pos="5387"/>
              </w:tabs>
              <w:jc w:val="center"/>
              <w:rPr>
                <w:lang w:eastAsia="lt-LT"/>
              </w:rPr>
            </w:pPr>
            <w:r>
              <w:rPr>
                <w:lang w:eastAsia="lt-LT"/>
              </w:rPr>
              <w:t>17</w:t>
            </w:r>
          </w:p>
        </w:tc>
      </w:tr>
      <w:tr w:rsidR="00B75C02" w14:paraId="23EBC75E" w14:textId="77777777">
        <w:tc>
          <w:tcPr>
            <w:tcW w:w="887" w:type="dxa"/>
            <w:tcBorders>
              <w:top w:val="nil"/>
              <w:left w:val="single" w:sz="12" w:space="0" w:color="auto"/>
              <w:bottom w:val="single" w:sz="12" w:space="0" w:color="auto"/>
              <w:right w:val="single" w:sz="12" w:space="0" w:color="auto"/>
            </w:tcBorders>
            <w:shd w:val="clear" w:color="auto" w:fill="auto"/>
          </w:tcPr>
          <w:p w14:paraId="7B471DF9" w14:textId="77777777" w:rsidR="00B75C02" w:rsidRDefault="00AE4AA0">
            <w:pPr>
              <w:tabs>
                <w:tab w:val="left" w:pos="5387"/>
              </w:tabs>
              <w:jc w:val="center"/>
              <w:rPr>
                <w:lang w:eastAsia="lt-LT"/>
              </w:rPr>
            </w:pPr>
            <w:r>
              <w:rPr>
                <w:lang w:eastAsia="lt-LT"/>
              </w:rPr>
              <w:t>22.7.</w:t>
            </w:r>
          </w:p>
        </w:tc>
        <w:tc>
          <w:tcPr>
            <w:tcW w:w="6025" w:type="dxa"/>
            <w:tcBorders>
              <w:top w:val="nil"/>
              <w:left w:val="single" w:sz="12" w:space="0" w:color="auto"/>
              <w:bottom w:val="single" w:sz="12" w:space="0" w:color="auto"/>
              <w:right w:val="single" w:sz="12" w:space="0" w:color="auto"/>
            </w:tcBorders>
            <w:shd w:val="clear" w:color="auto" w:fill="auto"/>
          </w:tcPr>
          <w:p w14:paraId="7255C93F" w14:textId="77777777" w:rsidR="00B75C02" w:rsidRDefault="00AE4AA0">
            <w:pPr>
              <w:tabs>
                <w:tab w:val="left" w:pos="5387"/>
              </w:tabs>
              <w:jc w:val="both"/>
              <w:rPr>
                <w:szCs w:val="24"/>
                <w:lang w:eastAsia="lt-LT"/>
              </w:rPr>
            </w:pPr>
            <w:r>
              <w:rPr>
                <w:szCs w:val="24"/>
                <w:lang w:eastAsia="lt-LT"/>
              </w:rPr>
              <w:t>II Girulių paplūdimio prieigos</w:t>
            </w:r>
          </w:p>
        </w:tc>
        <w:tc>
          <w:tcPr>
            <w:tcW w:w="2046" w:type="dxa"/>
            <w:tcBorders>
              <w:top w:val="nil"/>
              <w:left w:val="single" w:sz="12" w:space="0" w:color="auto"/>
              <w:bottom w:val="single" w:sz="12" w:space="0" w:color="auto"/>
              <w:right w:val="single" w:sz="12" w:space="0" w:color="auto"/>
            </w:tcBorders>
            <w:shd w:val="clear" w:color="auto" w:fill="auto"/>
          </w:tcPr>
          <w:p w14:paraId="60167663" w14:textId="77777777" w:rsidR="00B75C02" w:rsidRDefault="00AE4AA0">
            <w:pPr>
              <w:tabs>
                <w:tab w:val="left" w:pos="5387"/>
              </w:tabs>
              <w:jc w:val="center"/>
              <w:rPr>
                <w:lang w:eastAsia="lt-LT"/>
              </w:rPr>
            </w:pPr>
            <w:r>
              <w:rPr>
                <w:lang w:eastAsia="lt-LT"/>
              </w:rPr>
              <w:t>1 (5)</w:t>
            </w:r>
          </w:p>
        </w:tc>
        <w:tc>
          <w:tcPr>
            <w:tcW w:w="896" w:type="dxa"/>
            <w:tcBorders>
              <w:top w:val="nil"/>
              <w:left w:val="single" w:sz="12" w:space="0" w:color="auto"/>
              <w:bottom w:val="single" w:sz="12" w:space="0" w:color="auto"/>
              <w:right w:val="single" w:sz="12" w:space="0" w:color="auto"/>
            </w:tcBorders>
          </w:tcPr>
          <w:p w14:paraId="58C8A195" w14:textId="77777777" w:rsidR="00B75C02" w:rsidRDefault="00AE4AA0">
            <w:pPr>
              <w:tabs>
                <w:tab w:val="left" w:pos="5387"/>
              </w:tabs>
              <w:jc w:val="center"/>
              <w:rPr>
                <w:lang w:eastAsia="lt-LT"/>
              </w:rPr>
            </w:pPr>
            <w:r>
              <w:rPr>
                <w:lang w:eastAsia="lt-LT"/>
              </w:rPr>
              <w:t>18</w:t>
            </w:r>
          </w:p>
        </w:tc>
      </w:tr>
    </w:tbl>
    <w:p w14:paraId="274C2CC1" w14:textId="77777777" w:rsidR="00B75C02" w:rsidRDefault="00AE4AA0">
      <w:pPr>
        <w:tabs>
          <w:tab w:val="left" w:pos="5387"/>
        </w:tabs>
        <w:ind w:right="1274"/>
        <w:jc w:val="right"/>
        <w:rPr>
          <w:szCs w:val="24"/>
          <w:lang w:eastAsia="lt-LT"/>
        </w:rPr>
      </w:pPr>
      <w:r>
        <w:rPr>
          <w:szCs w:val="24"/>
          <w:lang w:eastAsia="lt-LT"/>
        </w:rPr>
        <w:t>Iš viso: 6</w:t>
      </w:r>
    </w:p>
    <w:p w14:paraId="305DA628" w14:textId="77777777" w:rsidR="00B75C02" w:rsidRDefault="00B75C02">
      <w:pPr>
        <w:tabs>
          <w:tab w:val="left" w:pos="5387"/>
        </w:tabs>
        <w:jc w:val="both"/>
        <w:rPr>
          <w:lang w:eastAsia="lt-LT"/>
        </w:rPr>
      </w:pPr>
    </w:p>
    <w:p w14:paraId="13BC0F4C" w14:textId="77777777" w:rsidR="00B75C02" w:rsidRDefault="00AE4AA0">
      <w:pPr>
        <w:tabs>
          <w:tab w:val="left" w:pos="5387"/>
        </w:tabs>
        <w:ind w:firstLine="709"/>
        <w:jc w:val="both"/>
        <w:rPr>
          <w:szCs w:val="24"/>
          <w:lang w:eastAsia="lt-LT"/>
        </w:rPr>
      </w:pPr>
      <w:r>
        <w:rPr>
          <w:szCs w:val="24"/>
          <w:lang w:eastAsia="lt-LT"/>
        </w:rPr>
        <w:t xml:space="preserve">Prekybos ir paslaugų teikimo vietos, jų plotai nustatomi vadovaujantis Prekybos ir paslaugų teikimo Klaipėdos miesto viešosiose vietose tvarkos aprašo, patvirtinto Klaipėdos miesto savivaldybės tarybos </w:t>
      </w:r>
      <w:smartTag w:uri="urn:schemas-microsoft-com:office:smarttags" w:element="metricconverter">
        <w:smartTagPr>
          <w:attr w:name="ProductID" w:val="2011 m"/>
        </w:smartTagPr>
        <w:r>
          <w:rPr>
            <w:szCs w:val="24"/>
            <w:lang w:eastAsia="lt-LT"/>
          </w:rPr>
          <w:t>2011 m</w:t>
        </w:r>
      </w:smartTag>
      <w:r>
        <w:rPr>
          <w:szCs w:val="24"/>
          <w:lang w:eastAsia="lt-LT"/>
        </w:rPr>
        <w:t>. spalio 27 d. sprendimu Nr. T2-331 (Klaipėdos miesto savivaldybės tarybos 2014 m. birželio 27 d. sprendimo Nr. T2-141 redakcija), nustatyta tvarka ir P</w:t>
      </w:r>
      <w:r>
        <w:rPr>
          <w:szCs w:val="24"/>
        </w:rPr>
        <w:t xml:space="preserve">rekybos ir paslaugų teikimo Klaipėdos miesto viešosiose vietose prašymų leidimams gauti priėmimo, derinimo, leidimų, leidimų dublikatų išdavimo, prekybos ir paslaugų teikimo laiko apribojimo, leidimų galiojimo sustabdymo, galiojimo panaikinimo tvarkos aprašu, patvirtintu </w:t>
      </w:r>
      <w:r>
        <w:rPr>
          <w:szCs w:val="24"/>
          <w:lang w:eastAsia="lt-LT"/>
        </w:rPr>
        <w:t xml:space="preserve">Klaipėdos miesto savivaldybės administracijos direktoriaus 2014 m. liepos 3 d. įsakymu Nr. AD1-2014 </w:t>
      </w:r>
      <w:r>
        <w:rPr>
          <w:szCs w:val="24"/>
        </w:rPr>
        <w:t>„Dėl Prekybos ir paslaugų teikimo Klaipėdos miesto viešosiose vietose prašymų leidimams gauti priėmimo, derinimo, leidimų, leidimų dublikatų išdavimo, prekybos ir paslaugų teikimo laiko apribojimo, leidimų galiojimo sustabdymo, galiojimo panaikinimo tvarkos aprašo patvirtinimo“</w:t>
      </w:r>
      <w:r>
        <w:rPr>
          <w:szCs w:val="24"/>
          <w:lang w:eastAsia="lt-LT"/>
        </w:rPr>
        <w:t>.</w:t>
      </w:r>
    </w:p>
    <w:p w14:paraId="30A38404" w14:textId="77777777" w:rsidR="00B75C02" w:rsidRDefault="00AE4AA0">
      <w:pPr>
        <w:ind w:firstLine="709"/>
        <w:jc w:val="both"/>
        <w:rPr>
          <w:lang w:eastAsia="lt-LT"/>
        </w:rPr>
      </w:pPr>
      <w:r>
        <w:rPr>
          <w:szCs w:val="24"/>
          <w:u w:color="FFFFFF"/>
        </w:rPr>
        <w:t xml:space="preserve">Leidimai prekiauti ar teikti paslaugas Jūros šventės </w:t>
      </w:r>
      <w:r>
        <w:rPr>
          <w:szCs w:val="24"/>
          <w:u w:color="FFFFFF"/>
          <w:lang w:eastAsia="lt-LT"/>
        </w:rPr>
        <w:t>ar miesto jubiliejinių bei istorinių</w:t>
      </w:r>
      <w:r>
        <w:rPr>
          <w:sz w:val="20"/>
          <w:u w:color="FFFFFF"/>
          <w:lang w:eastAsia="lt-LT"/>
        </w:rPr>
        <w:t xml:space="preserve"> </w:t>
      </w:r>
      <w:r>
        <w:rPr>
          <w:szCs w:val="24"/>
          <w:u w:color="FFFFFF"/>
          <w:lang w:eastAsia="lt-LT"/>
        </w:rPr>
        <w:t>sukakčių paminėjimo švenčių</w:t>
      </w:r>
      <w:r>
        <w:rPr>
          <w:szCs w:val="24"/>
          <w:u w:color="FFFFFF"/>
        </w:rPr>
        <w:t xml:space="preserve"> metu renginių teritorijoje galioja tik tuo atveju, jeigu asmenys veiklą toje vietoje vykdė ne mažiau kaip vieną mėnesį iki renginio pradžios (</w:t>
      </w:r>
      <w:r>
        <w:rPr>
          <w:lang w:eastAsia="lt-LT"/>
        </w:rPr>
        <w:t xml:space="preserve">Prekybos ir paslaugų teikimo Klaipėdos miesto viešosiose vietose vietinės rinkliavos nuostatų, patvirtintų Klaipėdos miesto savivaldybės tarybos </w:t>
      </w:r>
      <w:smartTag w:uri="urn:schemas-microsoft-com:office:smarttags" w:element="metricconverter">
        <w:smartTagPr>
          <w:attr w:name="ProductID" w:val="2011 m"/>
        </w:smartTagPr>
        <w:r>
          <w:rPr>
            <w:lang w:eastAsia="lt-LT"/>
          </w:rPr>
          <w:t>2011 m</w:t>
        </w:r>
      </w:smartTag>
      <w:r>
        <w:rPr>
          <w:lang w:eastAsia="lt-LT"/>
        </w:rPr>
        <w:t>. spalio 27 d. sprendimu Nr. T2-331 „Dėl Prekybos ir paslaugų teikimo Klaipėdos miesto viešosiose vietose vietinės rinkliavos nuostatų ir Prekybos ir paslaugų teikimo Klaipėdos miesto viešosiose vietose tvarkos aprašo patvirtinimo“ (Klaipėdos miesto savivaldybės tarybos 2014 m. birželio 27 d. sprendimo Nr. T2-141 redakcija), 6 punktas)</w:t>
      </w:r>
      <w:r>
        <w:rPr>
          <w:szCs w:val="24"/>
          <w:u w:color="FFFFFF"/>
        </w:rPr>
        <w:t>.</w:t>
      </w:r>
    </w:p>
    <w:p w14:paraId="0C0C6A25" w14:textId="77777777" w:rsidR="00B75C02" w:rsidRDefault="00AE4AA0">
      <w:pPr>
        <w:tabs>
          <w:tab w:val="left" w:pos="5387"/>
        </w:tabs>
        <w:ind w:firstLine="709"/>
        <w:jc w:val="both"/>
        <w:rPr>
          <w:b/>
          <w:color w:val="000000"/>
          <w:lang w:eastAsia="lt-LT"/>
        </w:rPr>
      </w:pPr>
      <w:r>
        <w:rPr>
          <w:b/>
          <w:color w:val="000000"/>
          <w:lang w:eastAsia="lt-LT"/>
        </w:rPr>
        <w:t>23. Vietos prekiauti gėlėmis</w:t>
      </w:r>
    </w:p>
    <w:p w14:paraId="5350B501" w14:textId="77777777" w:rsidR="00B75C02" w:rsidRDefault="00B75C02">
      <w:pPr>
        <w:tabs>
          <w:tab w:val="left" w:pos="5387"/>
        </w:tabs>
        <w:jc w:val="both"/>
        <w:rPr>
          <w:b/>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5353"/>
        <w:gridCol w:w="1796"/>
        <w:gridCol w:w="1601"/>
      </w:tblGrid>
      <w:tr w:rsidR="00B75C02" w14:paraId="14DC1EEA" w14:textId="77777777">
        <w:tc>
          <w:tcPr>
            <w:tcW w:w="859" w:type="dxa"/>
            <w:tcBorders>
              <w:top w:val="single" w:sz="12" w:space="0" w:color="auto"/>
              <w:left w:val="single" w:sz="12" w:space="0" w:color="auto"/>
              <w:bottom w:val="single" w:sz="12" w:space="0" w:color="auto"/>
              <w:right w:val="single" w:sz="12" w:space="0" w:color="auto"/>
            </w:tcBorders>
            <w:shd w:val="clear" w:color="auto" w:fill="auto"/>
            <w:vAlign w:val="center"/>
          </w:tcPr>
          <w:p w14:paraId="5A3CBD9B" w14:textId="77777777" w:rsidR="00B75C02" w:rsidRDefault="00AE4AA0">
            <w:pPr>
              <w:tabs>
                <w:tab w:val="left" w:pos="5387"/>
              </w:tabs>
              <w:jc w:val="center"/>
              <w:rPr>
                <w:b/>
                <w:color w:val="000000"/>
                <w:lang w:eastAsia="lt-LT"/>
              </w:rPr>
            </w:pPr>
            <w:r>
              <w:rPr>
                <w:b/>
                <w:color w:val="000000"/>
                <w:lang w:eastAsia="lt-LT"/>
              </w:rPr>
              <w:t>Eil.</w:t>
            </w:r>
          </w:p>
          <w:p w14:paraId="6742BFC5" w14:textId="77777777" w:rsidR="00B75C02" w:rsidRDefault="00AE4AA0">
            <w:pPr>
              <w:tabs>
                <w:tab w:val="left" w:pos="5387"/>
              </w:tabs>
              <w:jc w:val="center"/>
              <w:rPr>
                <w:color w:val="000000"/>
                <w:lang w:eastAsia="lt-LT"/>
              </w:rPr>
            </w:pPr>
            <w:r>
              <w:rPr>
                <w:b/>
                <w:color w:val="000000"/>
                <w:lang w:eastAsia="lt-LT"/>
              </w:rPr>
              <w:t>Nr.</w:t>
            </w:r>
          </w:p>
        </w:tc>
        <w:tc>
          <w:tcPr>
            <w:tcW w:w="5353" w:type="dxa"/>
            <w:tcBorders>
              <w:top w:val="single" w:sz="12" w:space="0" w:color="auto"/>
              <w:left w:val="single" w:sz="12" w:space="0" w:color="auto"/>
              <w:bottom w:val="single" w:sz="12" w:space="0" w:color="auto"/>
              <w:right w:val="single" w:sz="12" w:space="0" w:color="auto"/>
            </w:tcBorders>
            <w:shd w:val="clear" w:color="auto" w:fill="auto"/>
            <w:vAlign w:val="center"/>
          </w:tcPr>
          <w:p w14:paraId="06C3C7F4" w14:textId="77777777" w:rsidR="00B75C02" w:rsidRDefault="00AE4AA0">
            <w:pPr>
              <w:tabs>
                <w:tab w:val="left" w:pos="5387"/>
              </w:tabs>
              <w:jc w:val="center"/>
              <w:rPr>
                <w:color w:val="000000"/>
                <w:lang w:eastAsia="lt-LT"/>
              </w:rPr>
            </w:pPr>
            <w:r>
              <w:rPr>
                <w:b/>
                <w:color w:val="000000"/>
                <w:lang w:eastAsia="lt-LT"/>
              </w:rPr>
              <w:t>Prekybos vieta</w:t>
            </w:r>
          </w:p>
        </w:tc>
        <w:tc>
          <w:tcPr>
            <w:tcW w:w="1796" w:type="dxa"/>
            <w:tcBorders>
              <w:top w:val="single" w:sz="12" w:space="0" w:color="auto"/>
              <w:left w:val="single" w:sz="12" w:space="0" w:color="auto"/>
              <w:bottom w:val="single" w:sz="12" w:space="0" w:color="auto"/>
              <w:right w:val="single" w:sz="12" w:space="0" w:color="auto"/>
            </w:tcBorders>
            <w:shd w:val="clear" w:color="auto" w:fill="auto"/>
            <w:vAlign w:val="center"/>
          </w:tcPr>
          <w:p w14:paraId="1FDA97E3" w14:textId="77777777" w:rsidR="00B75C02" w:rsidRDefault="00AE4AA0">
            <w:pPr>
              <w:tabs>
                <w:tab w:val="left" w:pos="5387"/>
              </w:tabs>
              <w:jc w:val="center"/>
              <w:rPr>
                <w:color w:val="000000"/>
                <w:lang w:eastAsia="lt-LT"/>
              </w:rPr>
            </w:pPr>
            <w:r>
              <w:rPr>
                <w:b/>
                <w:color w:val="000000"/>
                <w:lang w:eastAsia="lt-LT"/>
              </w:rPr>
              <w:t>Vietų skaičius</w:t>
            </w:r>
          </w:p>
        </w:tc>
        <w:tc>
          <w:tcPr>
            <w:tcW w:w="1601" w:type="dxa"/>
            <w:tcBorders>
              <w:top w:val="single" w:sz="12" w:space="0" w:color="auto"/>
              <w:left w:val="single" w:sz="12" w:space="0" w:color="auto"/>
              <w:bottom w:val="single" w:sz="12" w:space="0" w:color="auto"/>
              <w:right w:val="single" w:sz="12" w:space="0" w:color="auto"/>
            </w:tcBorders>
          </w:tcPr>
          <w:p w14:paraId="20019471" w14:textId="77777777" w:rsidR="00B75C02" w:rsidRDefault="00AE4AA0">
            <w:pPr>
              <w:tabs>
                <w:tab w:val="left" w:pos="5387"/>
              </w:tabs>
              <w:jc w:val="center"/>
              <w:rPr>
                <w:b/>
                <w:color w:val="000000"/>
                <w:lang w:eastAsia="lt-LT"/>
              </w:rPr>
            </w:pPr>
            <w:r>
              <w:rPr>
                <w:b/>
                <w:color w:val="000000"/>
                <w:lang w:eastAsia="lt-LT"/>
              </w:rPr>
              <w:t>Priedo</w:t>
            </w:r>
          </w:p>
          <w:p w14:paraId="77A876A2" w14:textId="77777777" w:rsidR="00B75C02" w:rsidRDefault="00AE4AA0">
            <w:pPr>
              <w:tabs>
                <w:tab w:val="left" w:pos="5387"/>
              </w:tabs>
              <w:jc w:val="center"/>
              <w:rPr>
                <w:b/>
                <w:color w:val="000000"/>
                <w:lang w:eastAsia="lt-LT"/>
              </w:rPr>
            </w:pPr>
            <w:r>
              <w:rPr>
                <w:b/>
                <w:color w:val="000000"/>
                <w:lang w:eastAsia="lt-LT"/>
              </w:rPr>
              <w:t>Nr.</w:t>
            </w:r>
          </w:p>
        </w:tc>
      </w:tr>
      <w:tr w:rsidR="00B75C02" w14:paraId="6BC3F401" w14:textId="77777777">
        <w:tc>
          <w:tcPr>
            <w:tcW w:w="859" w:type="dxa"/>
            <w:tcBorders>
              <w:top w:val="single" w:sz="12" w:space="0" w:color="auto"/>
              <w:left w:val="single" w:sz="12" w:space="0" w:color="auto"/>
              <w:bottom w:val="single" w:sz="12" w:space="0" w:color="auto"/>
              <w:right w:val="single" w:sz="12" w:space="0" w:color="auto"/>
            </w:tcBorders>
            <w:shd w:val="clear" w:color="auto" w:fill="auto"/>
          </w:tcPr>
          <w:p w14:paraId="5B9AA670" w14:textId="77777777" w:rsidR="00B75C02" w:rsidRDefault="00AE4AA0">
            <w:pPr>
              <w:tabs>
                <w:tab w:val="left" w:pos="5387"/>
              </w:tabs>
              <w:jc w:val="center"/>
              <w:rPr>
                <w:color w:val="000000"/>
                <w:lang w:eastAsia="lt-LT"/>
              </w:rPr>
            </w:pPr>
            <w:r>
              <w:rPr>
                <w:color w:val="000000"/>
                <w:lang w:eastAsia="lt-LT"/>
              </w:rPr>
              <w:t>1</w:t>
            </w:r>
          </w:p>
        </w:tc>
        <w:tc>
          <w:tcPr>
            <w:tcW w:w="5353" w:type="dxa"/>
            <w:tcBorders>
              <w:top w:val="single" w:sz="12" w:space="0" w:color="auto"/>
              <w:left w:val="single" w:sz="12" w:space="0" w:color="auto"/>
              <w:bottom w:val="single" w:sz="12" w:space="0" w:color="auto"/>
              <w:right w:val="single" w:sz="12" w:space="0" w:color="auto"/>
            </w:tcBorders>
            <w:shd w:val="clear" w:color="auto" w:fill="auto"/>
          </w:tcPr>
          <w:p w14:paraId="56EFEFB4" w14:textId="77777777" w:rsidR="00B75C02" w:rsidRDefault="00AE4AA0">
            <w:pPr>
              <w:tabs>
                <w:tab w:val="left" w:pos="5387"/>
              </w:tabs>
              <w:jc w:val="center"/>
              <w:rPr>
                <w:color w:val="000000"/>
                <w:lang w:eastAsia="lt-LT"/>
              </w:rPr>
            </w:pPr>
            <w:r>
              <w:rPr>
                <w:color w:val="000000"/>
                <w:lang w:eastAsia="lt-LT"/>
              </w:rPr>
              <w:t>2</w:t>
            </w:r>
          </w:p>
        </w:tc>
        <w:tc>
          <w:tcPr>
            <w:tcW w:w="1796" w:type="dxa"/>
            <w:tcBorders>
              <w:top w:val="single" w:sz="12" w:space="0" w:color="auto"/>
              <w:left w:val="single" w:sz="12" w:space="0" w:color="auto"/>
              <w:bottom w:val="single" w:sz="12" w:space="0" w:color="auto"/>
              <w:right w:val="single" w:sz="12" w:space="0" w:color="auto"/>
            </w:tcBorders>
            <w:shd w:val="clear" w:color="auto" w:fill="auto"/>
          </w:tcPr>
          <w:p w14:paraId="4DCB9E23" w14:textId="77777777" w:rsidR="00B75C02" w:rsidRDefault="00AE4AA0">
            <w:pPr>
              <w:tabs>
                <w:tab w:val="left" w:pos="5387"/>
              </w:tabs>
              <w:jc w:val="center"/>
              <w:rPr>
                <w:color w:val="000000"/>
                <w:lang w:eastAsia="lt-LT"/>
              </w:rPr>
            </w:pPr>
            <w:r>
              <w:rPr>
                <w:color w:val="000000"/>
                <w:lang w:eastAsia="lt-LT"/>
              </w:rPr>
              <w:t>3</w:t>
            </w:r>
          </w:p>
        </w:tc>
        <w:tc>
          <w:tcPr>
            <w:tcW w:w="1601" w:type="dxa"/>
            <w:tcBorders>
              <w:top w:val="single" w:sz="12" w:space="0" w:color="auto"/>
              <w:left w:val="single" w:sz="12" w:space="0" w:color="auto"/>
              <w:bottom w:val="single" w:sz="12" w:space="0" w:color="auto"/>
              <w:right w:val="single" w:sz="12" w:space="0" w:color="auto"/>
            </w:tcBorders>
          </w:tcPr>
          <w:p w14:paraId="177E8513" w14:textId="77777777" w:rsidR="00B75C02" w:rsidRDefault="00AE4AA0">
            <w:pPr>
              <w:tabs>
                <w:tab w:val="left" w:pos="5387"/>
              </w:tabs>
              <w:jc w:val="center"/>
              <w:rPr>
                <w:color w:val="000000"/>
                <w:lang w:eastAsia="lt-LT"/>
              </w:rPr>
            </w:pPr>
            <w:r>
              <w:rPr>
                <w:color w:val="000000"/>
                <w:lang w:eastAsia="lt-LT"/>
              </w:rPr>
              <w:t>4</w:t>
            </w:r>
          </w:p>
        </w:tc>
      </w:tr>
      <w:tr w:rsidR="00B75C02" w14:paraId="79D4118C" w14:textId="77777777">
        <w:tc>
          <w:tcPr>
            <w:tcW w:w="859" w:type="dxa"/>
            <w:tcBorders>
              <w:top w:val="nil"/>
              <w:left w:val="single" w:sz="12" w:space="0" w:color="auto"/>
              <w:bottom w:val="nil"/>
              <w:right w:val="single" w:sz="12" w:space="0" w:color="auto"/>
            </w:tcBorders>
            <w:shd w:val="clear" w:color="auto" w:fill="auto"/>
          </w:tcPr>
          <w:p w14:paraId="5774BCDA" w14:textId="77777777" w:rsidR="00B75C02" w:rsidRDefault="00AE4AA0">
            <w:pPr>
              <w:jc w:val="center"/>
              <w:rPr>
                <w:color w:val="000000"/>
                <w:szCs w:val="24"/>
                <w:lang w:eastAsia="lt-LT"/>
              </w:rPr>
            </w:pPr>
            <w:r>
              <w:rPr>
                <w:color w:val="000000"/>
                <w:szCs w:val="24"/>
                <w:lang w:eastAsia="lt-LT"/>
              </w:rPr>
              <w:t>23.1.</w:t>
            </w:r>
          </w:p>
        </w:tc>
        <w:tc>
          <w:tcPr>
            <w:tcW w:w="5353" w:type="dxa"/>
            <w:tcBorders>
              <w:top w:val="nil"/>
              <w:left w:val="single" w:sz="12" w:space="0" w:color="auto"/>
              <w:bottom w:val="nil"/>
              <w:right w:val="single" w:sz="12" w:space="0" w:color="auto"/>
            </w:tcBorders>
            <w:shd w:val="clear" w:color="auto" w:fill="auto"/>
          </w:tcPr>
          <w:p w14:paraId="347DE604" w14:textId="77777777" w:rsidR="00B75C02" w:rsidRDefault="00AE4AA0">
            <w:pPr>
              <w:jc w:val="both"/>
              <w:rPr>
                <w:color w:val="000000"/>
                <w:szCs w:val="24"/>
                <w:lang w:eastAsia="lt-LT"/>
              </w:rPr>
            </w:pPr>
            <w:r>
              <w:rPr>
                <w:color w:val="000000"/>
                <w:szCs w:val="24"/>
                <w:lang w:eastAsia="lt-LT"/>
              </w:rPr>
              <w:t xml:space="preserve">Vingio g. 14, pėsčiųjų tako pakraštyje prie prekybos centro </w:t>
            </w:r>
          </w:p>
        </w:tc>
        <w:tc>
          <w:tcPr>
            <w:tcW w:w="1796" w:type="dxa"/>
            <w:tcBorders>
              <w:top w:val="nil"/>
              <w:left w:val="single" w:sz="12" w:space="0" w:color="auto"/>
              <w:bottom w:val="nil"/>
              <w:right w:val="single" w:sz="12" w:space="0" w:color="auto"/>
            </w:tcBorders>
            <w:shd w:val="clear" w:color="auto" w:fill="auto"/>
          </w:tcPr>
          <w:p w14:paraId="5CEDF3BB" w14:textId="77777777" w:rsidR="00B75C02" w:rsidRDefault="00AE4AA0">
            <w:pPr>
              <w:jc w:val="center"/>
              <w:rPr>
                <w:color w:val="000000"/>
                <w:szCs w:val="24"/>
                <w:lang w:eastAsia="lt-LT"/>
              </w:rPr>
            </w:pPr>
            <w:r>
              <w:rPr>
                <w:color w:val="000000"/>
                <w:szCs w:val="24"/>
                <w:lang w:eastAsia="lt-LT"/>
              </w:rPr>
              <w:t>5</w:t>
            </w:r>
          </w:p>
        </w:tc>
        <w:tc>
          <w:tcPr>
            <w:tcW w:w="1601" w:type="dxa"/>
            <w:tcBorders>
              <w:top w:val="nil"/>
              <w:left w:val="single" w:sz="12" w:space="0" w:color="auto"/>
              <w:bottom w:val="nil"/>
              <w:right w:val="single" w:sz="12" w:space="0" w:color="auto"/>
            </w:tcBorders>
          </w:tcPr>
          <w:p w14:paraId="2FAC2354" w14:textId="77777777" w:rsidR="00B75C02" w:rsidRDefault="00AE4AA0">
            <w:pPr>
              <w:jc w:val="center"/>
              <w:rPr>
                <w:color w:val="000000"/>
                <w:szCs w:val="24"/>
                <w:lang w:eastAsia="lt-LT"/>
              </w:rPr>
            </w:pPr>
            <w:r>
              <w:rPr>
                <w:color w:val="000000"/>
                <w:szCs w:val="24"/>
                <w:lang w:eastAsia="lt-LT"/>
              </w:rPr>
              <w:t>35</w:t>
            </w:r>
          </w:p>
        </w:tc>
      </w:tr>
      <w:tr w:rsidR="00B75C02" w14:paraId="05937AAF" w14:textId="77777777">
        <w:tc>
          <w:tcPr>
            <w:tcW w:w="859" w:type="dxa"/>
            <w:tcBorders>
              <w:top w:val="nil"/>
              <w:left w:val="single" w:sz="12" w:space="0" w:color="auto"/>
              <w:bottom w:val="single" w:sz="12" w:space="0" w:color="auto"/>
              <w:right w:val="single" w:sz="12" w:space="0" w:color="auto"/>
            </w:tcBorders>
            <w:shd w:val="clear" w:color="auto" w:fill="auto"/>
          </w:tcPr>
          <w:p w14:paraId="57B2255D" w14:textId="77777777" w:rsidR="00B75C02" w:rsidRDefault="00B75C02">
            <w:pPr>
              <w:jc w:val="center"/>
              <w:rPr>
                <w:color w:val="000000"/>
                <w:szCs w:val="24"/>
                <w:lang w:eastAsia="lt-LT"/>
              </w:rPr>
            </w:pPr>
          </w:p>
        </w:tc>
        <w:tc>
          <w:tcPr>
            <w:tcW w:w="5353" w:type="dxa"/>
            <w:tcBorders>
              <w:top w:val="nil"/>
              <w:left w:val="single" w:sz="12" w:space="0" w:color="auto"/>
              <w:bottom w:val="single" w:sz="12" w:space="0" w:color="auto"/>
              <w:right w:val="single" w:sz="12" w:space="0" w:color="auto"/>
            </w:tcBorders>
            <w:shd w:val="clear" w:color="auto" w:fill="auto"/>
          </w:tcPr>
          <w:p w14:paraId="68504436" w14:textId="77777777" w:rsidR="00B75C02" w:rsidRDefault="00B75C02">
            <w:pPr>
              <w:jc w:val="both"/>
              <w:rPr>
                <w:color w:val="000000"/>
                <w:lang w:eastAsia="lt-LT"/>
              </w:rPr>
            </w:pPr>
          </w:p>
        </w:tc>
        <w:tc>
          <w:tcPr>
            <w:tcW w:w="1796" w:type="dxa"/>
            <w:tcBorders>
              <w:top w:val="nil"/>
              <w:left w:val="single" w:sz="12" w:space="0" w:color="auto"/>
              <w:bottom w:val="single" w:sz="12" w:space="0" w:color="auto"/>
              <w:right w:val="single" w:sz="12" w:space="0" w:color="auto"/>
            </w:tcBorders>
            <w:shd w:val="clear" w:color="auto" w:fill="auto"/>
          </w:tcPr>
          <w:p w14:paraId="6A55CD3E" w14:textId="77777777" w:rsidR="00B75C02" w:rsidRDefault="00B75C02">
            <w:pPr>
              <w:jc w:val="center"/>
              <w:rPr>
                <w:color w:val="000000"/>
                <w:szCs w:val="24"/>
                <w:lang w:eastAsia="lt-LT"/>
              </w:rPr>
            </w:pPr>
          </w:p>
        </w:tc>
        <w:tc>
          <w:tcPr>
            <w:tcW w:w="1601" w:type="dxa"/>
            <w:tcBorders>
              <w:top w:val="nil"/>
              <w:left w:val="single" w:sz="12" w:space="0" w:color="auto"/>
              <w:bottom w:val="single" w:sz="12" w:space="0" w:color="auto"/>
              <w:right w:val="single" w:sz="12" w:space="0" w:color="auto"/>
            </w:tcBorders>
          </w:tcPr>
          <w:p w14:paraId="78AFA680" w14:textId="77777777" w:rsidR="00B75C02" w:rsidRDefault="00B75C02">
            <w:pPr>
              <w:jc w:val="center"/>
              <w:rPr>
                <w:color w:val="000000"/>
                <w:szCs w:val="24"/>
                <w:lang w:eastAsia="lt-LT"/>
              </w:rPr>
            </w:pPr>
          </w:p>
        </w:tc>
      </w:tr>
    </w:tbl>
    <w:p w14:paraId="05D63A8F" w14:textId="77777777" w:rsidR="00B75C02" w:rsidRDefault="00AE4AA0">
      <w:pPr>
        <w:tabs>
          <w:tab w:val="left" w:pos="5387"/>
        </w:tabs>
        <w:ind w:right="1983"/>
        <w:jc w:val="right"/>
        <w:rPr>
          <w:color w:val="000000"/>
          <w:lang w:eastAsia="lt-LT"/>
        </w:rPr>
      </w:pPr>
      <w:r>
        <w:rPr>
          <w:color w:val="000000"/>
          <w:lang w:eastAsia="lt-LT"/>
        </w:rPr>
        <w:t>Iš viso: 5</w:t>
      </w:r>
      <w:r>
        <w:t xml:space="preserve"> </w:t>
      </w:r>
    </w:p>
    <w:p w14:paraId="06912F28" w14:textId="77777777" w:rsidR="00B75C02" w:rsidRDefault="00AE4AA0">
      <w:pPr>
        <w:rPr>
          <w:rFonts w:eastAsia="MS Mincho"/>
          <w:i/>
          <w:iCs/>
          <w:sz w:val="20"/>
        </w:rPr>
      </w:pPr>
      <w:r>
        <w:rPr>
          <w:rFonts w:eastAsia="MS Mincho"/>
          <w:i/>
          <w:iCs/>
          <w:sz w:val="20"/>
        </w:rPr>
        <w:t>Papildyta punktu:</w:t>
      </w:r>
    </w:p>
    <w:p w14:paraId="0ACAD5A5" w14:textId="77777777" w:rsidR="00B75C02" w:rsidRDefault="00AE4AA0">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14:paraId="2272D2B1" w14:textId="77777777" w:rsidR="00B75C02" w:rsidRDefault="00B75C02"/>
    <w:p w14:paraId="2A09892C" w14:textId="77777777" w:rsidR="00B75C02" w:rsidRDefault="00AE4AA0">
      <w:pPr>
        <w:tabs>
          <w:tab w:val="left" w:pos="5387"/>
        </w:tabs>
        <w:jc w:val="center"/>
        <w:rPr>
          <w:szCs w:val="24"/>
          <w:lang w:eastAsia="lt-LT"/>
        </w:rPr>
      </w:pPr>
      <w:r>
        <w:rPr>
          <w:color w:val="000000"/>
          <w:szCs w:val="24"/>
          <w:lang w:eastAsia="lt-LT"/>
        </w:rPr>
        <w:t>__________________</w:t>
      </w:r>
    </w:p>
    <w:p w14:paraId="4AE031A7" w14:textId="77777777" w:rsidR="00B75C02" w:rsidRDefault="00B75C02"/>
    <w:p w14:paraId="15DDB740" w14:textId="77777777" w:rsidR="00B75C02" w:rsidRDefault="00B75C02"/>
    <w:p w14:paraId="75CBD515" w14:textId="77777777" w:rsidR="00B75C02" w:rsidRDefault="00B75C02"/>
    <w:p w14:paraId="27BA87BB" w14:textId="77777777" w:rsidR="00B75C02" w:rsidRDefault="00AE4AA0">
      <w:pPr>
        <w:rPr>
          <w:rFonts w:eastAsia="MS Mincho"/>
          <w:b/>
          <w:iCs/>
          <w:sz w:val="20"/>
        </w:rPr>
      </w:pPr>
      <w:r>
        <w:rPr>
          <w:rFonts w:eastAsia="MS Mincho"/>
          <w:b/>
          <w:iCs/>
          <w:sz w:val="20"/>
        </w:rPr>
        <w:t>Priedų pakeitimai:</w:t>
      </w:r>
    </w:p>
    <w:p w14:paraId="39F5E993" w14:textId="77777777" w:rsidR="00B75C02" w:rsidRDefault="00B75C02"/>
    <w:p w14:paraId="2A0E81AC" w14:textId="77777777" w:rsidR="00B75C02" w:rsidRDefault="00AE4AA0">
      <w:pPr>
        <w:rPr>
          <w:rFonts w:eastAsia="MS Mincho"/>
          <w:iCs/>
          <w:sz w:val="20"/>
        </w:rPr>
      </w:pPr>
      <w:r>
        <w:rPr>
          <w:rFonts w:eastAsia="MS Mincho"/>
          <w:iCs/>
          <w:sz w:val="20"/>
        </w:rPr>
        <w:t>Priedas Nr_1</w:t>
      </w:r>
    </w:p>
    <w:p w14:paraId="09917216" w14:textId="77777777" w:rsidR="00B75C02" w:rsidRDefault="00AE4AA0">
      <w:pPr>
        <w:rPr>
          <w:rFonts w:eastAsia="MS Mincho"/>
          <w:i/>
          <w:iCs/>
          <w:sz w:val="20"/>
        </w:rPr>
      </w:pPr>
      <w:r>
        <w:rPr>
          <w:rFonts w:eastAsia="MS Mincho"/>
          <w:i/>
          <w:iCs/>
          <w:sz w:val="20"/>
        </w:rPr>
        <w:t>Priedo pakeitimai:</w:t>
      </w:r>
    </w:p>
    <w:p w14:paraId="2BD27E3A" w14:textId="77777777" w:rsidR="00B75C02" w:rsidRDefault="00AE4AA0">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14:paraId="45412E71" w14:textId="77777777" w:rsidR="00B75C02" w:rsidRDefault="00B75C02"/>
    <w:p w14:paraId="709F87CE" w14:textId="77777777" w:rsidR="00B75C02" w:rsidRDefault="00AE4AA0">
      <w:pPr>
        <w:rPr>
          <w:rFonts w:eastAsia="MS Mincho"/>
          <w:iCs/>
          <w:sz w:val="20"/>
        </w:rPr>
      </w:pPr>
      <w:r>
        <w:rPr>
          <w:rFonts w:eastAsia="MS Mincho"/>
          <w:iCs/>
          <w:sz w:val="20"/>
        </w:rPr>
        <w:t>Priedas Nr_2</w:t>
      </w:r>
    </w:p>
    <w:p w14:paraId="3329D31C" w14:textId="77777777" w:rsidR="00B75C02" w:rsidRDefault="00AE4AA0">
      <w:pPr>
        <w:rPr>
          <w:rFonts w:eastAsia="MS Mincho"/>
          <w:i/>
          <w:iCs/>
          <w:sz w:val="20"/>
        </w:rPr>
      </w:pPr>
      <w:r>
        <w:rPr>
          <w:rFonts w:eastAsia="MS Mincho"/>
          <w:i/>
          <w:iCs/>
          <w:sz w:val="20"/>
        </w:rPr>
        <w:t>Priedo pakeitimai:</w:t>
      </w:r>
    </w:p>
    <w:p w14:paraId="6694BAF4" w14:textId="77777777" w:rsidR="00B75C02" w:rsidRDefault="00AE4AA0">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14:paraId="72D4FE0D" w14:textId="77777777" w:rsidR="00B75C02" w:rsidRDefault="00B75C02"/>
    <w:p w14:paraId="702329A3" w14:textId="77777777" w:rsidR="00B75C02" w:rsidRDefault="00AE4AA0">
      <w:pPr>
        <w:rPr>
          <w:rFonts w:eastAsia="MS Mincho"/>
          <w:iCs/>
          <w:sz w:val="20"/>
        </w:rPr>
      </w:pPr>
      <w:r>
        <w:rPr>
          <w:rFonts w:eastAsia="MS Mincho"/>
          <w:iCs/>
          <w:sz w:val="20"/>
        </w:rPr>
        <w:t>Priedas Nr_3</w:t>
      </w:r>
    </w:p>
    <w:p w14:paraId="1001483B" w14:textId="77777777" w:rsidR="00B75C02" w:rsidRDefault="00AE4AA0">
      <w:pPr>
        <w:rPr>
          <w:rFonts w:eastAsia="MS Mincho"/>
          <w:i/>
          <w:iCs/>
          <w:sz w:val="20"/>
        </w:rPr>
      </w:pPr>
      <w:r>
        <w:rPr>
          <w:rFonts w:eastAsia="MS Mincho"/>
          <w:i/>
          <w:iCs/>
          <w:sz w:val="20"/>
        </w:rPr>
        <w:t>Priedo pakeitimai:</w:t>
      </w:r>
    </w:p>
    <w:p w14:paraId="1C3CB635" w14:textId="77777777" w:rsidR="00B75C02" w:rsidRDefault="00AE4AA0">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14:paraId="6026E0A0" w14:textId="77777777" w:rsidR="00B75C02" w:rsidRDefault="00B75C02"/>
    <w:p w14:paraId="4E843E01" w14:textId="77777777" w:rsidR="00B75C02" w:rsidRDefault="00AE4AA0">
      <w:pPr>
        <w:rPr>
          <w:rFonts w:eastAsia="MS Mincho"/>
          <w:iCs/>
          <w:sz w:val="20"/>
        </w:rPr>
      </w:pPr>
      <w:r>
        <w:rPr>
          <w:rFonts w:eastAsia="MS Mincho"/>
          <w:iCs/>
          <w:sz w:val="20"/>
        </w:rPr>
        <w:t>Priedas Nr_4</w:t>
      </w:r>
    </w:p>
    <w:p w14:paraId="424B8B13" w14:textId="77777777" w:rsidR="00B75C02" w:rsidRDefault="00AE4AA0">
      <w:pPr>
        <w:rPr>
          <w:rFonts w:eastAsia="MS Mincho"/>
          <w:i/>
          <w:iCs/>
          <w:sz w:val="20"/>
        </w:rPr>
      </w:pPr>
      <w:r>
        <w:rPr>
          <w:rFonts w:eastAsia="MS Mincho"/>
          <w:i/>
          <w:iCs/>
          <w:sz w:val="20"/>
        </w:rPr>
        <w:t>Priedo pakeitimai:</w:t>
      </w:r>
    </w:p>
    <w:p w14:paraId="67232227" w14:textId="77777777" w:rsidR="00B75C02" w:rsidRDefault="00AE4AA0">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14:paraId="49E23298" w14:textId="77777777" w:rsidR="00B75C02" w:rsidRDefault="00B75C02"/>
    <w:p w14:paraId="05BBD7CD" w14:textId="77777777" w:rsidR="00B75C02" w:rsidRDefault="00AE4AA0">
      <w:pPr>
        <w:rPr>
          <w:rFonts w:eastAsia="MS Mincho"/>
          <w:iCs/>
          <w:sz w:val="20"/>
        </w:rPr>
      </w:pPr>
      <w:r>
        <w:rPr>
          <w:rFonts w:eastAsia="MS Mincho"/>
          <w:iCs/>
          <w:sz w:val="20"/>
        </w:rPr>
        <w:t>Priedas Nr_5</w:t>
      </w:r>
    </w:p>
    <w:p w14:paraId="12527A24" w14:textId="77777777" w:rsidR="00B75C02" w:rsidRDefault="00AE4AA0">
      <w:pPr>
        <w:rPr>
          <w:rFonts w:eastAsia="MS Mincho"/>
          <w:i/>
          <w:iCs/>
          <w:sz w:val="20"/>
        </w:rPr>
      </w:pPr>
      <w:r>
        <w:rPr>
          <w:rFonts w:eastAsia="MS Mincho"/>
          <w:i/>
          <w:iCs/>
          <w:sz w:val="20"/>
        </w:rPr>
        <w:lastRenderedPageBreak/>
        <w:t>Priedo pakeitimai:</w:t>
      </w:r>
    </w:p>
    <w:p w14:paraId="01246011" w14:textId="77777777" w:rsidR="00B75C02" w:rsidRDefault="00AE4AA0">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AD1-1179</w:t>
        </w:r>
      </w:hyperlink>
      <w:r>
        <w:rPr>
          <w:rFonts w:eastAsia="MS Mincho"/>
          <w:i/>
          <w:iCs/>
          <w:sz w:val="20"/>
        </w:rPr>
        <w:t>, 2017-05-10, paskelbta TAR 2017-05-11, i. k. 2017-07960</w:t>
      </w:r>
    </w:p>
    <w:p w14:paraId="6B862D5C" w14:textId="77777777" w:rsidR="00B75C02" w:rsidRDefault="00B75C02"/>
    <w:p w14:paraId="158723AD" w14:textId="77777777" w:rsidR="00B75C02" w:rsidRDefault="00AE4AA0">
      <w:pPr>
        <w:rPr>
          <w:rFonts w:eastAsia="MS Mincho"/>
          <w:iCs/>
          <w:sz w:val="20"/>
        </w:rPr>
      </w:pPr>
      <w:r>
        <w:rPr>
          <w:rFonts w:eastAsia="MS Mincho"/>
          <w:iCs/>
          <w:sz w:val="20"/>
        </w:rPr>
        <w:t>Priedas Nr_7</w:t>
      </w:r>
    </w:p>
    <w:p w14:paraId="7C706F99" w14:textId="77777777" w:rsidR="00B75C02" w:rsidRDefault="00AE4AA0">
      <w:pPr>
        <w:rPr>
          <w:rFonts w:eastAsia="MS Mincho"/>
          <w:i/>
          <w:iCs/>
          <w:sz w:val="20"/>
        </w:rPr>
      </w:pPr>
      <w:r>
        <w:rPr>
          <w:rFonts w:eastAsia="MS Mincho"/>
          <w:i/>
          <w:iCs/>
          <w:sz w:val="20"/>
        </w:rPr>
        <w:t>Priedo pakeitimai:</w:t>
      </w:r>
    </w:p>
    <w:p w14:paraId="007632ED" w14:textId="77777777" w:rsidR="00B75C02" w:rsidRDefault="00AE4AA0">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AD1-1898</w:t>
        </w:r>
      </w:hyperlink>
      <w:r>
        <w:rPr>
          <w:rFonts w:eastAsia="MS Mincho"/>
          <w:i/>
          <w:iCs/>
          <w:sz w:val="20"/>
        </w:rPr>
        <w:t>, 2016-06-15, paskelbta TAR 2016-06-15, i. k. 2016-16827</w:t>
      </w:r>
    </w:p>
    <w:p w14:paraId="518C68C4" w14:textId="77777777" w:rsidR="00B75C02" w:rsidRDefault="00B75C02"/>
    <w:p w14:paraId="129C09AA" w14:textId="77777777" w:rsidR="00B75C02" w:rsidRDefault="00AE4AA0">
      <w:pPr>
        <w:rPr>
          <w:rFonts w:eastAsia="MS Mincho"/>
          <w:iCs/>
          <w:sz w:val="20"/>
        </w:rPr>
      </w:pPr>
      <w:r>
        <w:rPr>
          <w:rFonts w:eastAsia="MS Mincho"/>
          <w:iCs/>
          <w:sz w:val="20"/>
        </w:rPr>
        <w:t>Priedas Nr_9</w:t>
      </w:r>
    </w:p>
    <w:p w14:paraId="072B7143" w14:textId="77777777" w:rsidR="00B75C02" w:rsidRDefault="00AE4AA0">
      <w:pPr>
        <w:rPr>
          <w:rFonts w:eastAsia="MS Mincho"/>
          <w:i/>
          <w:iCs/>
          <w:sz w:val="20"/>
        </w:rPr>
      </w:pPr>
      <w:r>
        <w:rPr>
          <w:rFonts w:eastAsia="MS Mincho"/>
          <w:i/>
          <w:iCs/>
          <w:sz w:val="20"/>
        </w:rPr>
        <w:t>Priedo pakeitimai:</w:t>
      </w:r>
    </w:p>
    <w:p w14:paraId="28A4DB27" w14:textId="77777777" w:rsidR="00B75C02" w:rsidRDefault="00AE4AA0">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14:paraId="57782967" w14:textId="77777777" w:rsidR="00B75C02" w:rsidRDefault="00B75C02"/>
    <w:p w14:paraId="37D94423" w14:textId="77777777" w:rsidR="00B75C02" w:rsidRDefault="00AE4AA0">
      <w:pPr>
        <w:rPr>
          <w:rFonts w:eastAsia="MS Mincho"/>
          <w:iCs/>
          <w:sz w:val="20"/>
        </w:rPr>
      </w:pPr>
      <w:r>
        <w:rPr>
          <w:rFonts w:eastAsia="MS Mincho"/>
          <w:iCs/>
          <w:sz w:val="20"/>
        </w:rPr>
        <w:t>Priedas Nr_32</w:t>
      </w:r>
    </w:p>
    <w:p w14:paraId="2517C5E3" w14:textId="77777777" w:rsidR="00B75C02" w:rsidRDefault="00AE4AA0">
      <w:pPr>
        <w:rPr>
          <w:rFonts w:eastAsia="MS Mincho"/>
          <w:i/>
          <w:iCs/>
          <w:sz w:val="20"/>
        </w:rPr>
      </w:pPr>
      <w:r>
        <w:rPr>
          <w:rFonts w:eastAsia="MS Mincho"/>
          <w:i/>
          <w:iCs/>
          <w:sz w:val="20"/>
        </w:rPr>
        <w:t>Priedo pakeitimai:</w:t>
      </w:r>
    </w:p>
    <w:p w14:paraId="1C0F60C5" w14:textId="77777777" w:rsidR="00B75C02" w:rsidRDefault="00AE4AA0">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14:paraId="15002E1A" w14:textId="77777777" w:rsidR="00B75C02" w:rsidRDefault="00B75C02"/>
    <w:p w14:paraId="42F54854" w14:textId="77777777" w:rsidR="00B75C02" w:rsidRDefault="00AE4AA0">
      <w:pPr>
        <w:rPr>
          <w:rFonts w:eastAsia="MS Mincho"/>
          <w:iCs/>
          <w:sz w:val="20"/>
        </w:rPr>
      </w:pPr>
      <w:r>
        <w:rPr>
          <w:rFonts w:eastAsia="MS Mincho"/>
          <w:iCs/>
          <w:sz w:val="20"/>
        </w:rPr>
        <w:t>Priedas Nr_35</w:t>
      </w:r>
    </w:p>
    <w:p w14:paraId="56E490C9" w14:textId="77777777" w:rsidR="00B75C02" w:rsidRDefault="00AE4AA0">
      <w:pPr>
        <w:rPr>
          <w:rFonts w:eastAsia="MS Mincho"/>
          <w:i/>
          <w:iCs/>
          <w:sz w:val="20"/>
        </w:rPr>
      </w:pPr>
      <w:r>
        <w:rPr>
          <w:rFonts w:eastAsia="MS Mincho"/>
          <w:i/>
          <w:iCs/>
          <w:sz w:val="20"/>
        </w:rPr>
        <w:t>Priedo pakeitimai:</w:t>
      </w:r>
    </w:p>
    <w:p w14:paraId="199359CC" w14:textId="77777777" w:rsidR="00B75C02" w:rsidRDefault="00AE4AA0">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14:paraId="44E8945E" w14:textId="77777777" w:rsidR="00B75C02" w:rsidRDefault="00B75C02"/>
    <w:p w14:paraId="2990A8E6" w14:textId="77777777" w:rsidR="00B75C02" w:rsidRDefault="00AE4AA0">
      <w:pPr>
        <w:rPr>
          <w:rFonts w:eastAsia="MS Mincho"/>
          <w:iCs/>
          <w:sz w:val="20"/>
        </w:rPr>
      </w:pPr>
      <w:r>
        <w:rPr>
          <w:rFonts w:eastAsia="MS Mincho"/>
          <w:iCs/>
          <w:sz w:val="20"/>
        </w:rPr>
        <w:t>Priedas Nr_39</w:t>
      </w:r>
    </w:p>
    <w:p w14:paraId="2DAC55B9" w14:textId="77777777" w:rsidR="00B75C02" w:rsidRDefault="00AE4AA0">
      <w:pPr>
        <w:rPr>
          <w:rFonts w:eastAsia="MS Mincho"/>
          <w:i/>
          <w:iCs/>
          <w:sz w:val="20"/>
        </w:rPr>
      </w:pPr>
      <w:r>
        <w:rPr>
          <w:rFonts w:eastAsia="MS Mincho"/>
          <w:i/>
          <w:iCs/>
          <w:sz w:val="20"/>
        </w:rPr>
        <w:t>Papildyta priedu:</w:t>
      </w:r>
    </w:p>
    <w:p w14:paraId="47616FB3" w14:textId="77777777" w:rsidR="00B75C02" w:rsidRDefault="00AE4AA0">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14:paraId="00070989" w14:textId="77777777" w:rsidR="00B75C02" w:rsidRDefault="00B75C02"/>
    <w:p w14:paraId="290588A4" w14:textId="77777777" w:rsidR="00B75C02" w:rsidRDefault="00AE4AA0">
      <w:pPr>
        <w:rPr>
          <w:rFonts w:eastAsia="MS Mincho"/>
          <w:iCs/>
          <w:sz w:val="20"/>
        </w:rPr>
      </w:pPr>
      <w:r>
        <w:rPr>
          <w:rFonts w:eastAsia="MS Mincho"/>
          <w:iCs/>
          <w:sz w:val="20"/>
        </w:rPr>
        <w:t>Priedas Nr_40</w:t>
      </w:r>
    </w:p>
    <w:p w14:paraId="5457B413" w14:textId="77777777" w:rsidR="00B75C02" w:rsidRDefault="00AE4AA0">
      <w:pPr>
        <w:rPr>
          <w:rFonts w:eastAsia="MS Mincho"/>
          <w:i/>
          <w:iCs/>
          <w:sz w:val="20"/>
        </w:rPr>
      </w:pPr>
      <w:r>
        <w:rPr>
          <w:rFonts w:eastAsia="MS Mincho"/>
          <w:i/>
          <w:iCs/>
          <w:sz w:val="20"/>
        </w:rPr>
        <w:t>Papildyta priedu:</w:t>
      </w:r>
    </w:p>
    <w:p w14:paraId="43A422BB" w14:textId="77777777" w:rsidR="00B75C02" w:rsidRDefault="00AE4AA0">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AD1-1898</w:t>
        </w:r>
      </w:hyperlink>
      <w:r>
        <w:rPr>
          <w:rFonts w:eastAsia="MS Mincho"/>
          <w:i/>
          <w:iCs/>
          <w:sz w:val="20"/>
        </w:rPr>
        <w:t>, 2016-06-15, paskelbta TAR 2016-06-15, i. k. 2016-16827</w:t>
      </w:r>
    </w:p>
    <w:p w14:paraId="0AD53402" w14:textId="77777777" w:rsidR="00B75C02" w:rsidRDefault="00B75C02"/>
    <w:p w14:paraId="3038DC90" w14:textId="77777777" w:rsidR="00B75C02" w:rsidRDefault="00AE4AA0">
      <w:pPr>
        <w:rPr>
          <w:rFonts w:eastAsia="MS Mincho"/>
          <w:iCs/>
          <w:sz w:val="20"/>
        </w:rPr>
      </w:pPr>
      <w:r>
        <w:rPr>
          <w:rFonts w:eastAsia="MS Mincho"/>
          <w:iCs/>
          <w:sz w:val="20"/>
        </w:rPr>
        <w:t>Priedas Nr_41</w:t>
      </w:r>
    </w:p>
    <w:p w14:paraId="10723DC2" w14:textId="77777777" w:rsidR="00B75C02" w:rsidRDefault="00AE4AA0">
      <w:pPr>
        <w:rPr>
          <w:rFonts w:eastAsia="MS Mincho"/>
          <w:i/>
          <w:iCs/>
          <w:sz w:val="20"/>
        </w:rPr>
      </w:pPr>
      <w:r>
        <w:rPr>
          <w:rFonts w:eastAsia="MS Mincho"/>
          <w:i/>
          <w:iCs/>
          <w:sz w:val="20"/>
        </w:rPr>
        <w:t>Papildyta priedu:</w:t>
      </w:r>
    </w:p>
    <w:p w14:paraId="09B7ECDC" w14:textId="77777777" w:rsidR="00B75C02" w:rsidRDefault="00AE4AA0">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AD1-1942</w:t>
        </w:r>
      </w:hyperlink>
      <w:r>
        <w:rPr>
          <w:rFonts w:eastAsia="MS Mincho"/>
          <w:i/>
          <w:iCs/>
          <w:sz w:val="20"/>
        </w:rPr>
        <w:t>, 2017-08-01, paskelbta TAR 2017-08-02, i. k. 2017-12958</w:t>
      </w:r>
    </w:p>
    <w:p w14:paraId="70065BEE" w14:textId="77777777" w:rsidR="00B75C02" w:rsidRDefault="00B75C02"/>
    <w:p w14:paraId="3F01B984" w14:textId="77777777" w:rsidR="00B75C02" w:rsidRDefault="00AE4AA0">
      <w:pPr>
        <w:rPr>
          <w:rFonts w:eastAsia="MS Mincho"/>
          <w:iCs/>
          <w:sz w:val="20"/>
        </w:rPr>
      </w:pPr>
      <w:r>
        <w:rPr>
          <w:rFonts w:eastAsia="MS Mincho"/>
          <w:iCs/>
          <w:sz w:val="20"/>
        </w:rPr>
        <w:t>Priedas Nr. 42</w:t>
      </w:r>
    </w:p>
    <w:p w14:paraId="4036C0C3" w14:textId="77777777" w:rsidR="00B75C02" w:rsidRDefault="00AE4AA0">
      <w:pPr>
        <w:rPr>
          <w:rFonts w:eastAsia="MS Mincho"/>
          <w:i/>
          <w:iCs/>
          <w:sz w:val="20"/>
        </w:rPr>
      </w:pPr>
      <w:r>
        <w:rPr>
          <w:rFonts w:eastAsia="MS Mincho"/>
          <w:i/>
          <w:iCs/>
          <w:sz w:val="20"/>
        </w:rPr>
        <w:t>Papildyta priedu:</w:t>
      </w:r>
    </w:p>
    <w:p w14:paraId="0F8DE171" w14:textId="77777777" w:rsidR="00B75C02" w:rsidRDefault="00AE4AA0">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AD1-2623</w:t>
        </w:r>
      </w:hyperlink>
      <w:r>
        <w:rPr>
          <w:rFonts w:eastAsia="MS Mincho"/>
          <w:i/>
          <w:iCs/>
          <w:sz w:val="20"/>
        </w:rPr>
        <w:t>, 2017-10-24, paskelbta TAR 2017-10-25, i. k. 2017-16791</w:t>
      </w:r>
    </w:p>
    <w:p w14:paraId="510E7568" w14:textId="77777777" w:rsidR="00B75C02" w:rsidRDefault="00B75C02"/>
    <w:p w14:paraId="32BAE9F4" w14:textId="77777777" w:rsidR="00B75C02" w:rsidRDefault="00B75C02">
      <w:pPr>
        <w:jc w:val="both"/>
        <w:rPr>
          <w:b/>
          <w:sz w:val="20"/>
        </w:rPr>
      </w:pPr>
    </w:p>
    <w:p w14:paraId="47AE00F2" w14:textId="77777777" w:rsidR="00B75C02" w:rsidRDefault="00B75C02">
      <w:pPr>
        <w:jc w:val="both"/>
        <w:rPr>
          <w:b/>
          <w:sz w:val="20"/>
        </w:rPr>
      </w:pPr>
    </w:p>
    <w:p w14:paraId="79670C71" w14:textId="77777777" w:rsidR="00B75C02" w:rsidRDefault="00AE4AA0">
      <w:pPr>
        <w:jc w:val="both"/>
        <w:rPr>
          <w:b/>
        </w:rPr>
      </w:pPr>
      <w:r>
        <w:rPr>
          <w:b/>
          <w:sz w:val="20"/>
        </w:rPr>
        <w:t>Pakeitimai:</w:t>
      </w:r>
    </w:p>
    <w:p w14:paraId="015544AA" w14:textId="77777777" w:rsidR="00B75C02" w:rsidRDefault="00B75C02">
      <w:pPr>
        <w:jc w:val="both"/>
        <w:rPr>
          <w:sz w:val="20"/>
        </w:rPr>
      </w:pPr>
    </w:p>
    <w:p w14:paraId="3F37D9BE" w14:textId="77777777" w:rsidR="00B75C02" w:rsidRDefault="00AE4AA0">
      <w:pPr>
        <w:jc w:val="both"/>
      </w:pPr>
      <w:r>
        <w:rPr>
          <w:sz w:val="20"/>
        </w:rPr>
        <w:t>1.</w:t>
      </w:r>
    </w:p>
    <w:p w14:paraId="5CA91967" w14:textId="77777777" w:rsidR="00B75C02" w:rsidRDefault="00AE4AA0">
      <w:pPr>
        <w:jc w:val="both"/>
      </w:pPr>
      <w:r>
        <w:rPr>
          <w:sz w:val="20"/>
        </w:rPr>
        <w:t>Klaipėdos miesto savivaldybės administracija, Įsakymas</w:t>
      </w:r>
    </w:p>
    <w:p w14:paraId="5E405F61" w14:textId="77777777" w:rsidR="00B75C02" w:rsidRDefault="00AE4AA0">
      <w:pPr>
        <w:jc w:val="both"/>
      </w:pPr>
      <w:r>
        <w:rPr>
          <w:sz w:val="20"/>
        </w:rPr>
        <w:t xml:space="preserve">Nr. </w:t>
      </w:r>
      <w:hyperlink r:id="rId49" w:history="1">
        <w:r w:rsidRPr="00532B9F">
          <w:rPr>
            <w:rFonts w:eastAsia="MS Mincho"/>
            <w:iCs/>
            <w:color w:val="0000FF" w:themeColor="hyperlink"/>
            <w:sz w:val="20"/>
            <w:u w:val="single"/>
          </w:rPr>
          <w:t>AD1-548</w:t>
        </w:r>
      </w:hyperlink>
      <w:r>
        <w:rPr>
          <w:rFonts w:eastAsia="MS Mincho"/>
          <w:iCs/>
          <w:sz w:val="20"/>
        </w:rPr>
        <w:t>, 2016-02-25, paskelbta TAR 2016-02-26, i. k. 2016-03747</w:t>
      </w:r>
    </w:p>
    <w:p w14:paraId="6697F9B5" w14:textId="77777777" w:rsidR="00B75C02" w:rsidRDefault="00AE4AA0">
      <w:pPr>
        <w:jc w:val="both"/>
      </w:pPr>
      <w:r>
        <w:rPr>
          <w:sz w:val="20"/>
        </w:rPr>
        <w:t>Dėl Klaipėdos miesto savivaldybės administracijos direktoriaus 2015 m. gruodžio 15 d. įsakymo Nr. AD1-3685 „Dėl Klaipėdos miesto savivaldybės viešųjų vietų prekiauti ir teikti paslaugas nuo (iš) laikinųjų įrenginių išdėstymo adresų sąrašo ir viešųjų vietų prekiauti ir teikti paslaugas nuo (iš) laikinųjų įrenginių išdėstymo schemų patvirtinimo“ pakeitimo</w:t>
      </w:r>
    </w:p>
    <w:p w14:paraId="6F537D0D" w14:textId="77777777" w:rsidR="00B75C02" w:rsidRDefault="00B75C02">
      <w:pPr>
        <w:jc w:val="both"/>
        <w:rPr>
          <w:sz w:val="20"/>
        </w:rPr>
      </w:pPr>
    </w:p>
    <w:p w14:paraId="70F155EE" w14:textId="77777777" w:rsidR="00B75C02" w:rsidRDefault="00AE4AA0">
      <w:pPr>
        <w:jc w:val="both"/>
      </w:pPr>
      <w:r>
        <w:rPr>
          <w:sz w:val="20"/>
        </w:rPr>
        <w:t>2.</w:t>
      </w:r>
    </w:p>
    <w:p w14:paraId="757A6F30" w14:textId="77777777" w:rsidR="00B75C02" w:rsidRDefault="00AE4AA0">
      <w:pPr>
        <w:jc w:val="both"/>
      </w:pPr>
      <w:r>
        <w:rPr>
          <w:sz w:val="20"/>
        </w:rPr>
        <w:t>Klaipėdos miesto savivaldybės administracija, Įsakymas</w:t>
      </w:r>
    </w:p>
    <w:p w14:paraId="75087BA5" w14:textId="77777777" w:rsidR="00B75C02" w:rsidRDefault="00AE4AA0">
      <w:pPr>
        <w:jc w:val="both"/>
      </w:pPr>
      <w:r>
        <w:rPr>
          <w:sz w:val="20"/>
        </w:rPr>
        <w:t xml:space="preserve">Nr. </w:t>
      </w:r>
      <w:hyperlink r:id="rId50" w:history="1">
        <w:r w:rsidRPr="00532B9F">
          <w:rPr>
            <w:rFonts w:eastAsia="MS Mincho"/>
            <w:iCs/>
            <w:color w:val="0000FF" w:themeColor="hyperlink"/>
            <w:sz w:val="20"/>
            <w:u w:val="single"/>
          </w:rPr>
          <w:t>AD1-941</w:t>
        </w:r>
      </w:hyperlink>
      <w:r>
        <w:rPr>
          <w:rFonts w:eastAsia="MS Mincho"/>
          <w:iCs/>
          <w:sz w:val="20"/>
        </w:rPr>
        <w:t>, 2016-03-30, paskelbta TAR 2016-03-30, i. k. 2016-06554</w:t>
      </w:r>
    </w:p>
    <w:p w14:paraId="617C68D8" w14:textId="77777777" w:rsidR="00B75C02" w:rsidRDefault="00AE4AA0">
      <w:pPr>
        <w:jc w:val="both"/>
      </w:pPr>
      <w:r>
        <w:rPr>
          <w:sz w:val="20"/>
        </w:rPr>
        <w:t>Dėl Klaipėdos miesto savivaldybės administracijos direktoriaus 2015 m. gruodžio 15 d. įsakymo Nr. AD1-3685 „Dėl Klaipėdos miesto savivaldybės viešųjų vietų prekiauti ir teikti paslaugas nuo (iš) laikinųjų įrenginių išdėstymo adresų sąrašo ir viešųjų vietų prekiauti ir teikti paslaugas nuo (iš) laikinųjų įrenginių išdėstymo schemų patvirtinimo“ pakeitimo</w:t>
      </w:r>
    </w:p>
    <w:p w14:paraId="7CCF02B4" w14:textId="77777777" w:rsidR="00B75C02" w:rsidRDefault="00B75C02">
      <w:pPr>
        <w:jc w:val="both"/>
        <w:rPr>
          <w:sz w:val="20"/>
        </w:rPr>
      </w:pPr>
    </w:p>
    <w:p w14:paraId="2CA7A43C" w14:textId="77777777" w:rsidR="00B75C02" w:rsidRDefault="00AE4AA0">
      <w:pPr>
        <w:jc w:val="both"/>
      </w:pPr>
      <w:r>
        <w:rPr>
          <w:sz w:val="20"/>
        </w:rPr>
        <w:t>3.</w:t>
      </w:r>
    </w:p>
    <w:p w14:paraId="36545A8E" w14:textId="77777777" w:rsidR="00B75C02" w:rsidRDefault="00AE4AA0">
      <w:pPr>
        <w:jc w:val="both"/>
      </w:pPr>
      <w:r>
        <w:rPr>
          <w:sz w:val="20"/>
        </w:rPr>
        <w:t>Klaipėdos miesto savivaldybės administracija, Įsakymas</w:t>
      </w:r>
    </w:p>
    <w:p w14:paraId="5D22BB5F" w14:textId="77777777" w:rsidR="00B75C02" w:rsidRDefault="00AE4AA0">
      <w:pPr>
        <w:jc w:val="both"/>
      </w:pPr>
      <w:r>
        <w:rPr>
          <w:sz w:val="20"/>
        </w:rPr>
        <w:t xml:space="preserve">Nr. </w:t>
      </w:r>
      <w:hyperlink r:id="rId51" w:history="1">
        <w:r w:rsidRPr="00532B9F">
          <w:rPr>
            <w:rFonts w:eastAsia="MS Mincho"/>
            <w:iCs/>
            <w:color w:val="0000FF" w:themeColor="hyperlink"/>
            <w:sz w:val="20"/>
            <w:u w:val="single"/>
          </w:rPr>
          <w:t>AD1-1127</w:t>
        </w:r>
      </w:hyperlink>
      <w:r>
        <w:rPr>
          <w:rFonts w:eastAsia="MS Mincho"/>
          <w:iCs/>
          <w:sz w:val="20"/>
        </w:rPr>
        <w:t>, 2016-04-15, paskelbta TAR 2016-04-15, i. k. 2016-09586</w:t>
      </w:r>
    </w:p>
    <w:p w14:paraId="187B17C9" w14:textId="77777777" w:rsidR="00B75C02" w:rsidRDefault="00AE4AA0">
      <w:pPr>
        <w:jc w:val="both"/>
      </w:pPr>
      <w:r>
        <w:rPr>
          <w:sz w:val="20"/>
        </w:rPr>
        <w:t>Dėl Klaipėdos miesto savivaldybės administracijos direktoriaus 2015 m. gruodžio 15 d. įsakymo Nr. AD1-3685 „Dėl Klaipėdos miesto savivaldybės viešųjų vietų prekiauti ir teikti paslaugas nuo (iš) laikinųjų įrenginių išdėstymo adresų sąrašo ir viešųjų vietų prekiauti ir teikti paslaugas nuo (iš) laikinųjų įrenginių išdėstymo schemų patvirtinimo“ pakeitimo</w:t>
      </w:r>
    </w:p>
    <w:p w14:paraId="454C3F8E" w14:textId="77777777" w:rsidR="00B75C02" w:rsidRDefault="00B75C02">
      <w:pPr>
        <w:jc w:val="both"/>
        <w:rPr>
          <w:sz w:val="20"/>
        </w:rPr>
      </w:pPr>
    </w:p>
    <w:p w14:paraId="192EF3A5" w14:textId="77777777" w:rsidR="00B75C02" w:rsidRDefault="00AE4AA0">
      <w:pPr>
        <w:jc w:val="both"/>
      </w:pPr>
      <w:r>
        <w:rPr>
          <w:sz w:val="20"/>
        </w:rPr>
        <w:t>4.</w:t>
      </w:r>
    </w:p>
    <w:p w14:paraId="3945B83D" w14:textId="77777777" w:rsidR="00B75C02" w:rsidRDefault="00AE4AA0">
      <w:pPr>
        <w:jc w:val="both"/>
      </w:pPr>
      <w:r>
        <w:rPr>
          <w:sz w:val="20"/>
        </w:rPr>
        <w:lastRenderedPageBreak/>
        <w:t>Klaipėdos miesto savivaldybės administracija, Įsakymas</w:t>
      </w:r>
    </w:p>
    <w:p w14:paraId="42B9D7F3" w14:textId="77777777" w:rsidR="00B75C02" w:rsidRDefault="00AE4AA0">
      <w:pPr>
        <w:jc w:val="both"/>
      </w:pPr>
      <w:r>
        <w:rPr>
          <w:sz w:val="20"/>
        </w:rPr>
        <w:t xml:space="preserve">Nr. </w:t>
      </w:r>
      <w:hyperlink r:id="rId52" w:history="1">
        <w:r w:rsidRPr="00532B9F">
          <w:rPr>
            <w:rFonts w:eastAsia="MS Mincho"/>
            <w:iCs/>
            <w:color w:val="0000FF" w:themeColor="hyperlink"/>
            <w:sz w:val="20"/>
            <w:u w:val="single"/>
          </w:rPr>
          <w:t>AD1-1898</w:t>
        </w:r>
      </w:hyperlink>
      <w:r>
        <w:rPr>
          <w:rFonts w:eastAsia="MS Mincho"/>
          <w:iCs/>
          <w:sz w:val="20"/>
        </w:rPr>
        <w:t>, 2016-06-15, paskelbta TAR 2016-06-15, i. k. 2016-16827</w:t>
      </w:r>
    </w:p>
    <w:p w14:paraId="6E9E4C4F" w14:textId="77777777" w:rsidR="00B75C02" w:rsidRDefault="00AE4AA0">
      <w:pPr>
        <w:jc w:val="both"/>
      </w:pPr>
      <w:r>
        <w:rPr>
          <w:sz w:val="20"/>
        </w:rPr>
        <w:t>Dėl Klaipėdos miesto savivaldybės administracijos direktoriaus 2015 m. gruodžio 15 d. įsakymo Nr. AD1-3685 „Dėl Klaipėdos miesto savivaldybės viešųjų vietų prekiauti ir teikti paslaugas nuo (iš) laikinųjų įrenginių išdėstymo adresų sąrašo ir viešųjų vietų prekiauti ir teikti paslaugas nuo (iš) laikinųjų įrenginių išdėstymo schemų patvirtinimo“ pakeitimo</w:t>
      </w:r>
    </w:p>
    <w:p w14:paraId="49E25408" w14:textId="77777777" w:rsidR="00B75C02" w:rsidRDefault="00B75C02">
      <w:pPr>
        <w:jc w:val="both"/>
        <w:rPr>
          <w:sz w:val="20"/>
        </w:rPr>
      </w:pPr>
    </w:p>
    <w:p w14:paraId="0ABE8EF3" w14:textId="77777777" w:rsidR="00B75C02" w:rsidRDefault="00AE4AA0">
      <w:pPr>
        <w:jc w:val="both"/>
      </w:pPr>
      <w:r>
        <w:rPr>
          <w:sz w:val="20"/>
        </w:rPr>
        <w:t>5.</w:t>
      </w:r>
    </w:p>
    <w:p w14:paraId="4B7EC429" w14:textId="77777777" w:rsidR="00B75C02" w:rsidRDefault="00AE4AA0">
      <w:pPr>
        <w:jc w:val="both"/>
      </w:pPr>
      <w:r>
        <w:rPr>
          <w:sz w:val="20"/>
        </w:rPr>
        <w:t>Klaipėdos miesto savivaldybės administracija, Įsakymas</w:t>
      </w:r>
    </w:p>
    <w:p w14:paraId="59384876" w14:textId="77777777" w:rsidR="00B75C02" w:rsidRDefault="00AE4AA0">
      <w:pPr>
        <w:jc w:val="both"/>
      </w:pPr>
      <w:r>
        <w:rPr>
          <w:sz w:val="20"/>
        </w:rPr>
        <w:t xml:space="preserve">Nr. </w:t>
      </w:r>
      <w:hyperlink r:id="rId53" w:history="1">
        <w:r w:rsidRPr="00532B9F">
          <w:rPr>
            <w:rFonts w:eastAsia="MS Mincho"/>
            <w:iCs/>
            <w:color w:val="0000FF" w:themeColor="hyperlink"/>
            <w:sz w:val="20"/>
            <w:u w:val="single"/>
          </w:rPr>
          <w:t>AD1-1120</w:t>
        </w:r>
      </w:hyperlink>
      <w:r>
        <w:rPr>
          <w:rFonts w:eastAsia="MS Mincho"/>
          <w:iCs/>
          <w:sz w:val="20"/>
        </w:rPr>
        <w:t>, 2017-05-05, paskelbta TAR 2017-05-05, i. k. 2017-07700</w:t>
      </w:r>
    </w:p>
    <w:p w14:paraId="5F40C276" w14:textId="77777777" w:rsidR="00B75C02" w:rsidRDefault="00AE4AA0">
      <w:pPr>
        <w:jc w:val="both"/>
      </w:pPr>
      <w:r>
        <w:rPr>
          <w:sz w:val="20"/>
        </w:rPr>
        <w:t>Dėl Klaipėdos miesto savivaldybės administracijos direktoriaus 2015 m. gruodžio 15 d. įsakymo Nr. AD1-3685 „Dėl Klaipėdos miesto savivaldybės viešųjų vietų prekiauti ir teikti paslaugas nuo (iš) laikinųjų įrenginių išdėstymo adresų sąrašo ir viešųjų vietų prekiauti ir teikti paslaugas nuo (iš) laikinųjų įrenginių išdėstymo schemų patvirtinimo“ pakeitimo</w:t>
      </w:r>
    </w:p>
    <w:p w14:paraId="527122C6" w14:textId="77777777" w:rsidR="00B75C02" w:rsidRDefault="00B75C02">
      <w:pPr>
        <w:jc w:val="both"/>
        <w:rPr>
          <w:sz w:val="20"/>
        </w:rPr>
      </w:pPr>
    </w:p>
    <w:p w14:paraId="594FF413" w14:textId="77777777" w:rsidR="00B75C02" w:rsidRDefault="00AE4AA0">
      <w:pPr>
        <w:jc w:val="both"/>
      </w:pPr>
      <w:r>
        <w:rPr>
          <w:sz w:val="20"/>
        </w:rPr>
        <w:t>6.</w:t>
      </w:r>
    </w:p>
    <w:p w14:paraId="6B535730" w14:textId="77777777" w:rsidR="00B75C02" w:rsidRDefault="00AE4AA0">
      <w:pPr>
        <w:jc w:val="both"/>
      </w:pPr>
      <w:r>
        <w:rPr>
          <w:sz w:val="20"/>
        </w:rPr>
        <w:t>Klaipėdos miesto savivaldybės administracija, Įsakymas</w:t>
      </w:r>
    </w:p>
    <w:p w14:paraId="7744C7EB" w14:textId="77777777" w:rsidR="00B75C02" w:rsidRDefault="00AE4AA0">
      <w:pPr>
        <w:jc w:val="both"/>
      </w:pPr>
      <w:r>
        <w:rPr>
          <w:sz w:val="20"/>
        </w:rPr>
        <w:t xml:space="preserve">Nr. </w:t>
      </w:r>
      <w:hyperlink r:id="rId54" w:history="1">
        <w:r w:rsidRPr="00532B9F">
          <w:rPr>
            <w:rFonts w:eastAsia="MS Mincho"/>
            <w:iCs/>
            <w:color w:val="0000FF" w:themeColor="hyperlink"/>
            <w:sz w:val="20"/>
            <w:u w:val="single"/>
          </w:rPr>
          <w:t>AD1-1179</w:t>
        </w:r>
      </w:hyperlink>
      <w:r>
        <w:rPr>
          <w:rFonts w:eastAsia="MS Mincho"/>
          <w:iCs/>
          <w:sz w:val="20"/>
        </w:rPr>
        <w:t>, 2017-05-10, paskelbta TAR 2017-05-11, i. k. 2017-07960</w:t>
      </w:r>
    </w:p>
    <w:p w14:paraId="24B66966" w14:textId="77777777" w:rsidR="00B75C02" w:rsidRDefault="00AE4AA0">
      <w:pPr>
        <w:jc w:val="both"/>
      </w:pPr>
      <w:r>
        <w:rPr>
          <w:sz w:val="20"/>
        </w:rPr>
        <w:t>Dėl Klaipėdos miesto savivaldybės administracijos direktoriaus 2015 m. gruodžio 15 d. įsakymo Nr. AD1-3685 „Dėl Klaipėdos miesto savivaldybės viešųjų vietų prekiauti ir teikti paslaugas nuo (iš) laikinųjų įrenginių išdėstymo adresų sąrašo ir viešųjų vietų prekiauti ir teikti paslaugas nuo (iš) laikinųjų įrenginių išdėstymo schemų patvirtinimo“ pakeitimo</w:t>
      </w:r>
    </w:p>
    <w:p w14:paraId="04F63E9B" w14:textId="77777777" w:rsidR="00B75C02" w:rsidRDefault="00B75C02">
      <w:pPr>
        <w:jc w:val="both"/>
        <w:rPr>
          <w:sz w:val="20"/>
        </w:rPr>
      </w:pPr>
    </w:p>
    <w:p w14:paraId="75CC7DE6" w14:textId="77777777" w:rsidR="00B75C02" w:rsidRDefault="00AE4AA0">
      <w:pPr>
        <w:jc w:val="both"/>
      </w:pPr>
      <w:r>
        <w:rPr>
          <w:sz w:val="20"/>
        </w:rPr>
        <w:t>7.</w:t>
      </w:r>
    </w:p>
    <w:p w14:paraId="4106C63C" w14:textId="77777777" w:rsidR="00B75C02" w:rsidRDefault="00AE4AA0">
      <w:pPr>
        <w:jc w:val="both"/>
      </w:pPr>
      <w:r>
        <w:rPr>
          <w:sz w:val="20"/>
        </w:rPr>
        <w:t>Klaipėdos miesto savivaldybės administracija, Įsakymas</w:t>
      </w:r>
    </w:p>
    <w:p w14:paraId="3BEFB201" w14:textId="77777777" w:rsidR="00B75C02" w:rsidRDefault="00AE4AA0">
      <w:pPr>
        <w:jc w:val="both"/>
      </w:pPr>
      <w:r>
        <w:rPr>
          <w:sz w:val="20"/>
        </w:rPr>
        <w:t xml:space="preserve">Nr. </w:t>
      </w:r>
      <w:hyperlink r:id="rId55" w:history="1">
        <w:r w:rsidRPr="00532B9F">
          <w:rPr>
            <w:rFonts w:eastAsia="MS Mincho"/>
            <w:iCs/>
            <w:color w:val="0000FF" w:themeColor="hyperlink"/>
            <w:sz w:val="20"/>
            <w:u w:val="single"/>
          </w:rPr>
          <w:t>AD1-1942</w:t>
        </w:r>
      </w:hyperlink>
      <w:r>
        <w:rPr>
          <w:rFonts w:eastAsia="MS Mincho"/>
          <w:iCs/>
          <w:sz w:val="20"/>
        </w:rPr>
        <w:t>, 2017-08-01, paskelbta TAR 2017-08-02, i. k. 2017-12958</w:t>
      </w:r>
    </w:p>
    <w:p w14:paraId="758CB1C4" w14:textId="77777777" w:rsidR="00B75C02" w:rsidRDefault="00AE4AA0">
      <w:pPr>
        <w:jc w:val="both"/>
      </w:pPr>
      <w:r>
        <w:rPr>
          <w:sz w:val="20"/>
        </w:rPr>
        <w:t>Dėl Klaipėdos miesto savivaldybės administracijos direktoriaus 2015 m. gruodžio 15 d. įsakymo Nr. AD1-3685 „Dėl Klaipėdos miesto savivaldybės viešųjų vietų prekiauti ir teikti paslaugas nuo (iš) laikinųjų įrenginių išdėstymo adresų sąrašo ir viešųjų vietų prekiauti ir teikti paslaugas nuo (iš) laikinųjų įrenginių išdėstymo schemų patvirtinimo“ pakeitimo</w:t>
      </w:r>
    </w:p>
    <w:p w14:paraId="318CB180" w14:textId="77777777" w:rsidR="00B75C02" w:rsidRDefault="00B75C02">
      <w:pPr>
        <w:jc w:val="both"/>
        <w:rPr>
          <w:sz w:val="20"/>
        </w:rPr>
      </w:pPr>
    </w:p>
    <w:p w14:paraId="7D825ABB" w14:textId="77777777" w:rsidR="00B75C02" w:rsidRDefault="00AE4AA0">
      <w:pPr>
        <w:jc w:val="both"/>
      </w:pPr>
      <w:r>
        <w:rPr>
          <w:sz w:val="20"/>
        </w:rPr>
        <w:t>8.</w:t>
      </w:r>
    </w:p>
    <w:p w14:paraId="0CDFB2F8" w14:textId="77777777" w:rsidR="00B75C02" w:rsidRDefault="00AE4AA0">
      <w:pPr>
        <w:jc w:val="both"/>
      </w:pPr>
      <w:r>
        <w:rPr>
          <w:sz w:val="20"/>
        </w:rPr>
        <w:t>Klaipėdos miesto savivaldybės administracija, Įsakymas</w:t>
      </w:r>
    </w:p>
    <w:p w14:paraId="7CE19175" w14:textId="77777777" w:rsidR="00B75C02" w:rsidRDefault="00AE4AA0">
      <w:pPr>
        <w:jc w:val="both"/>
      </w:pPr>
      <w:r>
        <w:rPr>
          <w:sz w:val="20"/>
        </w:rPr>
        <w:t xml:space="preserve">Nr. </w:t>
      </w:r>
      <w:hyperlink r:id="rId56" w:history="1">
        <w:r w:rsidRPr="00532B9F">
          <w:rPr>
            <w:rFonts w:eastAsia="MS Mincho"/>
            <w:iCs/>
            <w:color w:val="0000FF" w:themeColor="hyperlink"/>
            <w:sz w:val="20"/>
            <w:u w:val="single"/>
          </w:rPr>
          <w:t>AD1-2623</w:t>
        </w:r>
      </w:hyperlink>
      <w:r>
        <w:rPr>
          <w:rFonts w:eastAsia="MS Mincho"/>
          <w:iCs/>
          <w:sz w:val="20"/>
        </w:rPr>
        <w:t>, 2017-10-24, paskelbta TAR 2017-10-25, i. k. 2017-16791</w:t>
      </w:r>
    </w:p>
    <w:p w14:paraId="74962CA3" w14:textId="77777777" w:rsidR="00B75C02" w:rsidRDefault="00AE4AA0">
      <w:pPr>
        <w:jc w:val="both"/>
      </w:pPr>
      <w:r>
        <w:rPr>
          <w:sz w:val="20"/>
        </w:rPr>
        <w:t>Dėl Klaipėdos miesto savivaldybės administracijos direktoriaus 2015 m. gruodžio 15 d. įsakymo Nr. AD1-3685 „Dėl Klaipėdos miesto savivaldybės viešųjų vietų prekiauti ir teikti paslaugas nuo (iš) laikinųjų įrenginių išdėstymo adresų sąrašo ir viešųjų vietų prekiauti ir teikti paslaugas nuo (iš) laikinųjų įrenginių išdėstymo schemų patvirtinimo“ pakeitimo</w:t>
      </w:r>
    </w:p>
    <w:p w14:paraId="403B6239" w14:textId="77777777" w:rsidR="00B75C02" w:rsidRDefault="00B75C02">
      <w:pPr>
        <w:jc w:val="both"/>
        <w:rPr>
          <w:sz w:val="20"/>
        </w:rPr>
      </w:pPr>
    </w:p>
    <w:p w14:paraId="41340C09" w14:textId="77777777" w:rsidR="00B75C02" w:rsidRDefault="00B75C02">
      <w:pPr>
        <w:widowControl w:val="0"/>
        <w:rPr>
          <w:snapToGrid w:val="0"/>
        </w:rPr>
      </w:pPr>
    </w:p>
    <w:sectPr w:rsidR="00B75C02">
      <w:pgSz w:w="11907" w:h="16839" w:code="9"/>
      <w:pgMar w:top="1134" w:right="567" w:bottom="1134" w:left="1701" w:header="709" w:footer="1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2399A" w14:textId="77777777" w:rsidR="00BC31E1" w:rsidRDefault="00BC31E1">
      <w:pPr>
        <w:rPr>
          <w:sz w:val="20"/>
          <w:lang w:eastAsia="lt-LT"/>
        </w:rPr>
      </w:pPr>
      <w:r>
        <w:rPr>
          <w:sz w:val="20"/>
          <w:lang w:eastAsia="lt-LT"/>
        </w:rPr>
        <w:separator/>
      </w:r>
    </w:p>
  </w:endnote>
  <w:endnote w:type="continuationSeparator" w:id="0">
    <w:p w14:paraId="70098A60" w14:textId="77777777" w:rsidR="00BC31E1" w:rsidRDefault="00BC31E1">
      <w:pPr>
        <w:rPr>
          <w:sz w:val="20"/>
          <w:lang w:eastAsia="lt-LT"/>
        </w:rPr>
      </w:pPr>
      <w:r>
        <w:rPr>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3A9B3" w14:textId="77777777" w:rsidR="00BC31E1" w:rsidRDefault="00BC31E1">
      <w:pPr>
        <w:rPr>
          <w:sz w:val="20"/>
          <w:lang w:eastAsia="lt-LT"/>
        </w:rPr>
      </w:pPr>
      <w:r>
        <w:rPr>
          <w:sz w:val="20"/>
          <w:lang w:eastAsia="lt-LT"/>
        </w:rPr>
        <w:separator/>
      </w:r>
    </w:p>
  </w:footnote>
  <w:footnote w:type="continuationSeparator" w:id="0">
    <w:p w14:paraId="6D466058" w14:textId="77777777" w:rsidR="00BC31E1" w:rsidRDefault="00BC31E1">
      <w:pPr>
        <w:rPr>
          <w:sz w:val="20"/>
          <w:lang w:eastAsia="lt-LT"/>
        </w:rPr>
      </w:pPr>
      <w:r>
        <w:rPr>
          <w:sz w:val="20"/>
          <w:lang w:eastAsia="lt-LT"/>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396"/>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AD"/>
    <w:rsid w:val="000C785E"/>
    <w:rsid w:val="001C322F"/>
    <w:rsid w:val="0020254B"/>
    <w:rsid w:val="0023344B"/>
    <w:rsid w:val="002507E4"/>
    <w:rsid w:val="00253E50"/>
    <w:rsid w:val="002F6418"/>
    <w:rsid w:val="004545AD"/>
    <w:rsid w:val="004A3828"/>
    <w:rsid w:val="004B423C"/>
    <w:rsid w:val="005264FD"/>
    <w:rsid w:val="00545822"/>
    <w:rsid w:val="005A1874"/>
    <w:rsid w:val="007940D5"/>
    <w:rsid w:val="008F1BF6"/>
    <w:rsid w:val="00A95CEE"/>
    <w:rsid w:val="00AE4AA0"/>
    <w:rsid w:val="00B54BE6"/>
    <w:rsid w:val="00B75C02"/>
    <w:rsid w:val="00BB49B3"/>
    <w:rsid w:val="00BC31E1"/>
    <w:rsid w:val="00BC6FB0"/>
    <w:rsid w:val="00C47478"/>
    <w:rsid w:val="00C4770E"/>
    <w:rsid w:val="00C7355B"/>
    <w:rsid w:val="00C818BC"/>
    <w:rsid w:val="00CC7EAA"/>
    <w:rsid w:val="00D17D24"/>
    <w:rsid w:val="00DF5622"/>
    <w:rsid w:val="00E07639"/>
    <w:rsid w:val="00EA1C69"/>
    <w:rsid w:val="00F148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0853A5"/>
  <w15:docId w15:val="{0C3DF7DC-D2EC-4436-B5F3-7C7AD9A8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character" w:styleId="Hipersaitas">
    <w:name w:val="Hyperlink"/>
    <w:basedOn w:val="Numatytasispastraiposriftas"/>
    <w:unhideWhenUsed/>
    <w:rsid w:val="00CC7EAA"/>
    <w:rPr>
      <w:color w:val="0000FF" w:themeColor="hyperlink"/>
      <w:u w:val="single"/>
    </w:rPr>
  </w:style>
  <w:style w:type="character" w:styleId="Neapdorotaspaminjimas">
    <w:name w:val="Unresolved Mention"/>
    <w:basedOn w:val="Numatytasispastraiposriftas"/>
    <w:uiPriority w:val="99"/>
    <w:semiHidden/>
    <w:unhideWhenUsed/>
    <w:rsid w:val="00CC7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cf5310a0f66711e58a059f41f96fc264" TargetMode="External"/><Relationship Id="rId18" Type="http://schemas.openxmlformats.org/officeDocument/2006/relationships/hyperlink" Target="https://www.e-tar.lt/portal/legalAct.html?documentId=95dae340317e11e78397ae072f58c508" TargetMode="External"/><Relationship Id="rId26" Type="http://schemas.openxmlformats.org/officeDocument/2006/relationships/hyperlink" Target="https://www.e-tar.lt/portal/legalAct.html?documentId=95dae340317e11e78397ae072f58c508" TargetMode="External"/><Relationship Id="rId39" Type="http://schemas.openxmlformats.org/officeDocument/2006/relationships/hyperlink" Target="https://www.e-tar.lt/portal/legalAct.html?documentId=95dae340317e11e78397ae072f58c508" TargetMode="External"/><Relationship Id="rId21" Type="http://schemas.openxmlformats.org/officeDocument/2006/relationships/hyperlink" Target="https://www.e-tar.lt/portal/legalAct.html?documentId=95dae340317e11e78397ae072f58c508" TargetMode="External"/><Relationship Id="rId34" Type="http://schemas.openxmlformats.org/officeDocument/2006/relationships/hyperlink" Target="https://www.e-tar.lt/portal/legalAct.html?documentId=cf5310a0f66711e58a059f41f96fc264" TargetMode="External"/><Relationship Id="rId42" Type="http://schemas.openxmlformats.org/officeDocument/2006/relationships/hyperlink" Target="https://www.e-tar.lt/portal/legalAct.html?documentId=95dae340317e11e78397ae072f58c508" TargetMode="External"/><Relationship Id="rId47" Type="http://schemas.openxmlformats.org/officeDocument/2006/relationships/hyperlink" Target="https://www.e-tar.lt/portal/legalAct.html?documentId=0cbe00b076bb11e7827cd63159af616c" TargetMode="External"/><Relationship Id="rId50" Type="http://schemas.openxmlformats.org/officeDocument/2006/relationships/hyperlink" Target="https://www.e-tar.lt/portal/legalAct.html?documentId=cf5310a0f66711e58a059f41f96fc264" TargetMode="External"/><Relationship Id="rId55" Type="http://schemas.openxmlformats.org/officeDocument/2006/relationships/hyperlink" Target="https://www.e-tar.lt/portal/legalAct.html?documentId=0cbe00b076bb11e7827cd63159af616c" TargetMode="External"/><Relationship Id="rId7" Type="http://schemas.openxmlformats.org/officeDocument/2006/relationships/hyperlink" Target="https://www.e-tar.lt/portal/legalAct.html?documentId=92e55df032ba11e69cf5d89a5fdd27cc" TargetMode="External"/><Relationship Id="rId2" Type="http://schemas.openxmlformats.org/officeDocument/2006/relationships/settings" Target="settings.xml"/><Relationship Id="rId16" Type="http://schemas.openxmlformats.org/officeDocument/2006/relationships/hyperlink" Target="https://www.e-tar.lt/portal/legalAct.html?documentId=95dae340317e11e78397ae072f58c508" TargetMode="External"/><Relationship Id="rId29" Type="http://schemas.openxmlformats.org/officeDocument/2006/relationships/hyperlink" Target="https://www.e-tar.lt/portal/legalAct.html?documentId=59722f3002f411e6b9699b2946305ca6" TargetMode="External"/><Relationship Id="rId11" Type="http://schemas.openxmlformats.org/officeDocument/2006/relationships/hyperlink" Target="https://www.e-tar.lt/portal/legalAct.html?documentId=cf5310a0f66711e58a059f41f96fc264" TargetMode="External"/><Relationship Id="rId24" Type="http://schemas.openxmlformats.org/officeDocument/2006/relationships/hyperlink" Target="https://www.e-tar.lt/portal/legalAct.html?documentId=95dae340317e11e78397ae072f58c508" TargetMode="External"/><Relationship Id="rId32" Type="http://schemas.openxmlformats.org/officeDocument/2006/relationships/hyperlink" Target="https://www.e-tar.lt/portal/legalAct.html?documentId=0cbe00b076bb11e7827cd63159af616c" TargetMode="External"/><Relationship Id="rId37" Type="http://schemas.openxmlformats.org/officeDocument/2006/relationships/hyperlink" Target="https://www.e-tar.lt/portal/legalAct.html?documentId=cf5310a0f66711e58a059f41f96fc264" TargetMode="External"/><Relationship Id="rId40" Type="http://schemas.openxmlformats.org/officeDocument/2006/relationships/hyperlink" Target="https://www.e-tar.lt/portal/legalAct.html?documentId=8774b800358711e78397ae072f58c508" TargetMode="External"/><Relationship Id="rId45" Type="http://schemas.openxmlformats.org/officeDocument/2006/relationships/hyperlink" Target="https://www.e-tar.lt/portal/legalAct.html?documentId=cf5310a0f66711e58a059f41f96fc264" TargetMode="External"/><Relationship Id="rId53" Type="http://schemas.openxmlformats.org/officeDocument/2006/relationships/hyperlink" Target="https://www.e-tar.lt/portal/legalAct.html?documentId=95dae340317e11e78397ae072f58c508" TargetMode="External"/><Relationship Id="rId58" Type="http://schemas.openxmlformats.org/officeDocument/2006/relationships/theme" Target="theme/theme1.xml"/><Relationship Id="rId5" Type="http://schemas.openxmlformats.org/officeDocument/2006/relationships/endnotes" Target="endnotes.xml"/><Relationship Id="rId19" Type="http://schemas.openxmlformats.org/officeDocument/2006/relationships/hyperlink" Target="https://www.e-tar.lt/portal/lt/legalAct/d8f2dba0eeb411eaa12ad7c04a383ca0" TargetMode="External"/><Relationship Id="rId4" Type="http://schemas.openxmlformats.org/officeDocument/2006/relationships/footnotes" Target="footnotes.xml"/><Relationship Id="rId9" Type="http://schemas.openxmlformats.org/officeDocument/2006/relationships/hyperlink" Target="https://www.e-tar.lt/portal/legalAct.html?documentId=cf5310a0f66711e58a059f41f96fc264" TargetMode="External"/><Relationship Id="rId14" Type="http://schemas.openxmlformats.org/officeDocument/2006/relationships/hyperlink" Target="https://www.e-tar.lt/portal/legalAct.html?documentId=95dae340317e11e78397ae072f58c508" TargetMode="External"/><Relationship Id="rId22" Type="http://schemas.openxmlformats.org/officeDocument/2006/relationships/hyperlink" Target="https://www.e-tar.lt/portal/lt/legalAct/d8f2dba0eeb411eaa12ad7c04a383ca0" TargetMode="External"/><Relationship Id="rId27" Type="http://schemas.openxmlformats.org/officeDocument/2006/relationships/hyperlink" Target="https://www.e-tar.lt/portal/legalAct.html?documentId=8774b800358711e78397ae072f58c508" TargetMode="External"/><Relationship Id="rId30" Type="http://schemas.openxmlformats.org/officeDocument/2006/relationships/hyperlink" Target="https://www.e-tar.lt/portal/legalAct.html?documentId=92e55df032ba11e69cf5d89a5fdd27cc" TargetMode="External"/><Relationship Id="rId35" Type="http://schemas.openxmlformats.org/officeDocument/2006/relationships/hyperlink" Target="https://www.e-tar.lt/portal/legalAct.html?documentId=cf5310a0f66711e58a059f41f96fc264" TargetMode="External"/><Relationship Id="rId43" Type="http://schemas.openxmlformats.org/officeDocument/2006/relationships/hyperlink" Target="https://www.e-tar.lt/portal/legalAct.html?documentId=95dae340317e11e78397ae072f58c508" TargetMode="External"/><Relationship Id="rId48" Type="http://schemas.openxmlformats.org/officeDocument/2006/relationships/hyperlink" Target="https://www.e-tar.lt/portal/legalAct.html?documentId=fc62eeb0b94a11e7b187d64428642f70" TargetMode="External"/><Relationship Id="rId56" Type="http://schemas.openxmlformats.org/officeDocument/2006/relationships/hyperlink" Target="https://www.e-tar.lt/portal/legalAct.html?documentId=fc62eeb0b94a11e7b187d64428642f70" TargetMode="External"/><Relationship Id="rId8" Type="http://schemas.openxmlformats.org/officeDocument/2006/relationships/hyperlink" Target="https://www.e-tar.lt/portal/legalAct.html?documentId=cb2391c0dbce11e58a92afc65dd68e97" TargetMode="External"/><Relationship Id="rId51" Type="http://schemas.openxmlformats.org/officeDocument/2006/relationships/hyperlink" Target="https://www.e-tar.lt/portal/legalAct.html?documentId=59722f3002f411e6b9699b2946305ca6" TargetMode="External"/><Relationship Id="rId3" Type="http://schemas.openxmlformats.org/officeDocument/2006/relationships/webSettings" Target="webSettings.xml"/><Relationship Id="rId12" Type="http://schemas.openxmlformats.org/officeDocument/2006/relationships/hyperlink" Target="https://www.e-tar.lt/portal/legalAct.html?documentId=fc62eeb0b94a11e7b187d64428642f70" TargetMode="External"/><Relationship Id="rId17" Type="http://schemas.openxmlformats.org/officeDocument/2006/relationships/hyperlink" Target="https://www.e-tar.lt/portal/legalAct.html?documentId=95dae340317e11e78397ae072f58c508" TargetMode="External"/><Relationship Id="rId25" Type="http://schemas.openxmlformats.org/officeDocument/2006/relationships/hyperlink" Target="https://www.e-tar.lt/portal/legalAct.html?documentId=cf5310a0f66711e58a059f41f96fc264" TargetMode="External"/><Relationship Id="rId33" Type="http://schemas.openxmlformats.org/officeDocument/2006/relationships/hyperlink" Target="https://www.e-tar.lt/portal/legalAct.html?documentId=fc62eeb0b94a11e7b187d64428642f70" TargetMode="External"/><Relationship Id="rId38" Type="http://schemas.openxmlformats.org/officeDocument/2006/relationships/hyperlink" Target="https://www.e-tar.lt/portal/legalAct.html?documentId=cf5310a0f66711e58a059f41f96fc264" TargetMode="External"/><Relationship Id="rId46" Type="http://schemas.openxmlformats.org/officeDocument/2006/relationships/hyperlink" Target="https://www.e-tar.lt/portal/legalAct.html?documentId=92e55df032ba11e69cf5d89a5fdd27cc" TargetMode="External"/><Relationship Id="rId20" Type="http://schemas.openxmlformats.org/officeDocument/2006/relationships/hyperlink" Target="https://www.e-tar.lt/portal/legalAct.html?documentId=cf5310a0f66711e58a059f41f96fc264" TargetMode="External"/><Relationship Id="rId41" Type="http://schemas.openxmlformats.org/officeDocument/2006/relationships/hyperlink" Target="https://www.e-tar.lt/portal/legalAct.html?documentId=92e55df032ba11e69cf5d89a5fdd27cc" TargetMode="External"/><Relationship Id="rId54" Type="http://schemas.openxmlformats.org/officeDocument/2006/relationships/hyperlink" Target="https://www.e-tar.lt/portal/legalAct.html?documentId=8774b800358711e78397ae072f58c508"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www.e-tar.lt/portal/legalAct.html?documentId=fc62eeb0b94a11e7b187d64428642f70" TargetMode="External"/><Relationship Id="rId23" Type="http://schemas.openxmlformats.org/officeDocument/2006/relationships/hyperlink" Target="https://www.e-tar.lt/portal/legalAct.html?documentId=cf5310a0f66711e58a059f41f96fc264" TargetMode="External"/><Relationship Id="rId28" Type="http://schemas.openxmlformats.org/officeDocument/2006/relationships/hyperlink" Target="https://www.e-tar.lt/portal/legalAct.html?documentId=cf5310a0f66711e58a059f41f96fc264" TargetMode="External"/><Relationship Id="rId36" Type="http://schemas.openxmlformats.org/officeDocument/2006/relationships/hyperlink" Target="https://www.e-tar.lt/portal/legalAct.html?documentId=95dae340317e11e78397ae072f58c508" TargetMode="External"/><Relationship Id="rId49" Type="http://schemas.openxmlformats.org/officeDocument/2006/relationships/hyperlink" Target="https://www.e-tar.lt/portal/legalAct.html?documentId=cb2391c0dbce11e58a92afc65dd68e97" TargetMode="External"/><Relationship Id="rId57" Type="http://schemas.openxmlformats.org/officeDocument/2006/relationships/fontTable" Target="fontTable.xml"/><Relationship Id="rId10" Type="http://schemas.openxmlformats.org/officeDocument/2006/relationships/hyperlink" Target="https://www.e-tar.lt/portal/legalAct.html?documentId=95dae340317e11e78397ae072f58c508" TargetMode="External"/><Relationship Id="rId31" Type="http://schemas.openxmlformats.org/officeDocument/2006/relationships/hyperlink" Target="https://www.e-tar.lt/portal/legalAct.html?documentId=95dae340317e11e78397ae072f58c508" TargetMode="External"/><Relationship Id="rId44" Type="http://schemas.openxmlformats.org/officeDocument/2006/relationships/hyperlink" Target="https://www.e-tar.lt/portal/legalAct.html?documentId=cf5310a0f66711e58a059f41f96fc264" TargetMode="External"/><Relationship Id="rId52" Type="http://schemas.openxmlformats.org/officeDocument/2006/relationships/hyperlink" Target="https://www.e-tar.lt/portal/legalAct.html?documentId=92e55df032ba11e69cf5d89a5fdd27cc"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26177</Words>
  <Characters>14921</Characters>
  <Application>Microsoft Office Word</Application>
  <DocSecurity>0</DocSecurity>
  <Lines>124</Lines>
  <Paragraphs>82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41016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Modestas Martišius</cp:lastModifiedBy>
  <cp:revision>9</cp:revision>
  <dcterms:created xsi:type="dcterms:W3CDTF">2020-09-08T06:35:00Z</dcterms:created>
  <dcterms:modified xsi:type="dcterms:W3CDTF">2020-10-19T08:45:00Z</dcterms:modified>
</cp:coreProperties>
</file>