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>KLAIPĖDOS LOPŠELIO-DARŽELIO „</w:t>
      </w:r>
      <w:r w:rsidR="00D73F63">
        <w:rPr>
          <w:b/>
          <w:caps/>
        </w:rPr>
        <w:t>Vėrinėlis</w:t>
      </w:r>
      <w:r w:rsidR="0053763A">
        <w:rPr>
          <w:b/>
          <w:caps/>
        </w:rPr>
        <w:t>“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8073B3" w:rsidRDefault="00FC05B7" w:rsidP="00FC05B7">
      <w:pPr>
        <w:ind w:firstLine="720"/>
        <w:jc w:val="both"/>
        <w:rPr>
          <w:b/>
        </w:rPr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</w:p>
    <w:p w:rsidR="00FC05B7" w:rsidRPr="00562E0B" w:rsidRDefault="00FC05B7" w:rsidP="00FC05B7">
      <w:pPr>
        <w:ind w:firstLine="720"/>
        <w:jc w:val="both"/>
      </w:pP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>Klaipėdos lopšelio-darželio „</w:t>
      </w:r>
      <w:r w:rsidR="00D73F63">
        <w:t>Vėrinėlis</w:t>
      </w:r>
      <w:r>
        <w:t>“ nuostatus</w:t>
      </w:r>
      <w:r w:rsidRPr="00562E0B">
        <w:t xml:space="preserve">. </w:t>
      </w:r>
    </w:p>
    <w:p w:rsidR="008073B3" w:rsidRDefault="00FC05B7" w:rsidP="00FC05B7">
      <w:pPr>
        <w:ind w:firstLine="720"/>
        <w:jc w:val="both"/>
        <w:rPr>
          <w:b/>
        </w:rPr>
      </w:pPr>
      <w:r>
        <w:rPr>
          <w:b/>
        </w:rPr>
        <w:t xml:space="preserve">2. Parengto projekto tikslai ir uždaviniai. </w:t>
      </w:r>
    </w:p>
    <w:p w:rsidR="00FC05B7" w:rsidRDefault="00FC05B7" w:rsidP="00FC05B7">
      <w:pPr>
        <w:ind w:firstLine="720"/>
        <w:jc w:val="both"/>
      </w:pP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8073B3" w:rsidRDefault="00FC05B7" w:rsidP="00FC05B7">
      <w:pPr>
        <w:ind w:firstLine="720"/>
        <w:jc w:val="both"/>
        <w:rPr>
          <w:b/>
        </w:rPr>
      </w:pPr>
      <w:r w:rsidRPr="00F032C6">
        <w:rPr>
          <w:b/>
        </w:rPr>
        <w:t xml:space="preserve">3. Kaip šiuo metu yra teisiškai reglamentuojami projekte aptarti klausimai. </w:t>
      </w:r>
    </w:p>
    <w:p w:rsidR="00FC05B7" w:rsidRDefault="00610EE4" w:rsidP="00FC05B7">
      <w:pPr>
        <w:ind w:firstLine="720"/>
        <w:jc w:val="both"/>
      </w:pPr>
      <w:r>
        <w:t xml:space="preserve">Šiuo metu </w:t>
      </w:r>
      <w:r w:rsidR="00ED5B74">
        <w:t>galioja</w:t>
      </w:r>
      <w:r>
        <w:t xml:space="preserve"> Klaipėdos lopšelio-darželio „</w:t>
      </w:r>
      <w:r w:rsidR="00D73F63">
        <w:t>Vėrinėlis</w:t>
      </w:r>
      <w:r>
        <w:t xml:space="preserve">“ </w:t>
      </w:r>
      <w:r w:rsidR="0053763A">
        <w:t xml:space="preserve">nuostatai, patvirtinti </w:t>
      </w:r>
      <w:r w:rsidR="00D73F63" w:rsidRPr="00CC4ECF">
        <w:rPr>
          <w:color w:val="000000"/>
        </w:rPr>
        <w:t xml:space="preserve">Klaipėdos miesto savivaldybės </w:t>
      </w:r>
      <w:r w:rsidR="00D73F63">
        <w:rPr>
          <w:color w:val="000000"/>
        </w:rPr>
        <w:t xml:space="preserve">administracijos direktoriaus </w:t>
      </w:r>
      <w:r w:rsidR="00D73F63" w:rsidRPr="00CC4ECF">
        <w:rPr>
          <w:color w:val="000000"/>
        </w:rPr>
        <w:t>20</w:t>
      </w:r>
      <w:r w:rsidR="00D73F63">
        <w:rPr>
          <w:color w:val="000000"/>
        </w:rPr>
        <w:t>11</w:t>
      </w:r>
      <w:r w:rsidR="00D73F63" w:rsidRPr="00CC4ECF">
        <w:rPr>
          <w:color w:val="000000"/>
        </w:rPr>
        <w:t xml:space="preserve"> m. </w:t>
      </w:r>
      <w:r w:rsidR="00D73F63">
        <w:rPr>
          <w:color w:val="000000"/>
        </w:rPr>
        <w:t>gruodžio</w:t>
      </w:r>
      <w:r w:rsidR="00D73F63" w:rsidRPr="00CC4ECF">
        <w:rPr>
          <w:color w:val="000000"/>
        </w:rPr>
        <w:t xml:space="preserve"> </w:t>
      </w:r>
      <w:r w:rsidR="00D73F63">
        <w:rPr>
          <w:color w:val="000000"/>
        </w:rPr>
        <w:t>16</w:t>
      </w:r>
      <w:r w:rsidR="00D73F63" w:rsidRPr="00CC4ECF">
        <w:rPr>
          <w:color w:val="000000"/>
        </w:rPr>
        <w:t xml:space="preserve"> d. </w:t>
      </w:r>
      <w:r w:rsidR="00D73F63">
        <w:rPr>
          <w:color w:val="000000"/>
        </w:rPr>
        <w:t>įsakymu Nr. AD1</w:t>
      </w:r>
      <w:r w:rsidR="00D73F63" w:rsidRPr="00CC4ECF">
        <w:rPr>
          <w:color w:val="000000"/>
        </w:rPr>
        <w:t>-</w:t>
      </w:r>
      <w:r w:rsidR="00D73F63">
        <w:rPr>
          <w:color w:val="000000"/>
        </w:rPr>
        <w:t xml:space="preserve">2562 </w:t>
      </w:r>
      <w:r w:rsidR="00D73F63" w:rsidRPr="00CC4ECF">
        <w:rPr>
          <w:color w:val="000000"/>
        </w:rPr>
        <w:t xml:space="preserve">„Dėl </w:t>
      </w:r>
      <w:r w:rsidR="00D73F63" w:rsidRPr="00CC4ECF">
        <w:t xml:space="preserve">Klaipėdos </w:t>
      </w:r>
      <w:r w:rsidR="00D73F63">
        <w:t>lopšelio-darželio „Vėrinėlis“ nuostatų patvirtinimo“</w:t>
      </w:r>
      <w:r w:rsidR="00F319B7">
        <w:t>. Ši</w:t>
      </w:r>
      <w:r w:rsidR="000613DC">
        <w:t>e</w:t>
      </w:r>
      <w:r w:rsidR="00F319B7">
        <w:t xml:space="preserve"> nuostat</w:t>
      </w:r>
      <w:r w:rsidR="000613DC">
        <w:t>ai</w:t>
      </w:r>
      <w:r w:rsidR="002609BE">
        <w:t xml:space="preserve"> </w:t>
      </w:r>
      <w:r w:rsidR="000613DC">
        <w:t>keistini</w:t>
      </w:r>
      <w:r w:rsidR="00F319B7">
        <w:t xml:space="preserve"> dėl </w:t>
      </w:r>
      <w:r w:rsidR="00F46E63">
        <w:t xml:space="preserve">neatitikimo </w:t>
      </w:r>
      <w:r w:rsidR="00F319B7">
        <w:t>pasikeitusi</w:t>
      </w:r>
      <w:r w:rsidR="00F46E63">
        <w:t>ems</w:t>
      </w:r>
      <w:r w:rsidR="000156B6" w:rsidRPr="00D66033">
        <w:t xml:space="preserve"> teisės akt</w:t>
      </w:r>
      <w:r w:rsidR="00F46E63">
        <w:t>ams</w:t>
      </w:r>
      <w:r w:rsidR="00EA160A" w:rsidRPr="00D66033">
        <w:t xml:space="preserve"> ir įstaigos bendruomenės susitarim</w:t>
      </w:r>
      <w:r w:rsidR="00F46E63">
        <w:t>ams</w:t>
      </w:r>
      <w:r w:rsidR="002609BE" w:rsidRPr="00D66033">
        <w:t>.</w:t>
      </w:r>
    </w:p>
    <w:p w:rsidR="008073B3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  <w:rPr>
          <w:b/>
          <w:bCs/>
        </w:rPr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</w:p>
    <w:p w:rsidR="00AE48F0" w:rsidRDefault="008B2F86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t>Šiuo sprendimo projektu teikiam</w:t>
      </w:r>
      <w:r w:rsidR="00D40356">
        <w:t>i</w:t>
      </w:r>
      <w:r w:rsidRPr="00D530A0">
        <w:t xml:space="preserve"> Klaipėdos lopšelio-darželio „</w:t>
      </w:r>
      <w:r w:rsidR="00D73F63">
        <w:t>Vėrinėlis</w:t>
      </w:r>
      <w:r w:rsidRPr="00D530A0">
        <w:t>“ nuostat</w:t>
      </w:r>
      <w:r w:rsidR="00D40356" w:rsidRPr="00D530A0">
        <w:t>ai parengti, vadovaujantis Nuostatų, įstatų ar statutų įforminimo reikalavimais, patvirtintais Lietuvos Respublikos švietimo, mokslo ir sporto ministro 2011 m. birželio 29 d. įsakymu Nr. V-1164.</w:t>
      </w:r>
      <w:r w:rsidR="00D40356" w:rsidRPr="00D66033">
        <w:t xml:space="preserve"> </w:t>
      </w:r>
    </w:p>
    <w:p w:rsidR="00ED5B74" w:rsidRDefault="00AE48F0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 xml:space="preserve">patikslintos ugdymo organizavimo formos (grupinė, pavienė) ir būdai (kasdienis, savarankiškas, nuotolinis, ugdymasis šeimoje), papildytos įstaigos funkcijos </w:t>
      </w:r>
      <w:r w:rsidR="008073B3">
        <w:t>(</w:t>
      </w:r>
      <w:r w:rsidR="00C07888">
        <w:t>organizuoti vaikų ugdymą(si) šeimoje</w:t>
      </w:r>
      <w:r w:rsidR="001E4F60">
        <w:t xml:space="preserve">, </w:t>
      </w:r>
      <w:r w:rsidR="001E4F60" w:rsidRPr="00A41B10">
        <w:t>vykd</w:t>
      </w:r>
      <w:r w:rsidR="001E4F60">
        <w:t>yti</w:t>
      </w:r>
      <w:r w:rsidR="001E4F60" w:rsidRPr="00A41B10">
        <w:t xml:space="preserve"> švietimo s</w:t>
      </w:r>
      <w:r w:rsidR="001E4F60">
        <w:t>tebėseną ugdymo kokybei gerinti ir kt.</w:t>
      </w:r>
      <w:r w:rsidR="008073B3">
        <w:t>)</w:t>
      </w:r>
      <w:r w:rsidR="00C07888">
        <w:t>,</w:t>
      </w:r>
      <w:r w:rsidR="00C07888" w:rsidRPr="00C07888">
        <w:t xml:space="preserve"> </w:t>
      </w:r>
      <w:r w:rsidR="00C07888">
        <w:t>pakeistos ar papildytos</w:t>
      </w:r>
      <w:r w:rsidR="00C07888" w:rsidRPr="00D530A0">
        <w:t xml:space="preserve"> nuostatos, susijusios su </w:t>
      </w:r>
      <w:r w:rsidR="00C07888">
        <w:t xml:space="preserve">įstaigos valdymu, </w:t>
      </w:r>
      <w:r w:rsidR="00C07888" w:rsidRPr="00D530A0">
        <w:t>metodinės tarybos, įstaigos savivaldos institucijų veikla</w:t>
      </w:r>
      <w:r w:rsidR="00793A3B">
        <w:t>,</w:t>
      </w:r>
      <w:r w:rsidR="00793A3B" w:rsidRPr="00793A3B">
        <w:t xml:space="preserve"> </w:t>
      </w:r>
      <w:r w:rsidR="00793A3B">
        <w:t>atlikti redakcinio pobūdžio pakeitimai.</w:t>
      </w:r>
    </w:p>
    <w:p w:rsidR="00AA145F" w:rsidRDefault="00793A3B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>Keičiant nuostatus</w:t>
      </w:r>
      <w:r w:rsidR="00ED5B74">
        <w:t xml:space="preserve">, </w:t>
      </w:r>
      <w:r w:rsidR="00C07888">
        <w:t>vadovau</w:t>
      </w:r>
      <w:r>
        <w:t>tasi</w:t>
      </w:r>
      <w:r w:rsidR="00C07888">
        <w:t xml:space="preserve"> </w:t>
      </w:r>
      <w:r w:rsidR="00F319B7">
        <w:t>Lietuvos Respublikos švietimo</w:t>
      </w:r>
      <w:r w:rsidR="00D40356">
        <w:t xml:space="preserve"> </w:t>
      </w:r>
      <w:r w:rsidR="0087708D">
        <w:t xml:space="preserve">įstatymu, </w:t>
      </w:r>
      <w:r w:rsidR="008B2F86" w:rsidRPr="00D530A0">
        <w:t>Lietuvos Respublikos valstybės ir savivaldybių įstaigų darbuotojų darbo apmokėjimo įstatym</w:t>
      </w:r>
      <w:r w:rsidR="0087708D">
        <w:t>u</w:t>
      </w:r>
      <w:r w:rsidR="00202B4A" w:rsidRPr="00D530A0">
        <w:t xml:space="preserve">, </w:t>
      </w:r>
      <w:r w:rsidR="008B2F86" w:rsidRPr="00D530A0">
        <w:t>Kvalifikacinių reikalavimų valstybinių ir savivaldybių švietimo įstaigų (išskyrus aukštąsias mokyklas) vadovams apraš</w:t>
      </w:r>
      <w:r w:rsidR="00C07888">
        <w:t>u</w:t>
      </w:r>
      <w:r w:rsidR="008B2F86" w:rsidRPr="00D530A0">
        <w:t>, patvirtint</w:t>
      </w:r>
      <w:r w:rsidR="0087708D">
        <w:t>u</w:t>
      </w:r>
      <w:r w:rsidR="008B2F86" w:rsidRPr="00D530A0">
        <w:t xml:space="preserve"> Lietuvos Respublikos švietimo</w:t>
      </w:r>
      <w:r w:rsidR="00D21FEC" w:rsidRPr="00D530A0">
        <w:t>,</w:t>
      </w:r>
      <w:r w:rsidR="008B2F86" w:rsidRPr="00D530A0">
        <w:t xml:space="preserve"> mokslo </w:t>
      </w:r>
      <w:r w:rsidR="00D21FEC" w:rsidRPr="00D530A0">
        <w:t xml:space="preserve">ir sporto </w:t>
      </w:r>
      <w:r w:rsidR="008B2F86" w:rsidRPr="00D530A0">
        <w:t>ministro 2011 m. liepos 1 d. įsakymu Nr. V-1194</w:t>
      </w:r>
      <w:r w:rsidR="00C07888">
        <w:t>,</w:t>
      </w:r>
      <w:r w:rsidR="00C07888" w:rsidRPr="00C07888">
        <w:t xml:space="preserve"> </w:t>
      </w:r>
      <w:r w:rsidR="00C07888">
        <w:t xml:space="preserve">Mokymosi pagal formaliojo švietimo programas (išskyrus aukštojo mokslo studijų programas) formų ir mokymo organizavimo tvarkos aprašu, patvirtintu </w:t>
      </w:r>
      <w:r w:rsidR="00C07888" w:rsidRPr="00D530A0">
        <w:t>Lietuvos Respublikos švietimo, mokslo ir sporto ministro 201</w:t>
      </w:r>
      <w:r w:rsidR="00C07888">
        <w:t>2</w:t>
      </w:r>
      <w:r w:rsidR="00C07888" w:rsidRPr="00D530A0">
        <w:t xml:space="preserve"> m. </w:t>
      </w:r>
      <w:r w:rsidR="00C07888">
        <w:t>birželio</w:t>
      </w:r>
      <w:r w:rsidR="00C07888" w:rsidRPr="00D530A0">
        <w:t xml:space="preserve"> </w:t>
      </w:r>
      <w:r w:rsidR="00C07888">
        <w:t>28 d. įsakymu Nr. V-10</w:t>
      </w:r>
      <w:r w:rsidR="00C07888" w:rsidRPr="00D530A0">
        <w:t>4</w:t>
      </w:r>
      <w:r w:rsidR="00C07888">
        <w:t>9,</w:t>
      </w:r>
      <w:r w:rsidR="0087708D">
        <w:t xml:space="preserve"> Klaipėdos miesto savivaldybės administracijos direktoriaus </w:t>
      </w:r>
      <w:r w:rsidR="00C07888">
        <w:t>2020</w:t>
      </w:r>
      <w:r w:rsidR="0087708D">
        <w:t xml:space="preserve"> birželio 15 d. įsakymu</w:t>
      </w:r>
      <w:r w:rsidR="00C07888">
        <w:t xml:space="preserve"> Nr. A</w:t>
      </w:r>
      <w:r w:rsidR="0087708D">
        <w:t>D</w:t>
      </w:r>
      <w:r w:rsidR="00C07888">
        <w:t>1-741</w:t>
      </w:r>
      <w:r w:rsidR="0087708D">
        <w:t xml:space="preserve"> „Dėl Klaipėdos miesto savivaldybės švietimo įstaigų, padedančių tėvams (globėjams, rūpintojams) organizuoti vaikų ugdymą</w:t>
      </w:r>
      <w:r w:rsidR="00AE48F0">
        <w:t xml:space="preserve"> (ugdymąsi</w:t>
      </w:r>
      <w:r w:rsidR="00ED5B74">
        <w:t>) šeimoje, sąrašo patvirtinimo“ ir</w:t>
      </w:r>
      <w:r w:rsidR="00AE48F0">
        <w:t xml:space="preserve"> atsižvelg</w:t>
      </w:r>
      <w:r w:rsidR="00ED5B74">
        <w:t>t</w:t>
      </w:r>
      <w:r>
        <w:t>a</w:t>
      </w:r>
      <w:r w:rsidR="00AE48F0">
        <w:t xml:space="preserve"> į lopšelio-darželio „</w:t>
      </w:r>
      <w:r w:rsidR="00D73F63">
        <w:t>Vėrinėlis</w:t>
      </w:r>
      <w:r w:rsidR="00AE48F0">
        <w:t>“ bendruomenės susitarimus</w:t>
      </w:r>
      <w:r w:rsidR="00C07888">
        <w:t xml:space="preserve">. </w:t>
      </w:r>
    </w:p>
    <w:p w:rsidR="002D58F0" w:rsidRDefault="00757DFD" w:rsidP="00757DFD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Pr="00D66033">
        <w:t>lopšelio-darželio „</w:t>
      </w:r>
      <w:r w:rsidR="00D73F63">
        <w:t>Vėrinėlis</w:t>
      </w:r>
      <w:r w:rsidRPr="00D66033">
        <w:t xml:space="preserve">“ nuostatus, </w:t>
      </w:r>
      <w:r w:rsidR="002D58F0" w:rsidRPr="00D66033">
        <w:t>bus užtikrinamas teisės aktų vykdymas</w:t>
      </w:r>
      <w:r w:rsidR="009B4F43" w:rsidRPr="00D66033">
        <w:t xml:space="preserve"> ir bus įtvirtinti įstaigos</w:t>
      </w:r>
      <w:r w:rsidR="000923A7">
        <w:t xml:space="preserve"> bendruomenės narių susitarimai</w:t>
      </w:r>
      <w:r w:rsidRPr="00D66033">
        <w:t>.</w:t>
      </w:r>
    </w:p>
    <w:p w:rsidR="008073B3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8073B3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Cs/>
        </w:rPr>
        <w:t>Kitų teisės aktų sprendimui įgyvendinti nereikia.</w:t>
      </w:r>
    </w:p>
    <w:p w:rsidR="008073B3" w:rsidRDefault="00FC05B7" w:rsidP="002D58F0">
      <w:pPr>
        <w:ind w:firstLine="720"/>
        <w:jc w:val="both"/>
        <w:rPr>
          <w:b/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Cs/>
        </w:rPr>
        <w:t>Šiam sprendimo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išlaidas, susijusias su </w:t>
      </w:r>
      <w:r w:rsidR="002D58F0">
        <w:rPr>
          <w:bCs/>
        </w:rPr>
        <w:t xml:space="preserve">pakeistų </w:t>
      </w:r>
      <w:r w:rsidR="002D58F0">
        <w:t>nuostatų įregistravimu</w:t>
      </w:r>
      <w:r w:rsidR="002D58F0">
        <w:rPr>
          <w:bCs/>
        </w:rPr>
        <w:t>.</w:t>
      </w:r>
    </w:p>
    <w:p w:rsidR="008073B3" w:rsidRDefault="00FC05B7" w:rsidP="008378F9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</w:p>
    <w:p w:rsidR="00FC05B7" w:rsidRPr="009C0E03" w:rsidRDefault="00FC05B7" w:rsidP="008378F9">
      <w:pPr>
        <w:ind w:firstLine="720"/>
        <w:jc w:val="both"/>
      </w:pP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172934">
        <w:rPr>
          <w:bCs/>
        </w:rPr>
        <w:t xml:space="preserve">lopšelio-darželio </w:t>
      </w:r>
      <w:r w:rsidR="00CF6BCE">
        <w:rPr>
          <w:bCs/>
        </w:rPr>
        <w:t>„</w:t>
      </w:r>
      <w:r w:rsidR="00D73F63">
        <w:rPr>
          <w:bCs/>
        </w:rPr>
        <w:t>Vėrinėlis</w:t>
      </w:r>
      <w:r w:rsidR="00CF6BCE">
        <w:rPr>
          <w:bCs/>
        </w:rPr>
        <w:t xml:space="preserve">“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8073B3" w:rsidRDefault="00FC05B7" w:rsidP="00FC05B7">
      <w:pPr>
        <w:ind w:firstLine="720"/>
        <w:jc w:val="both"/>
        <w:rPr>
          <w:b/>
          <w:bCs/>
        </w:rPr>
      </w:pPr>
      <w:r>
        <w:rPr>
          <w:b/>
          <w:bCs/>
        </w:rPr>
        <w:lastRenderedPageBreak/>
        <w:t xml:space="preserve">9. Sprendimo projekto autorius ar autorių grupė, sprendimo projekto iniciatoriai. </w:t>
      </w:r>
    </w:p>
    <w:p w:rsidR="00FC05B7" w:rsidRDefault="00FC05B7" w:rsidP="00FC05B7">
      <w:pPr>
        <w:ind w:firstLine="720"/>
        <w:jc w:val="both"/>
        <w:rPr>
          <w:bCs/>
        </w:rPr>
      </w:pP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 xml:space="preserve">Klaipėdos </w:t>
      </w:r>
      <w:r w:rsidR="00555FEA">
        <w:rPr>
          <w:bCs/>
        </w:rPr>
        <w:t>miesto savivaldybės administracija</w:t>
      </w:r>
      <w:r>
        <w:rPr>
          <w:bCs/>
        </w:rPr>
        <w:t xml:space="preserve">. </w:t>
      </w:r>
    </w:p>
    <w:p w:rsidR="007641A3" w:rsidRDefault="00FC05B7" w:rsidP="00FC05B7">
      <w:pPr>
        <w:ind w:firstLine="720"/>
        <w:jc w:val="both"/>
        <w:rPr>
          <w:b/>
        </w:rPr>
      </w:pPr>
      <w:r>
        <w:rPr>
          <w:b/>
        </w:rPr>
        <w:t xml:space="preserve">10. Kiti reikalingi pagrindimai ir paaiškinimai. </w:t>
      </w:r>
      <w:r w:rsidR="008378F9">
        <w:rPr>
          <w:b/>
        </w:rPr>
        <w:t xml:space="preserve">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4078F2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D50A06">
        <w:rPr>
          <w:sz w:val="24"/>
          <w:szCs w:val="24"/>
        </w:rPr>
        <w:t xml:space="preserve">2. </w:t>
      </w:r>
      <w:r w:rsidR="00D73F63" w:rsidRPr="00CC4ECF">
        <w:rPr>
          <w:color w:val="000000"/>
          <w:sz w:val="24"/>
          <w:szCs w:val="24"/>
        </w:rPr>
        <w:t xml:space="preserve">Klaipėdos miesto savivaldybės </w:t>
      </w:r>
      <w:r w:rsidR="00D73F63">
        <w:rPr>
          <w:color w:val="000000"/>
          <w:sz w:val="24"/>
          <w:szCs w:val="24"/>
        </w:rPr>
        <w:t xml:space="preserve">administracijos direktoriaus </w:t>
      </w:r>
      <w:r w:rsidR="00D73F63" w:rsidRPr="00CC4ECF">
        <w:rPr>
          <w:color w:val="000000"/>
          <w:sz w:val="24"/>
          <w:szCs w:val="24"/>
        </w:rPr>
        <w:t>20</w:t>
      </w:r>
      <w:r w:rsidR="00D73F63">
        <w:rPr>
          <w:color w:val="000000"/>
          <w:sz w:val="24"/>
          <w:szCs w:val="24"/>
        </w:rPr>
        <w:t>11</w:t>
      </w:r>
      <w:r w:rsidR="00D73F63" w:rsidRPr="00CC4ECF">
        <w:rPr>
          <w:color w:val="000000"/>
          <w:sz w:val="24"/>
          <w:szCs w:val="24"/>
        </w:rPr>
        <w:t xml:space="preserve"> m. </w:t>
      </w:r>
      <w:r w:rsidR="00D73F63">
        <w:rPr>
          <w:color w:val="000000"/>
          <w:sz w:val="24"/>
          <w:szCs w:val="24"/>
        </w:rPr>
        <w:t>gruodžio</w:t>
      </w:r>
      <w:r w:rsidR="00D73F63" w:rsidRPr="00CC4ECF">
        <w:rPr>
          <w:color w:val="000000"/>
          <w:sz w:val="24"/>
          <w:szCs w:val="24"/>
        </w:rPr>
        <w:t xml:space="preserve"> </w:t>
      </w:r>
      <w:r w:rsidR="00D73F63">
        <w:rPr>
          <w:color w:val="000000"/>
          <w:sz w:val="24"/>
          <w:szCs w:val="24"/>
        </w:rPr>
        <w:t>16</w:t>
      </w:r>
      <w:r w:rsidR="00D73F63" w:rsidRPr="00CC4ECF">
        <w:rPr>
          <w:color w:val="000000"/>
          <w:sz w:val="24"/>
          <w:szCs w:val="24"/>
        </w:rPr>
        <w:t xml:space="preserve"> d. </w:t>
      </w:r>
      <w:r w:rsidR="00D73F63">
        <w:rPr>
          <w:color w:val="000000"/>
          <w:sz w:val="24"/>
          <w:szCs w:val="24"/>
        </w:rPr>
        <w:t>įsakymo Nr. AD1</w:t>
      </w:r>
      <w:r w:rsidR="00D73F63" w:rsidRPr="00CC4ECF">
        <w:rPr>
          <w:color w:val="000000"/>
          <w:sz w:val="24"/>
          <w:szCs w:val="24"/>
        </w:rPr>
        <w:t>-</w:t>
      </w:r>
      <w:r w:rsidR="00D73F63">
        <w:rPr>
          <w:color w:val="000000"/>
          <w:sz w:val="24"/>
          <w:szCs w:val="24"/>
        </w:rPr>
        <w:t xml:space="preserve">2562 </w:t>
      </w:r>
      <w:r w:rsidR="00D73F63" w:rsidRPr="00CC4ECF">
        <w:rPr>
          <w:color w:val="000000"/>
          <w:sz w:val="24"/>
          <w:szCs w:val="24"/>
        </w:rPr>
        <w:t xml:space="preserve">„Dėl </w:t>
      </w:r>
      <w:r w:rsidR="00D73F63" w:rsidRPr="00CC4ECF">
        <w:rPr>
          <w:sz w:val="24"/>
          <w:szCs w:val="24"/>
        </w:rPr>
        <w:t xml:space="preserve">Klaipėdos </w:t>
      </w:r>
      <w:r w:rsidR="00D73F63">
        <w:rPr>
          <w:sz w:val="24"/>
          <w:szCs w:val="24"/>
        </w:rPr>
        <w:t>lopšelio-darželio „Vėrinėlis“ nuostatų patvirtinimo“</w:t>
      </w:r>
      <w:r w:rsidR="000923A7">
        <w:rPr>
          <w:sz w:val="24"/>
          <w:szCs w:val="24"/>
        </w:rPr>
        <w:t xml:space="preserve"> </w:t>
      </w:r>
      <w:r w:rsidR="002D58F0">
        <w:rPr>
          <w:sz w:val="24"/>
          <w:szCs w:val="24"/>
        </w:rPr>
        <w:t xml:space="preserve">išrašas, </w:t>
      </w:r>
      <w:r w:rsidR="00895B34" w:rsidRPr="00895B34">
        <w:rPr>
          <w:sz w:val="24"/>
          <w:szCs w:val="24"/>
        </w:rPr>
        <w:t>8</w:t>
      </w:r>
      <w:r w:rsidR="002D58F0" w:rsidRPr="00895B34">
        <w:rPr>
          <w:sz w:val="24"/>
          <w:szCs w:val="24"/>
        </w:rPr>
        <w:t xml:space="preserve"> lapai.</w:t>
      </w:r>
    </w:p>
    <w:p w:rsidR="00AD297B" w:rsidRDefault="00AD297B" w:rsidP="00E15CD5">
      <w:pPr>
        <w:ind w:firstLine="720"/>
        <w:rPr>
          <w:b/>
        </w:rPr>
      </w:pPr>
    </w:p>
    <w:p w:rsidR="008378F9" w:rsidRDefault="008378F9" w:rsidP="00E15CD5">
      <w:pPr>
        <w:ind w:firstLine="720"/>
        <w:rPr>
          <w:b/>
        </w:rPr>
      </w:pPr>
    </w:p>
    <w:p w:rsidR="000613DC" w:rsidRDefault="006C0EBB" w:rsidP="006C0EBB">
      <w:pPr>
        <w:tabs>
          <w:tab w:val="left" w:pos="7740"/>
        </w:tabs>
      </w:pPr>
      <w:r w:rsidRPr="00F12146">
        <w:t xml:space="preserve">Švietimo skyriaus </w:t>
      </w:r>
      <w:r w:rsidR="000613DC">
        <w:t>patarėja,</w:t>
      </w:r>
    </w:p>
    <w:p w:rsidR="006C0EBB" w:rsidRDefault="000613DC" w:rsidP="006C0EBB">
      <w:pPr>
        <w:tabs>
          <w:tab w:val="left" w:pos="7740"/>
        </w:tabs>
      </w:pPr>
      <w:r>
        <w:t>pavaduojanti Švietimo skyriaus vedėją                                                              Vida Bubliauskienė</w:t>
      </w:r>
      <w:r>
        <w:tab/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C5B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6313"/>
    <w:rsid w:val="00037868"/>
    <w:rsid w:val="00042738"/>
    <w:rsid w:val="0006079E"/>
    <w:rsid w:val="000613DC"/>
    <w:rsid w:val="000923A7"/>
    <w:rsid w:val="000B0BB6"/>
    <w:rsid w:val="000C3E16"/>
    <w:rsid w:val="000C6B50"/>
    <w:rsid w:val="00107AA0"/>
    <w:rsid w:val="0011058B"/>
    <w:rsid w:val="00117DD9"/>
    <w:rsid w:val="00122CF7"/>
    <w:rsid w:val="00126795"/>
    <w:rsid w:val="001542B1"/>
    <w:rsid w:val="00156B9F"/>
    <w:rsid w:val="0016238A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609BE"/>
    <w:rsid w:val="00277842"/>
    <w:rsid w:val="002B4563"/>
    <w:rsid w:val="002C2014"/>
    <w:rsid w:val="002D58F0"/>
    <w:rsid w:val="002E70C0"/>
    <w:rsid w:val="002F0BB7"/>
    <w:rsid w:val="002F6B86"/>
    <w:rsid w:val="0030631E"/>
    <w:rsid w:val="00307A54"/>
    <w:rsid w:val="00343B61"/>
    <w:rsid w:val="00356B67"/>
    <w:rsid w:val="003A542F"/>
    <w:rsid w:val="003A5C3C"/>
    <w:rsid w:val="003F5932"/>
    <w:rsid w:val="004064EC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901362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841"/>
    <w:rsid w:val="00BC2155"/>
    <w:rsid w:val="00BF2164"/>
    <w:rsid w:val="00BF3C5B"/>
    <w:rsid w:val="00C014D5"/>
    <w:rsid w:val="00C07888"/>
    <w:rsid w:val="00C44B8D"/>
    <w:rsid w:val="00C61ED0"/>
    <w:rsid w:val="00C70862"/>
    <w:rsid w:val="00CA4D3B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6A40"/>
    <w:rsid w:val="00DE4D1A"/>
    <w:rsid w:val="00E15CD5"/>
    <w:rsid w:val="00E33871"/>
    <w:rsid w:val="00E4786A"/>
    <w:rsid w:val="00E51AD0"/>
    <w:rsid w:val="00E7448C"/>
    <w:rsid w:val="00EA160A"/>
    <w:rsid w:val="00ED530D"/>
    <w:rsid w:val="00ED5B74"/>
    <w:rsid w:val="00F01385"/>
    <w:rsid w:val="00F25FBD"/>
    <w:rsid w:val="00F319B7"/>
    <w:rsid w:val="00F34A90"/>
    <w:rsid w:val="00F407E7"/>
    <w:rsid w:val="00F46E63"/>
    <w:rsid w:val="00F777B4"/>
    <w:rsid w:val="00F84B1E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4013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2818</Words>
  <Characters>1607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2020-10-06T06:46:00Z</dcterms:created>
  <dcterms:modified xsi:type="dcterms:W3CDTF">2020-10-06T06:46:00Z</dcterms:modified>
</cp:coreProperties>
</file>