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„</w:t>
      </w:r>
      <w:r w:rsidR="00FE5DD1">
        <w:rPr>
          <w:b/>
          <w:caps/>
        </w:rPr>
        <w:t>AITVARO</w:t>
      </w:r>
      <w:r w:rsidR="00675D0C">
        <w:rPr>
          <w:b/>
          <w:caps/>
        </w:rPr>
        <w:t>“</w:t>
      </w:r>
      <w:r w:rsidR="00B52ECE">
        <w:rPr>
          <w:b/>
          <w:caps/>
        </w:rPr>
        <w:t xml:space="preserve"> GIMNAZIJOS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</w:t>
      </w:r>
      <w:r w:rsidR="00FE5DD1">
        <w:rPr>
          <w:color w:val="000000"/>
        </w:rPr>
        <w:t>Aitvaro</w:t>
      </w:r>
      <w:r>
        <w:rPr>
          <w:color w:val="000000"/>
        </w:rPr>
        <w:t>“</w:t>
      </w:r>
      <w:r w:rsidR="00B52ECE">
        <w:rPr>
          <w:color w:val="000000"/>
        </w:rPr>
        <w:t xml:space="preserve"> 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 w:rsidR="00B52ECE">
        <w:rPr>
          <w:sz w:val="24"/>
          <w:szCs w:val="24"/>
        </w:rPr>
        <w:t xml:space="preserve"> </w:t>
      </w:r>
      <w:r w:rsidR="00FE5DD1">
        <w:rPr>
          <w:sz w:val="24"/>
          <w:szCs w:val="24"/>
        </w:rPr>
        <w:t>Iriną Fiodorovą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</w:t>
      </w:r>
      <w:r w:rsidR="00FE5DD1">
        <w:rPr>
          <w:color w:val="000000"/>
          <w:sz w:val="24"/>
          <w:szCs w:val="24"/>
        </w:rPr>
        <w:t>Aitvaro</w:t>
      </w:r>
      <w:r>
        <w:rPr>
          <w:color w:val="000000"/>
          <w:sz w:val="24"/>
          <w:szCs w:val="24"/>
        </w:rPr>
        <w:t>“</w:t>
      </w:r>
      <w:r w:rsidR="00B52ECE"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2A0693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FE5DD1">
        <w:rPr>
          <w:color w:val="000000"/>
          <w:sz w:val="24"/>
          <w:szCs w:val="24"/>
        </w:rPr>
        <w:t>tarybos</w:t>
      </w:r>
      <w:r w:rsidR="00C62171" w:rsidRPr="002A0693"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</w:t>
      </w:r>
      <w:r w:rsidR="00C62171" w:rsidRPr="002A0693">
        <w:rPr>
          <w:color w:val="000000"/>
          <w:sz w:val="24"/>
          <w:szCs w:val="24"/>
        </w:rPr>
        <w:t>1</w:t>
      </w:r>
      <w:r w:rsidR="00FE5DD1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 w:rsidR="00FE5DD1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 w:rsidR="00FE5DD1"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 w:rsidR="00FE5DD1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FE5DD1">
        <w:rPr>
          <w:color w:val="000000"/>
          <w:sz w:val="24"/>
          <w:szCs w:val="24"/>
        </w:rPr>
        <w:t>T2-170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>Klaipėdos „</w:t>
      </w:r>
      <w:r w:rsidR="00FE5DD1">
        <w:rPr>
          <w:sz w:val="24"/>
          <w:szCs w:val="24"/>
        </w:rPr>
        <w:t>Aitvaro</w:t>
      </w:r>
      <w:r w:rsidRPr="002A0693">
        <w:rPr>
          <w:sz w:val="24"/>
          <w:szCs w:val="24"/>
        </w:rPr>
        <w:t>“</w:t>
      </w:r>
      <w:r w:rsidR="002A0693" w:rsidRPr="002A0693">
        <w:rPr>
          <w:sz w:val="24"/>
          <w:szCs w:val="24"/>
        </w:rPr>
        <w:t xml:space="preserve"> gimnazijos</w:t>
      </w:r>
      <w:r w:rsidRPr="002A0693">
        <w:rPr>
          <w:sz w:val="24"/>
          <w:szCs w:val="24"/>
        </w:rPr>
        <w:t xml:space="preserve"> nuostatų patvirtinimo“.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FE5DD1" w:rsidP="00675D0C">
      <w:pPr>
        <w:jc w:val="both"/>
      </w:pPr>
      <w:r>
        <w:t>2020-10-12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0A" w:rsidRDefault="0029060A">
      <w:r>
        <w:separator/>
      </w:r>
    </w:p>
  </w:endnote>
  <w:endnote w:type="continuationSeparator" w:id="0">
    <w:p w:rsidR="0029060A" w:rsidRDefault="0029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0A" w:rsidRDefault="0029060A">
      <w:r>
        <w:separator/>
      </w:r>
    </w:p>
  </w:footnote>
  <w:footnote w:type="continuationSeparator" w:id="0">
    <w:p w:rsidR="0029060A" w:rsidRDefault="00290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F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60A"/>
    <w:rsid w:val="00290E5D"/>
    <w:rsid w:val="0029169E"/>
    <w:rsid w:val="002925BA"/>
    <w:rsid w:val="00295DD3"/>
    <w:rsid w:val="00295DFF"/>
    <w:rsid w:val="002A069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512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CE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9AA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F4E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8B8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DD1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2020-10-16T12:43:00Z</dcterms:created>
  <dcterms:modified xsi:type="dcterms:W3CDTF">2020-10-16T12:43:00Z</dcterms:modified>
</cp:coreProperties>
</file>