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B8F98"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92078DD" w14:textId="77777777" w:rsidR="00446AC7" w:rsidRDefault="00446AC7" w:rsidP="003077A5">
      <w:pPr>
        <w:keepNext/>
        <w:jc w:val="center"/>
        <w:outlineLvl w:val="1"/>
        <w:rPr>
          <w:b/>
        </w:rPr>
      </w:pPr>
    </w:p>
    <w:p w14:paraId="0DC96412" w14:textId="77777777" w:rsidR="00446AC7" w:rsidRPr="00CB7939" w:rsidRDefault="00446AC7" w:rsidP="003077A5">
      <w:pPr>
        <w:keepNext/>
        <w:jc w:val="center"/>
        <w:outlineLvl w:val="1"/>
        <w:rPr>
          <w:b/>
        </w:rPr>
      </w:pPr>
      <w:r w:rsidRPr="00CB7939">
        <w:rPr>
          <w:b/>
        </w:rPr>
        <w:t>SPRENDIMAS</w:t>
      </w:r>
    </w:p>
    <w:p w14:paraId="0210B958" w14:textId="0F056B6B" w:rsidR="00446AC7" w:rsidRPr="001D3C7E" w:rsidRDefault="00446AC7" w:rsidP="003077A5">
      <w:pPr>
        <w:jc w:val="center"/>
      </w:pPr>
      <w:r w:rsidRPr="001D3C7E">
        <w:rPr>
          <w:b/>
          <w:caps/>
        </w:rPr>
        <w:t xml:space="preserve">DĖL </w:t>
      </w:r>
      <w:r w:rsidR="009342DF" w:rsidRPr="009342DF">
        <w:rPr>
          <w:b/>
          <w:caps/>
        </w:rPr>
        <w:t>SAVIVALDYBĖS DRAUSTINIO STEIGIMO KLAIPĖDOS MIESTO</w:t>
      </w:r>
      <w:r w:rsidR="0012531C">
        <w:rPr>
          <w:b/>
          <w:caps/>
        </w:rPr>
        <w:t xml:space="preserve"> SAVIVALDYBĖS</w:t>
      </w:r>
      <w:r w:rsidR="009342DF" w:rsidRPr="009342DF">
        <w:rPr>
          <w:b/>
          <w:caps/>
        </w:rPr>
        <w:t xml:space="preserve"> </w:t>
      </w:r>
      <w:r w:rsidR="00243DC6">
        <w:rPr>
          <w:b/>
          <w:caps/>
        </w:rPr>
        <w:t>TERITORIJOJE</w:t>
      </w:r>
      <w:r w:rsidR="009342DF" w:rsidRPr="009342DF">
        <w:rPr>
          <w:b/>
          <w:caps/>
        </w:rPr>
        <w:t xml:space="preserve">, </w:t>
      </w:r>
      <w:r w:rsidR="00F87A02">
        <w:rPr>
          <w:b/>
          <w:caps/>
        </w:rPr>
        <w:t xml:space="preserve">VALSTYBINIŲ MIŠKŲ URĖDIJOS </w:t>
      </w:r>
      <w:r w:rsidR="009342DF" w:rsidRPr="009342DF">
        <w:rPr>
          <w:b/>
          <w:caps/>
        </w:rPr>
        <w:t xml:space="preserve">KRETINGOS </w:t>
      </w:r>
      <w:r w:rsidR="00F87A02">
        <w:rPr>
          <w:b/>
          <w:caps/>
        </w:rPr>
        <w:t>REGIONINIO PADALINIO</w:t>
      </w:r>
      <w:r w:rsidR="00F87A02" w:rsidRPr="009342DF">
        <w:rPr>
          <w:b/>
          <w:caps/>
        </w:rPr>
        <w:t xml:space="preserve"> </w:t>
      </w:r>
      <w:r w:rsidR="009342DF" w:rsidRPr="009342DF">
        <w:rPr>
          <w:b/>
          <w:caps/>
        </w:rPr>
        <w:t xml:space="preserve">KLAIPĖDOS GIRININKIJOS MIŠKE </w:t>
      </w:r>
    </w:p>
    <w:p w14:paraId="56A31E4A" w14:textId="77777777" w:rsidR="00446AC7" w:rsidRDefault="00446AC7" w:rsidP="003077A5">
      <w:pPr>
        <w:jc w:val="center"/>
      </w:pPr>
    </w:p>
    <w:bookmarkStart w:id="1" w:name="registravimoDataIlga"/>
    <w:p w14:paraId="4ACDD500"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13 d.</w:t>
      </w:r>
      <w:r>
        <w:rPr>
          <w:noProof/>
        </w:rPr>
        <w:fldChar w:fldCharType="end"/>
      </w:r>
      <w:bookmarkEnd w:id="1"/>
      <w:r>
        <w:rPr>
          <w:noProof/>
        </w:rPr>
        <w:t xml:space="preserve"> </w:t>
      </w:r>
      <w:r w:rsidRPr="003C09F9">
        <w:t>Nr.</w:t>
      </w:r>
      <w:r>
        <w:t xml:space="preserve"> </w:t>
      </w:r>
      <w:bookmarkStart w:id="2" w:name="registravimoNr"/>
      <w:r w:rsidR="00E32339">
        <w:t>T1-270</w:t>
      </w:r>
      <w:bookmarkEnd w:id="2"/>
    </w:p>
    <w:p w14:paraId="557142DB" w14:textId="77777777" w:rsidR="00AC62F1" w:rsidRDefault="00AC62F1" w:rsidP="00AC62F1">
      <w:pPr>
        <w:tabs>
          <w:tab w:val="left" w:pos="5070"/>
          <w:tab w:val="left" w:pos="5366"/>
          <w:tab w:val="left" w:pos="6771"/>
          <w:tab w:val="left" w:pos="7363"/>
        </w:tabs>
        <w:jc w:val="center"/>
      </w:pPr>
      <w:r w:rsidRPr="001456CE">
        <w:t>Klaipėda</w:t>
      </w:r>
    </w:p>
    <w:p w14:paraId="751EADF0" w14:textId="77777777" w:rsidR="00446AC7" w:rsidRPr="00062FFE" w:rsidRDefault="00446AC7" w:rsidP="003077A5">
      <w:pPr>
        <w:jc w:val="center"/>
      </w:pPr>
    </w:p>
    <w:p w14:paraId="3503BCFC" w14:textId="77777777" w:rsidR="00446AC7" w:rsidRDefault="00446AC7" w:rsidP="003077A5">
      <w:pPr>
        <w:jc w:val="center"/>
      </w:pPr>
    </w:p>
    <w:p w14:paraId="6B75DF7E" w14:textId="5668FA26" w:rsidR="00446AC7" w:rsidRPr="00902E1C" w:rsidRDefault="00446AC7" w:rsidP="00DE1C08">
      <w:pPr>
        <w:tabs>
          <w:tab w:val="left" w:pos="912"/>
        </w:tabs>
        <w:ind w:firstLine="709"/>
        <w:jc w:val="both"/>
        <w:rPr>
          <w:color w:val="000000"/>
        </w:rPr>
      </w:pPr>
      <w:r w:rsidRPr="001D3C7E">
        <w:t>Vadovaudamasi</w:t>
      </w:r>
      <w:r w:rsidR="003A15D4">
        <w:t xml:space="preserve"> </w:t>
      </w:r>
      <w:r w:rsidR="00A54C8F">
        <w:t>Lietuvos Respublikos vietos savivaldos įstatymo</w:t>
      </w:r>
      <w:r w:rsidR="00581A14">
        <w:t xml:space="preserve"> </w:t>
      </w:r>
      <w:r w:rsidR="00581A14" w:rsidRPr="00581A14">
        <w:t>6 straipsnio 25 punktu</w:t>
      </w:r>
      <w:r w:rsidR="00581A14">
        <w:t>,</w:t>
      </w:r>
      <w:r w:rsidR="00A54C8F">
        <w:t xml:space="preserve"> </w:t>
      </w:r>
      <w:r w:rsidR="00A54C8F" w:rsidRPr="00581A14">
        <w:t>16</w:t>
      </w:r>
      <w:r w:rsidR="00DE1C08">
        <w:t> </w:t>
      </w:r>
      <w:r w:rsidR="00A54C8F" w:rsidRPr="00581A14">
        <w:t>straipsnio 2 dalies 33 punktu, Lietuvos Respublikos saugomų teritorijų įstatymo 23 straipsnio 5</w:t>
      </w:r>
      <w:r w:rsidR="00DE1C08">
        <w:t> </w:t>
      </w:r>
      <w:r w:rsidR="00A54C8F" w:rsidRPr="00581A14">
        <w:t>dalimi</w:t>
      </w:r>
      <w:r w:rsidRPr="00581A14">
        <w:rPr>
          <w:color w:val="000000"/>
        </w:rPr>
        <w:t>,</w:t>
      </w:r>
      <w:r w:rsidR="00902E1C" w:rsidRPr="00023AC9">
        <w:rPr>
          <w:color w:val="000000"/>
        </w:rPr>
        <w:t xml:space="preserve"> S</w:t>
      </w:r>
      <w:r w:rsidR="00902E1C" w:rsidRPr="00902E1C">
        <w:rPr>
          <w:color w:val="000000"/>
        </w:rPr>
        <w:t>avivaldybių</w:t>
      </w:r>
      <w:r w:rsidR="00902E1C">
        <w:rPr>
          <w:color w:val="000000"/>
        </w:rPr>
        <w:t xml:space="preserve"> </w:t>
      </w:r>
      <w:r w:rsidR="00902E1C" w:rsidRPr="00902E1C">
        <w:rPr>
          <w:color w:val="000000"/>
        </w:rPr>
        <w:t>draustinių steigimo ir savivaldybių gamtos paveldo objektų skelbimo tvarkos aprašo, patvirtinto</w:t>
      </w:r>
      <w:r w:rsidR="00902E1C">
        <w:rPr>
          <w:color w:val="000000"/>
        </w:rPr>
        <w:t xml:space="preserve"> </w:t>
      </w:r>
      <w:r w:rsidR="00902E1C" w:rsidRPr="00902E1C">
        <w:rPr>
          <w:color w:val="000000"/>
        </w:rPr>
        <w:t>Lietuvos Respublikos Vyriausybės 2006 m. sausio 19 d. nutarimu Nr. 56 „Dėl Savivaldybių</w:t>
      </w:r>
      <w:r w:rsidR="00902E1C">
        <w:rPr>
          <w:color w:val="000000"/>
        </w:rPr>
        <w:t xml:space="preserve"> </w:t>
      </w:r>
      <w:r w:rsidR="00902E1C" w:rsidRPr="00902E1C">
        <w:rPr>
          <w:color w:val="000000"/>
        </w:rPr>
        <w:t>draustinių steigimo ir savivaldybių gamtos paveldo objektų skelbimo tvarkos aprašo patvirtinimo“</w:t>
      </w:r>
      <w:r w:rsidR="00DE1C08">
        <w:rPr>
          <w:color w:val="000000"/>
        </w:rPr>
        <w:t>,</w:t>
      </w:r>
      <w:r w:rsidR="00512C4B">
        <w:rPr>
          <w:color w:val="000000"/>
        </w:rPr>
        <w:t xml:space="preserve"> 9 punktu ir 10.5 papunkčiu</w:t>
      </w:r>
      <w:r w:rsidR="00DE1C08">
        <w:rPr>
          <w:color w:val="000000"/>
        </w:rPr>
        <w:t xml:space="preserve"> ir</w:t>
      </w:r>
      <w:r w:rsidR="00902E1C">
        <w:rPr>
          <w:color w:val="000000"/>
        </w:rPr>
        <w:t xml:space="preserve"> </w:t>
      </w:r>
      <w:r w:rsidR="00902E1C" w:rsidRPr="00902E1C">
        <w:rPr>
          <w:color w:val="000000"/>
        </w:rPr>
        <w:t>atsižvelgdama į Valstybinės saugomų teritorijų tarnybos</w:t>
      </w:r>
      <w:r w:rsidR="00902E1C">
        <w:rPr>
          <w:color w:val="000000"/>
        </w:rPr>
        <w:t xml:space="preserve"> </w:t>
      </w:r>
      <w:r w:rsidR="002B203D">
        <w:rPr>
          <w:color w:val="000000"/>
        </w:rPr>
        <w:t>prie Aplinkos ministerijos 2020-08-18</w:t>
      </w:r>
      <w:r w:rsidR="00802D71">
        <w:rPr>
          <w:color w:val="000000"/>
        </w:rPr>
        <w:t xml:space="preserve"> raštą Nr. (3)-V3E-278</w:t>
      </w:r>
      <w:r w:rsidR="00DA7BC4">
        <w:rPr>
          <w:color w:val="000000"/>
        </w:rPr>
        <w:t xml:space="preserve"> „D</w:t>
      </w:r>
      <w:r w:rsidR="00DA7BC4" w:rsidRPr="00DA7BC4">
        <w:rPr>
          <w:color w:val="000000"/>
        </w:rPr>
        <w:t>ėl planuojamo steigti savivaldybės draustinio</w:t>
      </w:r>
      <w:r w:rsidR="00DA7BC4">
        <w:rPr>
          <w:color w:val="000000"/>
        </w:rPr>
        <w:t>“</w:t>
      </w:r>
      <w:r w:rsidR="00DE1C08">
        <w:rPr>
          <w:color w:val="000000"/>
        </w:rPr>
        <w:t>,</w:t>
      </w:r>
      <w:r w:rsidR="00DA7BC4">
        <w:rPr>
          <w:color w:val="000000"/>
        </w:rPr>
        <w:t xml:space="preserve"> </w:t>
      </w:r>
      <w:r w:rsidRPr="001D3C7E">
        <w:t xml:space="preserve">Klaipėdos miesto savivaldybės taryba </w:t>
      </w:r>
      <w:r w:rsidRPr="001D3C7E">
        <w:rPr>
          <w:spacing w:val="60"/>
        </w:rPr>
        <w:t>nusprendži</w:t>
      </w:r>
      <w:r w:rsidRPr="001D3C7E">
        <w:t>a:</w:t>
      </w:r>
    </w:p>
    <w:p w14:paraId="240BDDB6" w14:textId="4D3B5AE4" w:rsidR="006264CE" w:rsidRDefault="00D62685" w:rsidP="00DE1C08">
      <w:pPr>
        <w:pStyle w:val="Sraopastraipa"/>
        <w:numPr>
          <w:ilvl w:val="0"/>
          <w:numId w:val="4"/>
        </w:numPr>
        <w:tabs>
          <w:tab w:val="left" w:pos="912"/>
          <w:tab w:val="left" w:pos="1134"/>
        </w:tabs>
        <w:ind w:left="0" w:firstLine="709"/>
        <w:jc w:val="both"/>
      </w:pPr>
      <w:r>
        <w:t>Pradėti</w:t>
      </w:r>
      <w:r w:rsidRPr="00B00956">
        <w:t xml:space="preserve"> </w:t>
      </w:r>
      <w:r w:rsidR="009342DF" w:rsidRPr="00B00956">
        <w:t>savivaldybės draustin</w:t>
      </w:r>
      <w:r>
        <w:t>io steigimo procesą</w:t>
      </w:r>
      <w:r w:rsidR="009342DF" w:rsidRPr="00B00956">
        <w:t xml:space="preserve"> </w:t>
      </w:r>
      <w:r w:rsidR="00B00956" w:rsidRPr="006E4CC6">
        <w:t>Klaipėdos miesto savivaldybės teritorijoje, valstybinių miškų urėdijos Kretingos regioninio padalinio Klaipėdos girininkijos miške</w:t>
      </w:r>
      <w:r w:rsidR="00DE1C08">
        <w:t>.</w:t>
      </w:r>
    </w:p>
    <w:p w14:paraId="7645492F" w14:textId="493B830A" w:rsidR="00EB4B96" w:rsidRDefault="006264CE" w:rsidP="00DE1C08">
      <w:pPr>
        <w:pStyle w:val="Sraopastraipa"/>
        <w:numPr>
          <w:ilvl w:val="0"/>
          <w:numId w:val="4"/>
        </w:numPr>
        <w:tabs>
          <w:tab w:val="left" w:pos="912"/>
          <w:tab w:val="left" w:pos="1134"/>
        </w:tabs>
        <w:ind w:left="0" w:firstLine="709"/>
        <w:jc w:val="both"/>
      </w:pPr>
      <w:r>
        <w:t>P</w:t>
      </w:r>
      <w:r w:rsidR="006B7127" w:rsidRPr="006B7127">
        <w:t xml:space="preserve">avesti </w:t>
      </w:r>
      <w:r w:rsidR="006B7127">
        <w:t>Klaipėdos miesto</w:t>
      </w:r>
      <w:r w:rsidR="006B7127" w:rsidRPr="006B7127">
        <w:t xml:space="preserve"> savivaldybės administracijos direktoriui organizuoti</w:t>
      </w:r>
      <w:r w:rsidR="00C477EC">
        <w:t xml:space="preserve"> 1 punkte nurodyto </w:t>
      </w:r>
      <w:r w:rsidR="00101F0B" w:rsidRPr="00101F0B">
        <w:t>savivaldybės draustinio steigimo</w:t>
      </w:r>
      <w:r w:rsidR="008154AE">
        <w:t xml:space="preserve"> </w:t>
      </w:r>
      <w:r w:rsidR="00101F0B" w:rsidRPr="00101F0B">
        <w:t>procesą</w:t>
      </w:r>
      <w:r w:rsidR="00101F0B">
        <w:t>.</w:t>
      </w:r>
    </w:p>
    <w:p w14:paraId="0B1C680A" w14:textId="77777777" w:rsidR="006B388F" w:rsidRDefault="006B388F" w:rsidP="00DE1C08">
      <w:pPr>
        <w:pStyle w:val="Sraopastraipa"/>
        <w:numPr>
          <w:ilvl w:val="0"/>
          <w:numId w:val="4"/>
        </w:numPr>
        <w:tabs>
          <w:tab w:val="left" w:pos="912"/>
          <w:tab w:val="left" w:pos="1134"/>
        </w:tabs>
        <w:ind w:left="0" w:firstLine="709"/>
        <w:jc w:val="both"/>
      </w:pPr>
      <w:r>
        <w:t>Skelbti šį sprendimą Klaipėdos miesto savivaldybės interneto svetainėje.</w:t>
      </w:r>
    </w:p>
    <w:p w14:paraId="0B1EE35D" w14:textId="5BCFF26A" w:rsidR="006B388F" w:rsidRPr="008203D0" w:rsidRDefault="006B388F" w:rsidP="00DE1C08">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14:paraId="5B158782" w14:textId="77777777" w:rsidR="00EB4B96" w:rsidRDefault="00EB4B96" w:rsidP="003077A5">
      <w:pPr>
        <w:jc w:val="both"/>
      </w:pPr>
    </w:p>
    <w:p w14:paraId="63FC74BE"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7D71DBE4" w14:textId="77777777" w:rsidTr="00165FB0">
        <w:tc>
          <w:tcPr>
            <w:tcW w:w="6629" w:type="dxa"/>
            <w:shd w:val="clear" w:color="auto" w:fill="auto"/>
          </w:tcPr>
          <w:p w14:paraId="67179A27" w14:textId="77777777" w:rsidR="00BB15A1" w:rsidRDefault="00BB15A1" w:rsidP="00BB15A1">
            <w:r w:rsidRPr="00D50F7E">
              <w:t xml:space="preserve">Savivaldybės meras </w:t>
            </w:r>
          </w:p>
        </w:tc>
        <w:tc>
          <w:tcPr>
            <w:tcW w:w="3225" w:type="dxa"/>
            <w:shd w:val="clear" w:color="auto" w:fill="auto"/>
          </w:tcPr>
          <w:p w14:paraId="0F81B10C" w14:textId="77777777" w:rsidR="00BB15A1" w:rsidRDefault="00BB15A1" w:rsidP="00181E3E">
            <w:pPr>
              <w:jc w:val="right"/>
            </w:pPr>
          </w:p>
        </w:tc>
      </w:tr>
    </w:tbl>
    <w:p w14:paraId="140DC56C" w14:textId="77777777" w:rsidR="00446AC7" w:rsidRDefault="00446AC7" w:rsidP="003077A5">
      <w:pPr>
        <w:jc w:val="both"/>
      </w:pPr>
    </w:p>
    <w:p w14:paraId="6F5B82FE"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7D345742" w14:textId="77777777" w:rsidTr="00165FB0">
        <w:tc>
          <w:tcPr>
            <w:tcW w:w="6629" w:type="dxa"/>
            <w:shd w:val="clear" w:color="auto" w:fill="auto"/>
          </w:tcPr>
          <w:p w14:paraId="24BD4469" w14:textId="77777777" w:rsidR="00BB15A1" w:rsidRDefault="00BB15A1" w:rsidP="00DA08A0">
            <w:r>
              <w:t>Teikėja</w:t>
            </w:r>
            <w:r w:rsidR="008F2B7D">
              <w:t>s</w:t>
            </w:r>
            <w:r w:rsidRPr="00D50F7E">
              <w:t xml:space="preserve"> – </w:t>
            </w:r>
            <w:r w:rsidR="0043467E" w:rsidRPr="0043467E">
              <w:t>Savivaldybės administracijos direktorius</w:t>
            </w:r>
          </w:p>
        </w:tc>
        <w:tc>
          <w:tcPr>
            <w:tcW w:w="3225" w:type="dxa"/>
            <w:shd w:val="clear" w:color="auto" w:fill="auto"/>
          </w:tcPr>
          <w:p w14:paraId="0BF6269F" w14:textId="77777777" w:rsidR="00BB15A1" w:rsidRDefault="0043467E" w:rsidP="00181E3E">
            <w:pPr>
              <w:jc w:val="right"/>
            </w:pPr>
            <w:r w:rsidRPr="0043467E">
              <w:t>Gintaras Neniškis</w:t>
            </w:r>
          </w:p>
        </w:tc>
      </w:tr>
    </w:tbl>
    <w:p w14:paraId="5C047357" w14:textId="77777777" w:rsidR="00BB15A1" w:rsidRDefault="00BB15A1" w:rsidP="003077A5">
      <w:pPr>
        <w:tabs>
          <w:tab w:val="left" w:pos="7560"/>
        </w:tabs>
        <w:jc w:val="both"/>
      </w:pPr>
    </w:p>
    <w:p w14:paraId="31C9ADE4" w14:textId="77777777" w:rsidR="00446AC7" w:rsidRDefault="00446AC7" w:rsidP="003077A5">
      <w:pPr>
        <w:tabs>
          <w:tab w:val="left" w:pos="7560"/>
        </w:tabs>
        <w:jc w:val="both"/>
      </w:pPr>
    </w:p>
    <w:p w14:paraId="2120E324" w14:textId="77777777" w:rsidR="00446AC7" w:rsidRDefault="00446AC7" w:rsidP="003077A5">
      <w:pPr>
        <w:tabs>
          <w:tab w:val="left" w:pos="7560"/>
        </w:tabs>
        <w:jc w:val="both"/>
      </w:pPr>
    </w:p>
    <w:p w14:paraId="05B6915B" w14:textId="77777777" w:rsidR="00446AC7" w:rsidRDefault="00446AC7" w:rsidP="003077A5">
      <w:pPr>
        <w:tabs>
          <w:tab w:val="left" w:pos="7560"/>
        </w:tabs>
        <w:jc w:val="both"/>
      </w:pPr>
    </w:p>
    <w:p w14:paraId="47F30927" w14:textId="77777777" w:rsidR="00446AC7" w:rsidRDefault="00446AC7" w:rsidP="003077A5">
      <w:pPr>
        <w:jc w:val="both"/>
      </w:pPr>
    </w:p>
    <w:p w14:paraId="51B306BE" w14:textId="77777777" w:rsidR="00EB4B96" w:rsidRDefault="00EB4B96" w:rsidP="003077A5">
      <w:pPr>
        <w:jc w:val="both"/>
      </w:pPr>
    </w:p>
    <w:p w14:paraId="5C167E3D" w14:textId="77777777" w:rsidR="00EB4B96" w:rsidRDefault="00EB4B96" w:rsidP="003077A5">
      <w:pPr>
        <w:jc w:val="both"/>
      </w:pPr>
    </w:p>
    <w:p w14:paraId="0F324311" w14:textId="39F19699" w:rsidR="00123DA2" w:rsidRDefault="00123DA2" w:rsidP="003077A5">
      <w:pPr>
        <w:jc w:val="both"/>
      </w:pPr>
    </w:p>
    <w:p w14:paraId="042B4D38" w14:textId="77777777" w:rsidR="00123DA2" w:rsidRDefault="00123DA2" w:rsidP="003077A5">
      <w:pPr>
        <w:jc w:val="both"/>
      </w:pPr>
    </w:p>
    <w:p w14:paraId="36AEFC36" w14:textId="6C6EAE90" w:rsidR="008D749C" w:rsidRDefault="008D749C" w:rsidP="003077A5">
      <w:pPr>
        <w:jc w:val="both"/>
      </w:pPr>
    </w:p>
    <w:p w14:paraId="720E67E0" w14:textId="77777777" w:rsidR="008D749C" w:rsidRDefault="008D749C" w:rsidP="003077A5">
      <w:pPr>
        <w:jc w:val="both"/>
      </w:pPr>
    </w:p>
    <w:p w14:paraId="2DB3E86C" w14:textId="77777777" w:rsidR="001853D9" w:rsidRDefault="001853D9" w:rsidP="003077A5">
      <w:pPr>
        <w:jc w:val="both"/>
      </w:pPr>
    </w:p>
    <w:p w14:paraId="69E84E60" w14:textId="77777777" w:rsidR="008D749C" w:rsidRDefault="008D749C" w:rsidP="003077A5">
      <w:pPr>
        <w:jc w:val="both"/>
      </w:pPr>
    </w:p>
    <w:p w14:paraId="10139C3C" w14:textId="77777777" w:rsidR="008D749C" w:rsidRDefault="008D749C" w:rsidP="003077A5">
      <w:pPr>
        <w:jc w:val="both"/>
      </w:pPr>
    </w:p>
    <w:p w14:paraId="5B5D57BA" w14:textId="77777777" w:rsidR="001853D9" w:rsidRDefault="001853D9" w:rsidP="001853D9">
      <w:pPr>
        <w:jc w:val="both"/>
      </w:pPr>
      <w:r>
        <w:t>Parengė</w:t>
      </w:r>
    </w:p>
    <w:p w14:paraId="26FB61AC" w14:textId="77777777" w:rsidR="001853D9" w:rsidRDefault="0043467E" w:rsidP="001853D9">
      <w:pPr>
        <w:jc w:val="both"/>
      </w:pPr>
      <w:r w:rsidRPr="0043467E">
        <w:t>Urbanistikos ir architektūros skyriaus</w:t>
      </w:r>
      <w:r w:rsidR="009342DF">
        <w:t xml:space="preserve"> kraštovaizdžio architektė</w:t>
      </w:r>
      <w:r w:rsidRPr="0043467E">
        <w:t xml:space="preserve"> </w:t>
      </w:r>
      <w:r w:rsidR="009342DF">
        <w:t>(</w:t>
      </w:r>
      <w:r w:rsidRPr="0043467E">
        <w:t>vyriausioji specialistė</w:t>
      </w:r>
      <w:r w:rsidR="009342DF">
        <w:t>)</w:t>
      </w:r>
    </w:p>
    <w:p w14:paraId="14DEDAEE" w14:textId="77777777" w:rsidR="0043467E" w:rsidRDefault="0043467E" w:rsidP="001853D9">
      <w:pPr>
        <w:jc w:val="both"/>
      </w:pPr>
    </w:p>
    <w:p w14:paraId="44818EF6" w14:textId="77777777" w:rsidR="001853D9" w:rsidRDefault="0043467E" w:rsidP="001853D9">
      <w:pPr>
        <w:jc w:val="both"/>
      </w:pPr>
      <w:r w:rsidRPr="0043467E">
        <w:t>Aurelija Janka</w:t>
      </w:r>
      <w:r>
        <w:t xml:space="preserve">uskaitė-Bukantienė, tel. </w:t>
      </w:r>
      <w:r w:rsidRPr="0043467E">
        <w:t>21 94 09</w:t>
      </w:r>
    </w:p>
    <w:p w14:paraId="39565D8B" w14:textId="46D48E2C" w:rsidR="00DD6F1A" w:rsidRDefault="006600BE" w:rsidP="001853D9">
      <w:pPr>
        <w:jc w:val="both"/>
      </w:pPr>
      <w:r>
        <w:t>2020-10-0</w:t>
      </w:r>
      <w:r w:rsidR="006E4CC6">
        <w:t>7</w:t>
      </w:r>
    </w:p>
    <w:sectPr w:rsidR="00DD6F1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C9F31" w14:textId="77777777" w:rsidR="00F42A76" w:rsidRDefault="00F42A76">
      <w:r>
        <w:separator/>
      </w:r>
    </w:p>
  </w:endnote>
  <w:endnote w:type="continuationSeparator" w:id="0">
    <w:p w14:paraId="2D635A40"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F54AC" w14:textId="77777777" w:rsidR="00F42A76" w:rsidRDefault="00F42A76">
      <w:r>
        <w:separator/>
      </w:r>
    </w:p>
  </w:footnote>
  <w:footnote w:type="continuationSeparator" w:id="0">
    <w:p w14:paraId="32B11EFE"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968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FB8F1B"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6A764" w14:textId="2F231352"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00956">
      <w:rPr>
        <w:rStyle w:val="Puslapionumeris"/>
        <w:noProof/>
      </w:rPr>
      <w:t>2</w:t>
    </w:r>
    <w:r>
      <w:rPr>
        <w:rStyle w:val="Puslapionumeris"/>
      </w:rPr>
      <w:fldChar w:fldCharType="end"/>
    </w:r>
  </w:p>
  <w:p w14:paraId="70A07B05"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CB9A" w14:textId="77777777" w:rsidR="00C72E9F" w:rsidRPr="00C72E9F" w:rsidRDefault="00C72E9F" w:rsidP="00C72E9F">
    <w:pPr>
      <w:pStyle w:val="Antrats"/>
      <w:jc w:val="right"/>
      <w:rPr>
        <w:b/>
      </w:rPr>
    </w:pPr>
    <w:r w:rsidRPr="00C72E9F">
      <w:rPr>
        <w:b/>
      </w:rPr>
      <w:t>Projektas</w:t>
    </w:r>
  </w:p>
  <w:p w14:paraId="5A38A8D0"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96261"/>
    <w:multiLevelType w:val="hybridMultilevel"/>
    <w:tmpl w:val="7EF4DCBA"/>
    <w:lvl w:ilvl="0" w:tplc="1506E0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3AC9"/>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25DA"/>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1F0B"/>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3DA2"/>
    <w:rsid w:val="00124422"/>
    <w:rsid w:val="0012531C"/>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3DC6"/>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03D"/>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9E8"/>
    <w:rsid w:val="003A0D36"/>
    <w:rsid w:val="003A144F"/>
    <w:rsid w:val="003A15CA"/>
    <w:rsid w:val="003A15D4"/>
    <w:rsid w:val="003A246A"/>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7E"/>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2C4B"/>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A14"/>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C44"/>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264CE"/>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0BE"/>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88F"/>
    <w:rsid w:val="006B3EAC"/>
    <w:rsid w:val="006B41F9"/>
    <w:rsid w:val="006B5656"/>
    <w:rsid w:val="006B59EA"/>
    <w:rsid w:val="006B5A39"/>
    <w:rsid w:val="006B6E30"/>
    <w:rsid w:val="006B7127"/>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4CC6"/>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D9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6AC6"/>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AC9"/>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2D71"/>
    <w:rsid w:val="00803FAC"/>
    <w:rsid w:val="008055D4"/>
    <w:rsid w:val="008070B6"/>
    <w:rsid w:val="00810DCB"/>
    <w:rsid w:val="00810FD5"/>
    <w:rsid w:val="00812B15"/>
    <w:rsid w:val="00812B35"/>
    <w:rsid w:val="008149DD"/>
    <w:rsid w:val="008154AE"/>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378"/>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2E1C"/>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2DF"/>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5DE"/>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AA6"/>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4C8F"/>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1F27"/>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0956"/>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46E65"/>
    <w:rsid w:val="00C477EC"/>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293E"/>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6E94"/>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2685"/>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A7BC4"/>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1C08"/>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1C2"/>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A02"/>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0F"/>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1A73E"/>
  <w15:docId w15:val="{8D7CEBD4-C02F-4C20-85FD-2C86DEE5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477EC"/>
    <w:rPr>
      <w:sz w:val="16"/>
      <w:szCs w:val="16"/>
    </w:rPr>
  </w:style>
  <w:style w:type="paragraph" w:styleId="Komentarotekstas">
    <w:name w:val="annotation text"/>
    <w:basedOn w:val="prastasis"/>
    <w:link w:val="KomentarotekstasDiagrama"/>
    <w:uiPriority w:val="99"/>
    <w:semiHidden/>
    <w:unhideWhenUsed/>
    <w:rsid w:val="00C477EC"/>
    <w:rPr>
      <w:sz w:val="20"/>
      <w:szCs w:val="20"/>
    </w:rPr>
  </w:style>
  <w:style w:type="character" w:customStyle="1" w:styleId="KomentarotekstasDiagrama">
    <w:name w:val="Komentaro tekstas Diagrama"/>
    <w:basedOn w:val="Numatytasispastraiposriftas"/>
    <w:link w:val="Komentarotekstas"/>
    <w:uiPriority w:val="99"/>
    <w:semiHidden/>
    <w:rsid w:val="00C477EC"/>
    <w:rPr>
      <w:lang w:eastAsia="en-US"/>
    </w:rPr>
  </w:style>
  <w:style w:type="paragraph" w:styleId="Komentarotema">
    <w:name w:val="annotation subject"/>
    <w:basedOn w:val="Komentarotekstas"/>
    <w:next w:val="Komentarotekstas"/>
    <w:link w:val="KomentarotemaDiagrama"/>
    <w:uiPriority w:val="99"/>
    <w:semiHidden/>
    <w:unhideWhenUsed/>
    <w:rsid w:val="00C477EC"/>
    <w:rPr>
      <w:b/>
      <w:bCs/>
    </w:rPr>
  </w:style>
  <w:style w:type="character" w:customStyle="1" w:styleId="KomentarotemaDiagrama">
    <w:name w:val="Komentaro tema Diagrama"/>
    <w:basedOn w:val="KomentarotekstasDiagrama"/>
    <w:link w:val="Komentarotema"/>
    <w:uiPriority w:val="99"/>
    <w:semiHidden/>
    <w:rsid w:val="00C477E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1863C-CB5F-4959-9935-A16218B4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1721</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Aurelija Jankauskaitė-Bukantienė</cp:lastModifiedBy>
  <cp:revision>2</cp:revision>
  <cp:lastPrinted>2020-10-13T12:48:00Z</cp:lastPrinted>
  <dcterms:created xsi:type="dcterms:W3CDTF">2020-10-13T13:07:00Z</dcterms:created>
  <dcterms:modified xsi:type="dcterms:W3CDTF">2020-10-13T13:07:00Z</dcterms:modified>
</cp:coreProperties>
</file>