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90" w:rsidRPr="00BF4B5E" w:rsidRDefault="00D35490" w:rsidP="00D35490">
      <w:pPr>
        <w:spacing w:line="360" w:lineRule="auto"/>
        <w:jc w:val="center"/>
        <w:rPr>
          <w:b/>
        </w:rPr>
      </w:pPr>
    </w:p>
    <w:p w:rsidR="00A52EA6" w:rsidRPr="00BF4B5E" w:rsidRDefault="00A52EA6" w:rsidP="00D35490">
      <w:pPr>
        <w:spacing w:line="360" w:lineRule="auto"/>
        <w:jc w:val="center"/>
        <w:rPr>
          <w:b/>
        </w:rPr>
      </w:pPr>
      <w:r w:rsidRPr="00BF4B5E">
        <w:rPr>
          <w:b/>
        </w:rPr>
        <w:t xml:space="preserve">SEMINARO </w:t>
      </w:r>
      <w:r w:rsidR="00D35490" w:rsidRPr="00BF4B5E">
        <w:rPr>
          <w:b/>
        </w:rPr>
        <w:t xml:space="preserve">„MEDIACIJA BENDRUOMENĖJE“ </w:t>
      </w:r>
      <w:r w:rsidRPr="00BF4B5E">
        <w:rPr>
          <w:b/>
        </w:rPr>
        <w:t>DIENOTVARKĖ</w:t>
      </w:r>
    </w:p>
    <w:p w:rsidR="00A52EA6" w:rsidRPr="00BF4B5E" w:rsidRDefault="00A52EA6" w:rsidP="00D35490">
      <w:pPr>
        <w:spacing w:line="360" w:lineRule="auto"/>
        <w:jc w:val="center"/>
        <w:rPr>
          <w:b/>
        </w:rPr>
      </w:pPr>
    </w:p>
    <w:p w:rsidR="007A33D9" w:rsidRPr="00BF4B5E" w:rsidRDefault="007A33D9" w:rsidP="00D35490">
      <w:pPr>
        <w:spacing w:line="360" w:lineRule="auto"/>
        <w:ind w:firstLine="720"/>
        <w:jc w:val="both"/>
        <w:rPr>
          <w:b/>
          <w:smallCaps/>
          <w:color w:val="000000"/>
        </w:rPr>
      </w:pPr>
      <w:r w:rsidRPr="00BF4B5E">
        <w:t>Socialinėje, vaikų ir jaunimo bei švietimo srityse dirbančių NVO darbuotojų veikla yra sudėtinga, nes dirbama su įvairiomis krizę (pvz., trauma, smurtas, skurdas, socialinė atskirtis, nedarbas, skyrybos, netektys ir kt.) patiriančiomis tikslinėmis grupėmis.</w:t>
      </w:r>
      <w:r w:rsidR="00AB4844" w:rsidRPr="00BF4B5E">
        <w:t xml:space="preserve"> Pagalba joms įveikiant krizes </w:t>
      </w:r>
      <w:r w:rsidRPr="00BF4B5E">
        <w:t xml:space="preserve">reikalauja gerų NVO darbuotojų komunikacijos įgūdžių ir gebėjimo valdyti konfliktus. </w:t>
      </w:r>
      <w:r w:rsidRPr="00BF4B5E">
        <w:rPr>
          <w:color w:val="000000"/>
        </w:rPr>
        <w:t>Siekdami sustiprinti NVO sektoriaus darbo efektyvumą ir bendruomenės narių ryšius ir sąmoningumą kviečiame susipažinti ir diskutuoti apie mediaciją</w:t>
      </w:r>
      <w:r w:rsidR="004B394F" w:rsidRPr="00BF4B5E">
        <w:rPr>
          <w:color w:val="000000"/>
        </w:rPr>
        <w:t xml:space="preserve"> kaip būdą taikiai spręsti konfliktus.</w:t>
      </w:r>
    </w:p>
    <w:p w:rsidR="007A33D9" w:rsidRPr="00BF4B5E" w:rsidRDefault="007A33D9" w:rsidP="00D35490">
      <w:pPr>
        <w:spacing w:line="360" w:lineRule="auto"/>
        <w:jc w:val="both"/>
        <w:rPr>
          <w:b/>
        </w:rPr>
      </w:pPr>
    </w:p>
    <w:p w:rsidR="00C96A75" w:rsidRPr="00BF4B5E" w:rsidRDefault="00A546CD" w:rsidP="00D35490">
      <w:pPr>
        <w:spacing w:line="360" w:lineRule="auto"/>
        <w:jc w:val="both"/>
        <w:rPr>
          <w:b/>
        </w:rPr>
      </w:pPr>
      <w:r w:rsidRPr="00BF4B5E">
        <w:rPr>
          <w:b/>
        </w:rPr>
        <w:t>RENGINYS SKIRTAS</w:t>
      </w:r>
      <w:r w:rsidR="008C1EB7" w:rsidRPr="00BF4B5E">
        <w:rPr>
          <w:b/>
        </w:rPr>
        <w:t xml:space="preserve"> </w:t>
      </w:r>
      <w:r w:rsidR="004B394F" w:rsidRPr="00BF4B5E">
        <w:t>skirtingų institucijų atstovams</w:t>
      </w:r>
      <w:r w:rsidR="00493969" w:rsidRPr="00BF4B5E">
        <w:t xml:space="preserve"> ir toje savi</w:t>
      </w:r>
      <w:r w:rsidR="004B394F" w:rsidRPr="00BF4B5E">
        <w:t>valdybėje dirbančių NVO atstovams.</w:t>
      </w:r>
      <w:bookmarkStart w:id="0" w:name="_GoBack"/>
      <w:bookmarkEnd w:id="0"/>
    </w:p>
    <w:p w:rsidR="00545489" w:rsidRPr="00BF4B5E" w:rsidRDefault="00545489" w:rsidP="00D35490">
      <w:pPr>
        <w:spacing w:line="360" w:lineRule="auto"/>
        <w:jc w:val="both"/>
        <w:rPr>
          <w:b/>
        </w:rPr>
      </w:pPr>
    </w:p>
    <w:p w:rsidR="004F6030" w:rsidRPr="00BF4B5E" w:rsidRDefault="00A546CD" w:rsidP="00D35490">
      <w:pPr>
        <w:spacing w:line="360" w:lineRule="auto"/>
        <w:jc w:val="both"/>
      </w:pPr>
      <w:r w:rsidRPr="00BF4B5E">
        <w:rPr>
          <w:b/>
        </w:rPr>
        <w:t>RENGINIO TIKSLAS</w:t>
      </w:r>
      <w:r w:rsidR="004F6030" w:rsidRPr="00BF4B5E">
        <w:t xml:space="preserve"> </w:t>
      </w:r>
      <w:r w:rsidR="00C0076B" w:rsidRPr="00BF4B5E">
        <w:t>–</w:t>
      </w:r>
      <w:r w:rsidR="00A52EA6" w:rsidRPr="00BF4B5E">
        <w:t xml:space="preserve"> </w:t>
      </w:r>
      <w:r w:rsidR="002A32C7" w:rsidRPr="00BF4B5E">
        <w:t xml:space="preserve">diskutuoti apie bendruomenės narių sąmoningumo didinimą ir </w:t>
      </w:r>
      <w:r w:rsidR="00057BA3" w:rsidRPr="00BF4B5E">
        <w:t>konfliktų sprendimo įgūdžių ugdymą.</w:t>
      </w:r>
    </w:p>
    <w:p w:rsidR="001962F8" w:rsidRPr="00BF4B5E" w:rsidRDefault="001962F8" w:rsidP="00D35490">
      <w:pPr>
        <w:spacing w:line="360" w:lineRule="auto"/>
        <w:jc w:val="both"/>
      </w:pPr>
    </w:p>
    <w:p w:rsidR="00D35490" w:rsidRPr="00BF4B5E" w:rsidRDefault="00A546CD" w:rsidP="00D35490">
      <w:pPr>
        <w:spacing w:line="360" w:lineRule="auto"/>
        <w:jc w:val="both"/>
      </w:pPr>
      <w:r w:rsidRPr="00BF4B5E">
        <w:rPr>
          <w:b/>
        </w:rPr>
        <w:t>RENGINIO DATA</w:t>
      </w:r>
      <w:r w:rsidR="00D35490" w:rsidRPr="00BF4B5E">
        <w:rPr>
          <w:b/>
        </w:rPr>
        <w:t xml:space="preserve"> IR LAIKAS</w:t>
      </w:r>
      <w:r w:rsidR="004B394F" w:rsidRPr="00BF4B5E">
        <w:t>: 2020 m. rugsėjo 8 d.</w:t>
      </w:r>
      <w:r w:rsidR="00D35490" w:rsidRPr="00BF4B5E">
        <w:t xml:space="preserve">, </w:t>
      </w:r>
      <w:r w:rsidR="00BF4B5E" w:rsidRPr="00BF4B5E">
        <w:t>renginio p</w:t>
      </w:r>
      <w:r w:rsidR="00D35490" w:rsidRPr="00BF4B5E">
        <w:t>radžia - 9:30 val.</w:t>
      </w:r>
    </w:p>
    <w:p w:rsidR="004B394F" w:rsidRPr="00BF4B5E" w:rsidRDefault="004B394F" w:rsidP="00D35490">
      <w:pPr>
        <w:spacing w:line="360" w:lineRule="auto"/>
        <w:jc w:val="both"/>
        <w:rPr>
          <w:b/>
        </w:rPr>
      </w:pPr>
    </w:p>
    <w:p w:rsidR="001962F8" w:rsidRPr="00BF4B5E" w:rsidRDefault="00A546CD" w:rsidP="00D35490">
      <w:pPr>
        <w:spacing w:line="360" w:lineRule="auto"/>
        <w:jc w:val="both"/>
      </w:pPr>
      <w:r w:rsidRPr="00BF4B5E">
        <w:rPr>
          <w:b/>
        </w:rPr>
        <w:t>RENGINIO VIETA</w:t>
      </w:r>
      <w:r w:rsidR="001962F8" w:rsidRPr="00BF4B5E">
        <w:t xml:space="preserve">: </w:t>
      </w:r>
      <w:r w:rsidR="00D35490" w:rsidRPr="00BF4B5E">
        <w:t>Danės g. 17, Klaipėda.</w:t>
      </w:r>
      <w:r w:rsidR="004441AD">
        <w:t xml:space="preserve"> Klaipėdos Rotušė. </w:t>
      </w:r>
    </w:p>
    <w:p w:rsidR="008C1EB7" w:rsidRPr="00BF4B5E" w:rsidRDefault="008C1EB7" w:rsidP="00D35490">
      <w:pPr>
        <w:spacing w:line="360" w:lineRule="auto"/>
        <w:jc w:val="both"/>
      </w:pPr>
    </w:p>
    <w:p w:rsidR="00A546CD" w:rsidRPr="00BF4B5E" w:rsidRDefault="00A546CD" w:rsidP="00D35490">
      <w:pPr>
        <w:spacing w:line="360" w:lineRule="auto"/>
        <w:ind w:left="1372" w:hanging="1372"/>
        <w:jc w:val="both"/>
        <w:rPr>
          <w:b/>
        </w:rPr>
      </w:pPr>
      <w:r w:rsidRPr="00BF4B5E">
        <w:rPr>
          <w:b/>
        </w:rPr>
        <w:t>KALBĖSIME APIE:</w:t>
      </w:r>
    </w:p>
    <w:p w:rsidR="00A546CD" w:rsidRPr="00BF4B5E" w:rsidRDefault="00A546CD" w:rsidP="00D35490">
      <w:pPr>
        <w:spacing w:line="360" w:lineRule="auto"/>
        <w:ind w:left="1372" w:hanging="1372"/>
        <w:jc w:val="both"/>
      </w:pPr>
    </w:p>
    <w:p w:rsidR="008C1EB7" w:rsidRPr="00BF4B5E" w:rsidRDefault="008C1EB7" w:rsidP="00D35490">
      <w:pPr>
        <w:spacing w:line="360" w:lineRule="auto"/>
        <w:ind w:left="1372" w:hanging="1372"/>
        <w:jc w:val="both"/>
        <w:rPr>
          <w:b/>
        </w:rPr>
      </w:pPr>
      <w:r w:rsidRPr="00BF4B5E">
        <w:t>9:</w:t>
      </w:r>
      <w:r w:rsidR="004B394F" w:rsidRPr="00BF4B5E">
        <w:t>3</w:t>
      </w:r>
      <w:r w:rsidRPr="00BF4B5E">
        <w:t>0 – 10:</w:t>
      </w:r>
      <w:r w:rsidR="004B394F" w:rsidRPr="00BF4B5E">
        <w:t>3</w:t>
      </w:r>
      <w:r w:rsidRPr="00BF4B5E">
        <w:t>0</w:t>
      </w:r>
      <w:proofErr w:type="gramStart"/>
      <w:r w:rsidR="002A32C7" w:rsidRPr="00BF4B5E">
        <w:rPr>
          <w:b/>
        </w:rPr>
        <w:t xml:space="preserve">  </w:t>
      </w:r>
      <w:proofErr w:type="gramEnd"/>
      <w:r w:rsidR="002A32C7" w:rsidRPr="00BF4B5E">
        <w:t>Mediacija – taikus konfliktų sprendimo būdas, stiprinantis bendruomenės  narių ryšius.</w:t>
      </w:r>
    </w:p>
    <w:p w:rsidR="008C1EB7" w:rsidRPr="00BF4B5E" w:rsidRDefault="008C1EB7" w:rsidP="00D35490">
      <w:pPr>
        <w:tabs>
          <w:tab w:val="left" w:pos="1843"/>
        </w:tabs>
        <w:spacing w:line="360" w:lineRule="auto"/>
        <w:jc w:val="both"/>
        <w:rPr>
          <w:b/>
        </w:rPr>
      </w:pPr>
      <w:r w:rsidRPr="00BF4B5E">
        <w:t>10:30 – 1</w:t>
      </w:r>
      <w:r w:rsidR="004B394F" w:rsidRPr="00BF4B5E">
        <w:t>1</w:t>
      </w:r>
      <w:r w:rsidRPr="00BF4B5E">
        <w:t>:</w:t>
      </w:r>
      <w:r w:rsidR="004B394F" w:rsidRPr="00BF4B5E">
        <w:t>45</w:t>
      </w:r>
      <w:r w:rsidR="00D1138F" w:rsidRPr="00BF4B5E">
        <w:rPr>
          <w:b/>
        </w:rPr>
        <w:t xml:space="preserve"> </w:t>
      </w:r>
      <w:r w:rsidR="00D1138F" w:rsidRPr="00BF4B5E">
        <w:t>Mediacijos taikymas bendruomenėje. Mediacija kaip savanoriška veikla.</w:t>
      </w:r>
    </w:p>
    <w:p w:rsidR="00A52EA6" w:rsidRPr="00BF4B5E" w:rsidRDefault="00A52EA6" w:rsidP="00D35490">
      <w:pPr>
        <w:spacing w:line="360" w:lineRule="auto"/>
        <w:jc w:val="both"/>
        <w:rPr>
          <w:b/>
        </w:rPr>
      </w:pPr>
    </w:p>
    <w:p w:rsidR="002A32C7" w:rsidRPr="00BF4B5E" w:rsidRDefault="00A546CD" w:rsidP="00D35490">
      <w:pPr>
        <w:spacing w:line="360" w:lineRule="auto"/>
        <w:jc w:val="both"/>
      </w:pPr>
      <w:r w:rsidRPr="00BF4B5E">
        <w:rPr>
          <w:b/>
        </w:rPr>
        <w:t>SEMINARĄ VES</w:t>
      </w:r>
      <w:r w:rsidRPr="00BF4B5E">
        <w:t xml:space="preserve"> Šeimos santykių instituto specialistai.</w:t>
      </w:r>
    </w:p>
    <w:p w:rsidR="00A546CD" w:rsidRPr="00BF4B5E" w:rsidRDefault="00A546CD" w:rsidP="00D35490">
      <w:pPr>
        <w:spacing w:line="360" w:lineRule="auto"/>
        <w:jc w:val="both"/>
      </w:pPr>
    </w:p>
    <w:p w:rsidR="00A546CD" w:rsidRPr="00BF4B5E" w:rsidRDefault="00A546CD" w:rsidP="00D35490">
      <w:pPr>
        <w:spacing w:line="360" w:lineRule="auto"/>
        <w:jc w:val="both"/>
      </w:pPr>
      <w:r w:rsidRPr="00BF4B5E">
        <w:t>DALYVAVIMAS NEMOKAMAS</w:t>
      </w:r>
      <w:r w:rsidR="007354CA" w:rsidRPr="00BF4B5E">
        <w:t xml:space="preserve">. </w:t>
      </w:r>
      <w:r w:rsidR="00EE326A" w:rsidRPr="00BF4B5E">
        <w:t>Dalyvių skaičius ribotas!</w:t>
      </w:r>
      <w:r w:rsidR="004B394F" w:rsidRPr="00BF4B5E">
        <w:t xml:space="preserve"> </w:t>
      </w:r>
      <w:r w:rsidRPr="00BF4B5E">
        <w:t xml:space="preserve">Būtina išankstinė registracija </w:t>
      </w:r>
      <w:hyperlink r:id="rId7" w:history="1">
        <w:r w:rsidRPr="00BF4B5E">
          <w:rPr>
            <w:rStyle w:val="Hyperlink"/>
            <w:b/>
          </w:rPr>
          <w:t>čia.</w:t>
        </w:r>
      </w:hyperlink>
      <w:r w:rsidRPr="00BF4B5E">
        <w:t xml:space="preserve"> </w:t>
      </w:r>
      <w:r w:rsidR="00EE326A" w:rsidRPr="00BF4B5E">
        <w:t>Bus išduodami pažymėjimai.</w:t>
      </w:r>
      <w:r w:rsidR="00D35490" w:rsidRPr="00BF4B5E">
        <w:t xml:space="preserve"> </w:t>
      </w:r>
      <w:r w:rsidRPr="00BF4B5E">
        <w:t>Daugiau informacijos tel. (8 37) 750935.</w:t>
      </w:r>
    </w:p>
    <w:p w:rsidR="00D35490" w:rsidRPr="00BF4B5E" w:rsidRDefault="00D35490" w:rsidP="00D35490">
      <w:pPr>
        <w:spacing w:line="360" w:lineRule="auto"/>
        <w:jc w:val="both"/>
      </w:pPr>
    </w:p>
    <w:p w:rsidR="00D35490" w:rsidRPr="00BF4B5E" w:rsidRDefault="00D35490" w:rsidP="00D35490">
      <w:pPr>
        <w:spacing w:line="360" w:lineRule="auto"/>
        <w:jc w:val="both"/>
      </w:pPr>
      <w:r w:rsidRPr="00BF4B5E">
        <w:t>Seminaras organizuojamas įgyvendinant projektą „Nevyriausybinių organizacijų institucinių gebėjimų stiprinimas: mediacija kaip taikus ginčų sprendimo būdas bendruomenėje“. Projektą finansuoja LR socialinės apsaugos ir darbo ministerija.</w:t>
      </w:r>
    </w:p>
    <w:sectPr w:rsidR="00D35490" w:rsidRPr="00BF4B5E" w:rsidSect="00D35490">
      <w:headerReference w:type="default" r:id="rId8"/>
      <w:pgSz w:w="11900" w:h="16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EA6" w:rsidRDefault="00A52EA6" w:rsidP="00A52EA6">
      <w:r>
        <w:separator/>
      </w:r>
    </w:p>
  </w:endnote>
  <w:endnote w:type="continuationSeparator" w:id="0">
    <w:p w:rsidR="00A52EA6" w:rsidRDefault="00A52EA6" w:rsidP="00A5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EA6" w:rsidRDefault="00A52EA6" w:rsidP="00A52EA6">
      <w:r>
        <w:separator/>
      </w:r>
    </w:p>
  </w:footnote>
  <w:footnote w:type="continuationSeparator" w:id="0">
    <w:p w:rsidR="00A52EA6" w:rsidRDefault="00A52EA6" w:rsidP="00A52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EA6" w:rsidRDefault="00391CFC">
    <w:pPr>
      <w:pStyle w:val="Header"/>
    </w:pPr>
    <w:r>
      <w:rPr>
        <w:noProof/>
        <w:lang w:eastAsia="lt-LT"/>
      </w:rPr>
      <w:drawing>
        <wp:anchor distT="0" distB="0" distL="114300" distR="114300" simplePos="0" relativeHeight="251659264" behindDoc="1" locked="0" layoutInCell="1" allowOverlap="1" wp14:editId="0E3EB655">
          <wp:simplePos x="0" y="0"/>
          <wp:positionH relativeFrom="column">
            <wp:posOffset>4962525</wp:posOffset>
          </wp:positionH>
          <wp:positionV relativeFrom="paragraph">
            <wp:posOffset>-292100</wp:posOffset>
          </wp:positionV>
          <wp:extent cx="736600" cy="704215"/>
          <wp:effectExtent l="0" t="0" r="6350" b="635"/>
          <wp:wrapTight wrapText="bothSides">
            <wp:wrapPolygon edited="0">
              <wp:start x="0" y="0"/>
              <wp:lineTo x="0" y="21035"/>
              <wp:lineTo x="21228" y="21035"/>
              <wp:lineTo x="21228" y="0"/>
              <wp:lineTo x="0" y="0"/>
            </wp:wrapPolygon>
          </wp:wrapTight>
          <wp:docPr id="13" name="Picture 13" descr="izic38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zic386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t-LT"/>
      </w:rPr>
      <w:drawing>
        <wp:anchor distT="0" distB="0" distL="114300" distR="114300" simplePos="0" relativeHeight="251658240" behindDoc="1" locked="0" layoutInCell="1" allowOverlap="1" wp14:anchorId="60CF9BFA" wp14:editId="2FBDAEF6">
          <wp:simplePos x="0" y="0"/>
          <wp:positionH relativeFrom="column">
            <wp:posOffset>-19050</wp:posOffset>
          </wp:positionH>
          <wp:positionV relativeFrom="paragraph">
            <wp:posOffset>-211455</wp:posOffset>
          </wp:positionV>
          <wp:extent cx="1647825" cy="458335"/>
          <wp:effectExtent l="0" t="0" r="0" b="0"/>
          <wp:wrapTight wrapText="bothSides">
            <wp:wrapPolygon edited="0">
              <wp:start x="4994" y="0"/>
              <wp:lineTo x="2497" y="899"/>
              <wp:lineTo x="250" y="8988"/>
              <wp:lineTo x="0" y="17076"/>
              <wp:lineTo x="0" y="19773"/>
              <wp:lineTo x="1498" y="20671"/>
              <wp:lineTo x="3496" y="20671"/>
              <wp:lineTo x="9239" y="20671"/>
              <wp:lineTo x="19228" y="17076"/>
              <wp:lineTo x="18978" y="14380"/>
              <wp:lineTo x="21225" y="8988"/>
              <wp:lineTo x="20726" y="3595"/>
              <wp:lineTo x="6992" y="0"/>
              <wp:lineTo x="4994" y="0"/>
            </wp:wrapPolygon>
          </wp:wrapTight>
          <wp:docPr id="14" name="Paveikslėlis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A0EB25DA-7083-4005-8F56-182925A702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5">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A0EB25DA-7083-4005-8F56-182925A7020A}"/>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7825" cy="4583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E21A9"/>
    <w:multiLevelType w:val="hybridMultilevel"/>
    <w:tmpl w:val="5BE27C80"/>
    <w:lvl w:ilvl="0" w:tplc="8C2CE1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F2"/>
    <w:rsid w:val="00057BA3"/>
    <w:rsid w:val="000F6C5F"/>
    <w:rsid w:val="0013319D"/>
    <w:rsid w:val="00170ADE"/>
    <w:rsid w:val="001962F8"/>
    <w:rsid w:val="001B200C"/>
    <w:rsid w:val="002A32C7"/>
    <w:rsid w:val="002A7630"/>
    <w:rsid w:val="0030712D"/>
    <w:rsid w:val="00333B6E"/>
    <w:rsid w:val="00391CFC"/>
    <w:rsid w:val="0039792B"/>
    <w:rsid w:val="003B3300"/>
    <w:rsid w:val="004441AD"/>
    <w:rsid w:val="00493969"/>
    <w:rsid w:val="004B394F"/>
    <w:rsid w:val="004B508B"/>
    <w:rsid w:val="004F6030"/>
    <w:rsid w:val="00545489"/>
    <w:rsid w:val="005A13CA"/>
    <w:rsid w:val="006C6356"/>
    <w:rsid w:val="007106F2"/>
    <w:rsid w:val="007354CA"/>
    <w:rsid w:val="007407CD"/>
    <w:rsid w:val="007A33D9"/>
    <w:rsid w:val="008866BB"/>
    <w:rsid w:val="008C1EB7"/>
    <w:rsid w:val="00960A69"/>
    <w:rsid w:val="009D20BF"/>
    <w:rsid w:val="009E6F63"/>
    <w:rsid w:val="00A52EA6"/>
    <w:rsid w:val="00A546CD"/>
    <w:rsid w:val="00AB4844"/>
    <w:rsid w:val="00BF4B5E"/>
    <w:rsid w:val="00C0076B"/>
    <w:rsid w:val="00C65969"/>
    <w:rsid w:val="00C96A75"/>
    <w:rsid w:val="00CA42A9"/>
    <w:rsid w:val="00D1138F"/>
    <w:rsid w:val="00D35490"/>
    <w:rsid w:val="00E8378E"/>
    <w:rsid w:val="00EE3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F2"/>
    <w:pPr>
      <w:suppressAutoHyphens/>
    </w:pPr>
    <w:rPr>
      <w:rFonts w:ascii="Times New Roman" w:eastAsia="Times New Roman" w:hAnsi="Times New Roman" w:cs="Times New Roman"/>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BF"/>
    <w:pPr>
      <w:suppressAutoHyphens w:val="0"/>
      <w:ind w:left="720"/>
      <w:contextualSpacing/>
    </w:pPr>
    <w:rPr>
      <w:rFonts w:eastAsiaTheme="minorHAnsi"/>
      <w:lang w:val="en-GB" w:eastAsia="en-GB"/>
    </w:rPr>
  </w:style>
  <w:style w:type="paragraph" w:styleId="Header">
    <w:name w:val="header"/>
    <w:basedOn w:val="Normal"/>
    <w:link w:val="HeaderChar"/>
    <w:uiPriority w:val="99"/>
    <w:unhideWhenUsed/>
    <w:rsid w:val="00A52EA6"/>
    <w:pPr>
      <w:tabs>
        <w:tab w:val="center" w:pos="4819"/>
        <w:tab w:val="right" w:pos="9638"/>
      </w:tabs>
    </w:pPr>
  </w:style>
  <w:style w:type="character" w:customStyle="1" w:styleId="HeaderChar">
    <w:name w:val="Header Char"/>
    <w:basedOn w:val="DefaultParagraphFont"/>
    <w:link w:val="Header"/>
    <w:uiPriority w:val="99"/>
    <w:rsid w:val="00A52EA6"/>
    <w:rPr>
      <w:rFonts w:ascii="Times New Roman" w:eastAsia="Times New Roman" w:hAnsi="Times New Roman" w:cs="Times New Roman"/>
      <w:lang w:val="lt-LT" w:eastAsia="ar-SA"/>
    </w:rPr>
  </w:style>
  <w:style w:type="paragraph" w:styleId="Footer">
    <w:name w:val="footer"/>
    <w:basedOn w:val="Normal"/>
    <w:link w:val="FooterChar"/>
    <w:uiPriority w:val="99"/>
    <w:unhideWhenUsed/>
    <w:rsid w:val="00A52EA6"/>
    <w:pPr>
      <w:tabs>
        <w:tab w:val="center" w:pos="4819"/>
        <w:tab w:val="right" w:pos="9638"/>
      </w:tabs>
    </w:pPr>
  </w:style>
  <w:style w:type="character" w:customStyle="1" w:styleId="FooterChar">
    <w:name w:val="Footer Char"/>
    <w:basedOn w:val="DefaultParagraphFont"/>
    <w:link w:val="Footer"/>
    <w:uiPriority w:val="99"/>
    <w:rsid w:val="00A52EA6"/>
    <w:rPr>
      <w:rFonts w:ascii="Times New Roman" w:eastAsia="Times New Roman" w:hAnsi="Times New Roman" w:cs="Times New Roman"/>
      <w:lang w:val="lt-LT" w:eastAsia="ar-SA"/>
    </w:rPr>
  </w:style>
  <w:style w:type="character" w:styleId="Hyperlink">
    <w:name w:val="Hyperlink"/>
    <w:basedOn w:val="DefaultParagraphFont"/>
    <w:uiPriority w:val="99"/>
    <w:unhideWhenUsed/>
    <w:rsid w:val="00A54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L38ej6YZwDc81x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1055</Words>
  <Characters>602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Zivile</cp:lastModifiedBy>
  <cp:revision>27</cp:revision>
  <dcterms:created xsi:type="dcterms:W3CDTF">2020-06-22T01:33:00Z</dcterms:created>
  <dcterms:modified xsi:type="dcterms:W3CDTF">2020-08-31T06:35:00Z</dcterms:modified>
</cp:coreProperties>
</file>