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E474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E33E7E0" wp14:editId="08535B9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0C0A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5CB0B4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7B6E9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F4E769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29441F" w14:textId="77777777" w:rsidR="00053C51" w:rsidRPr="001D3C7E" w:rsidRDefault="00053C51" w:rsidP="00053C51">
      <w:pPr>
        <w:jc w:val="center"/>
      </w:pPr>
      <w:r>
        <w:rPr>
          <w:b/>
          <w:caps/>
        </w:rPr>
        <w:t>DĖL Klaipėdos miesto savivaldybės tarybos 2017 m. vasario 23 d. sprendimo NR. T2-29 „Dėl klaipėdos miesto savivaldybės seniūnaičių rinkimo ir atšaukimo tvarkos aprašo PATVIRTINIMO“ pakeitimo</w:t>
      </w:r>
    </w:p>
    <w:p w14:paraId="1A033F19" w14:textId="77777777" w:rsidR="00CA4D3B" w:rsidRDefault="00CA4D3B" w:rsidP="00CA4D3B">
      <w:pPr>
        <w:jc w:val="center"/>
      </w:pPr>
    </w:p>
    <w:bookmarkStart w:id="1" w:name="registravimoDataIlga"/>
    <w:p w14:paraId="0998642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T2-245</w:t>
      </w:r>
      <w:bookmarkEnd w:id="2"/>
    </w:p>
    <w:p w14:paraId="3647A76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EDF5D4" w14:textId="77777777" w:rsidR="00CA4D3B" w:rsidRDefault="00CA4D3B" w:rsidP="00CA4D3B">
      <w:pPr>
        <w:jc w:val="center"/>
      </w:pPr>
    </w:p>
    <w:p w14:paraId="44FCB6EF" w14:textId="77777777" w:rsidR="00B43C79" w:rsidRDefault="00B43C79" w:rsidP="00B43C79">
      <w:pPr>
        <w:jc w:val="center"/>
      </w:pPr>
    </w:p>
    <w:p w14:paraId="2E02BE79" w14:textId="77777777" w:rsidR="00B43C79" w:rsidRDefault="00B43C79" w:rsidP="00B43C7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597BB0">
        <w:t>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A520505" w14:textId="77777777" w:rsidR="00B43C79" w:rsidRDefault="00B43C79" w:rsidP="00B43C79">
      <w:pPr>
        <w:tabs>
          <w:tab w:val="left" w:pos="912"/>
        </w:tabs>
        <w:ind w:firstLine="709"/>
        <w:jc w:val="both"/>
      </w:pPr>
      <w:r>
        <w:t>1. Pakeisti Klaipėdos miesto savivaldybės seniūnaičių rinkimo ir atšaukimo tvarkos aprašą,</w:t>
      </w:r>
      <w:r w:rsidRPr="00937F46">
        <w:t xml:space="preserve"> patvirtintą Klaipėdos miesto</w:t>
      </w:r>
      <w:r>
        <w:t xml:space="preserve"> savivaldybės tarybos 2017 m. vasario</w:t>
      </w:r>
      <w:r w:rsidRPr="00937F46">
        <w:t xml:space="preserve"> </w:t>
      </w:r>
      <w:r>
        <w:t>23 d. sprendimu Nr. T2-29 „Dėl K</w:t>
      </w:r>
      <w:r w:rsidRPr="000C0E67">
        <w:t>laipėdos miesto savivaldybės seniūnaičių rinkimo ir atšaukimo tvarkos aprašo</w:t>
      </w:r>
      <w:r w:rsidRPr="000C0E67">
        <w:rPr>
          <w:bCs/>
        </w:rPr>
        <w:t xml:space="preserve"> patvirtinimo</w:t>
      </w:r>
      <w:r w:rsidRPr="00937F46">
        <w:t>“</w:t>
      </w:r>
      <w:r>
        <w:t>:</w:t>
      </w:r>
      <w:r w:rsidRPr="00937F46">
        <w:t xml:space="preserve"> </w:t>
      </w:r>
    </w:p>
    <w:p w14:paraId="77975B38" w14:textId="77777777" w:rsidR="00B43C79" w:rsidRPr="00A67B74" w:rsidRDefault="00B43C79" w:rsidP="00B43C79">
      <w:pPr>
        <w:ind w:firstLine="709"/>
      </w:pPr>
      <w:r>
        <w:t>1.1</w:t>
      </w:r>
      <w:r w:rsidRPr="00A67B74">
        <w:t>. pakeisti 1</w:t>
      </w:r>
      <w:r>
        <w:t>5</w:t>
      </w:r>
      <w:r w:rsidRPr="00A67B74">
        <w:t xml:space="preserve"> punktą ir jį išdėstyti taip:</w:t>
      </w:r>
    </w:p>
    <w:p w14:paraId="04935B59" w14:textId="77777777" w:rsidR="00B43C79" w:rsidRPr="00A67B74" w:rsidRDefault="00B43C79" w:rsidP="00B43C79">
      <w:pPr>
        <w:tabs>
          <w:tab w:val="left" w:pos="709"/>
        </w:tabs>
        <w:ind w:firstLine="709"/>
        <w:jc w:val="both"/>
        <w:rPr>
          <w:b/>
        </w:rPr>
      </w:pPr>
      <w:r w:rsidRPr="00A67B74">
        <w:t>„1</w:t>
      </w:r>
      <w:r>
        <w:t>5</w:t>
      </w:r>
      <w:r w:rsidRPr="00A67B74">
        <w:t>. </w:t>
      </w:r>
      <w:r w:rsidRPr="00CA4604">
        <w:t xml:space="preserve">Kandidatų </w:t>
      </w:r>
      <w:r w:rsidRPr="00CA4604">
        <w:rPr>
          <w:color w:val="000000"/>
        </w:rPr>
        <w:t xml:space="preserve">į seniūnaičius </w:t>
      </w:r>
      <w:r w:rsidRPr="00CA4604">
        <w:t>dokumentus registruoja Administracijos Klientų aptarnavimo skyrius.</w:t>
      </w:r>
      <w:r w:rsidRPr="001E58A7">
        <w:t xml:space="preserve"> </w:t>
      </w:r>
      <w:r w:rsidRPr="00A67B74">
        <w:t>“;</w:t>
      </w:r>
    </w:p>
    <w:p w14:paraId="24241D4E" w14:textId="77777777" w:rsidR="00B43C79" w:rsidRPr="00A67B74" w:rsidRDefault="00B43C79" w:rsidP="00B43C79">
      <w:pPr>
        <w:ind w:firstLine="709"/>
      </w:pPr>
      <w:r w:rsidRPr="00A67B74">
        <w:t>1</w:t>
      </w:r>
      <w:r>
        <w:t>.2. pakeisti 25</w:t>
      </w:r>
      <w:r w:rsidRPr="00A67B74">
        <w:t xml:space="preserve"> punktą ir jį išdėstyti taip:</w:t>
      </w:r>
    </w:p>
    <w:p w14:paraId="1885071D" w14:textId="77777777" w:rsidR="00B43C79" w:rsidRPr="00F75967" w:rsidRDefault="00B43C79" w:rsidP="00B43C79">
      <w:pPr>
        <w:tabs>
          <w:tab w:val="left" w:pos="720"/>
        </w:tabs>
        <w:ind w:firstLine="709"/>
        <w:jc w:val="both"/>
        <w:rPr>
          <w:b/>
        </w:rPr>
      </w:pPr>
      <w:r>
        <w:t>„25</w:t>
      </w:r>
      <w:r w:rsidRPr="00A67B74">
        <w:t xml:space="preserve">. </w:t>
      </w:r>
      <w:r w:rsidRPr="001E58A7">
        <w:t xml:space="preserve">Pasibaigus gyventojų balsavimui, kandidatai arba jų atstovai pristato į Administracijos </w:t>
      </w:r>
      <w:r w:rsidRPr="00CA4604">
        <w:t xml:space="preserve">Klientų aptarnavimo skyrių </w:t>
      </w:r>
      <w:r w:rsidRPr="001E58A7">
        <w:t xml:space="preserve">užpildytus gyventojų </w:t>
      </w:r>
      <w:r w:rsidRPr="001E58A7">
        <w:rPr>
          <w:snapToGrid w:val="0"/>
        </w:rPr>
        <w:t>balsavimo raštu</w:t>
      </w:r>
      <w:r w:rsidRPr="001E58A7">
        <w:t xml:space="preserve"> lapus.</w:t>
      </w:r>
      <w:r>
        <w:t>“;</w:t>
      </w:r>
    </w:p>
    <w:p w14:paraId="426EABD7" w14:textId="77777777" w:rsidR="00B43C79" w:rsidRPr="00A67B74" w:rsidRDefault="00B43C79" w:rsidP="00B43C79">
      <w:pPr>
        <w:ind w:firstLine="709"/>
      </w:pPr>
      <w:r w:rsidRPr="00A67B74">
        <w:t>1</w:t>
      </w:r>
      <w:r>
        <w:t xml:space="preserve">.3. pakeisti </w:t>
      </w:r>
      <w:r w:rsidRPr="00ED6FB1">
        <w:t>35</w:t>
      </w:r>
      <w:r w:rsidRPr="00A67B74">
        <w:t xml:space="preserve"> punktą ir jį išdėstyti taip:</w:t>
      </w:r>
    </w:p>
    <w:p w14:paraId="2AC33BD0" w14:textId="77777777" w:rsidR="00B43C79" w:rsidRDefault="00B43C79" w:rsidP="00B43C79">
      <w:pPr>
        <w:ind w:firstLine="709"/>
        <w:jc w:val="both"/>
        <w:rPr>
          <w:b/>
        </w:rPr>
      </w:pPr>
      <w:r>
        <w:t xml:space="preserve">„35. Nepasitikėjimą seniūnaičiu seniūnaitijos gyventojai pareiškia raštu, nurodydami datą, motyvus, nepasitikėjimą seniūnaičiu reiškiančio gyventojo gyvenamąją vietą, vardą, pavardę ir parašą. Raštas (-ai) siunčiamas (-i) Administracijos </w:t>
      </w:r>
      <w:r w:rsidRPr="0082370C">
        <w:t>Klientų aptarnavimo skyriui.</w:t>
      </w:r>
      <w:r>
        <w:t xml:space="preserve"> Komisija patikrina, ar raštą, kuriuo yra pareikštas nepasitikėjimas seniūnaičiu, pasirašė atitinkamos seniūnaitijos gyventojai, ir per 5 dienas parengia Administracijos direktoriaus įsakymą dėl seniūnaičio atšaukimo.“;</w:t>
      </w:r>
    </w:p>
    <w:p w14:paraId="1EDA52D6" w14:textId="77777777" w:rsidR="00B43C79" w:rsidRPr="00093FA3" w:rsidRDefault="00B43C79" w:rsidP="00B43C79">
      <w:pPr>
        <w:tabs>
          <w:tab w:val="left" w:pos="912"/>
        </w:tabs>
        <w:ind w:firstLine="709"/>
        <w:jc w:val="both"/>
        <w:rPr>
          <w:lang w:bidi="he-IL"/>
        </w:rPr>
      </w:pPr>
      <w:r>
        <w:t>1.4</w:t>
      </w:r>
      <w:r w:rsidRPr="00093FA3">
        <w:t xml:space="preserve">. </w:t>
      </w:r>
      <w:r>
        <w:rPr>
          <w:lang w:bidi="he-IL"/>
        </w:rPr>
        <w:t>pakeisti 5</w:t>
      </w:r>
      <w:r w:rsidRPr="00093FA3">
        <w:rPr>
          <w:lang w:bidi="he-IL"/>
        </w:rPr>
        <w:t xml:space="preserve"> priedą ir jį išdėst</w:t>
      </w:r>
      <w:r>
        <w:rPr>
          <w:lang w:bidi="he-IL"/>
        </w:rPr>
        <w:t>yti nauja redakcija (pridedama);</w:t>
      </w:r>
    </w:p>
    <w:p w14:paraId="38A89F07" w14:textId="77777777" w:rsidR="00B43C79" w:rsidRPr="00093FA3" w:rsidRDefault="00B43C79" w:rsidP="00B43C79">
      <w:pPr>
        <w:tabs>
          <w:tab w:val="left" w:pos="912"/>
        </w:tabs>
        <w:ind w:firstLine="709"/>
        <w:jc w:val="both"/>
        <w:rPr>
          <w:lang w:bidi="he-IL"/>
        </w:rPr>
      </w:pPr>
      <w:r>
        <w:rPr>
          <w:lang w:bidi="he-IL"/>
        </w:rPr>
        <w:t>1.5. p</w:t>
      </w:r>
      <w:r w:rsidRPr="00093FA3">
        <w:rPr>
          <w:lang w:bidi="he-IL"/>
        </w:rPr>
        <w:t>akeisti 8 priedą ir jį išdėstyti nauja redakcija (pridedama).</w:t>
      </w:r>
    </w:p>
    <w:p w14:paraId="37E9ADBB" w14:textId="77777777" w:rsidR="00B43C79" w:rsidRDefault="00B43C79" w:rsidP="00B43C79">
      <w:pPr>
        <w:ind w:firstLine="720"/>
        <w:jc w:val="both"/>
      </w:pPr>
      <w:r w:rsidRPr="00093FA3">
        <w:rPr>
          <w:lang w:val="en-US"/>
        </w:rPr>
        <w:t>2</w:t>
      </w:r>
      <w:r w:rsidRPr="00093FA3">
        <w:t>. Skelbti šį sprendimą Teisės aktų registre ir Klaipėdos miesto savivaldybės interneto svetainėje.</w:t>
      </w:r>
    </w:p>
    <w:p w14:paraId="1ABA9EC6" w14:textId="77777777" w:rsidR="00CA4D3B" w:rsidRDefault="00CA4D3B" w:rsidP="00CA4D3B">
      <w:pPr>
        <w:jc w:val="both"/>
      </w:pPr>
    </w:p>
    <w:p w14:paraId="0469E27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2D8E562" w14:textId="77777777" w:rsidTr="00C56F56">
        <w:tc>
          <w:tcPr>
            <w:tcW w:w="6204" w:type="dxa"/>
          </w:tcPr>
          <w:p w14:paraId="6D22464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6EED11B" w14:textId="77777777" w:rsidR="004476DD" w:rsidRDefault="00B43C79" w:rsidP="004476DD">
            <w:pPr>
              <w:jc w:val="right"/>
            </w:pPr>
            <w:r>
              <w:t>Vytautas Grubliauskas</w:t>
            </w:r>
          </w:p>
        </w:tc>
      </w:tr>
    </w:tbl>
    <w:p w14:paraId="75E49BA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D6462" w14:textId="77777777" w:rsidR="00367C32" w:rsidRDefault="00367C32" w:rsidP="00E014C1">
      <w:r>
        <w:separator/>
      </w:r>
    </w:p>
  </w:endnote>
  <w:endnote w:type="continuationSeparator" w:id="0">
    <w:p w14:paraId="77AD0EC8" w14:textId="77777777" w:rsidR="00367C32" w:rsidRDefault="00367C3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5C2A7" w14:textId="77777777" w:rsidR="00367C32" w:rsidRDefault="00367C32" w:rsidP="00E014C1">
      <w:r>
        <w:separator/>
      </w:r>
    </w:p>
  </w:footnote>
  <w:footnote w:type="continuationSeparator" w:id="0">
    <w:p w14:paraId="553B4666" w14:textId="77777777" w:rsidR="00367C32" w:rsidRDefault="00367C3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18C947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927BC8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C51"/>
    <w:rsid w:val="00146B30"/>
    <w:rsid w:val="001E7FB1"/>
    <w:rsid w:val="003222B4"/>
    <w:rsid w:val="00367C32"/>
    <w:rsid w:val="00413C1E"/>
    <w:rsid w:val="004476DD"/>
    <w:rsid w:val="004D3D7C"/>
    <w:rsid w:val="00597EE8"/>
    <w:rsid w:val="005F495C"/>
    <w:rsid w:val="008354D5"/>
    <w:rsid w:val="00894D6F"/>
    <w:rsid w:val="008C04A4"/>
    <w:rsid w:val="00922CD4"/>
    <w:rsid w:val="00A12691"/>
    <w:rsid w:val="00AF7D08"/>
    <w:rsid w:val="00B43C7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F34D"/>
  <w15:docId w15:val="{39647848-73E5-4C6B-8E23-3D624436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2020-10-30T11:30:00Z</dcterms:created>
  <dcterms:modified xsi:type="dcterms:W3CDTF">2020-10-30T11:30:00Z</dcterms:modified>
</cp:coreProperties>
</file>