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500D2A" w14:textId="77777777" w:rsidR="000F3C17" w:rsidRDefault="003D565D" w:rsidP="00601F96">
      <w:pPr>
        <w:spacing w:after="0" w:line="240" w:lineRule="auto"/>
        <w:jc w:val="center"/>
        <w:rPr>
          <w:rFonts w:ascii="Times New Roman" w:eastAsia="Times New Roman" w:hAnsi="Times New Roman" w:cs="Times New Roman"/>
          <w:b/>
          <w:sz w:val="28"/>
          <w:szCs w:val="28"/>
          <w:lang w:eastAsia="lt-LT"/>
        </w:rPr>
      </w:pPr>
      <w:bookmarkStart w:id="0" w:name="_GoBack"/>
      <w:bookmarkEnd w:id="0"/>
      <w:r w:rsidRPr="003D565D">
        <w:rPr>
          <w:rFonts w:ascii="Times New Roman" w:eastAsia="Times New Roman" w:hAnsi="Times New Roman" w:cs="Times New Roman"/>
          <w:b/>
          <w:sz w:val="28"/>
          <w:szCs w:val="28"/>
          <w:lang w:eastAsia="lt-LT"/>
        </w:rPr>
        <w:t xml:space="preserve">KLAIPĖDOS MIESTO SAVIVALDYBĖS </w:t>
      </w:r>
      <w:r>
        <w:rPr>
          <w:rFonts w:ascii="Times New Roman" w:eastAsia="Times New Roman" w:hAnsi="Times New Roman" w:cs="Times New Roman"/>
          <w:b/>
          <w:sz w:val="28"/>
          <w:szCs w:val="28"/>
          <w:lang w:eastAsia="lt-LT"/>
        </w:rPr>
        <w:t>TARYBA</w:t>
      </w:r>
    </w:p>
    <w:p w14:paraId="2815E01F" w14:textId="77777777" w:rsidR="00601F96" w:rsidRPr="003D565D" w:rsidRDefault="00601F96" w:rsidP="00601F96">
      <w:pPr>
        <w:spacing w:after="0" w:line="240" w:lineRule="auto"/>
        <w:jc w:val="center"/>
        <w:rPr>
          <w:rFonts w:ascii="Times New Roman" w:eastAsia="Times New Roman" w:hAnsi="Times New Roman" w:cs="Times New Roman"/>
          <w:b/>
          <w:sz w:val="28"/>
          <w:szCs w:val="28"/>
          <w:lang w:eastAsia="lt-LT"/>
        </w:rPr>
      </w:pPr>
    </w:p>
    <w:p w14:paraId="6A43D343" w14:textId="77777777" w:rsidR="003D565D" w:rsidRDefault="003D565D" w:rsidP="003D565D">
      <w:pPr>
        <w:spacing w:after="0" w:line="240" w:lineRule="auto"/>
        <w:jc w:val="center"/>
        <w:rPr>
          <w:rFonts w:ascii="Times New Roman" w:eastAsia="Times New Roman" w:hAnsi="Times New Roman" w:cs="Times New Roman"/>
          <w:b/>
          <w:bCs/>
          <w:caps/>
          <w:sz w:val="24"/>
          <w:szCs w:val="24"/>
          <w:lang w:eastAsia="lt-LT"/>
        </w:rPr>
      </w:pPr>
      <w:r w:rsidRPr="003D565D">
        <w:rPr>
          <w:rFonts w:ascii="Times New Roman" w:eastAsia="Times New Roman" w:hAnsi="Times New Roman" w:cs="Times New Roman"/>
          <w:b/>
          <w:bCs/>
          <w:caps/>
          <w:sz w:val="24"/>
          <w:szCs w:val="24"/>
          <w:lang w:eastAsia="lt-LT"/>
        </w:rPr>
        <w:t>MIESTO PLĖTROS IR STRATEGINIO PLANAVIMO KOMITETas</w:t>
      </w:r>
    </w:p>
    <w:p w14:paraId="470C8E8D" w14:textId="77777777" w:rsidR="00F66690" w:rsidRPr="003D565D" w:rsidRDefault="00F66690" w:rsidP="003D565D">
      <w:pPr>
        <w:spacing w:after="0" w:line="240" w:lineRule="auto"/>
        <w:jc w:val="center"/>
        <w:rPr>
          <w:rFonts w:ascii="Times New Roman" w:eastAsia="Times New Roman" w:hAnsi="Times New Roman" w:cs="Times New Roman"/>
          <w:b/>
          <w:bCs/>
          <w:caps/>
          <w:sz w:val="24"/>
          <w:szCs w:val="24"/>
          <w:lang w:eastAsia="lt-LT"/>
        </w:rPr>
      </w:pPr>
      <w:r>
        <w:rPr>
          <w:rFonts w:ascii="Times New Roman" w:eastAsia="Times New Roman" w:hAnsi="Times New Roman" w:cs="Times New Roman"/>
          <w:b/>
          <w:bCs/>
          <w:caps/>
          <w:sz w:val="24"/>
          <w:szCs w:val="24"/>
          <w:lang w:eastAsia="lt-LT"/>
        </w:rPr>
        <w:t>POSĖDŽIO PROTOKOLAS</w:t>
      </w:r>
    </w:p>
    <w:p w14:paraId="47C58F90" w14:textId="77777777" w:rsidR="003D565D" w:rsidRPr="003D565D" w:rsidRDefault="003D565D" w:rsidP="003D565D">
      <w:pPr>
        <w:spacing w:after="0" w:line="240" w:lineRule="auto"/>
        <w:rPr>
          <w:rFonts w:ascii="Times New Roman" w:eastAsia="Times New Roman" w:hAnsi="Times New Roman" w:cs="Times New Roman"/>
          <w:sz w:val="24"/>
          <w:szCs w:val="24"/>
          <w:lang w:eastAsia="lt-LT"/>
        </w:rPr>
      </w:pPr>
    </w:p>
    <w:bookmarkStart w:id="1" w:name="registravimoData"/>
    <w:p w14:paraId="01216713" w14:textId="77777777" w:rsidR="003D565D" w:rsidRPr="003D565D" w:rsidRDefault="003D565D" w:rsidP="003D565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3D565D">
        <w:rPr>
          <w:rFonts w:ascii="Times New Roman" w:eastAsia="Times New Roman" w:hAnsi="Times New Roman" w:cs="Times New Roman"/>
          <w:noProof/>
          <w:sz w:val="24"/>
          <w:szCs w:val="20"/>
          <w:lang w:eastAsia="lt-LT"/>
        </w:rPr>
        <w:fldChar w:fldCharType="begin">
          <w:ffData>
            <w:name w:val="registravimoData"/>
            <w:enabled/>
            <w:calcOnExit w:val="0"/>
            <w:textInput>
              <w:maxLength w:val="1"/>
            </w:textInput>
          </w:ffData>
        </w:fldChar>
      </w:r>
      <w:r w:rsidRPr="003D565D">
        <w:rPr>
          <w:rFonts w:ascii="Times New Roman" w:eastAsia="Times New Roman" w:hAnsi="Times New Roman" w:cs="Times New Roman"/>
          <w:noProof/>
          <w:sz w:val="24"/>
          <w:szCs w:val="20"/>
          <w:lang w:eastAsia="lt-LT"/>
        </w:rPr>
        <w:instrText xml:space="preserve"> FORMTEXT </w:instrText>
      </w:r>
      <w:r w:rsidRPr="003D565D">
        <w:rPr>
          <w:rFonts w:ascii="Times New Roman" w:eastAsia="Times New Roman" w:hAnsi="Times New Roman" w:cs="Times New Roman"/>
          <w:noProof/>
          <w:sz w:val="24"/>
          <w:szCs w:val="20"/>
          <w:lang w:eastAsia="lt-LT"/>
        </w:rPr>
      </w:r>
      <w:r w:rsidRPr="003D565D">
        <w:rPr>
          <w:rFonts w:ascii="Times New Roman" w:eastAsia="Times New Roman" w:hAnsi="Times New Roman" w:cs="Times New Roman"/>
          <w:noProof/>
          <w:sz w:val="24"/>
          <w:szCs w:val="20"/>
          <w:lang w:eastAsia="lt-LT"/>
        </w:rPr>
        <w:fldChar w:fldCharType="separate"/>
      </w:r>
      <w:r w:rsidRPr="003D565D">
        <w:rPr>
          <w:rFonts w:ascii="Times New Roman" w:eastAsia="Times New Roman" w:hAnsi="Times New Roman" w:cs="Times New Roman"/>
          <w:noProof/>
          <w:sz w:val="24"/>
          <w:szCs w:val="20"/>
          <w:lang w:eastAsia="lt-LT"/>
        </w:rPr>
        <w:t>2020-12-17</w:t>
      </w:r>
      <w:r w:rsidRPr="003D565D">
        <w:rPr>
          <w:rFonts w:ascii="Times New Roman" w:eastAsia="Times New Roman" w:hAnsi="Times New Roman" w:cs="Times New Roman"/>
          <w:noProof/>
          <w:sz w:val="24"/>
          <w:szCs w:val="20"/>
          <w:lang w:eastAsia="lt-LT"/>
        </w:rPr>
        <w:fldChar w:fldCharType="end"/>
      </w:r>
      <w:bookmarkEnd w:id="1"/>
      <w:r w:rsidRPr="003D565D">
        <w:rPr>
          <w:rFonts w:ascii="Times New Roman" w:eastAsia="Times New Roman" w:hAnsi="Times New Roman" w:cs="Times New Roman"/>
          <w:noProof/>
          <w:sz w:val="24"/>
          <w:szCs w:val="20"/>
          <w:lang w:eastAsia="lt-LT"/>
        </w:rPr>
        <w:t xml:space="preserve"> </w:t>
      </w:r>
      <w:r w:rsidRPr="003D565D">
        <w:rPr>
          <w:rFonts w:ascii="Times New Roman" w:eastAsia="Times New Roman" w:hAnsi="Times New Roman" w:cs="Times New Roman"/>
          <w:sz w:val="24"/>
          <w:szCs w:val="24"/>
          <w:lang w:eastAsia="lt-LT"/>
        </w:rPr>
        <w:t xml:space="preserve">Nr. </w:t>
      </w:r>
      <w:bookmarkStart w:id="2" w:name="registravimoNr"/>
      <w:r w:rsidRPr="003D565D">
        <w:rPr>
          <w:rFonts w:ascii="Times New Roman" w:eastAsia="Times New Roman" w:hAnsi="Times New Roman" w:cs="Times New Roman"/>
          <w:sz w:val="24"/>
          <w:szCs w:val="24"/>
          <w:lang w:eastAsia="lt-LT"/>
        </w:rPr>
        <w:t>TAR-114</w:t>
      </w:r>
      <w:bookmarkEnd w:id="2"/>
    </w:p>
    <w:p w14:paraId="24974CDC" w14:textId="77777777" w:rsidR="003D565D" w:rsidRPr="003D565D" w:rsidRDefault="003D565D" w:rsidP="003D565D">
      <w:pPr>
        <w:spacing w:after="0" w:line="240" w:lineRule="auto"/>
        <w:jc w:val="both"/>
        <w:rPr>
          <w:rFonts w:ascii="Times New Roman" w:eastAsia="Times New Roman" w:hAnsi="Times New Roman" w:cs="Times New Roman"/>
          <w:sz w:val="24"/>
          <w:szCs w:val="24"/>
          <w:lang w:eastAsia="lt-LT"/>
        </w:rPr>
      </w:pPr>
    </w:p>
    <w:p w14:paraId="5B6C64EB" w14:textId="6C22EA84" w:rsidR="003D565D" w:rsidRPr="003D565D" w:rsidRDefault="004E470E" w:rsidP="003D565D">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Posėdis vyksta 2020-12-14</w:t>
      </w:r>
      <w:r w:rsidR="0059503C">
        <w:rPr>
          <w:rFonts w:ascii="Times New Roman" w:eastAsia="Times New Roman" w:hAnsi="Times New Roman" w:cs="Times New Roman"/>
          <w:sz w:val="24"/>
          <w:szCs w:val="24"/>
          <w:lang w:eastAsia="lt-LT"/>
        </w:rPr>
        <w:t xml:space="preserve"> </w:t>
      </w:r>
      <w:r w:rsidR="00A33A54">
        <w:rPr>
          <w:rFonts w:ascii="Times New Roman" w:eastAsia="Times New Roman" w:hAnsi="Times New Roman" w:cs="Times New Roman"/>
          <w:sz w:val="24"/>
          <w:szCs w:val="24"/>
          <w:lang w:eastAsia="lt-LT"/>
        </w:rPr>
        <w:t>(nuotoliniu būdu)</w:t>
      </w:r>
      <w:r w:rsidR="003D565D" w:rsidRPr="003D565D">
        <w:rPr>
          <w:rFonts w:ascii="Times New Roman" w:eastAsia="Times New Roman" w:hAnsi="Times New Roman" w:cs="Times New Roman"/>
          <w:sz w:val="24"/>
          <w:szCs w:val="24"/>
          <w:lang w:eastAsia="lt-LT"/>
        </w:rPr>
        <w:t xml:space="preserve">. Posėdžio pradžia 15.00 val. </w:t>
      </w:r>
    </w:p>
    <w:p w14:paraId="686872C5" w14:textId="77777777" w:rsidR="003D565D" w:rsidRPr="003D565D" w:rsidRDefault="003D565D" w:rsidP="003D565D">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Posėdžio p</w:t>
      </w:r>
      <w:r w:rsidR="001463D6">
        <w:rPr>
          <w:rFonts w:ascii="Times New Roman" w:eastAsia="Times New Roman" w:hAnsi="Times New Roman" w:cs="Times New Roman"/>
          <w:sz w:val="24"/>
          <w:szCs w:val="24"/>
          <w:lang w:eastAsia="lt-LT"/>
        </w:rPr>
        <w:t>irmininkė – Judita Simonavičiūtė</w:t>
      </w:r>
      <w:r w:rsidRPr="003D565D">
        <w:rPr>
          <w:rFonts w:ascii="Times New Roman" w:eastAsia="Times New Roman" w:hAnsi="Times New Roman" w:cs="Times New Roman"/>
          <w:sz w:val="24"/>
          <w:szCs w:val="24"/>
          <w:lang w:eastAsia="lt-LT"/>
        </w:rPr>
        <w:t>.</w:t>
      </w:r>
    </w:p>
    <w:p w14:paraId="0A07E2E2" w14:textId="77777777" w:rsidR="003D565D" w:rsidRPr="003D565D" w:rsidRDefault="003D565D" w:rsidP="003D565D">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Posėdžio sekretorė – Aldutė Meniakina.</w:t>
      </w:r>
    </w:p>
    <w:p w14:paraId="6B97C07B" w14:textId="168C16E0" w:rsidR="003D565D" w:rsidRDefault="003D565D" w:rsidP="004C03CF">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w:t>
      </w:r>
      <w:r w:rsidR="002220A5">
        <w:rPr>
          <w:rFonts w:ascii="Times New Roman" w:eastAsia="Times New Roman" w:hAnsi="Times New Roman" w:cs="Times New Roman"/>
          <w:sz w:val="24"/>
          <w:szCs w:val="24"/>
          <w:lang w:eastAsia="lt-LT"/>
        </w:rPr>
        <w:t>dyje dalyvauja</w:t>
      </w:r>
      <w:r w:rsidR="004C03CF">
        <w:rPr>
          <w:rFonts w:ascii="Times New Roman" w:eastAsia="Times New Roman" w:hAnsi="Times New Roman" w:cs="Times New Roman"/>
          <w:sz w:val="24"/>
          <w:szCs w:val="24"/>
          <w:lang w:eastAsia="lt-LT"/>
        </w:rPr>
        <w:t xml:space="preserve"> k</w:t>
      </w:r>
      <w:r w:rsidR="00535C00">
        <w:rPr>
          <w:rFonts w:ascii="Times New Roman" w:eastAsia="Times New Roman" w:hAnsi="Times New Roman" w:cs="Times New Roman"/>
          <w:sz w:val="24"/>
          <w:szCs w:val="24"/>
          <w:lang w:eastAsia="lt-LT"/>
        </w:rPr>
        <w:t>omiteto nariai</w:t>
      </w:r>
      <w:r w:rsidR="005A6050">
        <w:rPr>
          <w:rFonts w:ascii="Times New Roman" w:eastAsia="Times New Roman" w:hAnsi="Times New Roman" w:cs="Times New Roman"/>
          <w:sz w:val="24"/>
          <w:szCs w:val="24"/>
          <w:lang w:eastAsia="lt-LT"/>
        </w:rPr>
        <w:t>:</w:t>
      </w:r>
      <w:r w:rsidR="00BD5A79">
        <w:rPr>
          <w:rFonts w:ascii="Times New Roman" w:eastAsia="Times New Roman" w:hAnsi="Times New Roman" w:cs="Times New Roman"/>
          <w:sz w:val="24"/>
          <w:szCs w:val="24"/>
          <w:lang w:eastAsia="lt-LT"/>
        </w:rPr>
        <w:t xml:space="preserve"> Eli</w:t>
      </w:r>
      <w:r w:rsidR="00C01888">
        <w:rPr>
          <w:rFonts w:ascii="Times New Roman" w:eastAsia="Times New Roman" w:hAnsi="Times New Roman" w:cs="Times New Roman"/>
          <w:sz w:val="24"/>
          <w:szCs w:val="24"/>
          <w:lang w:eastAsia="lt-LT"/>
        </w:rPr>
        <w:t>d</w:t>
      </w:r>
      <w:r w:rsidR="00467D4C">
        <w:rPr>
          <w:rFonts w:ascii="Times New Roman" w:eastAsia="Times New Roman" w:hAnsi="Times New Roman" w:cs="Times New Roman"/>
          <w:sz w:val="24"/>
          <w:szCs w:val="24"/>
          <w:lang w:eastAsia="lt-LT"/>
        </w:rPr>
        <w:t>a Mantulova,</w:t>
      </w:r>
      <w:r w:rsidR="004B6375">
        <w:rPr>
          <w:rFonts w:ascii="Times New Roman" w:eastAsia="Times New Roman" w:hAnsi="Times New Roman" w:cs="Times New Roman"/>
          <w:sz w:val="24"/>
          <w:szCs w:val="24"/>
          <w:lang w:eastAsia="lt-LT"/>
        </w:rPr>
        <w:t xml:space="preserve"> Ali</w:t>
      </w:r>
      <w:r w:rsidR="00CD40E3">
        <w:rPr>
          <w:rFonts w:ascii="Times New Roman" w:eastAsia="Times New Roman" w:hAnsi="Times New Roman" w:cs="Times New Roman"/>
          <w:sz w:val="24"/>
          <w:szCs w:val="24"/>
          <w:lang w:eastAsia="lt-LT"/>
        </w:rPr>
        <w:t>na Velykienė, Andrius</w:t>
      </w:r>
      <w:r w:rsidR="00D077B6">
        <w:rPr>
          <w:rFonts w:ascii="Times New Roman" w:eastAsia="Times New Roman" w:hAnsi="Times New Roman" w:cs="Times New Roman"/>
          <w:sz w:val="24"/>
          <w:szCs w:val="24"/>
          <w:lang w:eastAsia="lt-LT"/>
        </w:rPr>
        <w:t xml:space="preserve"> Petraitis, Vidmantas Dambrauskas.</w:t>
      </w:r>
      <w:r w:rsidR="0089350A">
        <w:rPr>
          <w:rFonts w:ascii="Times New Roman" w:eastAsia="Times New Roman" w:hAnsi="Times New Roman" w:cs="Times New Roman"/>
          <w:sz w:val="24"/>
          <w:szCs w:val="24"/>
          <w:lang w:eastAsia="lt-LT"/>
        </w:rPr>
        <w:t xml:space="preserve"> Nedalyvauja V. Senčila.</w:t>
      </w:r>
    </w:p>
    <w:p w14:paraId="5DDF19E9" w14:textId="79B635E9" w:rsidR="007F215E" w:rsidRDefault="007F215E" w:rsidP="005D00DA">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sz w:val="24"/>
          <w:szCs w:val="24"/>
          <w:lang w:eastAsia="lt-LT"/>
        </w:rPr>
        <w:t>Savivaldy</w:t>
      </w:r>
      <w:r w:rsidR="001D3FF7">
        <w:rPr>
          <w:rFonts w:ascii="Times New Roman" w:eastAsia="Times New Roman" w:hAnsi="Times New Roman" w:cs="Times New Roman"/>
          <w:sz w:val="24"/>
          <w:szCs w:val="24"/>
          <w:lang w:eastAsia="lt-LT"/>
        </w:rPr>
        <w:t>bės administracijos</w:t>
      </w:r>
      <w:r w:rsidR="00D113F1">
        <w:rPr>
          <w:rFonts w:ascii="Times New Roman" w:eastAsia="Times New Roman" w:hAnsi="Times New Roman" w:cs="Times New Roman"/>
          <w:sz w:val="24"/>
          <w:szCs w:val="24"/>
          <w:lang w:eastAsia="lt-LT"/>
        </w:rPr>
        <w:t xml:space="preserve"> darbuotojai:</w:t>
      </w:r>
      <w:r w:rsidR="005D00DA">
        <w:rPr>
          <w:rFonts w:ascii="Times New Roman" w:eastAsia="Times New Roman" w:hAnsi="Times New Roman" w:cs="Times New Roman"/>
          <w:sz w:val="24"/>
          <w:szCs w:val="24"/>
          <w:lang w:eastAsia="lt-LT"/>
        </w:rPr>
        <w:t xml:space="preserve"> </w:t>
      </w:r>
      <w:r w:rsidR="005D00DA" w:rsidRPr="005D00DA">
        <w:rPr>
          <w:rFonts w:ascii="Times New Roman" w:eastAsia="Times New Roman" w:hAnsi="Times New Roman" w:cs="Times New Roman"/>
          <w:bCs/>
          <w:sz w:val="24"/>
          <w:szCs w:val="24"/>
          <w:lang w:eastAsia="lt-LT"/>
        </w:rPr>
        <w:t>G. Neniškis</w:t>
      </w:r>
      <w:r w:rsidR="007C0AB9">
        <w:rPr>
          <w:rFonts w:ascii="Times New Roman" w:eastAsia="Times New Roman" w:hAnsi="Times New Roman" w:cs="Times New Roman"/>
          <w:bCs/>
          <w:sz w:val="24"/>
          <w:szCs w:val="24"/>
          <w:lang w:eastAsia="lt-LT"/>
        </w:rPr>
        <w:t xml:space="preserve">, E. Jurkevičienė, </w:t>
      </w:r>
      <w:r w:rsidR="000D3106">
        <w:rPr>
          <w:rFonts w:ascii="Times New Roman" w:eastAsia="Times New Roman" w:hAnsi="Times New Roman" w:cs="Times New Roman"/>
          <w:bCs/>
          <w:sz w:val="24"/>
          <w:szCs w:val="24"/>
          <w:lang w:eastAsia="lt-LT"/>
        </w:rPr>
        <w:t>K. Petraitienė, M. Černiūtė- Amšiejienė, A. Dobranskis, S. Kačerauskaitė, R. Jievaitienė, G. Neniškis, I. Mikalauskienė.</w:t>
      </w:r>
    </w:p>
    <w:p w14:paraId="6845A58B" w14:textId="66579A0B" w:rsidR="000D3106" w:rsidRDefault="000D3106" w:rsidP="005D00DA">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Kviestieji asmenys: A. Žičkus, M. Petrauskaitė, Š. Tamulis, G. Eimantaitė.</w:t>
      </w:r>
    </w:p>
    <w:p w14:paraId="7785F1A2" w14:textId="524AFA62" w:rsidR="00F43EFB" w:rsidRDefault="00971394" w:rsidP="00F43EFB">
      <w:pPr>
        <w:spacing w:after="0" w:line="240" w:lineRule="auto"/>
        <w:ind w:firstLine="567"/>
        <w:jc w:val="both"/>
        <w:rPr>
          <w:rFonts w:ascii="Times New Roman" w:eastAsia="Times New Roman" w:hAnsi="Times New Roman" w:cs="Times New Roman"/>
          <w:bCs/>
          <w:sz w:val="24"/>
          <w:szCs w:val="24"/>
          <w:lang w:eastAsia="lt-LT"/>
        </w:rPr>
      </w:pPr>
      <w:r w:rsidRPr="0021034B">
        <w:rPr>
          <w:rFonts w:ascii="Times New Roman" w:eastAsia="Times New Roman" w:hAnsi="Times New Roman" w:cs="Times New Roman"/>
          <w:bCs/>
          <w:sz w:val="24"/>
          <w:szCs w:val="24"/>
          <w:lang w:eastAsia="lt-LT"/>
        </w:rPr>
        <w:t>Darbotvar</w:t>
      </w:r>
      <w:r w:rsidR="00CA4A46">
        <w:rPr>
          <w:rFonts w:ascii="Times New Roman" w:eastAsia="Times New Roman" w:hAnsi="Times New Roman" w:cs="Times New Roman"/>
          <w:bCs/>
          <w:sz w:val="24"/>
          <w:szCs w:val="24"/>
          <w:lang w:eastAsia="lt-LT"/>
        </w:rPr>
        <w:t>kė patvirtinta(bendru sutarimu):</w:t>
      </w:r>
    </w:p>
    <w:p w14:paraId="129CE7AA" w14:textId="77777777" w:rsidR="00C578DE" w:rsidRPr="00C578DE" w:rsidRDefault="00C578DE" w:rsidP="00C578DE">
      <w:pPr>
        <w:spacing w:after="0" w:line="240" w:lineRule="auto"/>
        <w:ind w:firstLine="567"/>
        <w:jc w:val="both"/>
        <w:rPr>
          <w:rFonts w:ascii="Times New Roman" w:eastAsia="Times New Roman" w:hAnsi="Times New Roman" w:cs="Times New Roman"/>
          <w:bCs/>
          <w:sz w:val="24"/>
          <w:szCs w:val="24"/>
          <w:lang w:eastAsia="lt-LT"/>
        </w:rPr>
      </w:pPr>
      <w:r w:rsidRPr="00C578DE">
        <w:rPr>
          <w:rFonts w:ascii="Times New Roman" w:eastAsia="Times New Roman" w:hAnsi="Times New Roman" w:cs="Times New Roman"/>
          <w:bCs/>
          <w:sz w:val="24"/>
          <w:szCs w:val="24"/>
          <w:lang w:eastAsia="lt-LT"/>
        </w:rPr>
        <w:t>1. Dėl atstovo delegavimo. Pranešėja J. Simonavičiūtė.</w:t>
      </w:r>
    </w:p>
    <w:p w14:paraId="28701D7B" w14:textId="77777777" w:rsidR="00C578DE" w:rsidRPr="00C578DE" w:rsidRDefault="00C578DE" w:rsidP="00C578DE">
      <w:pPr>
        <w:spacing w:after="0" w:line="240" w:lineRule="auto"/>
        <w:ind w:firstLine="567"/>
        <w:jc w:val="both"/>
        <w:rPr>
          <w:rFonts w:ascii="Times New Roman" w:eastAsia="Times New Roman" w:hAnsi="Times New Roman" w:cs="Times New Roman"/>
          <w:bCs/>
          <w:sz w:val="24"/>
          <w:szCs w:val="24"/>
          <w:lang w:eastAsia="lt-LT"/>
        </w:rPr>
      </w:pPr>
      <w:r w:rsidRPr="00C578DE">
        <w:rPr>
          <w:rFonts w:ascii="Times New Roman" w:eastAsia="Times New Roman" w:hAnsi="Times New Roman" w:cs="Times New Roman"/>
          <w:bCs/>
          <w:sz w:val="24"/>
          <w:szCs w:val="24"/>
          <w:lang w:eastAsia="lt-LT"/>
        </w:rPr>
        <w:t>2. Dėl Savivaldybės infrastruktūros plėtros rėmimo programos komisijos sudėties ir darbo reglamento patvirtinimo. Pranešėja M. Černiūtė- Amšiejienė.</w:t>
      </w:r>
    </w:p>
    <w:p w14:paraId="7027BE6A" w14:textId="77777777" w:rsidR="00C578DE" w:rsidRPr="00C578DE" w:rsidRDefault="00C578DE" w:rsidP="00C578DE">
      <w:pPr>
        <w:spacing w:after="0" w:line="240" w:lineRule="auto"/>
        <w:ind w:firstLine="567"/>
        <w:jc w:val="both"/>
        <w:rPr>
          <w:rFonts w:ascii="Times New Roman" w:eastAsia="Times New Roman" w:hAnsi="Times New Roman" w:cs="Times New Roman"/>
          <w:bCs/>
          <w:sz w:val="24"/>
          <w:szCs w:val="24"/>
          <w:lang w:eastAsia="lt-LT"/>
        </w:rPr>
      </w:pPr>
      <w:r w:rsidRPr="00C578DE">
        <w:rPr>
          <w:rFonts w:ascii="Times New Roman" w:eastAsia="Times New Roman" w:hAnsi="Times New Roman" w:cs="Times New Roman"/>
          <w:bCs/>
          <w:sz w:val="24"/>
          <w:szCs w:val="24"/>
          <w:lang w:eastAsia="lt-LT"/>
        </w:rPr>
        <w:t>3. Dėl Klaipėdos miesto savivaldybės infrastruktūros pripažinimo prioritetine kriterijų patvirtinimo. Pranešėja M. Černiūtė- Amšiejienė.</w:t>
      </w:r>
    </w:p>
    <w:p w14:paraId="3FC0D454" w14:textId="77777777" w:rsidR="00C578DE" w:rsidRPr="00C578DE" w:rsidRDefault="00C578DE" w:rsidP="00C578DE">
      <w:pPr>
        <w:spacing w:after="0" w:line="240" w:lineRule="auto"/>
        <w:ind w:firstLine="567"/>
        <w:jc w:val="both"/>
        <w:rPr>
          <w:rFonts w:ascii="Times New Roman" w:eastAsia="Times New Roman" w:hAnsi="Times New Roman" w:cs="Times New Roman"/>
          <w:bCs/>
          <w:sz w:val="24"/>
          <w:szCs w:val="24"/>
          <w:lang w:eastAsia="lt-LT"/>
        </w:rPr>
      </w:pPr>
      <w:r w:rsidRPr="00C578DE">
        <w:rPr>
          <w:rFonts w:ascii="Times New Roman" w:eastAsia="Times New Roman" w:hAnsi="Times New Roman" w:cs="Times New Roman"/>
          <w:bCs/>
          <w:sz w:val="24"/>
          <w:szCs w:val="24"/>
          <w:lang w:eastAsia="lt-LT"/>
        </w:rPr>
        <w:t>4. Dėl Klaipėdos miesto savivaldybės infrastruktūros plėtros įmokos tarifų nustatymo ir Klaipėdos miesto savivaldybės infrastruktūros plėtros įmokos mokėjimo ir atleidimo nuo jos mokėjimo tvarkos aprašo patvirtinimo. Pranešėja K. Petraitienė.</w:t>
      </w:r>
    </w:p>
    <w:p w14:paraId="639E830A" w14:textId="77777777" w:rsidR="00C578DE" w:rsidRPr="00C578DE" w:rsidRDefault="00C578DE" w:rsidP="00C578DE">
      <w:pPr>
        <w:spacing w:after="0" w:line="240" w:lineRule="auto"/>
        <w:ind w:firstLine="567"/>
        <w:jc w:val="both"/>
        <w:rPr>
          <w:rFonts w:ascii="Times New Roman" w:eastAsia="Times New Roman" w:hAnsi="Times New Roman" w:cs="Times New Roman"/>
          <w:bCs/>
          <w:sz w:val="24"/>
          <w:szCs w:val="24"/>
          <w:lang w:eastAsia="lt-LT"/>
        </w:rPr>
      </w:pPr>
      <w:r w:rsidRPr="00C578DE">
        <w:rPr>
          <w:rFonts w:ascii="Times New Roman" w:eastAsia="Times New Roman" w:hAnsi="Times New Roman" w:cs="Times New Roman"/>
          <w:bCs/>
          <w:sz w:val="24"/>
          <w:szCs w:val="24"/>
          <w:lang w:eastAsia="lt-LT"/>
        </w:rPr>
        <w:t>5. Dėl Klaipėdos miesto savivaldybės tarybos 2010 m. lapkričio 25 d. sprendimo Nr. T2-330 „Dėl Klaipėdos miesto savivaldybės vietinės rinkliavos už komunalinių atliekų surinkimą ir tvarkymą nuostatų patvirtinimo“ pakeitimo. Pranešėja R. Jievaitienė.</w:t>
      </w:r>
    </w:p>
    <w:p w14:paraId="5315FF62" w14:textId="77777777" w:rsidR="00C578DE" w:rsidRPr="00C578DE" w:rsidRDefault="00C578DE" w:rsidP="00C578DE">
      <w:pPr>
        <w:spacing w:after="0" w:line="240" w:lineRule="auto"/>
        <w:ind w:firstLine="567"/>
        <w:jc w:val="both"/>
        <w:rPr>
          <w:rFonts w:ascii="Times New Roman" w:eastAsia="Times New Roman" w:hAnsi="Times New Roman" w:cs="Times New Roman"/>
          <w:bCs/>
          <w:sz w:val="24"/>
          <w:szCs w:val="24"/>
          <w:lang w:eastAsia="lt-LT"/>
        </w:rPr>
      </w:pPr>
      <w:r w:rsidRPr="00C578DE">
        <w:rPr>
          <w:rFonts w:ascii="Times New Roman" w:eastAsia="Times New Roman" w:hAnsi="Times New Roman" w:cs="Times New Roman"/>
          <w:bCs/>
          <w:sz w:val="24"/>
          <w:szCs w:val="24"/>
          <w:lang w:eastAsia="lt-LT"/>
        </w:rPr>
        <w:t>6. Dėl pritarimo projekto „Darnaus judumo priemonių diegimas Klaipėdos mieste“ įgyvendinimui. Pranešėja E. Jurkevičienė.</w:t>
      </w:r>
    </w:p>
    <w:p w14:paraId="0DF329E5" w14:textId="77777777" w:rsidR="00C578DE" w:rsidRPr="00C578DE" w:rsidRDefault="00C578DE" w:rsidP="00C578DE">
      <w:pPr>
        <w:spacing w:after="0" w:line="240" w:lineRule="auto"/>
        <w:ind w:firstLine="567"/>
        <w:jc w:val="both"/>
        <w:rPr>
          <w:rFonts w:ascii="Times New Roman" w:eastAsia="Times New Roman" w:hAnsi="Times New Roman" w:cs="Times New Roman"/>
          <w:bCs/>
          <w:sz w:val="24"/>
          <w:szCs w:val="24"/>
          <w:lang w:eastAsia="lt-LT"/>
        </w:rPr>
      </w:pPr>
      <w:r w:rsidRPr="00C578DE">
        <w:rPr>
          <w:rFonts w:ascii="Times New Roman" w:eastAsia="Times New Roman" w:hAnsi="Times New Roman" w:cs="Times New Roman"/>
          <w:bCs/>
          <w:sz w:val="24"/>
          <w:szCs w:val="24"/>
          <w:lang w:eastAsia="lt-LT"/>
        </w:rPr>
        <w:t>7. Klaipėdos miesto savivaldybės 2021–2023 m. strateginio veiklos plano programų projektų pristatymas. Pranešėja I. Butenienė.</w:t>
      </w:r>
    </w:p>
    <w:p w14:paraId="218F1662" w14:textId="77777777" w:rsidR="004A7E6C" w:rsidRPr="004A7E6C" w:rsidRDefault="004A7E6C" w:rsidP="00C578DE">
      <w:pPr>
        <w:spacing w:after="0" w:line="240" w:lineRule="auto"/>
        <w:jc w:val="both"/>
        <w:rPr>
          <w:rFonts w:ascii="Times New Roman" w:eastAsia="Times New Roman" w:hAnsi="Times New Roman" w:cs="Times New Roman"/>
          <w:bCs/>
          <w:sz w:val="24"/>
          <w:szCs w:val="24"/>
          <w:lang w:eastAsia="lt-LT"/>
        </w:rPr>
      </w:pPr>
    </w:p>
    <w:p w14:paraId="095A5EFC" w14:textId="2F8C9CE9" w:rsidR="004A7E6C" w:rsidRPr="004A7E6C" w:rsidRDefault="004A7E6C" w:rsidP="004A7E6C">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1</w:t>
      </w:r>
      <w:r w:rsidRPr="004A7E6C">
        <w:rPr>
          <w:rFonts w:ascii="Times New Roman" w:eastAsia="Times New Roman" w:hAnsi="Times New Roman" w:cs="Times New Roman"/>
          <w:bCs/>
          <w:sz w:val="24"/>
          <w:szCs w:val="24"/>
          <w:lang w:eastAsia="lt-LT"/>
        </w:rPr>
        <w:t>. SVARSTYTA.  Atstovo delegavimas į Klaipėdos miesto smulkiojo ir vidutinio verslo tarybą.</w:t>
      </w:r>
    </w:p>
    <w:p w14:paraId="6AFA918E" w14:textId="77777777" w:rsidR="004A7E6C" w:rsidRPr="004A7E6C" w:rsidRDefault="004A7E6C" w:rsidP="004A7E6C">
      <w:pPr>
        <w:spacing w:after="0" w:line="240" w:lineRule="auto"/>
        <w:ind w:firstLine="567"/>
        <w:jc w:val="both"/>
        <w:rPr>
          <w:rFonts w:ascii="Times New Roman" w:eastAsia="Times New Roman" w:hAnsi="Times New Roman" w:cs="Times New Roman"/>
          <w:bCs/>
          <w:sz w:val="24"/>
          <w:szCs w:val="24"/>
          <w:lang w:eastAsia="lt-LT"/>
        </w:rPr>
      </w:pPr>
      <w:r w:rsidRPr="004A7E6C">
        <w:rPr>
          <w:rFonts w:ascii="Times New Roman" w:eastAsia="Times New Roman" w:hAnsi="Times New Roman" w:cs="Times New Roman"/>
          <w:bCs/>
          <w:sz w:val="24"/>
          <w:szCs w:val="24"/>
          <w:lang w:eastAsia="lt-LT"/>
        </w:rPr>
        <w:t>J. Simonavičiūtė informuoja, kad yra gautas raštas, kuriame atsižvelgiant į nutrūkusius Klaipėdos miesto tarybos nario A. Petrošiaus įgaliojimus, prašo deleguoti kitą komiteto narį.</w:t>
      </w:r>
    </w:p>
    <w:p w14:paraId="37EBFB64" w14:textId="33506673" w:rsidR="004A7E6C" w:rsidRPr="004A7E6C" w:rsidRDefault="000D3106" w:rsidP="00907817">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Komiteto nariai siūlo deleguoti Aliną Velykienę.</w:t>
      </w:r>
    </w:p>
    <w:p w14:paraId="7317ED90" w14:textId="554E2E3B" w:rsidR="004A7E6C" w:rsidRPr="004A7E6C" w:rsidRDefault="00907817" w:rsidP="004A7E6C">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NUTARTA. Deleguoti Aliną Velykienę</w:t>
      </w:r>
      <w:r w:rsidR="004A7E6C" w:rsidRPr="004A7E6C">
        <w:rPr>
          <w:rFonts w:ascii="Times New Roman" w:eastAsia="Times New Roman" w:hAnsi="Times New Roman" w:cs="Times New Roman"/>
          <w:bCs/>
          <w:sz w:val="24"/>
          <w:szCs w:val="24"/>
          <w:lang w:eastAsia="lt-LT"/>
        </w:rPr>
        <w:t xml:space="preserve"> į Klaipėdos miesto smulkiojo ir vidutinio verslo tarybą.</w:t>
      </w:r>
    </w:p>
    <w:p w14:paraId="60C494F8" w14:textId="77777777" w:rsidR="00F067BF" w:rsidRPr="00D63DC3" w:rsidRDefault="00F067BF" w:rsidP="00F067BF">
      <w:pPr>
        <w:spacing w:after="0" w:line="240" w:lineRule="auto"/>
        <w:jc w:val="both"/>
        <w:rPr>
          <w:rFonts w:ascii="Times New Roman" w:eastAsia="Times New Roman" w:hAnsi="Times New Roman" w:cs="Times New Roman"/>
          <w:bCs/>
          <w:sz w:val="24"/>
          <w:szCs w:val="24"/>
          <w:lang w:eastAsia="lt-LT"/>
        </w:rPr>
      </w:pPr>
    </w:p>
    <w:p w14:paraId="78853D3F" w14:textId="77777777" w:rsidR="00C578DE" w:rsidRDefault="005F01F4" w:rsidP="00C578DE">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2</w:t>
      </w:r>
      <w:r w:rsidRPr="005F01F4">
        <w:rPr>
          <w:rFonts w:ascii="Times New Roman" w:eastAsia="Times New Roman" w:hAnsi="Times New Roman" w:cs="Times New Roman"/>
          <w:bCs/>
          <w:sz w:val="24"/>
          <w:szCs w:val="24"/>
          <w:lang w:eastAsia="lt-LT"/>
        </w:rPr>
        <w:t xml:space="preserve">. SVARSTYTA. </w:t>
      </w:r>
      <w:r w:rsidR="00C578DE" w:rsidRPr="00C578DE">
        <w:rPr>
          <w:rFonts w:ascii="Times New Roman" w:eastAsia="Times New Roman" w:hAnsi="Times New Roman" w:cs="Times New Roman"/>
          <w:bCs/>
          <w:sz w:val="24"/>
          <w:szCs w:val="24"/>
          <w:lang w:eastAsia="lt-LT"/>
        </w:rPr>
        <w:t xml:space="preserve">Savivaldybės infrastruktūros plėtros rėmimo programos komisijos sudėties ir darbo </w:t>
      </w:r>
      <w:r w:rsidR="00C578DE">
        <w:rPr>
          <w:rFonts w:ascii="Times New Roman" w:eastAsia="Times New Roman" w:hAnsi="Times New Roman" w:cs="Times New Roman"/>
          <w:bCs/>
          <w:sz w:val="24"/>
          <w:szCs w:val="24"/>
          <w:lang w:eastAsia="lt-LT"/>
        </w:rPr>
        <w:t>reglamento patvirtinimas</w:t>
      </w:r>
      <w:r w:rsidR="00C578DE" w:rsidRPr="00C578DE">
        <w:rPr>
          <w:rFonts w:ascii="Times New Roman" w:eastAsia="Times New Roman" w:hAnsi="Times New Roman" w:cs="Times New Roman"/>
          <w:bCs/>
          <w:sz w:val="24"/>
          <w:szCs w:val="24"/>
          <w:lang w:eastAsia="lt-LT"/>
        </w:rPr>
        <w:t>.</w:t>
      </w:r>
    </w:p>
    <w:p w14:paraId="1D31B2E4" w14:textId="147819B9" w:rsidR="00F07021" w:rsidRPr="00F07021" w:rsidRDefault="00C578DE" w:rsidP="00F07021">
      <w:pPr>
        <w:spacing w:after="0" w:line="240" w:lineRule="auto"/>
        <w:ind w:firstLine="567"/>
        <w:jc w:val="both"/>
        <w:rPr>
          <w:rFonts w:ascii="Times New Roman" w:eastAsia="Times New Roman" w:hAnsi="Times New Roman" w:cs="Times New Roman"/>
          <w:bCs/>
          <w:sz w:val="24"/>
          <w:szCs w:val="24"/>
          <w:lang w:eastAsia="lt-LT"/>
        </w:rPr>
      </w:pPr>
      <w:r w:rsidRPr="00C578DE">
        <w:rPr>
          <w:rFonts w:ascii="Times New Roman" w:eastAsia="Times New Roman" w:hAnsi="Times New Roman" w:cs="Times New Roman"/>
          <w:bCs/>
          <w:sz w:val="24"/>
          <w:szCs w:val="24"/>
          <w:lang w:eastAsia="lt-LT"/>
        </w:rPr>
        <w:t>Pr</w:t>
      </w:r>
      <w:r w:rsidR="003372F5">
        <w:rPr>
          <w:rFonts w:ascii="Times New Roman" w:eastAsia="Times New Roman" w:hAnsi="Times New Roman" w:cs="Times New Roman"/>
          <w:bCs/>
          <w:sz w:val="24"/>
          <w:szCs w:val="24"/>
          <w:lang w:eastAsia="lt-LT"/>
        </w:rPr>
        <w:t>anešėja M. Černiūtė- Amšiejienė</w:t>
      </w:r>
      <w:r w:rsidR="00F07021" w:rsidRPr="00F07021">
        <w:rPr>
          <w:rFonts w:ascii="Times New Roman" w:eastAsia="Times New Roman" w:hAnsi="Times New Roman" w:cs="Times New Roman"/>
          <w:bCs/>
          <w:sz w:val="24"/>
          <w:szCs w:val="24"/>
          <w:lang w:eastAsia="lt-LT"/>
        </w:rPr>
        <w:t xml:space="preserve"> sako, kad šio sprendimo projekto esmė yra įvykdyti Lietuvos Respublikos savivaldybių infrastruktūros plėtros įstatymo 4 straipsnio 3 dalyje nurodytus savivaldybių tarybų kompetencijai priskirtus veiksmus ir patvirtinti Klaipėdos miesto savivaldybės infrastruktūros plėtros rėmimo programos komisijos sudėtį ir darbo reglamentą. Pažymi, kad nuo 2021 m. sausio 1 d. įsigalioja Lietuvos Respublikos savivaldybių infrastruktūros plėtros įstatymas, kurio tikslas užtikrinti savivaldybės reikmes atitinkančią savivaldybės infrastruktūros plėtrą. Įstatymo 4 straipsnio 2 dalis nustato tarybų kompetencijai priskirtus veiksmus, būtinus atlikti įgyvendinant Įstatymą. Šiuo sprendimo projektu sudaroma Komisija, kur įstatymo </w:t>
      </w:r>
      <w:r w:rsidR="0072020E">
        <w:rPr>
          <w:rFonts w:ascii="Times New Roman" w:eastAsia="Times New Roman" w:hAnsi="Times New Roman" w:cs="Times New Roman"/>
          <w:bCs/>
          <w:sz w:val="24"/>
          <w:szCs w:val="24"/>
          <w:lang w:val="en-US" w:eastAsia="lt-LT"/>
        </w:rPr>
        <w:t>12 str.</w:t>
      </w:r>
      <w:r w:rsidR="00F07021" w:rsidRPr="00F07021">
        <w:rPr>
          <w:rFonts w:ascii="Times New Roman" w:eastAsia="Times New Roman" w:hAnsi="Times New Roman" w:cs="Times New Roman"/>
          <w:bCs/>
          <w:sz w:val="24"/>
          <w:szCs w:val="24"/>
          <w:lang w:eastAsia="lt-LT"/>
        </w:rPr>
        <w:t xml:space="preserve">7 dalis  nustato, kad Komisijos sudėtį ir darbo reglamentą tvirtina savivaldybės taryba. Komisiją sudaro ne mažiau kaip septyni asmenys. Į Komisijos sudėtį įtraukiami savivaldybės administracijos, savivaldybės vyriausiasis architektas, savivaldybės vyriausiasis inžinierius ir kiti savivaldybės administracijos </w:t>
      </w:r>
      <w:r w:rsidR="00F07021" w:rsidRPr="00F07021">
        <w:rPr>
          <w:rFonts w:ascii="Times New Roman" w:eastAsia="Times New Roman" w:hAnsi="Times New Roman" w:cs="Times New Roman"/>
          <w:bCs/>
          <w:sz w:val="24"/>
          <w:szCs w:val="24"/>
          <w:lang w:eastAsia="lt-LT"/>
        </w:rPr>
        <w:lastRenderedPageBreak/>
        <w:t>valstybės tarnautojai, kurių funkcijos tiesiogiai nesusijusios su savivaldybės infrastruktūros plėtros organizatoriaus funkcijomis. Komisijos sprendimai priimami visų jos narių balsų dauguma. Įstatymas Komisijai numato  funkcijas, pakomentuoja ir atsako į komiteto narių pateiktus klausimus.</w:t>
      </w:r>
    </w:p>
    <w:p w14:paraId="16A88E87" w14:textId="77777777" w:rsidR="00F07021" w:rsidRPr="00F07021" w:rsidRDefault="00F07021" w:rsidP="00F07021">
      <w:pPr>
        <w:spacing w:after="0" w:line="240" w:lineRule="auto"/>
        <w:ind w:firstLine="567"/>
        <w:jc w:val="both"/>
        <w:rPr>
          <w:rFonts w:ascii="Times New Roman" w:eastAsia="Times New Roman" w:hAnsi="Times New Roman" w:cs="Times New Roman"/>
          <w:bCs/>
          <w:sz w:val="24"/>
          <w:szCs w:val="24"/>
          <w:lang w:eastAsia="lt-LT"/>
        </w:rPr>
      </w:pPr>
      <w:r w:rsidRPr="00F07021">
        <w:rPr>
          <w:rFonts w:ascii="Times New Roman" w:eastAsia="Times New Roman" w:hAnsi="Times New Roman" w:cs="Times New Roman"/>
          <w:bCs/>
          <w:sz w:val="24"/>
          <w:szCs w:val="24"/>
          <w:lang w:eastAsia="lt-LT"/>
        </w:rPr>
        <w:t>Priėmus šį sprendimą bus įvykdytas vienas iš Įstatymo punktų ir sudaryta Komisija, kuri analizuos infrastruktūros plėtros organizatoriaus parengtą priemonių planą ir Programos lėšų panaudojimo planą bei tikrins infrastruktūros plėtros organizatorius parengtą Programos ir jos administravimo lėšų panaudojimo ataskaitą, teiks išvadas savivaldybės tarybai. Bus patvirtintas Komisijos darbo reglamentas.</w:t>
      </w:r>
    </w:p>
    <w:p w14:paraId="5FED8BF0" w14:textId="48E9474B" w:rsidR="00C578DE" w:rsidRDefault="00D077B6" w:rsidP="00C578DE">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J. Simonavičiūtė</w:t>
      </w:r>
      <w:r w:rsidR="0072020E">
        <w:rPr>
          <w:rFonts w:ascii="Times New Roman" w:eastAsia="Times New Roman" w:hAnsi="Times New Roman" w:cs="Times New Roman"/>
          <w:bCs/>
          <w:sz w:val="24"/>
          <w:szCs w:val="24"/>
          <w:lang w:eastAsia="lt-LT"/>
        </w:rPr>
        <w:t xml:space="preserve"> </w:t>
      </w:r>
      <w:r w:rsidR="00957863">
        <w:rPr>
          <w:rFonts w:ascii="Times New Roman" w:eastAsia="Times New Roman" w:hAnsi="Times New Roman" w:cs="Times New Roman"/>
          <w:bCs/>
          <w:sz w:val="24"/>
          <w:szCs w:val="24"/>
          <w:lang w:eastAsia="lt-LT"/>
        </w:rPr>
        <w:t xml:space="preserve"> domisi kodėl šioje</w:t>
      </w:r>
      <w:r>
        <w:rPr>
          <w:rFonts w:ascii="Times New Roman" w:eastAsia="Times New Roman" w:hAnsi="Times New Roman" w:cs="Times New Roman"/>
          <w:bCs/>
          <w:sz w:val="24"/>
          <w:szCs w:val="24"/>
          <w:lang w:eastAsia="lt-LT"/>
        </w:rPr>
        <w:t xml:space="preserve"> ko</w:t>
      </w:r>
      <w:r w:rsidR="00957863">
        <w:rPr>
          <w:rFonts w:ascii="Times New Roman" w:eastAsia="Times New Roman" w:hAnsi="Times New Roman" w:cs="Times New Roman"/>
          <w:bCs/>
          <w:sz w:val="24"/>
          <w:szCs w:val="24"/>
          <w:lang w:eastAsia="lt-LT"/>
        </w:rPr>
        <w:t xml:space="preserve">misijos sudėtyje </w:t>
      </w:r>
      <w:r>
        <w:rPr>
          <w:rFonts w:ascii="Times New Roman" w:eastAsia="Times New Roman" w:hAnsi="Times New Roman" w:cs="Times New Roman"/>
          <w:bCs/>
          <w:sz w:val="24"/>
          <w:szCs w:val="24"/>
          <w:lang w:eastAsia="lt-LT"/>
        </w:rPr>
        <w:t>tik</w:t>
      </w:r>
      <w:r w:rsidR="00957863">
        <w:rPr>
          <w:rFonts w:ascii="Times New Roman" w:eastAsia="Times New Roman" w:hAnsi="Times New Roman" w:cs="Times New Roman"/>
          <w:bCs/>
          <w:sz w:val="24"/>
          <w:szCs w:val="24"/>
          <w:lang w:eastAsia="lt-LT"/>
        </w:rPr>
        <w:t xml:space="preserve"> administracijos darbuotojai, galbūt </w:t>
      </w:r>
      <w:r>
        <w:rPr>
          <w:rFonts w:ascii="Times New Roman" w:eastAsia="Times New Roman" w:hAnsi="Times New Roman" w:cs="Times New Roman"/>
          <w:bCs/>
          <w:sz w:val="24"/>
          <w:szCs w:val="24"/>
          <w:lang w:eastAsia="lt-LT"/>
        </w:rPr>
        <w:t xml:space="preserve"> papildomai galėtų būti </w:t>
      </w:r>
      <w:r w:rsidR="0072020E">
        <w:rPr>
          <w:rFonts w:ascii="Times New Roman" w:eastAsia="Times New Roman" w:hAnsi="Times New Roman" w:cs="Times New Roman"/>
          <w:bCs/>
          <w:sz w:val="24"/>
          <w:szCs w:val="24"/>
          <w:lang w:eastAsia="lt-LT"/>
        </w:rPr>
        <w:t xml:space="preserve">atstovai </w:t>
      </w:r>
      <w:r>
        <w:rPr>
          <w:rFonts w:ascii="Times New Roman" w:eastAsia="Times New Roman" w:hAnsi="Times New Roman" w:cs="Times New Roman"/>
          <w:bCs/>
          <w:sz w:val="24"/>
          <w:szCs w:val="24"/>
          <w:lang w:eastAsia="lt-LT"/>
        </w:rPr>
        <w:t xml:space="preserve">iš verslo ar </w:t>
      </w:r>
      <w:r w:rsidR="0072020E">
        <w:rPr>
          <w:rFonts w:ascii="Times New Roman" w:eastAsia="Times New Roman" w:hAnsi="Times New Roman" w:cs="Times New Roman"/>
          <w:bCs/>
          <w:sz w:val="24"/>
          <w:szCs w:val="24"/>
          <w:lang w:eastAsia="lt-LT"/>
        </w:rPr>
        <w:t xml:space="preserve">savivaldybės </w:t>
      </w:r>
      <w:r>
        <w:rPr>
          <w:rFonts w:ascii="Times New Roman" w:eastAsia="Times New Roman" w:hAnsi="Times New Roman" w:cs="Times New Roman"/>
          <w:bCs/>
          <w:sz w:val="24"/>
          <w:szCs w:val="24"/>
          <w:lang w:eastAsia="lt-LT"/>
        </w:rPr>
        <w:t>įmonių.</w:t>
      </w:r>
    </w:p>
    <w:p w14:paraId="08F61CE1" w14:textId="3860DFFD" w:rsidR="00D077B6" w:rsidRDefault="00D077B6" w:rsidP="00C578DE">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M. Černiūtė </w:t>
      </w:r>
      <w:r w:rsidR="0030512D">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 xml:space="preserve">Amšiejienė </w:t>
      </w:r>
      <w:r w:rsidR="0072020E">
        <w:rPr>
          <w:rFonts w:ascii="Times New Roman" w:eastAsia="Times New Roman" w:hAnsi="Times New Roman" w:cs="Times New Roman"/>
          <w:bCs/>
          <w:sz w:val="24"/>
          <w:szCs w:val="24"/>
          <w:lang w:eastAsia="lt-LT"/>
        </w:rPr>
        <w:t>pažymi, kad įstatymas to nenumato, o sprendimą</w:t>
      </w:r>
      <w:r w:rsidR="00957863">
        <w:rPr>
          <w:rFonts w:ascii="Times New Roman" w:eastAsia="Times New Roman" w:hAnsi="Times New Roman" w:cs="Times New Roman"/>
          <w:bCs/>
          <w:sz w:val="24"/>
          <w:szCs w:val="24"/>
          <w:lang w:eastAsia="lt-LT"/>
        </w:rPr>
        <w:t xml:space="preserve"> dėl komisijos sudėties </w:t>
      </w:r>
      <w:r w:rsidR="0072020E">
        <w:rPr>
          <w:rFonts w:ascii="Times New Roman" w:eastAsia="Times New Roman" w:hAnsi="Times New Roman" w:cs="Times New Roman"/>
          <w:bCs/>
          <w:sz w:val="24"/>
          <w:szCs w:val="24"/>
          <w:lang w:eastAsia="lt-LT"/>
        </w:rPr>
        <w:t xml:space="preserve"> priėmė darbo grupė.</w:t>
      </w:r>
    </w:p>
    <w:p w14:paraId="59F3C351" w14:textId="6E5789B6" w:rsidR="0072020E" w:rsidRDefault="0072020E" w:rsidP="00C578DE">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K. Petraitienė patikslina, kad </w:t>
      </w:r>
      <w:r w:rsidRPr="0072020E">
        <w:rPr>
          <w:rFonts w:ascii="Times New Roman" w:eastAsia="Times New Roman" w:hAnsi="Times New Roman" w:cs="Times New Roman"/>
          <w:bCs/>
          <w:sz w:val="24"/>
          <w:szCs w:val="24"/>
          <w:lang w:eastAsia="lt-LT"/>
        </w:rPr>
        <w:t>komisijos sudėtyje</w:t>
      </w:r>
      <w:r>
        <w:rPr>
          <w:rFonts w:ascii="Times New Roman" w:eastAsia="Times New Roman" w:hAnsi="Times New Roman" w:cs="Times New Roman"/>
          <w:bCs/>
          <w:sz w:val="24"/>
          <w:szCs w:val="24"/>
          <w:lang w:eastAsia="lt-LT"/>
        </w:rPr>
        <w:t xml:space="preserve"> turi būti valstybės tarnautojai.</w:t>
      </w:r>
    </w:p>
    <w:p w14:paraId="2F4AF332" w14:textId="0182B519" w:rsidR="0072020E" w:rsidRPr="00C578DE" w:rsidRDefault="0072020E" w:rsidP="00C578DE">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J. Simonavičiūtė siūlo pritarti pateiktam sprendimo projektui.</w:t>
      </w:r>
    </w:p>
    <w:p w14:paraId="3FC80BAB" w14:textId="43373AEA" w:rsidR="007C0AB9" w:rsidRPr="00D63DC3" w:rsidRDefault="00EE7F2D" w:rsidP="004A7E6C">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Klausimo svarstyme V. Dambrauskas nedalyvavo.</w:t>
      </w:r>
    </w:p>
    <w:p w14:paraId="5E859328" w14:textId="71FE68C9" w:rsidR="00D63DC3" w:rsidRDefault="005F01F4" w:rsidP="00D63DC3">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NUTARTA.</w:t>
      </w:r>
      <w:r w:rsidR="00D32EA2">
        <w:rPr>
          <w:rFonts w:ascii="Times New Roman" w:eastAsia="Times New Roman" w:hAnsi="Times New Roman" w:cs="Times New Roman"/>
          <w:bCs/>
          <w:sz w:val="24"/>
          <w:szCs w:val="24"/>
          <w:lang w:eastAsia="lt-LT"/>
        </w:rPr>
        <w:t xml:space="preserve"> P</w:t>
      </w:r>
      <w:r w:rsidR="007C0AB9">
        <w:rPr>
          <w:rFonts w:ascii="Times New Roman" w:eastAsia="Times New Roman" w:hAnsi="Times New Roman" w:cs="Times New Roman"/>
          <w:bCs/>
          <w:sz w:val="24"/>
          <w:szCs w:val="24"/>
          <w:lang w:eastAsia="lt-LT"/>
        </w:rPr>
        <w:t>ritarti sprendimo projektui</w:t>
      </w:r>
      <w:r w:rsidR="00EE7F2D">
        <w:rPr>
          <w:rFonts w:ascii="Times New Roman" w:eastAsia="Times New Roman" w:hAnsi="Times New Roman" w:cs="Times New Roman"/>
          <w:bCs/>
          <w:sz w:val="24"/>
          <w:szCs w:val="24"/>
          <w:lang w:eastAsia="lt-LT"/>
        </w:rPr>
        <w:t>(bendru sutarimu)</w:t>
      </w:r>
      <w:r w:rsidR="00D32EA2">
        <w:rPr>
          <w:rFonts w:ascii="Times New Roman" w:eastAsia="Times New Roman" w:hAnsi="Times New Roman" w:cs="Times New Roman"/>
          <w:bCs/>
          <w:sz w:val="24"/>
          <w:szCs w:val="24"/>
          <w:lang w:eastAsia="lt-LT"/>
        </w:rPr>
        <w:t>.</w:t>
      </w:r>
      <w:r w:rsidR="00D63DC3" w:rsidRPr="00D63DC3">
        <w:rPr>
          <w:rFonts w:ascii="Times New Roman" w:eastAsia="Times New Roman" w:hAnsi="Times New Roman" w:cs="Times New Roman"/>
          <w:bCs/>
          <w:sz w:val="24"/>
          <w:szCs w:val="24"/>
          <w:lang w:eastAsia="lt-LT"/>
        </w:rPr>
        <w:t xml:space="preserve"> </w:t>
      </w:r>
    </w:p>
    <w:p w14:paraId="16B3C9BB" w14:textId="77777777" w:rsidR="00D113F1" w:rsidRDefault="00D113F1" w:rsidP="00D63DC3">
      <w:pPr>
        <w:spacing w:after="0" w:line="240" w:lineRule="auto"/>
        <w:ind w:firstLine="567"/>
        <w:jc w:val="both"/>
        <w:rPr>
          <w:rFonts w:ascii="Times New Roman" w:eastAsia="Times New Roman" w:hAnsi="Times New Roman" w:cs="Times New Roman"/>
          <w:bCs/>
          <w:sz w:val="24"/>
          <w:szCs w:val="24"/>
          <w:lang w:eastAsia="lt-LT"/>
        </w:rPr>
      </w:pPr>
    </w:p>
    <w:p w14:paraId="30A1628D" w14:textId="2ABE20CE" w:rsidR="00C578DE" w:rsidRDefault="00D113F1" w:rsidP="004A7E6C">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3</w:t>
      </w:r>
      <w:r w:rsidRPr="00D113F1">
        <w:rPr>
          <w:rFonts w:ascii="Times New Roman" w:eastAsia="Times New Roman" w:hAnsi="Times New Roman" w:cs="Times New Roman"/>
          <w:bCs/>
          <w:sz w:val="24"/>
          <w:szCs w:val="24"/>
          <w:lang w:eastAsia="lt-LT"/>
        </w:rPr>
        <w:t xml:space="preserve">. SVARSTYTA. </w:t>
      </w:r>
      <w:r w:rsidR="00C578DE" w:rsidRPr="00C578DE">
        <w:rPr>
          <w:rFonts w:ascii="Times New Roman" w:eastAsia="Times New Roman" w:hAnsi="Times New Roman" w:cs="Times New Roman"/>
          <w:bCs/>
          <w:sz w:val="24"/>
          <w:szCs w:val="24"/>
          <w:lang w:eastAsia="lt-LT"/>
        </w:rPr>
        <w:t>Klaipėdos miesto savivaldybės infrastruktūros pripažinimo pri</w:t>
      </w:r>
      <w:r w:rsidR="00C578DE">
        <w:rPr>
          <w:rFonts w:ascii="Times New Roman" w:eastAsia="Times New Roman" w:hAnsi="Times New Roman" w:cs="Times New Roman"/>
          <w:bCs/>
          <w:sz w:val="24"/>
          <w:szCs w:val="24"/>
          <w:lang w:eastAsia="lt-LT"/>
        </w:rPr>
        <w:t>oritetine kriterijų patvirtinimas</w:t>
      </w:r>
      <w:r w:rsidR="00C578DE" w:rsidRPr="00C578DE">
        <w:rPr>
          <w:rFonts w:ascii="Times New Roman" w:eastAsia="Times New Roman" w:hAnsi="Times New Roman" w:cs="Times New Roman"/>
          <w:bCs/>
          <w:sz w:val="24"/>
          <w:szCs w:val="24"/>
          <w:lang w:eastAsia="lt-LT"/>
        </w:rPr>
        <w:t>.</w:t>
      </w:r>
    </w:p>
    <w:p w14:paraId="32E87E6C" w14:textId="38E737D4" w:rsidR="00F07021" w:rsidRPr="00F07021" w:rsidRDefault="00C578DE" w:rsidP="00F07021">
      <w:pPr>
        <w:spacing w:after="0" w:line="240" w:lineRule="auto"/>
        <w:ind w:firstLine="567"/>
        <w:jc w:val="both"/>
        <w:rPr>
          <w:rFonts w:ascii="Times New Roman" w:eastAsia="Times New Roman" w:hAnsi="Times New Roman" w:cs="Times New Roman"/>
          <w:bCs/>
          <w:sz w:val="24"/>
          <w:szCs w:val="24"/>
          <w:lang w:eastAsia="lt-LT"/>
        </w:rPr>
      </w:pPr>
      <w:r w:rsidRPr="00C578DE">
        <w:rPr>
          <w:rFonts w:ascii="Times New Roman" w:eastAsia="Times New Roman" w:hAnsi="Times New Roman" w:cs="Times New Roman"/>
          <w:bCs/>
          <w:sz w:val="24"/>
          <w:szCs w:val="24"/>
          <w:lang w:eastAsia="lt-LT"/>
        </w:rPr>
        <w:t>Pr</w:t>
      </w:r>
      <w:r w:rsidR="0072020E">
        <w:rPr>
          <w:rFonts w:ascii="Times New Roman" w:eastAsia="Times New Roman" w:hAnsi="Times New Roman" w:cs="Times New Roman"/>
          <w:bCs/>
          <w:sz w:val="24"/>
          <w:szCs w:val="24"/>
          <w:lang w:eastAsia="lt-LT"/>
        </w:rPr>
        <w:t xml:space="preserve">anešėja M. Černiūtė- Amšiejienė </w:t>
      </w:r>
      <w:r w:rsidR="00F07021" w:rsidRPr="00F07021">
        <w:rPr>
          <w:rFonts w:ascii="Times New Roman" w:eastAsia="Times New Roman" w:hAnsi="Times New Roman" w:cs="Times New Roman"/>
          <w:bCs/>
          <w:sz w:val="24"/>
          <w:szCs w:val="24"/>
          <w:lang w:eastAsia="lt-LT"/>
        </w:rPr>
        <w:t xml:space="preserve">sako, kad šiuo sprendimo projektu  siekiama nustatyti kriterijus, kuriais vadovaujantis savivaldybės infrastruktūra būtų pripažinta prioritetine. Sprendimo projekto tekste naudojamos sąvokos atitinka Įstatymo </w:t>
      </w:r>
      <w:r w:rsidR="00F07021" w:rsidRPr="00F07021">
        <w:rPr>
          <w:rFonts w:ascii="Times New Roman" w:eastAsia="Times New Roman" w:hAnsi="Times New Roman" w:cs="Times New Roman"/>
          <w:bCs/>
          <w:sz w:val="24"/>
          <w:szCs w:val="24"/>
          <w:lang w:val="en-US" w:eastAsia="lt-LT"/>
        </w:rPr>
        <w:t>2</w:t>
      </w:r>
      <w:r w:rsidR="00F07021" w:rsidRPr="00F07021">
        <w:rPr>
          <w:rFonts w:ascii="Times New Roman" w:eastAsia="Times New Roman" w:hAnsi="Times New Roman" w:cs="Times New Roman"/>
          <w:bCs/>
          <w:sz w:val="24"/>
          <w:szCs w:val="24"/>
          <w:lang w:eastAsia="lt-LT"/>
        </w:rPr>
        <w:t xml:space="preserve"> straipsnyje nustatytas sąvokas, įvardina. Pažymi, kad nuo to, prioritetinei ar neprioritetinei savivaldybės infrastruktūrai bus priskirta konkreti infrastruktūra, priklauso šios infrastruktūros plėtros finansavimas, kompensacijų mokėjimas bei jų išmokėjimo terminai, paaiškina. Įstatymo </w:t>
      </w:r>
      <w:r w:rsidR="00F07021" w:rsidRPr="00F07021">
        <w:rPr>
          <w:rFonts w:ascii="Times New Roman" w:eastAsia="Times New Roman" w:hAnsi="Times New Roman" w:cs="Times New Roman"/>
          <w:bCs/>
          <w:sz w:val="24"/>
          <w:szCs w:val="24"/>
          <w:lang w:val="en-US" w:eastAsia="lt-LT"/>
        </w:rPr>
        <w:t>11</w:t>
      </w:r>
      <w:r w:rsidR="00F07021" w:rsidRPr="00F07021">
        <w:rPr>
          <w:rFonts w:ascii="Times New Roman" w:eastAsia="Times New Roman" w:hAnsi="Times New Roman" w:cs="Times New Roman"/>
          <w:bCs/>
          <w:sz w:val="24"/>
          <w:szCs w:val="24"/>
          <w:lang w:eastAsia="lt-LT"/>
        </w:rPr>
        <w:t xml:space="preserve"> straipsnis nustato savivaldybės infrastruktūros plėtros finansavimo būdus. Sprendime nurodyti savivaldybės infrastruktūros pripažinimo prioritetine kriterijai nustatyti vadovaujantis LR Savivaldybių infrastruktūros plėtros įstatymu, LR Teritorijų planavimo įstatymu, LR Aplinkos ministro patvirtintomis Kompleksinių teritorijų planavimo dokumentų rengimo taisyklėmis, bendrojo plano keitimo rengimo metu atlikta analize ir faktinėmis aplinkybėmis bei atsižvelgiant į paaiškinimus, kurie buvo teikiami Įstatymo įsigaliojimui skirtuose mokymuose ir LR Aplinkos ministerijos organizuotuose pasitarimuose šiuo klausimu. Sprendime numatytos </w:t>
      </w:r>
      <w:r w:rsidR="00F07021" w:rsidRPr="00F07021">
        <w:rPr>
          <w:rFonts w:ascii="Times New Roman" w:eastAsia="Times New Roman" w:hAnsi="Times New Roman" w:cs="Times New Roman"/>
          <w:bCs/>
          <w:sz w:val="24"/>
          <w:szCs w:val="24"/>
          <w:lang w:val="en-US" w:eastAsia="lt-LT"/>
        </w:rPr>
        <w:t>6</w:t>
      </w:r>
      <w:r w:rsidR="00F07021" w:rsidRPr="00F07021">
        <w:rPr>
          <w:rFonts w:ascii="Times New Roman" w:eastAsia="Times New Roman" w:hAnsi="Times New Roman" w:cs="Times New Roman"/>
          <w:bCs/>
          <w:sz w:val="24"/>
          <w:szCs w:val="24"/>
          <w:lang w:eastAsia="lt-LT"/>
        </w:rPr>
        <w:t xml:space="preserve"> kriterijų grupės, įvardina ir pakomentuoja.</w:t>
      </w:r>
    </w:p>
    <w:p w14:paraId="1C46CEB4" w14:textId="77777777" w:rsidR="00F07021" w:rsidRPr="00F07021" w:rsidRDefault="00F07021" w:rsidP="00F07021">
      <w:pPr>
        <w:spacing w:after="0" w:line="240" w:lineRule="auto"/>
        <w:ind w:firstLine="567"/>
        <w:jc w:val="both"/>
        <w:rPr>
          <w:rFonts w:ascii="Times New Roman" w:eastAsia="Times New Roman" w:hAnsi="Times New Roman" w:cs="Times New Roman"/>
          <w:bCs/>
          <w:sz w:val="24"/>
          <w:szCs w:val="24"/>
          <w:lang w:eastAsia="lt-LT"/>
        </w:rPr>
      </w:pPr>
      <w:r w:rsidRPr="00F07021">
        <w:rPr>
          <w:rFonts w:ascii="Times New Roman" w:eastAsia="Times New Roman" w:hAnsi="Times New Roman" w:cs="Times New Roman"/>
          <w:bCs/>
          <w:sz w:val="24"/>
          <w:szCs w:val="24"/>
          <w:lang w:eastAsia="lt-LT"/>
        </w:rPr>
        <w:t xml:space="preserve">M. Černiūtė- Amšiejienė kalba apie išskiriamą prioritetą ugdymo įstaigoms, kitai socialinės infrastruktūros plėtrai, prioritetus, nustatomus daugiabučių modernizavimui ir Tikslinėms tarybos patvirtintoms teritorijoms bei sodininkų bendrijų transformacijai į gyvenamąsias zonas reikalingai savivaldybės infrastruktūrai. Teritorijų konversija ir antrinis panaudojimas reikalingi savivaldybės infrastruktūros plėtrai miesto centre ir Dangės upės prieigose nustatomas prioritetas. Tuo tarpu urbanizuojamų teritorijų plėtrai reikalingos savivaldybės infrastruktūros plėtra gali būti plėtojama vystytojų lėšomis, kaip numato Įstatymas. Atsižvelgiant į tai, kad Įstatymas numato galimybę vystyti ir neprioritetinę infrastruktūrą bei į tai, kad iki šio įstatymo įsigaliojimo privačių vystytojų jau yra įgyvendinami įvairūs projektai teritorijose, kuriose trūksta savivaldybės infrastruktūros, šioms teritorijoms dėl prioritetinės infrastruktūros išskyrimo numatyti kriterijai atsižvelgiant į jau įgyvendintus plėtros mastus ir į ugdymo įstaigų poreikį. Prioritetas inžinerinės savivaldybės infrastruktūros plėtrai numatomas tik gatvėms, kurios būtinos užtikrinti pasiekimą viešuoju transportu ir bevarikliu transportu su atitinkamais inžinerinių tinklų koridoriais ir tik tuo atveju, kai teritorijų planavimo dokumentais numatyta teritorijų plėtra yra įgyvendinta ne mažiau kaip ketvirtadaliu ir yra susiformavusių kompaktiškai užstatytų teritorijų. Teritorijų planavimo įstatymas nustato, kad kompaktiškai užstatyta teritorija – didesnė kaip 5 ha užstatyta teritorija, kurioje užstatymo tankis ne mažesnis kaip 20 procentų. Iš socialinės plėtros objektų aktualiausi naujos plėtros gyvenamuosiuose kvartaluose yra ugdymo įstaigų pastatai, todėl prioritetas nustatomas tik dėl jų. Taip pat nustatomi kriterijai, kuriais pamatuojamas pakankamas įgyvendintos plėtros lygis, įvardina skaičius. Įstatymas numato galimybę finansuoti savivaldybės infrastruktūros plėtrą iš statytojų </w:t>
      </w:r>
      <w:r w:rsidRPr="00F07021">
        <w:rPr>
          <w:rFonts w:ascii="Times New Roman" w:eastAsia="Times New Roman" w:hAnsi="Times New Roman" w:cs="Times New Roman"/>
          <w:bCs/>
          <w:sz w:val="24"/>
          <w:szCs w:val="24"/>
          <w:lang w:eastAsia="lt-LT"/>
        </w:rPr>
        <w:lastRenderedPageBreak/>
        <w:t xml:space="preserve">sumokėtų įmokų pagal šį Įstatymą. Taip pat nustato būdus, kuriais turi būti finansuojama savivaldybės infrastruktūros plėtra. Įstatyme diferencijuoti finansavimo būdai prioritetinės ir neprioritetinės savivaldybės infrastruktūros plėtrai. </w:t>
      </w:r>
    </w:p>
    <w:p w14:paraId="63747E38" w14:textId="77777777" w:rsidR="00F07021" w:rsidRDefault="00F07021" w:rsidP="00F07021">
      <w:pPr>
        <w:spacing w:after="0" w:line="240" w:lineRule="auto"/>
        <w:ind w:firstLine="567"/>
        <w:jc w:val="both"/>
        <w:rPr>
          <w:rFonts w:ascii="Times New Roman" w:eastAsia="Times New Roman" w:hAnsi="Times New Roman" w:cs="Times New Roman"/>
          <w:bCs/>
          <w:sz w:val="24"/>
          <w:szCs w:val="24"/>
          <w:lang w:eastAsia="lt-LT"/>
        </w:rPr>
      </w:pPr>
      <w:r w:rsidRPr="00F07021">
        <w:rPr>
          <w:rFonts w:ascii="Times New Roman" w:eastAsia="Times New Roman" w:hAnsi="Times New Roman" w:cs="Times New Roman"/>
          <w:bCs/>
          <w:sz w:val="24"/>
          <w:szCs w:val="24"/>
          <w:lang w:eastAsia="lt-LT"/>
        </w:rPr>
        <w:t xml:space="preserve">Pažymi, kad šiuo metu galiojančiame </w:t>
      </w:r>
      <w:r w:rsidRPr="00F07021">
        <w:rPr>
          <w:rFonts w:ascii="Times New Roman" w:eastAsia="Times New Roman" w:hAnsi="Times New Roman" w:cs="Times New Roman"/>
          <w:bCs/>
          <w:sz w:val="24"/>
          <w:szCs w:val="24"/>
          <w:lang w:val="en-US" w:eastAsia="lt-LT"/>
        </w:rPr>
        <w:t xml:space="preserve">2007 m. </w:t>
      </w:r>
      <w:r w:rsidRPr="00F07021">
        <w:rPr>
          <w:rFonts w:ascii="Times New Roman" w:eastAsia="Times New Roman" w:hAnsi="Times New Roman" w:cs="Times New Roman"/>
          <w:bCs/>
          <w:sz w:val="24"/>
          <w:szCs w:val="24"/>
          <w:lang w:eastAsia="lt-LT"/>
        </w:rPr>
        <w:t>patvirtintame miesto bendrajame plane nėra nustatytų prioritetinių plėtros teritorijų. Parengtuose bendrojo plano keitimo sprendiniuose yra nustatytos prioritetinės plėtros teritorijos. Informuoja, kad Bendrojo plano keitimo rengimas yra baigiamajame etape, perduotas Valstybinei teritorijų planavimo ir statybos inspekcijai prie LR Aplinkos ministerijos tikrinti. Inspekcijos išvada būtina, kad bendrąjį planą galima būtų tvirtinti miesto taryboje. Sako, kad  kol nepatvirtintas naujasis bendrasis planas su nustatytomis prioritetinėmis plėtros teritorijomis prioritetine savivaldybės infrastruktūra gali būti pripažįstama pagal savivaldybės tarybos patvirtintus kriterijus. Priėmus šį sprendimą bus nustatyti kriterijai, kuriais vadovaujantis savivaldybės infrastruktūra bus pripažįstama prioritetine.</w:t>
      </w:r>
    </w:p>
    <w:p w14:paraId="5AD2CFFD" w14:textId="37032C31" w:rsidR="00F3416D" w:rsidRPr="00F3416D" w:rsidRDefault="00F3416D" w:rsidP="00F3416D">
      <w:pPr>
        <w:spacing w:after="0" w:line="240" w:lineRule="auto"/>
        <w:ind w:firstLine="567"/>
        <w:jc w:val="both"/>
        <w:rPr>
          <w:rFonts w:ascii="Times New Roman" w:eastAsia="Times New Roman" w:hAnsi="Times New Roman" w:cs="Times New Roman"/>
          <w:bCs/>
          <w:sz w:val="24"/>
          <w:szCs w:val="24"/>
          <w:lang w:eastAsia="lt-LT"/>
        </w:rPr>
      </w:pPr>
      <w:r w:rsidRPr="00F3416D">
        <w:rPr>
          <w:rFonts w:ascii="Times New Roman" w:eastAsia="Times New Roman" w:hAnsi="Times New Roman" w:cs="Times New Roman"/>
          <w:bCs/>
          <w:sz w:val="24"/>
          <w:szCs w:val="24"/>
          <w:lang w:eastAsia="lt-LT"/>
        </w:rPr>
        <w:t xml:space="preserve">A. Velykienė atkreipia dėmesį, jog ne visada atsižvelgiama į gyventojų lūkesčius dėl </w:t>
      </w:r>
      <w:r>
        <w:rPr>
          <w:rFonts w:ascii="Times New Roman" w:eastAsia="Times New Roman" w:hAnsi="Times New Roman" w:cs="Times New Roman"/>
          <w:bCs/>
          <w:sz w:val="24"/>
          <w:szCs w:val="24"/>
          <w:lang w:eastAsia="lt-LT"/>
        </w:rPr>
        <w:t>automobilių stovėjimo aikštelių ir mano, jog investuojant reikia orientuotis į gyventojų, o ne į savivaldybės interesus.</w:t>
      </w:r>
    </w:p>
    <w:p w14:paraId="64820462" w14:textId="77777777" w:rsidR="00F3416D" w:rsidRPr="00F3416D" w:rsidRDefault="00F3416D" w:rsidP="00F3416D">
      <w:pPr>
        <w:spacing w:after="0" w:line="240" w:lineRule="auto"/>
        <w:ind w:firstLine="567"/>
        <w:jc w:val="both"/>
        <w:rPr>
          <w:rFonts w:ascii="Times New Roman" w:eastAsia="Times New Roman" w:hAnsi="Times New Roman" w:cs="Times New Roman"/>
          <w:bCs/>
          <w:sz w:val="24"/>
          <w:szCs w:val="24"/>
          <w:lang w:eastAsia="lt-LT"/>
        </w:rPr>
      </w:pPr>
      <w:r w:rsidRPr="00F3416D">
        <w:rPr>
          <w:rFonts w:ascii="Times New Roman" w:eastAsia="Times New Roman" w:hAnsi="Times New Roman" w:cs="Times New Roman"/>
          <w:bCs/>
          <w:sz w:val="24"/>
          <w:szCs w:val="24"/>
          <w:lang w:eastAsia="lt-LT"/>
        </w:rPr>
        <w:t>J. Simonavičiūtė domisi kas patvirtins  nustatytus prioritetus.</w:t>
      </w:r>
    </w:p>
    <w:p w14:paraId="6AEF1DE2" w14:textId="77777777" w:rsidR="00F3416D" w:rsidRPr="00F3416D" w:rsidRDefault="00F3416D" w:rsidP="00F3416D">
      <w:pPr>
        <w:spacing w:after="0" w:line="240" w:lineRule="auto"/>
        <w:ind w:firstLine="567"/>
        <w:jc w:val="both"/>
        <w:rPr>
          <w:rFonts w:ascii="Times New Roman" w:eastAsia="Times New Roman" w:hAnsi="Times New Roman" w:cs="Times New Roman"/>
          <w:bCs/>
          <w:sz w:val="24"/>
          <w:szCs w:val="24"/>
          <w:lang w:eastAsia="lt-LT"/>
        </w:rPr>
      </w:pPr>
      <w:r w:rsidRPr="00F3416D">
        <w:rPr>
          <w:rFonts w:ascii="Times New Roman" w:eastAsia="Times New Roman" w:hAnsi="Times New Roman" w:cs="Times New Roman"/>
          <w:bCs/>
          <w:sz w:val="24"/>
          <w:szCs w:val="24"/>
          <w:lang w:eastAsia="lt-LT"/>
        </w:rPr>
        <w:t>M. Černiūtė - Amšiejienė paaiškina, kad bus parengtas priemonių planas, kurį tvirtins taryba.</w:t>
      </w:r>
    </w:p>
    <w:p w14:paraId="75CB6CA7" w14:textId="0BE7D790" w:rsidR="00F3416D" w:rsidRPr="00F07021" w:rsidRDefault="00F3416D" w:rsidP="008F2DAC">
      <w:pPr>
        <w:spacing w:after="0" w:line="240" w:lineRule="auto"/>
        <w:ind w:firstLine="567"/>
        <w:jc w:val="both"/>
        <w:rPr>
          <w:rFonts w:ascii="Times New Roman" w:eastAsia="Times New Roman" w:hAnsi="Times New Roman" w:cs="Times New Roman"/>
          <w:bCs/>
          <w:sz w:val="24"/>
          <w:szCs w:val="24"/>
          <w:lang w:eastAsia="lt-LT"/>
        </w:rPr>
      </w:pPr>
      <w:r w:rsidRPr="00F3416D">
        <w:rPr>
          <w:rFonts w:ascii="Times New Roman" w:eastAsia="Times New Roman" w:hAnsi="Times New Roman" w:cs="Times New Roman"/>
          <w:bCs/>
          <w:sz w:val="24"/>
          <w:szCs w:val="24"/>
          <w:lang w:eastAsia="lt-LT"/>
        </w:rPr>
        <w:t>G. Neniškis patvirtina, kad dėl prioritetų apsispręs taryba.</w:t>
      </w:r>
    </w:p>
    <w:p w14:paraId="3EDA7D0E" w14:textId="1CDC85BB" w:rsidR="0015443B" w:rsidRDefault="00F3416D" w:rsidP="004A7E6C">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J. Simonavičiūtė siūlo</w:t>
      </w:r>
      <w:r w:rsidR="00907817">
        <w:rPr>
          <w:rFonts w:ascii="Times New Roman" w:eastAsia="Times New Roman" w:hAnsi="Times New Roman" w:cs="Times New Roman"/>
          <w:bCs/>
          <w:sz w:val="24"/>
          <w:szCs w:val="24"/>
          <w:lang w:eastAsia="lt-LT"/>
        </w:rPr>
        <w:t xml:space="preserve"> peržiūrėti prioritetus po to, kai bus patvirtint</w:t>
      </w:r>
      <w:r>
        <w:rPr>
          <w:rFonts w:ascii="Times New Roman" w:eastAsia="Times New Roman" w:hAnsi="Times New Roman" w:cs="Times New Roman"/>
          <w:bCs/>
          <w:sz w:val="24"/>
          <w:szCs w:val="24"/>
          <w:lang w:eastAsia="lt-LT"/>
        </w:rPr>
        <w:t>as bendrojo plano keitimas ir siūlo balsuoti už sprendimo projektą su šia pastaba</w:t>
      </w:r>
      <w:r w:rsidR="00907817">
        <w:rPr>
          <w:rFonts w:ascii="Times New Roman" w:eastAsia="Times New Roman" w:hAnsi="Times New Roman" w:cs="Times New Roman"/>
          <w:bCs/>
          <w:sz w:val="24"/>
          <w:szCs w:val="24"/>
          <w:lang w:eastAsia="lt-LT"/>
        </w:rPr>
        <w:t>.</w:t>
      </w:r>
    </w:p>
    <w:p w14:paraId="1355CE16" w14:textId="43B2A1CF" w:rsidR="00907817" w:rsidRPr="00D113F1" w:rsidRDefault="00907817" w:rsidP="004A7E6C">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Balsavimu: už-3 ( J. Simonavičiūtė, A. Petraitis, E. Mantulova), susilaiko-2 (V. Dambrauskas A Velykienė). </w:t>
      </w:r>
    </w:p>
    <w:p w14:paraId="5616F644" w14:textId="2EB8E881" w:rsidR="00907817" w:rsidRPr="00907817" w:rsidRDefault="001C0B8D" w:rsidP="00907817">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N</w:t>
      </w:r>
      <w:r w:rsidR="004A7E6C">
        <w:rPr>
          <w:rFonts w:ascii="Times New Roman" w:eastAsia="Times New Roman" w:hAnsi="Times New Roman" w:cs="Times New Roman"/>
          <w:bCs/>
          <w:sz w:val="24"/>
          <w:szCs w:val="24"/>
          <w:lang w:eastAsia="lt-LT"/>
        </w:rPr>
        <w:t xml:space="preserve">UTARTA. </w:t>
      </w:r>
      <w:r w:rsidR="00907817" w:rsidRPr="00907817">
        <w:rPr>
          <w:rFonts w:ascii="Times New Roman" w:eastAsia="Times New Roman" w:hAnsi="Times New Roman" w:cs="Times New Roman"/>
          <w:bCs/>
          <w:sz w:val="24"/>
          <w:szCs w:val="24"/>
          <w:lang w:eastAsia="lt-LT"/>
        </w:rPr>
        <w:t>Pritarti sprendimo projektui</w:t>
      </w:r>
      <w:r w:rsidR="00907817">
        <w:rPr>
          <w:rFonts w:ascii="Times New Roman" w:eastAsia="Times New Roman" w:hAnsi="Times New Roman" w:cs="Times New Roman"/>
          <w:bCs/>
          <w:sz w:val="24"/>
          <w:szCs w:val="24"/>
          <w:lang w:eastAsia="lt-LT"/>
        </w:rPr>
        <w:t xml:space="preserve"> su pastaba. P</w:t>
      </w:r>
      <w:r w:rsidR="00907817" w:rsidRPr="00907817">
        <w:rPr>
          <w:rFonts w:ascii="Times New Roman" w:eastAsia="Times New Roman" w:hAnsi="Times New Roman" w:cs="Times New Roman"/>
          <w:bCs/>
          <w:sz w:val="24"/>
          <w:szCs w:val="24"/>
          <w:lang w:eastAsia="lt-LT"/>
        </w:rPr>
        <w:t xml:space="preserve">eržiūrėti prioritetus, kai bus </w:t>
      </w:r>
      <w:r w:rsidR="00EE7F2D">
        <w:rPr>
          <w:rFonts w:ascii="Times New Roman" w:eastAsia="Times New Roman" w:hAnsi="Times New Roman" w:cs="Times New Roman"/>
          <w:bCs/>
          <w:sz w:val="24"/>
          <w:szCs w:val="24"/>
          <w:lang w:eastAsia="lt-LT"/>
        </w:rPr>
        <w:t>patvirtintas bendrojo plano keitimas</w:t>
      </w:r>
      <w:r w:rsidR="00907817" w:rsidRPr="00907817">
        <w:rPr>
          <w:rFonts w:ascii="Times New Roman" w:eastAsia="Times New Roman" w:hAnsi="Times New Roman" w:cs="Times New Roman"/>
          <w:bCs/>
          <w:sz w:val="24"/>
          <w:szCs w:val="24"/>
          <w:lang w:eastAsia="lt-LT"/>
        </w:rPr>
        <w:t>.</w:t>
      </w:r>
    </w:p>
    <w:p w14:paraId="65EC54D7" w14:textId="77777777" w:rsidR="00D113F1" w:rsidRPr="00D113F1" w:rsidRDefault="00D113F1" w:rsidP="00907817">
      <w:pPr>
        <w:spacing w:after="0" w:line="240" w:lineRule="auto"/>
        <w:jc w:val="both"/>
        <w:rPr>
          <w:rFonts w:ascii="Times New Roman" w:eastAsia="Times New Roman" w:hAnsi="Times New Roman" w:cs="Times New Roman"/>
          <w:bCs/>
          <w:sz w:val="24"/>
          <w:szCs w:val="24"/>
          <w:lang w:eastAsia="lt-LT"/>
        </w:rPr>
      </w:pPr>
    </w:p>
    <w:p w14:paraId="5B313A58" w14:textId="77777777" w:rsidR="00C578DE" w:rsidRDefault="00D113F1" w:rsidP="00C578DE">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4</w:t>
      </w:r>
      <w:r w:rsidRPr="00D113F1">
        <w:rPr>
          <w:rFonts w:ascii="Times New Roman" w:eastAsia="Times New Roman" w:hAnsi="Times New Roman" w:cs="Times New Roman"/>
          <w:bCs/>
          <w:sz w:val="24"/>
          <w:szCs w:val="24"/>
          <w:lang w:eastAsia="lt-LT"/>
        </w:rPr>
        <w:t>. SVARSTYTA.</w:t>
      </w:r>
      <w:r w:rsidR="00C578DE" w:rsidRPr="00C578DE">
        <w:rPr>
          <w:rFonts w:ascii="Times New Roman" w:eastAsia="Times New Roman" w:hAnsi="Times New Roman" w:cs="Times New Roman"/>
          <w:bCs/>
          <w:sz w:val="24"/>
          <w:szCs w:val="24"/>
          <w:lang w:eastAsia="lt-LT"/>
        </w:rPr>
        <w:t xml:space="preserve"> Klaipėdos miesto savivaldybės infrastruktūros plėtros įmokos tarifų nustatymo ir Klaipėdos miesto savivaldybės infrastruktūros plėtros įmokos mokėjimo ir atleidimo nuo jos mokė</w:t>
      </w:r>
      <w:r w:rsidR="00C578DE">
        <w:rPr>
          <w:rFonts w:ascii="Times New Roman" w:eastAsia="Times New Roman" w:hAnsi="Times New Roman" w:cs="Times New Roman"/>
          <w:bCs/>
          <w:sz w:val="24"/>
          <w:szCs w:val="24"/>
          <w:lang w:eastAsia="lt-LT"/>
        </w:rPr>
        <w:t>jimo tvarkos aprašo patvirtinimas</w:t>
      </w:r>
      <w:r w:rsidR="00C578DE" w:rsidRPr="00C578DE">
        <w:rPr>
          <w:rFonts w:ascii="Times New Roman" w:eastAsia="Times New Roman" w:hAnsi="Times New Roman" w:cs="Times New Roman"/>
          <w:bCs/>
          <w:sz w:val="24"/>
          <w:szCs w:val="24"/>
          <w:lang w:eastAsia="lt-LT"/>
        </w:rPr>
        <w:t>.</w:t>
      </w:r>
    </w:p>
    <w:p w14:paraId="511E3B0A" w14:textId="3F7E2F4B" w:rsidR="00F07021" w:rsidRPr="00F07021" w:rsidRDefault="003372F5" w:rsidP="00F07021">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Pranešėja K. Petraitienė</w:t>
      </w:r>
      <w:r w:rsidR="00F07021" w:rsidRPr="00F07021">
        <w:rPr>
          <w:rFonts w:ascii="Times New Roman" w:eastAsia="Times New Roman" w:hAnsi="Times New Roman" w:cs="Times New Roman"/>
          <w:bCs/>
          <w:sz w:val="24"/>
          <w:szCs w:val="24"/>
          <w:lang w:eastAsia="lt-LT"/>
        </w:rPr>
        <w:t xml:space="preserve"> pristato sprendimo projektą, kurio esmė yra įvykdyti Lietuvos Respublikos savivaldybių infrastruktūros plėtros įstatymo 4 straipsnio 2 dalyje nurodytus savivaldybių tarybų kompetencijai priskirtus veiksmus ir patvirtinti Klaipėdos miesto savivaldybės infrastruktūros plėtros įmokos tarifus ir Klaipėdos miesto savivaldybės infrastruktūros plėtros įmokos mokėjimo ir atleidimo nuo jos mokėjimo tvarkos aprašą. Nuo 2021 m. sausio 1 d. įsigalioja Lietuvos Respublikos savivaldybių infrastruktūros plėtros įstatymas, kurio tikslas užtikrinti savivaldybės reikmes atitinkančią savivaldybės infrastruktūros plėtrą.</w:t>
      </w:r>
    </w:p>
    <w:p w14:paraId="78D58E43" w14:textId="77777777" w:rsidR="00DA79B3" w:rsidRDefault="00F07021" w:rsidP="00DA79B3">
      <w:pPr>
        <w:spacing w:after="0" w:line="240" w:lineRule="auto"/>
        <w:ind w:firstLine="567"/>
        <w:jc w:val="both"/>
        <w:rPr>
          <w:rFonts w:ascii="Times New Roman" w:eastAsia="Times New Roman" w:hAnsi="Times New Roman" w:cs="Times New Roman"/>
          <w:bCs/>
          <w:sz w:val="24"/>
          <w:szCs w:val="24"/>
          <w:lang w:eastAsia="lt-LT"/>
        </w:rPr>
      </w:pPr>
      <w:r w:rsidRPr="00F07021">
        <w:rPr>
          <w:rFonts w:ascii="Times New Roman" w:eastAsia="Times New Roman" w:hAnsi="Times New Roman" w:cs="Times New Roman"/>
          <w:bCs/>
          <w:sz w:val="24"/>
          <w:szCs w:val="24"/>
          <w:lang w:eastAsia="lt-LT"/>
        </w:rPr>
        <w:t>Sako, kad šiuo sprendimo projektu būtų patvirtinami Klaipėdos miesto savivaldybės infrastruktūros plėtros įmokos tarifai ir patvirtinamas Klaipėdos miesto savivaldybės infrastruktūros plėtros įmokos mokėjimo ir atleidimo nuo jos mokėjimo tvarkos aprašas. Šiuo sprendimo projektu siūlomi tarifai apskaičiuoti įvertinus 2017-2019 m. laikotarpio inžinerinės ir socialinės savivaldybės infrastruktūros plėtros išlaidų dydžius Klaipėdos miesto savivaldybėje ir atsižvelgiant į esamą savivaldybės teritorijos užstatymo intensyvumą. Sprendimo projektu prekybos paskirties pastatams siūloma taikyti inžinerinės ir socialinės savivaldybės infrastruktūros plėtros įmokos tarifų diferencijavimo koeficientą, lygų 2,0. Koeficientas įvedamas įvertinus būtinos infrastruktūros prekybos centrams eksploatuoti įrengimo kaštus per paskutinius trejus metus.</w:t>
      </w:r>
    </w:p>
    <w:p w14:paraId="24335A15" w14:textId="33BF9AC6" w:rsidR="00DA79B3" w:rsidRPr="00DA79B3" w:rsidRDefault="00F07021" w:rsidP="00DA79B3">
      <w:pPr>
        <w:spacing w:after="0" w:line="240" w:lineRule="auto"/>
        <w:ind w:firstLine="567"/>
        <w:jc w:val="both"/>
        <w:rPr>
          <w:rFonts w:ascii="Times New Roman" w:eastAsia="Times New Roman" w:hAnsi="Times New Roman" w:cs="Times New Roman"/>
          <w:bCs/>
          <w:sz w:val="24"/>
          <w:szCs w:val="24"/>
          <w:lang w:eastAsia="lt-LT"/>
        </w:rPr>
      </w:pPr>
      <w:r w:rsidRPr="00F07021">
        <w:rPr>
          <w:rFonts w:ascii="Times New Roman" w:eastAsia="Times New Roman" w:hAnsi="Times New Roman" w:cs="Times New Roman"/>
          <w:bCs/>
          <w:sz w:val="24"/>
          <w:szCs w:val="24"/>
          <w:lang w:eastAsia="lt-LT"/>
        </w:rPr>
        <w:t xml:space="preserve"> </w:t>
      </w:r>
      <w:r w:rsidR="00DA79B3" w:rsidRPr="00DA79B3">
        <w:rPr>
          <w:rFonts w:ascii="Times New Roman" w:eastAsia="Times New Roman" w:hAnsi="Times New Roman" w:cs="Times New Roman"/>
          <w:bCs/>
          <w:sz w:val="24"/>
          <w:szCs w:val="24"/>
          <w:lang w:eastAsia="lt-LT"/>
        </w:rPr>
        <w:t xml:space="preserve">K. Petraitienė paaiškina, kad teisės aktuose numatyta, kad infrastruktūros plėtros kaštai apskaičiuojami pagal praėjusių 3 metų išlaidas, patirtas plėtojant savivaldybės infrastruktūrą ir atsižvelgiant į esamą teritorijos užstatymą. Šios lėšos suskaičiuotos pagal buhalterinius dokumentus kaip patirtos išlaidos. Pamini, kad suskaičiuota, jog socialinės infrastruktūros plėtrai per 2017-2019 metus skirta 55,2 mln. Eur, inžinerinei 52,6 mln. Eur, todėl ir siūloma sprendime iš šių skaičių suskaičiuota įmoka 5,15 Eur/kv. m ir 5,41 Eur/kv. m. </w:t>
      </w:r>
    </w:p>
    <w:p w14:paraId="0FCBC75A" w14:textId="00475181" w:rsidR="00F07021" w:rsidRPr="00F07021" w:rsidRDefault="00F07021" w:rsidP="00F07021">
      <w:pPr>
        <w:spacing w:after="0" w:line="240" w:lineRule="auto"/>
        <w:ind w:firstLine="567"/>
        <w:jc w:val="both"/>
        <w:rPr>
          <w:rFonts w:ascii="Times New Roman" w:eastAsia="Times New Roman" w:hAnsi="Times New Roman" w:cs="Times New Roman"/>
          <w:bCs/>
          <w:sz w:val="24"/>
          <w:szCs w:val="24"/>
          <w:lang w:eastAsia="lt-LT"/>
        </w:rPr>
      </w:pPr>
    </w:p>
    <w:p w14:paraId="17AB7D92" w14:textId="77777777" w:rsidR="00F07021" w:rsidRPr="00F07021" w:rsidRDefault="00F07021" w:rsidP="00F07021">
      <w:pPr>
        <w:spacing w:after="0" w:line="240" w:lineRule="auto"/>
        <w:ind w:firstLine="567"/>
        <w:jc w:val="both"/>
        <w:rPr>
          <w:rFonts w:ascii="Times New Roman" w:eastAsia="Times New Roman" w:hAnsi="Times New Roman" w:cs="Times New Roman"/>
          <w:bCs/>
          <w:sz w:val="24"/>
          <w:szCs w:val="24"/>
          <w:lang w:eastAsia="lt-LT"/>
        </w:rPr>
      </w:pPr>
      <w:r w:rsidRPr="00F07021">
        <w:rPr>
          <w:rFonts w:ascii="Times New Roman" w:eastAsia="Times New Roman" w:hAnsi="Times New Roman" w:cs="Times New Roman"/>
          <w:bCs/>
          <w:sz w:val="24"/>
          <w:szCs w:val="24"/>
          <w:lang w:eastAsia="lt-LT"/>
        </w:rPr>
        <w:lastRenderedPageBreak/>
        <w:t xml:space="preserve"> Pažymi, kad Tvarkos apraše nustatytos Klaipėdos miesto savivaldybės administracijos, vykdančios Klaipėdos miesto savivaldybės infrastruktūros plėtros organizatoriaus funkcijas, ir Klaipėdos miesto savivaldybės infrastruktūros plėtros įmokos mokėtojo teisės ir pareigos, numatyti atvejai, kuriais įmokų mokėtojai atleidžiami nuo Klaipėdos miesto savivaldybės infrastruktūros plėtros įmokos mokėjimo, taip pat nustatoma įmokos mokėjimo dalimis tvarka. Savivaldybės infrastruktūros plėtros įmoką moka naujai statomo, rekonstruojamo pastato, esamą inžinerinį statinį rekonstruojančio į pastatą ir  kito inžinerinio statinio, kuris nėra savivaldybės infrastruktūra ir jo naudojimui reikalinga savivaldybės infrastruktūra, statytojas. Įstatymo 15 straipsnio 2 dalyje numatyta, kad savivaldybės infrastruktūros plėtros įmoka nemokama, kai išduotas statybą leidžiantis dokumentas šių statinių statybai ar rekonstrukcijai, įvardina kokiems objektams ir statiniams.</w:t>
      </w:r>
    </w:p>
    <w:p w14:paraId="1AB399C6" w14:textId="77777777" w:rsidR="008F2DAC" w:rsidRDefault="00F07021" w:rsidP="008F2DAC">
      <w:pPr>
        <w:spacing w:after="0" w:line="240" w:lineRule="auto"/>
        <w:ind w:firstLine="567"/>
        <w:jc w:val="both"/>
        <w:rPr>
          <w:rFonts w:ascii="Times New Roman" w:eastAsia="Times New Roman" w:hAnsi="Times New Roman" w:cs="Times New Roman"/>
          <w:bCs/>
          <w:sz w:val="24"/>
          <w:szCs w:val="24"/>
          <w:lang w:eastAsia="lt-LT"/>
        </w:rPr>
      </w:pPr>
      <w:r w:rsidRPr="00F07021">
        <w:rPr>
          <w:rFonts w:ascii="Times New Roman" w:eastAsia="Times New Roman" w:hAnsi="Times New Roman" w:cs="Times New Roman"/>
          <w:bCs/>
          <w:sz w:val="24"/>
          <w:szCs w:val="24"/>
          <w:lang w:eastAsia="lt-LT"/>
        </w:rPr>
        <w:t>Taip pat pažymi, jog Įstatymo 15 straipsnio 3 dalyje numatyta, kad nuo savivaldybės infrastruktūros plėtros įmokos atleidžiami statytojai, kai pagal savivaldybės infrastruktūros plėtros sutartį jų lėšomis suprojektuotos, pastatytos ir įrengtos savivaldybės infrastruktūros išlaidos ne mažesnės negu šioje sutartyje numatyta savivaldybės infrastruktūros plėtros įmoka. Vadovaujantis Įstatymo 15 straipsnio 4 dalies nuostatomis siūloma tvarkos apraše numatyti, kad įmokos mokėtojas įmokos nemoka kai perduoda nuosavybės teises į žemės sklypą , virš kurio, po kuriuo ar ant kurio yra pastatoma ar įrengiama vystomam projektui reikalinga savivaldybės infrastruktūra ir jo vertė yra ne mažesnė nei mokėtina Įmoka už šį konkretų projektą.</w:t>
      </w:r>
      <w:r w:rsidR="008F2DAC" w:rsidRPr="008F2DAC">
        <w:rPr>
          <w:rFonts w:ascii="Times New Roman" w:eastAsia="Times New Roman" w:hAnsi="Times New Roman" w:cs="Times New Roman"/>
          <w:bCs/>
          <w:sz w:val="24"/>
          <w:szCs w:val="24"/>
          <w:lang w:eastAsia="lt-LT"/>
        </w:rPr>
        <w:t xml:space="preserve"> </w:t>
      </w:r>
    </w:p>
    <w:p w14:paraId="0222C1A0" w14:textId="4C301491" w:rsidR="00276218" w:rsidRDefault="008F2DAC" w:rsidP="00CB4FE7">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 Velykienė domisi, kas</w:t>
      </w:r>
      <w:r w:rsidR="001E587D">
        <w:rPr>
          <w:rFonts w:ascii="Times New Roman" w:eastAsia="Times New Roman" w:hAnsi="Times New Roman" w:cs="Times New Roman"/>
          <w:bCs/>
          <w:sz w:val="24"/>
          <w:szCs w:val="24"/>
          <w:lang w:eastAsia="lt-LT"/>
        </w:rPr>
        <w:t xml:space="preserve"> bus su</w:t>
      </w:r>
      <w:r w:rsidR="00CB4FE7" w:rsidRPr="00CB4FE7">
        <w:rPr>
          <w:rFonts w:ascii="Times New Roman" w:eastAsia="Times New Roman" w:hAnsi="Times New Roman" w:cs="Times New Roman"/>
          <w:bCs/>
          <w:sz w:val="24"/>
          <w:szCs w:val="24"/>
          <w:lang w:eastAsia="lt-LT"/>
        </w:rPr>
        <w:t xml:space="preserve"> senesnės statybos pastatai</w:t>
      </w:r>
      <w:r w:rsidR="001E587D">
        <w:rPr>
          <w:rFonts w:ascii="Times New Roman" w:eastAsia="Times New Roman" w:hAnsi="Times New Roman" w:cs="Times New Roman"/>
          <w:bCs/>
          <w:sz w:val="24"/>
          <w:szCs w:val="24"/>
          <w:lang w:eastAsia="lt-LT"/>
        </w:rPr>
        <w:t>s</w:t>
      </w:r>
      <w:r w:rsidR="00CB4FE7" w:rsidRPr="00CB4FE7">
        <w:rPr>
          <w:rFonts w:ascii="Times New Roman" w:eastAsia="Times New Roman" w:hAnsi="Times New Roman" w:cs="Times New Roman"/>
          <w:bCs/>
          <w:sz w:val="24"/>
          <w:szCs w:val="24"/>
          <w:lang w:eastAsia="lt-LT"/>
        </w:rPr>
        <w:t>, kurie nėra į</w:t>
      </w:r>
      <w:r>
        <w:rPr>
          <w:rFonts w:ascii="Times New Roman" w:eastAsia="Times New Roman" w:hAnsi="Times New Roman" w:cs="Times New Roman"/>
          <w:bCs/>
          <w:sz w:val="24"/>
          <w:szCs w:val="24"/>
          <w:lang w:eastAsia="lt-LT"/>
        </w:rPr>
        <w:t>registruoti kaip baigta statyba-</w:t>
      </w:r>
      <w:r w:rsidR="00CB4FE7" w:rsidRPr="00CB4FE7">
        <w:rPr>
          <w:rFonts w:ascii="Times New Roman" w:eastAsia="Times New Roman" w:hAnsi="Times New Roman" w:cs="Times New Roman"/>
          <w:bCs/>
          <w:sz w:val="24"/>
          <w:szCs w:val="24"/>
          <w:lang w:eastAsia="lt-LT"/>
        </w:rPr>
        <w:t xml:space="preserve"> ar jie turės prievolę mokėti soc</w:t>
      </w:r>
      <w:r w:rsidR="001E587D">
        <w:rPr>
          <w:rFonts w:ascii="Times New Roman" w:eastAsia="Times New Roman" w:hAnsi="Times New Roman" w:cs="Times New Roman"/>
          <w:bCs/>
          <w:sz w:val="24"/>
          <w:szCs w:val="24"/>
          <w:lang w:eastAsia="lt-LT"/>
        </w:rPr>
        <w:t>ialinės infrastruktūros mokestį ir k</w:t>
      </w:r>
      <w:r w:rsidR="001E587D" w:rsidRPr="001E587D">
        <w:rPr>
          <w:rFonts w:ascii="Times New Roman" w:eastAsia="Times New Roman" w:hAnsi="Times New Roman" w:cs="Times New Roman"/>
          <w:bCs/>
          <w:sz w:val="24"/>
          <w:szCs w:val="24"/>
          <w:lang w:eastAsia="lt-LT"/>
        </w:rPr>
        <w:t>okia</w:t>
      </w:r>
      <w:r>
        <w:rPr>
          <w:rFonts w:ascii="Times New Roman" w:eastAsia="Times New Roman" w:hAnsi="Times New Roman" w:cs="Times New Roman"/>
          <w:bCs/>
          <w:sz w:val="24"/>
          <w:szCs w:val="24"/>
          <w:lang w:eastAsia="lt-LT"/>
        </w:rPr>
        <w:t xml:space="preserve"> bus</w:t>
      </w:r>
      <w:r w:rsidR="001E587D" w:rsidRPr="001E587D">
        <w:rPr>
          <w:rFonts w:ascii="Times New Roman" w:eastAsia="Times New Roman" w:hAnsi="Times New Roman" w:cs="Times New Roman"/>
          <w:bCs/>
          <w:sz w:val="24"/>
          <w:szCs w:val="24"/>
          <w:lang w:eastAsia="lt-LT"/>
        </w:rPr>
        <w:t xml:space="preserve"> galimybė diferencijuoti mokestį socialiai labiausiai pa</w:t>
      </w:r>
      <w:r w:rsidR="001E587D">
        <w:rPr>
          <w:rFonts w:ascii="Times New Roman" w:eastAsia="Times New Roman" w:hAnsi="Times New Roman" w:cs="Times New Roman"/>
          <w:bCs/>
          <w:sz w:val="24"/>
          <w:szCs w:val="24"/>
          <w:lang w:eastAsia="lt-LT"/>
        </w:rPr>
        <w:t xml:space="preserve">žeidžiamoms visuomenės grupėms - </w:t>
      </w:r>
      <w:r w:rsidR="001E587D" w:rsidRPr="001E587D">
        <w:rPr>
          <w:rFonts w:ascii="Times New Roman" w:eastAsia="Times New Roman" w:hAnsi="Times New Roman" w:cs="Times New Roman"/>
          <w:bCs/>
          <w:sz w:val="24"/>
          <w:szCs w:val="24"/>
          <w:lang w:eastAsia="lt-LT"/>
        </w:rPr>
        <w:t>pensininkams, neįgaliems asmenims ar pan</w:t>
      </w:r>
      <w:r w:rsidR="000C69DD">
        <w:rPr>
          <w:rFonts w:ascii="Times New Roman" w:eastAsia="Times New Roman" w:hAnsi="Times New Roman" w:cs="Times New Roman"/>
          <w:bCs/>
          <w:sz w:val="24"/>
          <w:szCs w:val="24"/>
          <w:lang w:eastAsia="lt-LT"/>
        </w:rPr>
        <w:t>ašiai.</w:t>
      </w:r>
    </w:p>
    <w:p w14:paraId="69680F09" w14:textId="392F4926" w:rsidR="00CB4FE7" w:rsidRDefault="001E587D" w:rsidP="000C69DD">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K. Petraitienė  pažada išsiaiškinti ir pateikti informaciją.</w:t>
      </w:r>
    </w:p>
    <w:p w14:paraId="6B08864D" w14:textId="4381AA7C" w:rsidR="008015A5" w:rsidRPr="008015A5" w:rsidRDefault="00D4016D" w:rsidP="008015A5">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V. Dambrauskas mano, kad</w:t>
      </w:r>
      <w:r w:rsidR="00DA79B3">
        <w:rPr>
          <w:rFonts w:ascii="Times New Roman" w:eastAsia="Times New Roman" w:hAnsi="Times New Roman" w:cs="Times New Roman"/>
          <w:bCs/>
          <w:sz w:val="24"/>
          <w:szCs w:val="24"/>
          <w:lang w:eastAsia="lt-LT"/>
        </w:rPr>
        <w:t xml:space="preserve"> tuo atveju, </w:t>
      </w:r>
      <w:r w:rsidR="008015A5" w:rsidRPr="008015A5">
        <w:rPr>
          <w:rFonts w:ascii="Times New Roman" w:eastAsia="Times New Roman" w:hAnsi="Times New Roman" w:cs="Times New Roman"/>
          <w:bCs/>
          <w:sz w:val="24"/>
          <w:szCs w:val="24"/>
          <w:lang w:eastAsia="lt-LT"/>
        </w:rPr>
        <w:t xml:space="preserve"> jei įstatymas</w:t>
      </w:r>
      <w:r>
        <w:rPr>
          <w:rFonts w:ascii="Times New Roman" w:eastAsia="Times New Roman" w:hAnsi="Times New Roman" w:cs="Times New Roman"/>
          <w:bCs/>
          <w:sz w:val="24"/>
          <w:szCs w:val="24"/>
          <w:lang w:eastAsia="lt-LT"/>
        </w:rPr>
        <w:t xml:space="preserve"> dėl rekonstrukcijos </w:t>
      </w:r>
      <w:r w:rsidR="008015A5" w:rsidRPr="008015A5">
        <w:rPr>
          <w:rFonts w:ascii="Times New Roman" w:eastAsia="Times New Roman" w:hAnsi="Times New Roman" w:cs="Times New Roman"/>
          <w:bCs/>
          <w:sz w:val="24"/>
          <w:szCs w:val="24"/>
          <w:lang w:eastAsia="lt-LT"/>
        </w:rPr>
        <w:t xml:space="preserve"> nenum</w:t>
      </w:r>
      <w:r>
        <w:rPr>
          <w:rFonts w:ascii="Times New Roman" w:eastAsia="Times New Roman" w:hAnsi="Times New Roman" w:cs="Times New Roman"/>
          <w:bCs/>
          <w:sz w:val="24"/>
          <w:szCs w:val="24"/>
          <w:lang w:eastAsia="lt-LT"/>
        </w:rPr>
        <w:t>ato lengvatų</w:t>
      </w:r>
      <w:r w:rsidR="00DA79B3">
        <w:rPr>
          <w:rFonts w:ascii="Times New Roman" w:eastAsia="Times New Roman" w:hAnsi="Times New Roman" w:cs="Times New Roman"/>
          <w:bCs/>
          <w:sz w:val="24"/>
          <w:szCs w:val="24"/>
          <w:lang w:eastAsia="lt-LT"/>
        </w:rPr>
        <w:t>, tai gal savivaldybė galėtų</w:t>
      </w:r>
      <w:r w:rsidR="008015A5" w:rsidRPr="008015A5">
        <w:rPr>
          <w:rFonts w:ascii="Times New Roman" w:eastAsia="Times New Roman" w:hAnsi="Times New Roman" w:cs="Times New Roman"/>
          <w:bCs/>
          <w:sz w:val="24"/>
          <w:szCs w:val="24"/>
          <w:lang w:eastAsia="lt-LT"/>
        </w:rPr>
        <w:t xml:space="preserve"> numatyti kokias nors lengvatas.</w:t>
      </w:r>
    </w:p>
    <w:p w14:paraId="1B24BA37" w14:textId="037E33BC" w:rsidR="008015A5" w:rsidRPr="00CB4FE7" w:rsidRDefault="00D4016D" w:rsidP="000C69DD">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G. Neniškis sako, kad reikia išsiaiškinti su teisininkais.</w:t>
      </w:r>
    </w:p>
    <w:p w14:paraId="2B654E13" w14:textId="77777777" w:rsidR="000C69DD" w:rsidRDefault="000C69DD" w:rsidP="00CB4FE7">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 Velykienė  klausia k</w:t>
      </w:r>
      <w:r w:rsidR="00CB4FE7" w:rsidRPr="00CB4FE7">
        <w:rPr>
          <w:rFonts w:ascii="Times New Roman" w:eastAsia="Times New Roman" w:hAnsi="Times New Roman" w:cs="Times New Roman"/>
          <w:bCs/>
          <w:sz w:val="24"/>
          <w:szCs w:val="24"/>
          <w:lang w:eastAsia="lt-LT"/>
        </w:rPr>
        <w:t>aip suvokti verslo aplinką plačiąja prasme, jei prieš mėnesį pateiktas sprendimo projektas, turė</w:t>
      </w:r>
      <w:r>
        <w:rPr>
          <w:rFonts w:ascii="Times New Roman" w:eastAsia="Times New Roman" w:hAnsi="Times New Roman" w:cs="Times New Roman"/>
          <w:bCs/>
          <w:sz w:val="24"/>
          <w:szCs w:val="24"/>
          <w:lang w:eastAsia="lt-LT"/>
        </w:rPr>
        <w:t>siantis įtakos statybų verslui  nėra suplanuotas biudžetuose.</w:t>
      </w:r>
    </w:p>
    <w:p w14:paraId="5B6C9A37" w14:textId="45EB92D6" w:rsidR="00C578DE" w:rsidRPr="00C578DE" w:rsidRDefault="000C69DD" w:rsidP="008015A5">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G. Neniškis atsako</w:t>
      </w:r>
      <w:r w:rsidR="00CB4FE7" w:rsidRPr="00CB4FE7">
        <w:rPr>
          <w:rFonts w:ascii="Times New Roman" w:eastAsia="Times New Roman" w:hAnsi="Times New Roman" w:cs="Times New Roman"/>
          <w:bCs/>
          <w:sz w:val="24"/>
          <w:szCs w:val="24"/>
          <w:lang w:eastAsia="lt-LT"/>
        </w:rPr>
        <w:t>, kad pritarus Tarybai, bus rodoma biudžete.</w:t>
      </w:r>
    </w:p>
    <w:p w14:paraId="524B1EA9" w14:textId="633460CA" w:rsidR="006C5C2D" w:rsidRDefault="00D113F1" w:rsidP="006C5C2D">
      <w:pPr>
        <w:spacing w:after="0" w:line="240" w:lineRule="auto"/>
        <w:ind w:firstLine="567"/>
        <w:jc w:val="both"/>
        <w:rPr>
          <w:rFonts w:ascii="Times New Roman" w:eastAsia="Times New Roman" w:hAnsi="Times New Roman" w:cs="Times New Roman"/>
          <w:bCs/>
          <w:sz w:val="24"/>
          <w:szCs w:val="24"/>
          <w:lang w:eastAsia="lt-LT"/>
        </w:rPr>
      </w:pPr>
      <w:r w:rsidRPr="00D113F1">
        <w:rPr>
          <w:rFonts w:ascii="Times New Roman" w:eastAsia="Times New Roman" w:hAnsi="Times New Roman" w:cs="Times New Roman"/>
          <w:bCs/>
          <w:sz w:val="24"/>
          <w:szCs w:val="24"/>
          <w:lang w:eastAsia="lt-LT"/>
        </w:rPr>
        <w:t xml:space="preserve"> </w:t>
      </w:r>
      <w:r w:rsidR="00D4016D">
        <w:rPr>
          <w:rFonts w:ascii="Times New Roman" w:eastAsia="Times New Roman" w:hAnsi="Times New Roman" w:cs="Times New Roman"/>
          <w:bCs/>
          <w:sz w:val="24"/>
          <w:szCs w:val="24"/>
          <w:lang w:eastAsia="lt-LT"/>
        </w:rPr>
        <w:t>J. Simonavičiūtė</w:t>
      </w:r>
      <w:r w:rsidR="00DA79B3">
        <w:rPr>
          <w:rFonts w:ascii="Times New Roman" w:eastAsia="Times New Roman" w:hAnsi="Times New Roman" w:cs="Times New Roman"/>
          <w:bCs/>
          <w:sz w:val="24"/>
          <w:szCs w:val="24"/>
          <w:lang w:eastAsia="lt-LT"/>
        </w:rPr>
        <w:t xml:space="preserve"> sako</w:t>
      </w:r>
      <w:r w:rsidR="006C5C2D">
        <w:rPr>
          <w:rFonts w:ascii="Times New Roman" w:eastAsia="Times New Roman" w:hAnsi="Times New Roman" w:cs="Times New Roman"/>
          <w:bCs/>
          <w:sz w:val="24"/>
          <w:szCs w:val="24"/>
          <w:lang w:eastAsia="lt-LT"/>
        </w:rPr>
        <w:t xml:space="preserve">, kad galbūt </w:t>
      </w:r>
      <w:r w:rsidR="00DA79B3">
        <w:rPr>
          <w:rFonts w:ascii="Times New Roman" w:eastAsia="Times New Roman" w:hAnsi="Times New Roman" w:cs="Times New Roman"/>
          <w:bCs/>
          <w:sz w:val="24"/>
          <w:szCs w:val="24"/>
          <w:lang w:eastAsia="lt-LT"/>
        </w:rPr>
        <w:t>lengvatoms būtų galima</w:t>
      </w:r>
      <w:r w:rsidR="006C5C2D">
        <w:rPr>
          <w:rFonts w:ascii="Times New Roman" w:eastAsia="Times New Roman" w:hAnsi="Times New Roman" w:cs="Times New Roman"/>
          <w:bCs/>
          <w:sz w:val="24"/>
          <w:szCs w:val="24"/>
          <w:lang w:eastAsia="lt-LT"/>
        </w:rPr>
        <w:t xml:space="preserve"> nustatyti atskirą tvarką. I</w:t>
      </w:r>
      <w:r w:rsidR="00D4016D">
        <w:rPr>
          <w:rFonts w:ascii="Times New Roman" w:eastAsia="Times New Roman" w:hAnsi="Times New Roman" w:cs="Times New Roman"/>
          <w:bCs/>
          <w:sz w:val="24"/>
          <w:szCs w:val="24"/>
          <w:lang w:eastAsia="lt-LT"/>
        </w:rPr>
        <w:t>šklausiusi komiteto narių nuomonių</w:t>
      </w:r>
      <w:r w:rsidR="00DA79B3">
        <w:rPr>
          <w:rFonts w:ascii="Times New Roman" w:eastAsia="Times New Roman" w:hAnsi="Times New Roman" w:cs="Times New Roman"/>
          <w:bCs/>
          <w:sz w:val="24"/>
          <w:szCs w:val="24"/>
          <w:lang w:eastAsia="lt-LT"/>
        </w:rPr>
        <w:t>,</w:t>
      </w:r>
      <w:r w:rsidR="00D4016D">
        <w:rPr>
          <w:rFonts w:ascii="Times New Roman" w:eastAsia="Times New Roman" w:hAnsi="Times New Roman" w:cs="Times New Roman"/>
          <w:bCs/>
          <w:sz w:val="24"/>
          <w:szCs w:val="24"/>
          <w:lang w:eastAsia="lt-LT"/>
        </w:rPr>
        <w:t xml:space="preserve"> siūlo klausimą atidėti kitam</w:t>
      </w:r>
      <w:r w:rsidR="00DA79B3">
        <w:rPr>
          <w:rFonts w:ascii="Times New Roman" w:eastAsia="Times New Roman" w:hAnsi="Times New Roman" w:cs="Times New Roman"/>
          <w:bCs/>
          <w:sz w:val="24"/>
          <w:szCs w:val="24"/>
          <w:lang w:eastAsia="lt-LT"/>
        </w:rPr>
        <w:t xml:space="preserve"> komiteto posėdžiui ir pateikti</w:t>
      </w:r>
      <w:r w:rsidR="00D4016D">
        <w:rPr>
          <w:rFonts w:ascii="Times New Roman" w:eastAsia="Times New Roman" w:hAnsi="Times New Roman" w:cs="Times New Roman"/>
          <w:bCs/>
          <w:sz w:val="24"/>
          <w:szCs w:val="24"/>
          <w:lang w:eastAsia="lt-LT"/>
        </w:rPr>
        <w:t xml:space="preserve"> informacija</w:t>
      </w:r>
      <w:r w:rsidR="006C5C2D">
        <w:rPr>
          <w:rFonts w:ascii="Times New Roman" w:eastAsia="Times New Roman" w:hAnsi="Times New Roman" w:cs="Times New Roman"/>
          <w:bCs/>
          <w:sz w:val="24"/>
          <w:szCs w:val="24"/>
          <w:lang w:eastAsia="lt-LT"/>
        </w:rPr>
        <w:t xml:space="preserve"> apie tai,</w:t>
      </w:r>
      <w:r w:rsidR="00D4016D" w:rsidRPr="00D4016D">
        <w:rPr>
          <w:rFonts w:ascii="Times New Roman" w:hAnsi="Times New Roman"/>
          <w:bCs/>
          <w:sz w:val="24"/>
          <w:szCs w:val="24"/>
        </w:rPr>
        <w:t xml:space="preserve"> </w:t>
      </w:r>
      <w:r w:rsidR="00D4016D" w:rsidRPr="00D4016D">
        <w:rPr>
          <w:rFonts w:ascii="Times New Roman" w:eastAsia="Times New Roman" w:hAnsi="Times New Roman" w:cs="Times New Roman"/>
          <w:bCs/>
          <w:sz w:val="24"/>
          <w:szCs w:val="24"/>
          <w:lang w:eastAsia="lt-LT"/>
        </w:rPr>
        <w:t>ar privaloma mokėt</w:t>
      </w:r>
      <w:r w:rsidR="00DA79B3">
        <w:rPr>
          <w:rFonts w:ascii="Times New Roman" w:eastAsia="Times New Roman" w:hAnsi="Times New Roman" w:cs="Times New Roman"/>
          <w:bCs/>
          <w:sz w:val="24"/>
          <w:szCs w:val="24"/>
          <w:lang w:eastAsia="lt-LT"/>
        </w:rPr>
        <w:t>i infrastruktūros plėtros įmoką -</w:t>
      </w:r>
      <w:r w:rsidR="00D4016D" w:rsidRPr="00D4016D">
        <w:rPr>
          <w:rFonts w:ascii="Times New Roman" w:eastAsia="Times New Roman" w:hAnsi="Times New Roman" w:cs="Times New Roman"/>
          <w:bCs/>
          <w:sz w:val="24"/>
          <w:szCs w:val="24"/>
          <w:lang w:eastAsia="lt-LT"/>
        </w:rPr>
        <w:t xml:space="preserve"> jei statiniai pastatyti </w:t>
      </w:r>
      <w:r w:rsidR="00D4016D">
        <w:rPr>
          <w:rFonts w:ascii="Times New Roman" w:eastAsia="Times New Roman" w:hAnsi="Times New Roman" w:cs="Times New Roman"/>
          <w:bCs/>
          <w:sz w:val="24"/>
          <w:szCs w:val="24"/>
          <w:lang w:eastAsia="lt-LT"/>
        </w:rPr>
        <w:t xml:space="preserve">iki 2021 m., bet neįregistruoti ir </w:t>
      </w:r>
      <w:r w:rsidR="00D4016D" w:rsidRPr="00D4016D">
        <w:rPr>
          <w:rFonts w:ascii="Times New Roman" w:eastAsia="Times New Roman" w:hAnsi="Times New Roman" w:cs="Times New Roman"/>
          <w:bCs/>
          <w:sz w:val="24"/>
          <w:szCs w:val="24"/>
          <w:lang w:eastAsia="lt-LT"/>
        </w:rPr>
        <w:t>ar reikės mokėti mokestį mažų statinių statytojams, kuriems leidimai statyti neprivalomi.</w:t>
      </w:r>
    </w:p>
    <w:p w14:paraId="1F1DAE91" w14:textId="5F51F7CC" w:rsidR="00D113F1" w:rsidRPr="00D113F1" w:rsidRDefault="00A37EA2" w:rsidP="006C5C2D">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N</w:t>
      </w:r>
      <w:r w:rsidR="004A7E6C">
        <w:rPr>
          <w:rFonts w:ascii="Times New Roman" w:eastAsia="Times New Roman" w:hAnsi="Times New Roman" w:cs="Times New Roman"/>
          <w:bCs/>
          <w:sz w:val="24"/>
          <w:szCs w:val="24"/>
          <w:lang w:eastAsia="lt-LT"/>
        </w:rPr>
        <w:t xml:space="preserve">UTARTA. </w:t>
      </w:r>
      <w:r w:rsidR="00907817">
        <w:rPr>
          <w:rFonts w:ascii="Times New Roman" w:eastAsia="Times New Roman" w:hAnsi="Times New Roman" w:cs="Times New Roman"/>
          <w:bCs/>
          <w:sz w:val="24"/>
          <w:szCs w:val="24"/>
          <w:lang w:eastAsia="lt-LT"/>
        </w:rPr>
        <w:t>Atidėti kitam komiteto posėdžiui.</w:t>
      </w:r>
      <w:r w:rsidR="006C5C2D">
        <w:rPr>
          <w:rFonts w:ascii="Times New Roman" w:eastAsia="Times New Roman" w:hAnsi="Times New Roman" w:cs="Times New Roman"/>
          <w:bCs/>
          <w:sz w:val="24"/>
          <w:szCs w:val="24"/>
          <w:lang w:eastAsia="lt-LT"/>
        </w:rPr>
        <w:t xml:space="preserve"> Pateikti informaciją -</w:t>
      </w:r>
      <w:r w:rsidR="006C5C2D" w:rsidRPr="006C5C2D">
        <w:rPr>
          <w:rFonts w:ascii="Times New Roman" w:eastAsia="Times New Roman" w:hAnsi="Times New Roman" w:cs="Times New Roman"/>
          <w:bCs/>
          <w:sz w:val="24"/>
          <w:szCs w:val="24"/>
          <w:lang w:eastAsia="lt-LT"/>
        </w:rPr>
        <w:t xml:space="preserve"> ar privaloma mokėti infrastruktūros plėtros įmoką, jei statiniai pastatyti iki 2021 m., bet neįregistruoti ir ar reikės mokėti mokestį mažų statinių statytojams, kurie</w:t>
      </w:r>
      <w:r w:rsidR="006C5C2D">
        <w:rPr>
          <w:rFonts w:ascii="Times New Roman" w:eastAsia="Times New Roman" w:hAnsi="Times New Roman" w:cs="Times New Roman"/>
          <w:bCs/>
          <w:sz w:val="24"/>
          <w:szCs w:val="24"/>
          <w:lang w:eastAsia="lt-LT"/>
        </w:rPr>
        <w:t>ms leidimai statyti neprivalomi.</w:t>
      </w:r>
    </w:p>
    <w:p w14:paraId="50BEBD67" w14:textId="77777777" w:rsidR="00D113F1" w:rsidRPr="00D113F1" w:rsidRDefault="00D113F1" w:rsidP="00D113F1">
      <w:pPr>
        <w:spacing w:after="0" w:line="240" w:lineRule="auto"/>
        <w:ind w:firstLine="567"/>
        <w:jc w:val="both"/>
        <w:rPr>
          <w:rFonts w:ascii="Times New Roman" w:eastAsia="Times New Roman" w:hAnsi="Times New Roman" w:cs="Times New Roman"/>
          <w:bCs/>
          <w:sz w:val="24"/>
          <w:szCs w:val="24"/>
          <w:lang w:eastAsia="lt-LT"/>
        </w:rPr>
      </w:pPr>
    </w:p>
    <w:p w14:paraId="2536D4BB" w14:textId="77777777" w:rsidR="00C578DE" w:rsidRDefault="00D113F1" w:rsidP="00C578DE">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5</w:t>
      </w:r>
      <w:r w:rsidRPr="00D113F1">
        <w:rPr>
          <w:rFonts w:ascii="Times New Roman" w:eastAsia="Times New Roman" w:hAnsi="Times New Roman" w:cs="Times New Roman"/>
          <w:bCs/>
          <w:sz w:val="24"/>
          <w:szCs w:val="24"/>
          <w:lang w:eastAsia="lt-LT"/>
        </w:rPr>
        <w:t xml:space="preserve">. SVARSTYTA. </w:t>
      </w:r>
      <w:r w:rsidR="00C578DE" w:rsidRPr="00C578DE">
        <w:rPr>
          <w:rFonts w:ascii="Times New Roman" w:eastAsia="Times New Roman" w:hAnsi="Times New Roman" w:cs="Times New Roman"/>
          <w:bCs/>
          <w:sz w:val="24"/>
          <w:szCs w:val="24"/>
          <w:lang w:eastAsia="lt-LT"/>
        </w:rPr>
        <w:t xml:space="preserve">Klaipėdos miesto savivaldybės tarybos 2010 m. lapkričio 25 d. sprendimo Nr. T2-330 „Dėl Klaipėdos miesto savivaldybės vietinės rinkliavos už komunalinių atliekų surinkimą ir tvarkymą </w:t>
      </w:r>
      <w:r w:rsidR="00C578DE">
        <w:rPr>
          <w:rFonts w:ascii="Times New Roman" w:eastAsia="Times New Roman" w:hAnsi="Times New Roman" w:cs="Times New Roman"/>
          <w:bCs/>
          <w:sz w:val="24"/>
          <w:szCs w:val="24"/>
          <w:lang w:eastAsia="lt-LT"/>
        </w:rPr>
        <w:t>nuostatų patvirtinimo“ pakeitimas</w:t>
      </w:r>
      <w:r w:rsidR="00C578DE" w:rsidRPr="00C578DE">
        <w:rPr>
          <w:rFonts w:ascii="Times New Roman" w:eastAsia="Times New Roman" w:hAnsi="Times New Roman" w:cs="Times New Roman"/>
          <w:bCs/>
          <w:sz w:val="24"/>
          <w:szCs w:val="24"/>
          <w:lang w:eastAsia="lt-LT"/>
        </w:rPr>
        <w:t>.</w:t>
      </w:r>
    </w:p>
    <w:p w14:paraId="01592861" w14:textId="10925149" w:rsidR="00F07021" w:rsidRDefault="003372F5" w:rsidP="00F07021">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Pranešėja R. Jievaitienė</w:t>
      </w:r>
      <w:r w:rsidR="00F07021" w:rsidRPr="00F07021">
        <w:rPr>
          <w:rFonts w:ascii="Times New Roman" w:eastAsia="Times New Roman" w:hAnsi="Times New Roman" w:cs="Times New Roman"/>
          <w:bCs/>
          <w:sz w:val="24"/>
          <w:szCs w:val="24"/>
          <w:lang w:eastAsia="lt-LT"/>
        </w:rPr>
        <w:t xml:space="preserve"> sako, kad šio sprendimo projekto tikslas pakeisti Klaipėdos miesto savivaldybės tarybos 2010 m. lapkričio 25 d. sprendimu Nr. T2-330 patvirtintus Klaipėdos miesto savivaldybės vietinės rinkliavos už komunalinių atliekų surinkimą ir tvarkymą nuostatus, kurie reglamentuoja vietinės rinkliavos mokėtojų registro sudarymą, vietinės rinkliavos apskaičiavimą, admini</w:t>
      </w:r>
      <w:r w:rsidR="00DA79B3">
        <w:rPr>
          <w:rFonts w:ascii="Times New Roman" w:eastAsia="Times New Roman" w:hAnsi="Times New Roman" w:cs="Times New Roman"/>
          <w:bCs/>
          <w:sz w:val="24"/>
          <w:szCs w:val="24"/>
          <w:lang w:eastAsia="lt-LT"/>
        </w:rPr>
        <w:t>stravimą. Šiuo sprendimu siūlo</w:t>
      </w:r>
      <w:r w:rsidR="00F07021" w:rsidRPr="00F07021">
        <w:rPr>
          <w:rFonts w:ascii="Times New Roman" w:eastAsia="Times New Roman" w:hAnsi="Times New Roman" w:cs="Times New Roman"/>
          <w:bCs/>
          <w:sz w:val="24"/>
          <w:szCs w:val="24"/>
          <w:lang w:eastAsia="lt-LT"/>
        </w:rPr>
        <w:t xml:space="preserve"> pakeisti metinės vietinės rinkliavos už komunalinių atliekų surinkamą iš atliekų turėtojų ir atliekų tvarkymą dydžius ir Nuostatus papildyti sąrašu atvejų, kada </w:t>
      </w:r>
      <w:bookmarkStart w:id="3" w:name="_Hlk54702861"/>
      <w:r w:rsidR="00F07021" w:rsidRPr="00F07021">
        <w:rPr>
          <w:rFonts w:ascii="Times New Roman" w:eastAsia="Times New Roman" w:hAnsi="Times New Roman" w:cs="Times New Roman"/>
          <w:bCs/>
          <w:sz w:val="24"/>
          <w:szCs w:val="24"/>
          <w:lang w:eastAsia="lt-LT"/>
        </w:rPr>
        <w:t xml:space="preserve">vietinės rinkliavos mokėtojo </w:t>
      </w:r>
      <w:bookmarkEnd w:id="3"/>
      <w:r w:rsidR="00F07021" w:rsidRPr="00F07021">
        <w:rPr>
          <w:rFonts w:ascii="Times New Roman" w:eastAsia="Times New Roman" w:hAnsi="Times New Roman" w:cs="Times New Roman"/>
          <w:bCs/>
          <w:sz w:val="24"/>
          <w:szCs w:val="24"/>
          <w:lang w:eastAsia="lt-LT"/>
        </w:rPr>
        <w:t xml:space="preserve">prievolė mokėti vietinę rinkliavą pripažįstama pasibaigusia, taip pat sąvoka „skola“ keičiama į sąvoką „nepriemoka“. </w:t>
      </w:r>
    </w:p>
    <w:p w14:paraId="69D87DBC" w14:textId="280FBC62" w:rsidR="00907817" w:rsidRDefault="00907817" w:rsidP="00F07021">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Komiteto nariai pastabų neturi.</w:t>
      </w:r>
    </w:p>
    <w:p w14:paraId="5AF0CFEE" w14:textId="6700457A" w:rsidR="00D113F1" w:rsidRPr="00D113F1" w:rsidRDefault="00907817" w:rsidP="00907817">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J. Simonavičiūtė siūlo pritarti pateiktam sprendimo projektui.</w:t>
      </w:r>
    </w:p>
    <w:p w14:paraId="13085B7C" w14:textId="6C9FBC34" w:rsidR="00A37EA2" w:rsidRPr="00A37EA2" w:rsidRDefault="00D113F1" w:rsidP="00A37EA2">
      <w:pPr>
        <w:spacing w:after="0" w:line="240" w:lineRule="auto"/>
        <w:ind w:firstLine="567"/>
        <w:jc w:val="both"/>
        <w:rPr>
          <w:rFonts w:ascii="Times New Roman" w:eastAsia="Times New Roman" w:hAnsi="Times New Roman" w:cs="Times New Roman"/>
          <w:bCs/>
          <w:sz w:val="24"/>
          <w:szCs w:val="24"/>
          <w:lang w:eastAsia="lt-LT"/>
        </w:rPr>
      </w:pPr>
      <w:r w:rsidRPr="00D113F1">
        <w:rPr>
          <w:rFonts w:ascii="Times New Roman" w:eastAsia="Times New Roman" w:hAnsi="Times New Roman" w:cs="Times New Roman"/>
          <w:bCs/>
          <w:sz w:val="24"/>
          <w:szCs w:val="24"/>
          <w:lang w:eastAsia="lt-LT"/>
        </w:rPr>
        <w:t xml:space="preserve">NUTARTA. </w:t>
      </w:r>
      <w:r w:rsidR="00907817">
        <w:rPr>
          <w:rFonts w:ascii="Times New Roman" w:eastAsia="Times New Roman" w:hAnsi="Times New Roman" w:cs="Times New Roman"/>
          <w:bCs/>
          <w:sz w:val="24"/>
          <w:szCs w:val="24"/>
          <w:lang w:eastAsia="lt-LT"/>
        </w:rPr>
        <w:t>Pritarti</w:t>
      </w:r>
      <w:r w:rsidR="00907817" w:rsidRPr="00907817">
        <w:rPr>
          <w:rFonts w:ascii="Times New Roman" w:eastAsia="Times New Roman" w:hAnsi="Times New Roman" w:cs="Times New Roman"/>
          <w:bCs/>
          <w:sz w:val="24"/>
          <w:szCs w:val="24"/>
          <w:lang w:eastAsia="lt-LT"/>
        </w:rPr>
        <w:t xml:space="preserve"> sprendimo projektui</w:t>
      </w:r>
      <w:r w:rsidR="00907817">
        <w:rPr>
          <w:rFonts w:ascii="Times New Roman" w:eastAsia="Times New Roman" w:hAnsi="Times New Roman" w:cs="Times New Roman"/>
          <w:bCs/>
          <w:sz w:val="24"/>
          <w:szCs w:val="24"/>
          <w:lang w:eastAsia="lt-LT"/>
        </w:rPr>
        <w:t>(bendru sutarimu)</w:t>
      </w:r>
      <w:r w:rsidR="00907817" w:rsidRPr="00907817">
        <w:rPr>
          <w:rFonts w:ascii="Times New Roman" w:eastAsia="Times New Roman" w:hAnsi="Times New Roman" w:cs="Times New Roman"/>
          <w:bCs/>
          <w:sz w:val="24"/>
          <w:szCs w:val="24"/>
          <w:lang w:eastAsia="lt-LT"/>
        </w:rPr>
        <w:t>.</w:t>
      </w:r>
    </w:p>
    <w:p w14:paraId="6365CEFA" w14:textId="064B516D" w:rsidR="00D113F1" w:rsidRPr="00D113F1" w:rsidRDefault="00D113F1" w:rsidP="00D113F1">
      <w:pPr>
        <w:spacing w:after="0" w:line="240" w:lineRule="auto"/>
        <w:ind w:firstLine="567"/>
        <w:jc w:val="both"/>
        <w:rPr>
          <w:rFonts w:ascii="Times New Roman" w:eastAsia="Times New Roman" w:hAnsi="Times New Roman" w:cs="Times New Roman"/>
          <w:bCs/>
          <w:sz w:val="24"/>
          <w:szCs w:val="24"/>
          <w:lang w:eastAsia="lt-LT"/>
        </w:rPr>
      </w:pPr>
    </w:p>
    <w:p w14:paraId="7D90BD0F" w14:textId="77777777" w:rsidR="00C578DE" w:rsidRDefault="004A7E6C" w:rsidP="00C578DE">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6</w:t>
      </w:r>
      <w:r w:rsidRPr="004A7E6C">
        <w:rPr>
          <w:rFonts w:ascii="Times New Roman" w:eastAsia="Times New Roman" w:hAnsi="Times New Roman" w:cs="Times New Roman"/>
          <w:bCs/>
          <w:sz w:val="24"/>
          <w:szCs w:val="24"/>
          <w:lang w:eastAsia="lt-LT"/>
        </w:rPr>
        <w:t xml:space="preserve">. SVARSTYTA. </w:t>
      </w:r>
      <w:r w:rsidR="00C578DE">
        <w:rPr>
          <w:rFonts w:ascii="Times New Roman" w:eastAsia="Times New Roman" w:hAnsi="Times New Roman" w:cs="Times New Roman"/>
          <w:bCs/>
          <w:sz w:val="24"/>
          <w:szCs w:val="24"/>
          <w:lang w:eastAsia="lt-LT"/>
        </w:rPr>
        <w:t>Pritarimas</w:t>
      </w:r>
      <w:r w:rsidR="00C578DE" w:rsidRPr="00C578DE">
        <w:rPr>
          <w:rFonts w:ascii="Times New Roman" w:eastAsia="Times New Roman" w:hAnsi="Times New Roman" w:cs="Times New Roman"/>
          <w:bCs/>
          <w:sz w:val="24"/>
          <w:szCs w:val="24"/>
          <w:lang w:eastAsia="lt-LT"/>
        </w:rPr>
        <w:t xml:space="preserve"> projekto „Darnaus judumo priemonių diegimas Klaipėdos mieste“ įgyvendinimui.</w:t>
      </w:r>
    </w:p>
    <w:p w14:paraId="30E18532" w14:textId="5277B858" w:rsidR="00907817" w:rsidRDefault="00907817" w:rsidP="00907817">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Pranešėja E. Jurkevičienė </w:t>
      </w:r>
      <w:r w:rsidR="007D14AF" w:rsidRPr="007D14AF">
        <w:rPr>
          <w:rFonts w:ascii="Times New Roman" w:eastAsia="Times New Roman" w:hAnsi="Times New Roman" w:cs="Times New Roman"/>
          <w:bCs/>
          <w:sz w:val="24"/>
          <w:szCs w:val="24"/>
          <w:lang w:eastAsia="lt-LT"/>
        </w:rPr>
        <w:t>teikiamu  sprendimo projektu prašo pritarti projekto „Darnaus judumo priemonių diegimas Klaipėdos mieste“ įgyvendinimui, teikiant paraišką finansavimui gauti pagal 2014–2020 metų Europos Sąjungos fondų investicijų veiksmų programos 4 prioriteto „Energijos efektyvumo ir atsinaujinančių išteklių energijos gamybos ir naudojimo skatinimas priemonės „Darnaus judumo priemonių diegimas“ projektų finansavimo sąlygų aprašą ir skirti Projekto įgyvend</w:t>
      </w:r>
      <w:r w:rsidR="00DA79B3">
        <w:rPr>
          <w:rFonts w:ascii="Times New Roman" w:eastAsia="Times New Roman" w:hAnsi="Times New Roman" w:cs="Times New Roman"/>
          <w:bCs/>
          <w:sz w:val="24"/>
          <w:szCs w:val="24"/>
          <w:lang w:eastAsia="lt-LT"/>
        </w:rPr>
        <w:t>inimui užtikrinti būtinas lėšas</w:t>
      </w:r>
      <w:r w:rsidR="007D14AF" w:rsidRPr="007D14AF">
        <w:rPr>
          <w:rFonts w:ascii="Times New Roman" w:eastAsia="Times New Roman" w:hAnsi="Times New Roman" w:cs="Times New Roman"/>
          <w:bCs/>
          <w:sz w:val="24"/>
          <w:szCs w:val="24"/>
          <w:lang w:eastAsia="lt-LT"/>
        </w:rPr>
        <w:t>. Informuoja, kad vykdant Projektą, bus įgyvendintos 2 darnaus judumo priemonės iš Klaipėdos miesto darnaus judumo plano -senamiesčio grindinio atnaujinimo ir universalaus pritaikymas ir viešojo transporto stotelių įrengimas ir atnaujinimas. Į Klaipėdos regiono projektų sąrašą pagal šią Priemonę 2018 m. spalio 31 d. buvo įtrauktas projektas „Senamiesčio grindinio atnaujinimas ir universalaus dizaino pritaikymas“, planuojant sutvarkyti 5 senamiesčio gatves. LR Susisiekimo ministerija dėl įgyvendinamo Ekonomikos skatinimo ir COVID-19 sukeltų pasekmių mažinimo priemonių plano, sumažino Priemonei įgyvendinti suplanuotas ES fondų lėšas tame tarpe ir Klaipėdos regionui nuo 3 817 226 Eur iki 2 265 077 Eur, bet rodikliai, kuriuos regionas turi pasiekti, įgyvendindamas šią Priemonę, liko tie patys. Klaipėdos miestui skiriama ES lėšų dalis sumažėjo nuo 2 128 818 Eur iki 1 359 046,20 Eur. Sumažinus Priemonei skirtą finansavimą, o Apraše siekiamus rodiklius palikus tuos pačius, atsirado būtinybė papildyti „Senamiesčio grindinio atnaujinimas ir universalaus dizaino pritaikymas“ projektą nauja veikla ir vykdomu projektu įgyvendinti ne vieną, o dvi darnaus judumo priemones, tokiu atveju pakeisti ir projekto pavadinimą tikslesniu. Projektas įtrauktas į Klaipėdos miesto integruotą teritorijos vystymo programą, veiklos atitinka Klaipėdos miesto darnaus judumo planą. Pritarus sprendimo projektui, bus sudaryta galimybė gauti ES fondų lėšų Projekto įgyvendinimui. Bendra preliminari viso projekto vertė – 3 552 521,08 Eur.  Sprendimo įgyvendinimui Klaipėdos miesto savivaldybei reikės prisidėti 2 193 474,88 Eur. Lėšų poreikis planuojamas 2021-2023 m.</w:t>
      </w:r>
    </w:p>
    <w:p w14:paraId="5F3435C8" w14:textId="0DDB0A0B" w:rsidR="00907817" w:rsidRPr="00907817" w:rsidRDefault="00907817" w:rsidP="00907817">
      <w:pPr>
        <w:spacing w:after="0" w:line="240" w:lineRule="auto"/>
        <w:ind w:firstLine="567"/>
        <w:jc w:val="both"/>
        <w:rPr>
          <w:rFonts w:ascii="Times New Roman" w:eastAsia="Times New Roman" w:hAnsi="Times New Roman" w:cs="Times New Roman"/>
          <w:bCs/>
          <w:sz w:val="24"/>
          <w:szCs w:val="24"/>
          <w:lang w:eastAsia="lt-LT"/>
        </w:rPr>
      </w:pPr>
      <w:r w:rsidRPr="00907817">
        <w:rPr>
          <w:rFonts w:ascii="Times New Roman" w:eastAsia="Times New Roman" w:hAnsi="Times New Roman" w:cs="Times New Roman"/>
          <w:bCs/>
          <w:sz w:val="24"/>
          <w:szCs w:val="24"/>
          <w:lang w:eastAsia="lt-LT"/>
        </w:rPr>
        <w:t>J. Simonavičiūtė siūlo pritarti pateiktam sprendimo projektui.</w:t>
      </w:r>
    </w:p>
    <w:p w14:paraId="7782653E" w14:textId="271D09B6" w:rsidR="004A7E6C" w:rsidRDefault="00907817" w:rsidP="00907817">
      <w:pPr>
        <w:spacing w:after="0" w:line="240" w:lineRule="auto"/>
        <w:ind w:firstLine="567"/>
        <w:jc w:val="both"/>
        <w:rPr>
          <w:rFonts w:ascii="Times New Roman" w:eastAsia="Times New Roman" w:hAnsi="Times New Roman" w:cs="Times New Roman"/>
          <w:bCs/>
          <w:sz w:val="24"/>
          <w:szCs w:val="24"/>
          <w:lang w:eastAsia="lt-LT"/>
        </w:rPr>
      </w:pPr>
      <w:r w:rsidRPr="00907817">
        <w:rPr>
          <w:rFonts w:ascii="Times New Roman" w:eastAsia="Times New Roman" w:hAnsi="Times New Roman" w:cs="Times New Roman"/>
          <w:bCs/>
          <w:sz w:val="24"/>
          <w:szCs w:val="24"/>
          <w:lang w:eastAsia="lt-LT"/>
        </w:rPr>
        <w:t>NUTARTA. Pritarti sprendimo projektui(bendru sutarimu).</w:t>
      </w:r>
    </w:p>
    <w:p w14:paraId="200A4A0F" w14:textId="77777777" w:rsidR="00907817" w:rsidRDefault="00907817" w:rsidP="00907817">
      <w:pPr>
        <w:spacing w:after="0" w:line="240" w:lineRule="auto"/>
        <w:ind w:firstLine="567"/>
        <w:jc w:val="both"/>
        <w:rPr>
          <w:rFonts w:ascii="Times New Roman" w:eastAsia="Times New Roman" w:hAnsi="Times New Roman" w:cs="Times New Roman"/>
          <w:bCs/>
          <w:sz w:val="24"/>
          <w:szCs w:val="24"/>
          <w:lang w:eastAsia="lt-LT"/>
        </w:rPr>
      </w:pPr>
    </w:p>
    <w:p w14:paraId="640858B0" w14:textId="3C14A902" w:rsidR="00D662F0" w:rsidRDefault="003372F5" w:rsidP="003372F5">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Klausimą „</w:t>
      </w:r>
      <w:r w:rsidRPr="003372F5">
        <w:rPr>
          <w:rFonts w:ascii="Times New Roman" w:eastAsia="Times New Roman" w:hAnsi="Times New Roman" w:cs="Times New Roman"/>
          <w:bCs/>
          <w:sz w:val="24"/>
          <w:szCs w:val="24"/>
          <w:lang w:eastAsia="lt-LT"/>
        </w:rPr>
        <w:t>Klaipėdos miesto savivaldybės 2021–2023 m. strateginio veiklos plano programų projektų pristatymas</w:t>
      </w:r>
      <w:r>
        <w:rPr>
          <w:rFonts w:ascii="Times New Roman" w:eastAsia="Times New Roman" w:hAnsi="Times New Roman" w:cs="Times New Roman"/>
          <w:bCs/>
          <w:sz w:val="24"/>
          <w:szCs w:val="24"/>
          <w:lang w:eastAsia="lt-LT"/>
        </w:rPr>
        <w:t>“ komiteto nariai siūlo atidėti kitam komiteto posėdžiui.</w:t>
      </w:r>
    </w:p>
    <w:p w14:paraId="7976B492" w14:textId="77777777" w:rsidR="00C56389" w:rsidRDefault="00C56389" w:rsidP="003372F5">
      <w:pPr>
        <w:spacing w:after="0" w:line="240" w:lineRule="auto"/>
        <w:ind w:firstLine="567"/>
        <w:jc w:val="both"/>
        <w:rPr>
          <w:rFonts w:ascii="Times New Roman" w:eastAsia="Times New Roman" w:hAnsi="Times New Roman" w:cs="Times New Roman"/>
          <w:bCs/>
          <w:sz w:val="24"/>
          <w:szCs w:val="24"/>
          <w:lang w:eastAsia="lt-LT"/>
        </w:rPr>
      </w:pPr>
    </w:p>
    <w:p w14:paraId="18D189C1" w14:textId="399076AB" w:rsidR="005522AC" w:rsidRDefault="008B135F" w:rsidP="00627348">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FA70BA">
        <w:rPr>
          <w:rFonts w:ascii="Times New Roman" w:eastAsia="Times New Roman" w:hAnsi="Times New Roman" w:cs="Times New Roman"/>
          <w:sz w:val="24"/>
          <w:szCs w:val="24"/>
          <w:lang w:eastAsia="lt-LT"/>
        </w:rPr>
        <w:t xml:space="preserve">Posėdis baigėsi </w:t>
      </w:r>
      <w:r w:rsidR="004C03CF">
        <w:rPr>
          <w:rFonts w:ascii="Times New Roman" w:eastAsia="Times New Roman" w:hAnsi="Times New Roman" w:cs="Times New Roman"/>
          <w:sz w:val="24"/>
          <w:szCs w:val="24"/>
          <w:lang w:eastAsia="lt-LT"/>
        </w:rPr>
        <w:t>1</w:t>
      </w:r>
      <w:r w:rsidR="007D14AF">
        <w:rPr>
          <w:rFonts w:ascii="Times New Roman" w:eastAsia="Times New Roman" w:hAnsi="Times New Roman" w:cs="Times New Roman"/>
          <w:sz w:val="24"/>
          <w:szCs w:val="24"/>
          <w:lang w:eastAsia="lt-LT"/>
        </w:rPr>
        <w:t>6</w:t>
      </w:r>
      <w:r w:rsidR="00264092">
        <w:rPr>
          <w:rFonts w:ascii="Times New Roman" w:eastAsia="Times New Roman" w:hAnsi="Times New Roman" w:cs="Times New Roman"/>
          <w:sz w:val="24"/>
          <w:szCs w:val="24"/>
          <w:lang w:eastAsia="lt-LT"/>
        </w:rPr>
        <w:t>.</w:t>
      </w:r>
      <w:r w:rsidR="007D14AF">
        <w:rPr>
          <w:rFonts w:ascii="Times New Roman" w:eastAsia="Times New Roman" w:hAnsi="Times New Roman" w:cs="Times New Roman"/>
          <w:sz w:val="24"/>
          <w:szCs w:val="24"/>
          <w:lang w:eastAsia="lt-LT"/>
        </w:rPr>
        <w:t>3</w:t>
      </w:r>
      <w:r w:rsidR="00CA4A46">
        <w:rPr>
          <w:rFonts w:ascii="Times New Roman" w:eastAsia="Times New Roman" w:hAnsi="Times New Roman" w:cs="Times New Roman"/>
          <w:sz w:val="24"/>
          <w:szCs w:val="24"/>
          <w:lang w:eastAsia="lt-LT"/>
        </w:rPr>
        <w:t>0</w:t>
      </w:r>
      <w:r w:rsidR="00331ACB">
        <w:rPr>
          <w:rFonts w:ascii="Times New Roman" w:eastAsia="Times New Roman" w:hAnsi="Times New Roman" w:cs="Times New Roman"/>
          <w:sz w:val="24"/>
          <w:szCs w:val="24"/>
          <w:lang w:eastAsia="lt-LT"/>
        </w:rPr>
        <w:t xml:space="preserve"> </w:t>
      </w:r>
      <w:r w:rsidR="003D565D" w:rsidRPr="003D565D">
        <w:rPr>
          <w:rFonts w:ascii="Times New Roman" w:eastAsia="Times New Roman" w:hAnsi="Times New Roman" w:cs="Times New Roman"/>
          <w:sz w:val="24"/>
          <w:szCs w:val="24"/>
          <w:lang w:eastAsia="lt-LT"/>
        </w:rPr>
        <w:t>val.</w:t>
      </w:r>
    </w:p>
    <w:p w14:paraId="64A89D33" w14:textId="77777777" w:rsidR="00116C53" w:rsidRPr="003D565D" w:rsidRDefault="00116C53" w:rsidP="00627348">
      <w:pPr>
        <w:spacing w:after="0" w:line="240" w:lineRule="auto"/>
        <w:jc w:val="both"/>
        <w:rPr>
          <w:rFonts w:ascii="Times New Roman" w:eastAsia="Times New Roman" w:hAnsi="Times New Roman" w:cs="Times New Roman"/>
          <w:sz w:val="24"/>
          <w:szCs w:val="24"/>
          <w:lang w:eastAsia="lt-LT"/>
        </w:rPr>
      </w:pPr>
    </w:p>
    <w:p w14:paraId="3052390D" w14:textId="77777777" w:rsidR="003D565D" w:rsidRPr="003D565D" w:rsidRDefault="00BD5A79" w:rsidP="003D565D">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Posėdžio pirmininkė</w:t>
      </w:r>
      <w:r w:rsidR="003D565D" w:rsidRPr="003D565D">
        <w:rPr>
          <w:rFonts w:ascii="Times New Roman" w:eastAsia="Times New Roman" w:hAnsi="Times New Roman" w:cs="Times New Roman"/>
          <w:sz w:val="24"/>
          <w:szCs w:val="24"/>
          <w:lang w:eastAsia="lt-LT"/>
        </w:rPr>
        <w:tab/>
      </w:r>
      <w:r w:rsidR="003D565D" w:rsidRPr="003D565D">
        <w:rPr>
          <w:rFonts w:ascii="Times New Roman" w:eastAsia="Times New Roman" w:hAnsi="Times New Roman" w:cs="Times New Roman"/>
          <w:sz w:val="24"/>
          <w:szCs w:val="24"/>
          <w:lang w:eastAsia="lt-LT"/>
        </w:rPr>
        <w:tab/>
      </w:r>
      <w:r w:rsidR="003D565D" w:rsidRPr="003D565D">
        <w:rPr>
          <w:rFonts w:ascii="Times New Roman" w:eastAsia="Times New Roman" w:hAnsi="Times New Roman" w:cs="Times New Roman"/>
          <w:sz w:val="24"/>
          <w:szCs w:val="24"/>
          <w:lang w:eastAsia="lt-LT"/>
        </w:rPr>
        <w:tab/>
      </w:r>
      <w:r w:rsidR="003D565D" w:rsidRPr="003D565D">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Judita Simonavičiūtė</w:t>
      </w:r>
      <w:r w:rsidR="003D565D" w:rsidRPr="003D565D">
        <w:rPr>
          <w:rFonts w:ascii="Times New Roman" w:eastAsia="Times New Roman" w:hAnsi="Times New Roman" w:cs="Times New Roman"/>
          <w:sz w:val="24"/>
          <w:szCs w:val="24"/>
          <w:lang w:eastAsia="lt-LT"/>
        </w:rPr>
        <w:t xml:space="preserve">                                                                                                       </w:t>
      </w:r>
    </w:p>
    <w:p w14:paraId="5D6374F9" w14:textId="77777777" w:rsidR="003D565D" w:rsidRPr="003D565D" w:rsidRDefault="003D565D" w:rsidP="003D565D">
      <w:pPr>
        <w:spacing w:after="0" w:line="240" w:lineRule="auto"/>
        <w:ind w:firstLine="567"/>
        <w:jc w:val="both"/>
        <w:rPr>
          <w:rFonts w:ascii="Times New Roman" w:eastAsia="Times New Roman" w:hAnsi="Times New Roman" w:cs="Times New Roman"/>
          <w:sz w:val="24"/>
          <w:szCs w:val="24"/>
          <w:lang w:eastAsia="lt-LT"/>
        </w:rPr>
      </w:pPr>
    </w:p>
    <w:p w14:paraId="4B8B58B6" w14:textId="77777777" w:rsidR="00C154CD" w:rsidRDefault="003D565D" w:rsidP="00B14EEE">
      <w:pPr>
        <w:spacing w:after="0" w:line="240" w:lineRule="auto"/>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Posėdžio sekretorė</w:t>
      </w:r>
      <w:r w:rsidRPr="003D565D">
        <w:rPr>
          <w:rFonts w:ascii="Times New Roman" w:eastAsia="Times New Roman" w:hAnsi="Times New Roman" w:cs="Times New Roman"/>
          <w:sz w:val="24"/>
          <w:szCs w:val="24"/>
          <w:lang w:eastAsia="lt-LT"/>
        </w:rPr>
        <w:tab/>
        <w:t xml:space="preserve">                                                                 Aldutė Meniakina</w:t>
      </w:r>
    </w:p>
    <w:sectPr w:rsidR="00C154CD" w:rsidSect="00EF2224">
      <w:headerReference w:type="default" r:id="rId7"/>
      <w:pgSz w:w="11906" w:h="16838"/>
      <w:pgMar w:top="1276"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4A6EC1" w14:textId="77777777" w:rsidR="00561326" w:rsidRDefault="00561326" w:rsidP="00EF2224">
      <w:pPr>
        <w:spacing w:after="0" w:line="240" w:lineRule="auto"/>
      </w:pPr>
      <w:r>
        <w:separator/>
      </w:r>
    </w:p>
  </w:endnote>
  <w:endnote w:type="continuationSeparator" w:id="0">
    <w:p w14:paraId="2CA12D0C" w14:textId="77777777" w:rsidR="00561326" w:rsidRDefault="00561326" w:rsidP="00EF2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D8FA3F" w14:textId="77777777" w:rsidR="00561326" w:rsidRDefault="00561326" w:rsidP="00EF2224">
      <w:pPr>
        <w:spacing w:after="0" w:line="240" w:lineRule="auto"/>
      </w:pPr>
      <w:r>
        <w:separator/>
      </w:r>
    </w:p>
  </w:footnote>
  <w:footnote w:type="continuationSeparator" w:id="0">
    <w:p w14:paraId="3EE9122D" w14:textId="77777777" w:rsidR="00561326" w:rsidRDefault="00561326" w:rsidP="00EF22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3972960"/>
      <w:docPartObj>
        <w:docPartGallery w:val="Page Numbers (Top of Page)"/>
        <w:docPartUnique/>
      </w:docPartObj>
    </w:sdtPr>
    <w:sdtEndPr/>
    <w:sdtContent>
      <w:p w14:paraId="009384DA" w14:textId="0C91FC8B" w:rsidR="00EF2224" w:rsidRDefault="00EF2224">
        <w:pPr>
          <w:pStyle w:val="Antrats"/>
          <w:jc w:val="center"/>
        </w:pPr>
        <w:r>
          <w:fldChar w:fldCharType="begin"/>
        </w:r>
        <w:r>
          <w:instrText>PAGE   \* MERGEFORMAT</w:instrText>
        </w:r>
        <w:r>
          <w:fldChar w:fldCharType="separate"/>
        </w:r>
        <w:r w:rsidR="007E56DA">
          <w:rPr>
            <w:noProof/>
          </w:rPr>
          <w:t>5</w:t>
        </w:r>
        <w:r>
          <w:fldChar w:fldCharType="end"/>
        </w:r>
      </w:p>
    </w:sdtContent>
  </w:sdt>
  <w:p w14:paraId="429792BC" w14:textId="77777777" w:rsidR="00EF2224" w:rsidRDefault="00EF222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9F2F17"/>
    <w:multiLevelType w:val="hybridMultilevel"/>
    <w:tmpl w:val="1AE88DF0"/>
    <w:lvl w:ilvl="0" w:tplc="A2587BD4">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 w15:restartNumberingAfterBreak="0">
    <w:nsid w:val="07E6316F"/>
    <w:multiLevelType w:val="hybridMultilevel"/>
    <w:tmpl w:val="0BDEBB72"/>
    <w:lvl w:ilvl="0" w:tplc="D354F44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 w15:restartNumberingAfterBreak="0">
    <w:nsid w:val="0882078C"/>
    <w:multiLevelType w:val="hybridMultilevel"/>
    <w:tmpl w:val="311EB710"/>
    <w:lvl w:ilvl="0" w:tplc="ADE80DA8">
      <w:start w:val="3"/>
      <w:numFmt w:val="bullet"/>
      <w:lvlText w:val="–"/>
      <w:lvlJc w:val="left"/>
      <w:pPr>
        <w:ind w:left="1069" w:hanging="360"/>
      </w:pPr>
      <w:rPr>
        <w:rFonts w:ascii="Times New Roman" w:eastAsia="Times New Roman" w:hAnsi="Times New Roman" w:cs="Times New Roman" w:hint="default"/>
      </w:rPr>
    </w:lvl>
    <w:lvl w:ilvl="1" w:tplc="04270003">
      <w:start w:val="1"/>
      <w:numFmt w:val="bullet"/>
      <w:lvlText w:val="o"/>
      <w:lvlJc w:val="left"/>
      <w:pPr>
        <w:ind w:left="1789" w:hanging="360"/>
      </w:pPr>
      <w:rPr>
        <w:rFonts w:ascii="Courier New" w:hAnsi="Courier New" w:cs="Courier New" w:hint="default"/>
      </w:rPr>
    </w:lvl>
    <w:lvl w:ilvl="2" w:tplc="04270005">
      <w:start w:val="1"/>
      <w:numFmt w:val="bullet"/>
      <w:lvlText w:val=""/>
      <w:lvlJc w:val="left"/>
      <w:pPr>
        <w:ind w:left="2509" w:hanging="360"/>
      </w:pPr>
      <w:rPr>
        <w:rFonts w:ascii="Wingdings" w:hAnsi="Wingdings" w:hint="default"/>
      </w:rPr>
    </w:lvl>
    <w:lvl w:ilvl="3" w:tplc="04270001">
      <w:start w:val="1"/>
      <w:numFmt w:val="bullet"/>
      <w:lvlText w:val=""/>
      <w:lvlJc w:val="left"/>
      <w:pPr>
        <w:ind w:left="3229" w:hanging="360"/>
      </w:pPr>
      <w:rPr>
        <w:rFonts w:ascii="Symbol" w:hAnsi="Symbol" w:hint="default"/>
      </w:rPr>
    </w:lvl>
    <w:lvl w:ilvl="4" w:tplc="04270003">
      <w:start w:val="1"/>
      <w:numFmt w:val="bullet"/>
      <w:lvlText w:val="o"/>
      <w:lvlJc w:val="left"/>
      <w:pPr>
        <w:ind w:left="3949" w:hanging="360"/>
      </w:pPr>
      <w:rPr>
        <w:rFonts w:ascii="Courier New" w:hAnsi="Courier New" w:cs="Courier New" w:hint="default"/>
      </w:rPr>
    </w:lvl>
    <w:lvl w:ilvl="5" w:tplc="04270005">
      <w:start w:val="1"/>
      <w:numFmt w:val="bullet"/>
      <w:lvlText w:val=""/>
      <w:lvlJc w:val="left"/>
      <w:pPr>
        <w:ind w:left="4669" w:hanging="360"/>
      </w:pPr>
      <w:rPr>
        <w:rFonts w:ascii="Wingdings" w:hAnsi="Wingdings" w:hint="default"/>
      </w:rPr>
    </w:lvl>
    <w:lvl w:ilvl="6" w:tplc="04270001">
      <w:start w:val="1"/>
      <w:numFmt w:val="bullet"/>
      <w:lvlText w:val=""/>
      <w:lvlJc w:val="left"/>
      <w:pPr>
        <w:ind w:left="5389" w:hanging="360"/>
      </w:pPr>
      <w:rPr>
        <w:rFonts w:ascii="Symbol" w:hAnsi="Symbol" w:hint="default"/>
      </w:rPr>
    </w:lvl>
    <w:lvl w:ilvl="7" w:tplc="04270003">
      <w:start w:val="1"/>
      <w:numFmt w:val="bullet"/>
      <w:lvlText w:val="o"/>
      <w:lvlJc w:val="left"/>
      <w:pPr>
        <w:ind w:left="6109" w:hanging="360"/>
      </w:pPr>
      <w:rPr>
        <w:rFonts w:ascii="Courier New" w:hAnsi="Courier New" w:cs="Courier New" w:hint="default"/>
      </w:rPr>
    </w:lvl>
    <w:lvl w:ilvl="8" w:tplc="04270005">
      <w:start w:val="1"/>
      <w:numFmt w:val="bullet"/>
      <w:lvlText w:val=""/>
      <w:lvlJc w:val="left"/>
      <w:pPr>
        <w:ind w:left="6829" w:hanging="360"/>
      </w:pPr>
      <w:rPr>
        <w:rFonts w:ascii="Wingdings" w:hAnsi="Wingdings" w:hint="default"/>
      </w:rPr>
    </w:lvl>
  </w:abstractNum>
  <w:abstractNum w:abstractNumId="3" w15:restartNumberingAfterBreak="0">
    <w:nsid w:val="1462303A"/>
    <w:multiLevelType w:val="multilevel"/>
    <w:tmpl w:val="2FF4250A"/>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4" w15:restartNumberingAfterBreak="0">
    <w:nsid w:val="1B7D383E"/>
    <w:multiLevelType w:val="hybridMultilevel"/>
    <w:tmpl w:val="3BB60396"/>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5" w15:restartNumberingAfterBreak="0">
    <w:nsid w:val="24020B7B"/>
    <w:multiLevelType w:val="multilevel"/>
    <w:tmpl w:val="1F543784"/>
    <w:lvl w:ilvl="0">
      <w:start w:val="1"/>
      <w:numFmt w:val="decimal"/>
      <w:lvlText w:val="%1."/>
      <w:lvlJc w:val="left"/>
      <w:pPr>
        <w:ind w:left="1101" w:hanging="360"/>
      </w:pPr>
    </w:lvl>
    <w:lvl w:ilvl="1">
      <w:start w:val="1"/>
      <w:numFmt w:val="decimal"/>
      <w:isLgl/>
      <w:lvlText w:val="%1.%2."/>
      <w:lvlJc w:val="left"/>
      <w:pPr>
        <w:ind w:left="1191" w:hanging="450"/>
      </w:pPr>
    </w:lvl>
    <w:lvl w:ilvl="2">
      <w:start w:val="1"/>
      <w:numFmt w:val="decimal"/>
      <w:isLgl/>
      <w:lvlText w:val="%1.%2.%3."/>
      <w:lvlJc w:val="left"/>
      <w:pPr>
        <w:ind w:left="1461" w:hanging="720"/>
      </w:pPr>
    </w:lvl>
    <w:lvl w:ilvl="3">
      <w:start w:val="1"/>
      <w:numFmt w:val="decimal"/>
      <w:isLgl/>
      <w:lvlText w:val="%1.%2.%3.%4."/>
      <w:lvlJc w:val="left"/>
      <w:pPr>
        <w:ind w:left="1461" w:hanging="720"/>
      </w:pPr>
    </w:lvl>
    <w:lvl w:ilvl="4">
      <w:start w:val="1"/>
      <w:numFmt w:val="decimal"/>
      <w:isLgl/>
      <w:lvlText w:val="%1.%2.%3.%4.%5."/>
      <w:lvlJc w:val="left"/>
      <w:pPr>
        <w:ind w:left="1821" w:hanging="1080"/>
      </w:pPr>
    </w:lvl>
    <w:lvl w:ilvl="5">
      <w:start w:val="1"/>
      <w:numFmt w:val="decimal"/>
      <w:isLgl/>
      <w:lvlText w:val="%1.%2.%3.%4.%5.%6."/>
      <w:lvlJc w:val="left"/>
      <w:pPr>
        <w:ind w:left="1821" w:hanging="1080"/>
      </w:pPr>
    </w:lvl>
    <w:lvl w:ilvl="6">
      <w:start w:val="1"/>
      <w:numFmt w:val="decimal"/>
      <w:isLgl/>
      <w:lvlText w:val="%1.%2.%3.%4.%5.%6.%7."/>
      <w:lvlJc w:val="left"/>
      <w:pPr>
        <w:ind w:left="2181" w:hanging="1440"/>
      </w:pPr>
    </w:lvl>
    <w:lvl w:ilvl="7">
      <w:start w:val="1"/>
      <w:numFmt w:val="decimal"/>
      <w:isLgl/>
      <w:lvlText w:val="%1.%2.%3.%4.%5.%6.%7.%8."/>
      <w:lvlJc w:val="left"/>
      <w:pPr>
        <w:ind w:left="2181" w:hanging="1440"/>
      </w:pPr>
    </w:lvl>
    <w:lvl w:ilvl="8">
      <w:start w:val="1"/>
      <w:numFmt w:val="decimal"/>
      <w:isLgl/>
      <w:lvlText w:val="%1.%2.%3.%4.%5.%6.%7.%8.%9."/>
      <w:lvlJc w:val="left"/>
      <w:pPr>
        <w:ind w:left="2541" w:hanging="1800"/>
      </w:pPr>
    </w:lvl>
  </w:abstractNum>
  <w:abstractNum w:abstractNumId="6" w15:restartNumberingAfterBreak="0">
    <w:nsid w:val="2772744D"/>
    <w:multiLevelType w:val="hybridMultilevel"/>
    <w:tmpl w:val="6D3037F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3B5D16E9"/>
    <w:multiLevelType w:val="hybridMultilevel"/>
    <w:tmpl w:val="1CBA4F3E"/>
    <w:lvl w:ilvl="0" w:tplc="5818FFD4">
      <w:start w:val="1"/>
      <w:numFmt w:val="decimal"/>
      <w:lvlText w:val="%1."/>
      <w:lvlJc w:val="left"/>
      <w:pPr>
        <w:ind w:left="1637" w:hanging="360"/>
      </w:pPr>
    </w:lvl>
    <w:lvl w:ilvl="1" w:tplc="04270019">
      <w:start w:val="1"/>
      <w:numFmt w:val="lowerLetter"/>
      <w:lvlText w:val="%2."/>
      <w:lvlJc w:val="left"/>
      <w:pPr>
        <w:ind w:left="2357" w:hanging="360"/>
      </w:pPr>
    </w:lvl>
    <w:lvl w:ilvl="2" w:tplc="0427001B">
      <w:start w:val="1"/>
      <w:numFmt w:val="lowerRoman"/>
      <w:lvlText w:val="%3."/>
      <w:lvlJc w:val="right"/>
      <w:pPr>
        <w:ind w:left="3077" w:hanging="180"/>
      </w:pPr>
    </w:lvl>
    <w:lvl w:ilvl="3" w:tplc="0427000F">
      <w:start w:val="1"/>
      <w:numFmt w:val="decimal"/>
      <w:lvlText w:val="%4."/>
      <w:lvlJc w:val="left"/>
      <w:pPr>
        <w:ind w:left="3797" w:hanging="360"/>
      </w:pPr>
    </w:lvl>
    <w:lvl w:ilvl="4" w:tplc="04270019">
      <w:start w:val="1"/>
      <w:numFmt w:val="lowerLetter"/>
      <w:lvlText w:val="%5."/>
      <w:lvlJc w:val="left"/>
      <w:pPr>
        <w:ind w:left="4517" w:hanging="360"/>
      </w:pPr>
    </w:lvl>
    <w:lvl w:ilvl="5" w:tplc="0427001B">
      <w:start w:val="1"/>
      <w:numFmt w:val="lowerRoman"/>
      <w:lvlText w:val="%6."/>
      <w:lvlJc w:val="right"/>
      <w:pPr>
        <w:ind w:left="5237" w:hanging="180"/>
      </w:pPr>
    </w:lvl>
    <w:lvl w:ilvl="6" w:tplc="0427000F">
      <w:start w:val="1"/>
      <w:numFmt w:val="decimal"/>
      <w:lvlText w:val="%7."/>
      <w:lvlJc w:val="left"/>
      <w:pPr>
        <w:ind w:left="5957" w:hanging="360"/>
      </w:pPr>
    </w:lvl>
    <w:lvl w:ilvl="7" w:tplc="04270019">
      <w:start w:val="1"/>
      <w:numFmt w:val="lowerLetter"/>
      <w:lvlText w:val="%8."/>
      <w:lvlJc w:val="left"/>
      <w:pPr>
        <w:ind w:left="6677" w:hanging="360"/>
      </w:pPr>
    </w:lvl>
    <w:lvl w:ilvl="8" w:tplc="0427001B">
      <w:start w:val="1"/>
      <w:numFmt w:val="lowerRoman"/>
      <w:lvlText w:val="%9."/>
      <w:lvlJc w:val="right"/>
      <w:pPr>
        <w:ind w:left="7397" w:hanging="180"/>
      </w:pPr>
    </w:lvl>
  </w:abstractNum>
  <w:abstractNum w:abstractNumId="8" w15:restartNumberingAfterBreak="0">
    <w:nsid w:val="41261747"/>
    <w:multiLevelType w:val="hybridMultilevel"/>
    <w:tmpl w:val="7A0EF9E4"/>
    <w:lvl w:ilvl="0" w:tplc="04270013">
      <w:start w:val="1"/>
      <w:numFmt w:val="upperRoman"/>
      <w:lvlText w:val="%1."/>
      <w:lvlJc w:val="righ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66D000F"/>
    <w:multiLevelType w:val="hybridMultilevel"/>
    <w:tmpl w:val="E69C7202"/>
    <w:lvl w:ilvl="0" w:tplc="0E866BE0">
      <w:start w:val="3"/>
      <w:numFmt w:val="decimal"/>
      <w:lvlText w:val="%1."/>
      <w:lvlJc w:val="left"/>
      <w:pPr>
        <w:ind w:left="1440" w:hanging="360"/>
      </w:p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10" w15:restartNumberingAfterBreak="0">
    <w:nsid w:val="47C6359F"/>
    <w:multiLevelType w:val="hybridMultilevel"/>
    <w:tmpl w:val="89EEEB7C"/>
    <w:lvl w:ilvl="0" w:tplc="7FFE96C4">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1" w15:restartNumberingAfterBreak="0">
    <w:nsid w:val="480110D6"/>
    <w:multiLevelType w:val="hybridMultilevel"/>
    <w:tmpl w:val="52E0B540"/>
    <w:lvl w:ilvl="0" w:tplc="94E24B68">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12" w15:restartNumberingAfterBreak="0">
    <w:nsid w:val="48047431"/>
    <w:multiLevelType w:val="hybridMultilevel"/>
    <w:tmpl w:val="BFAA90F4"/>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hint="default"/>
      </w:rPr>
    </w:lvl>
    <w:lvl w:ilvl="6" w:tplc="04270001">
      <w:start w:val="1"/>
      <w:numFmt w:val="bullet"/>
      <w:lvlText w:val=""/>
      <w:lvlJc w:val="left"/>
      <w:pPr>
        <w:ind w:left="5760" w:hanging="360"/>
      </w:pPr>
      <w:rPr>
        <w:rFonts w:ascii="Symbol" w:hAnsi="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hint="default"/>
      </w:rPr>
    </w:lvl>
  </w:abstractNum>
  <w:abstractNum w:abstractNumId="13" w15:restartNumberingAfterBreak="0">
    <w:nsid w:val="52C52998"/>
    <w:multiLevelType w:val="hybridMultilevel"/>
    <w:tmpl w:val="8312ADDE"/>
    <w:lvl w:ilvl="0" w:tplc="153CEC52">
      <w:start w:val="6"/>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14" w15:restartNumberingAfterBreak="0">
    <w:nsid w:val="578E39A2"/>
    <w:multiLevelType w:val="hybridMultilevel"/>
    <w:tmpl w:val="B9FA65E4"/>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15" w15:restartNumberingAfterBreak="0">
    <w:nsid w:val="584E731E"/>
    <w:multiLevelType w:val="hybridMultilevel"/>
    <w:tmpl w:val="DC86B3C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 w15:restartNumberingAfterBreak="0">
    <w:nsid w:val="5B146717"/>
    <w:multiLevelType w:val="multilevel"/>
    <w:tmpl w:val="7752E6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67A73562"/>
    <w:multiLevelType w:val="hybridMultilevel"/>
    <w:tmpl w:val="A1F8533C"/>
    <w:lvl w:ilvl="0" w:tplc="8DCA161C">
      <w:start w:val="1"/>
      <w:numFmt w:val="decimal"/>
      <w:lvlText w:val="%1."/>
      <w:lvlJc w:val="left"/>
      <w:pPr>
        <w:tabs>
          <w:tab w:val="num" w:pos="1211"/>
        </w:tabs>
        <w:ind w:left="1211" w:hanging="360"/>
      </w:pPr>
      <w:rPr>
        <w:b/>
      </w:rPr>
    </w:lvl>
    <w:lvl w:ilvl="1" w:tplc="04270019">
      <w:start w:val="1"/>
      <w:numFmt w:val="lowerLetter"/>
      <w:lvlText w:val="%2."/>
      <w:lvlJc w:val="left"/>
      <w:pPr>
        <w:tabs>
          <w:tab w:val="num" w:pos="1931"/>
        </w:tabs>
        <w:ind w:left="1931" w:hanging="360"/>
      </w:pPr>
    </w:lvl>
    <w:lvl w:ilvl="2" w:tplc="0427001B">
      <w:start w:val="1"/>
      <w:numFmt w:val="lowerRoman"/>
      <w:lvlText w:val="%3."/>
      <w:lvlJc w:val="right"/>
      <w:pPr>
        <w:tabs>
          <w:tab w:val="num" w:pos="2651"/>
        </w:tabs>
        <w:ind w:left="2651" w:hanging="180"/>
      </w:pPr>
    </w:lvl>
    <w:lvl w:ilvl="3" w:tplc="0427000F">
      <w:start w:val="1"/>
      <w:numFmt w:val="decimal"/>
      <w:lvlText w:val="%4."/>
      <w:lvlJc w:val="left"/>
      <w:pPr>
        <w:tabs>
          <w:tab w:val="num" w:pos="3371"/>
        </w:tabs>
        <w:ind w:left="3371" w:hanging="360"/>
      </w:pPr>
    </w:lvl>
    <w:lvl w:ilvl="4" w:tplc="04270019">
      <w:start w:val="1"/>
      <w:numFmt w:val="lowerLetter"/>
      <w:lvlText w:val="%5."/>
      <w:lvlJc w:val="left"/>
      <w:pPr>
        <w:tabs>
          <w:tab w:val="num" w:pos="4091"/>
        </w:tabs>
        <w:ind w:left="4091" w:hanging="360"/>
      </w:pPr>
    </w:lvl>
    <w:lvl w:ilvl="5" w:tplc="0427001B">
      <w:start w:val="1"/>
      <w:numFmt w:val="lowerRoman"/>
      <w:lvlText w:val="%6."/>
      <w:lvlJc w:val="right"/>
      <w:pPr>
        <w:tabs>
          <w:tab w:val="num" w:pos="4811"/>
        </w:tabs>
        <w:ind w:left="4811" w:hanging="180"/>
      </w:pPr>
    </w:lvl>
    <w:lvl w:ilvl="6" w:tplc="0427000F">
      <w:start w:val="1"/>
      <w:numFmt w:val="decimal"/>
      <w:lvlText w:val="%7."/>
      <w:lvlJc w:val="left"/>
      <w:pPr>
        <w:tabs>
          <w:tab w:val="num" w:pos="5531"/>
        </w:tabs>
        <w:ind w:left="5531" w:hanging="360"/>
      </w:pPr>
    </w:lvl>
    <w:lvl w:ilvl="7" w:tplc="04270019">
      <w:start w:val="1"/>
      <w:numFmt w:val="lowerLetter"/>
      <w:lvlText w:val="%8."/>
      <w:lvlJc w:val="left"/>
      <w:pPr>
        <w:tabs>
          <w:tab w:val="num" w:pos="6251"/>
        </w:tabs>
        <w:ind w:left="6251" w:hanging="360"/>
      </w:pPr>
    </w:lvl>
    <w:lvl w:ilvl="8" w:tplc="0427001B">
      <w:start w:val="1"/>
      <w:numFmt w:val="lowerRoman"/>
      <w:lvlText w:val="%9."/>
      <w:lvlJc w:val="right"/>
      <w:pPr>
        <w:tabs>
          <w:tab w:val="num" w:pos="6971"/>
        </w:tabs>
        <w:ind w:left="6971" w:hanging="180"/>
      </w:pPr>
    </w:lvl>
  </w:abstractNum>
  <w:abstractNum w:abstractNumId="18" w15:restartNumberingAfterBreak="0">
    <w:nsid w:val="682A6E8F"/>
    <w:multiLevelType w:val="hybridMultilevel"/>
    <w:tmpl w:val="4BD0EECA"/>
    <w:lvl w:ilvl="0" w:tplc="0906A486">
      <w:start w:val="2020"/>
      <w:numFmt w:val="bullet"/>
      <w:lvlText w:val="-"/>
      <w:lvlJc w:val="left"/>
      <w:pPr>
        <w:ind w:left="1211" w:hanging="360"/>
      </w:pPr>
      <w:rPr>
        <w:rFonts w:ascii="Times New Roman" w:eastAsiaTheme="minorHAnsi" w:hAnsi="Times New Roman" w:cs="Times New Roman" w:hint="default"/>
      </w:rPr>
    </w:lvl>
    <w:lvl w:ilvl="1" w:tplc="04270003">
      <w:start w:val="1"/>
      <w:numFmt w:val="bullet"/>
      <w:lvlText w:val="o"/>
      <w:lvlJc w:val="left"/>
      <w:pPr>
        <w:ind w:left="1931" w:hanging="360"/>
      </w:pPr>
      <w:rPr>
        <w:rFonts w:ascii="Courier New" w:hAnsi="Courier New" w:cs="Courier New" w:hint="default"/>
      </w:rPr>
    </w:lvl>
    <w:lvl w:ilvl="2" w:tplc="04270005">
      <w:start w:val="1"/>
      <w:numFmt w:val="bullet"/>
      <w:lvlText w:val=""/>
      <w:lvlJc w:val="left"/>
      <w:pPr>
        <w:ind w:left="2651" w:hanging="360"/>
      </w:pPr>
      <w:rPr>
        <w:rFonts w:ascii="Wingdings" w:hAnsi="Wingdings" w:hint="default"/>
      </w:rPr>
    </w:lvl>
    <w:lvl w:ilvl="3" w:tplc="04270001">
      <w:start w:val="1"/>
      <w:numFmt w:val="bullet"/>
      <w:lvlText w:val=""/>
      <w:lvlJc w:val="left"/>
      <w:pPr>
        <w:ind w:left="3371" w:hanging="360"/>
      </w:pPr>
      <w:rPr>
        <w:rFonts w:ascii="Symbol" w:hAnsi="Symbol" w:hint="default"/>
      </w:rPr>
    </w:lvl>
    <w:lvl w:ilvl="4" w:tplc="04270003">
      <w:start w:val="1"/>
      <w:numFmt w:val="bullet"/>
      <w:lvlText w:val="o"/>
      <w:lvlJc w:val="left"/>
      <w:pPr>
        <w:ind w:left="4091" w:hanging="360"/>
      </w:pPr>
      <w:rPr>
        <w:rFonts w:ascii="Courier New" w:hAnsi="Courier New" w:cs="Courier New" w:hint="default"/>
      </w:rPr>
    </w:lvl>
    <w:lvl w:ilvl="5" w:tplc="04270005">
      <w:start w:val="1"/>
      <w:numFmt w:val="bullet"/>
      <w:lvlText w:val=""/>
      <w:lvlJc w:val="left"/>
      <w:pPr>
        <w:ind w:left="4811" w:hanging="360"/>
      </w:pPr>
      <w:rPr>
        <w:rFonts w:ascii="Wingdings" w:hAnsi="Wingdings" w:hint="default"/>
      </w:rPr>
    </w:lvl>
    <w:lvl w:ilvl="6" w:tplc="04270001">
      <w:start w:val="1"/>
      <w:numFmt w:val="bullet"/>
      <w:lvlText w:val=""/>
      <w:lvlJc w:val="left"/>
      <w:pPr>
        <w:ind w:left="5531" w:hanging="360"/>
      </w:pPr>
      <w:rPr>
        <w:rFonts w:ascii="Symbol" w:hAnsi="Symbol" w:hint="default"/>
      </w:rPr>
    </w:lvl>
    <w:lvl w:ilvl="7" w:tplc="04270003">
      <w:start w:val="1"/>
      <w:numFmt w:val="bullet"/>
      <w:lvlText w:val="o"/>
      <w:lvlJc w:val="left"/>
      <w:pPr>
        <w:ind w:left="6251" w:hanging="360"/>
      </w:pPr>
      <w:rPr>
        <w:rFonts w:ascii="Courier New" w:hAnsi="Courier New" w:cs="Courier New" w:hint="default"/>
      </w:rPr>
    </w:lvl>
    <w:lvl w:ilvl="8" w:tplc="04270005">
      <w:start w:val="1"/>
      <w:numFmt w:val="bullet"/>
      <w:lvlText w:val=""/>
      <w:lvlJc w:val="left"/>
      <w:pPr>
        <w:ind w:left="6971" w:hanging="360"/>
      </w:pPr>
      <w:rPr>
        <w:rFonts w:ascii="Wingdings" w:hAnsi="Wingdings" w:hint="default"/>
      </w:rPr>
    </w:lvl>
  </w:abstractNum>
  <w:abstractNum w:abstractNumId="19" w15:restartNumberingAfterBreak="0">
    <w:nsid w:val="738F186D"/>
    <w:multiLevelType w:val="hybridMultilevel"/>
    <w:tmpl w:val="699E59AC"/>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20" w15:restartNumberingAfterBreak="0">
    <w:nsid w:val="74CE466F"/>
    <w:multiLevelType w:val="hybridMultilevel"/>
    <w:tmpl w:val="DFAA094E"/>
    <w:lvl w:ilvl="0" w:tplc="F05446BA">
      <w:start w:val="1"/>
      <w:numFmt w:val="decimal"/>
      <w:lvlText w:val="%1."/>
      <w:lvlJc w:val="left"/>
      <w:pPr>
        <w:ind w:left="928" w:hanging="360"/>
      </w:p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start w:val="1"/>
      <w:numFmt w:val="decimal"/>
      <w:lvlText w:val="%4."/>
      <w:lvlJc w:val="left"/>
      <w:pPr>
        <w:ind w:left="3088" w:hanging="360"/>
      </w:pPr>
    </w:lvl>
    <w:lvl w:ilvl="4" w:tplc="04270019">
      <w:start w:val="1"/>
      <w:numFmt w:val="lowerLetter"/>
      <w:lvlText w:val="%5."/>
      <w:lvlJc w:val="left"/>
      <w:pPr>
        <w:ind w:left="3808" w:hanging="360"/>
      </w:pPr>
    </w:lvl>
    <w:lvl w:ilvl="5" w:tplc="0427001B">
      <w:start w:val="1"/>
      <w:numFmt w:val="lowerRoman"/>
      <w:lvlText w:val="%6."/>
      <w:lvlJc w:val="right"/>
      <w:pPr>
        <w:ind w:left="4528" w:hanging="180"/>
      </w:pPr>
    </w:lvl>
    <w:lvl w:ilvl="6" w:tplc="0427000F">
      <w:start w:val="1"/>
      <w:numFmt w:val="decimal"/>
      <w:lvlText w:val="%7."/>
      <w:lvlJc w:val="left"/>
      <w:pPr>
        <w:ind w:left="5248" w:hanging="360"/>
      </w:pPr>
    </w:lvl>
    <w:lvl w:ilvl="7" w:tplc="04270019">
      <w:start w:val="1"/>
      <w:numFmt w:val="lowerLetter"/>
      <w:lvlText w:val="%8."/>
      <w:lvlJc w:val="left"/>
      <w:pPr>
        <w:ind w:left="5968" w:hanging="360"/>
      </w:pPr>
    </w:lvl>
    <w:lvl w:ilvl="8" w:tplc="0427001B">
      <w:start w:val="1"/>
      <w:numFmt w:val="lowerRoman"/>
      <w:lvlText w:val="%9."/>
      <w:lvlJc w:val="right"/>
      <w:pPr>
        <w:ind w:left="6688" w:hanging="180"/>
      </w:pPr>
    </w:lvl>
  </w:abstractNum>
  <w:abstractNum w:abstractNumId="21" w15:restartNumberingAfterBreak="0">
    <w:nsid w:val="761C5FAB"/>
    <w:multiLevelType w:val="hybridMultilevel"/>
    <w:tmpl w:val="D38C4D9E"/>
    <w:lvl w:ilvl="0" w:tplc="63F049C8">
      <w:start w:val="1"/>
      <w:numFmt w:val="decimal"/>
      <w:lvlText w:val="%1."/>
      <w:lvlJc w:val="left"/>
      <w:pPr>
        <w:ind w:left="1275" w:hanging="360"/>
      </w:pPr>
    </w:lvl>
    <w:lvl w:ilvl="1" w:tplc="04270019">
      <w:start w:val="1"/>
      <w:numFmt w:val="lowerLetter"/>
      <w:lvlText w:val="%2."/>
      <w:lvlJc w:val="left"/>
      <w:pPr>
        <w:ind w:left="1995" w:hanging="360"/>
      </w:pPr>
    </w:lvl>
    <w:lvl w:ilvl="2" w:tplc="0427001B">
      <w:start w:val="1"/>
      <w:numFmt w:val="lowerRoman"/>
      <w:lvlText w:val="%3."/>
      <w:lvlJc w:val="right"/>
      <w:pPr>
        <w:ind w:left="2715" w:hanging="180"/>
      </w:pPr>
    </w:lvl>
    <w:lvl w:ilvl="3" w:tplc="0427000F">
      <w:start w:val="1"/>
      <w:numFmt w:val="decimal"/>
      <w:lvlText w:val="%4."/>
      <w:lvlJc w:val="left"/>
      <w:pPr>
        <w:ind w:left="3435" w:hanging="360"/>
      </w:pPr>
    </w:lvl>
    <w:lvl w:ilvl="4" w:tplc="04270019">
      <w:start w:val="1"/>
      <w:numFmt w:val="lowerLetter"/>
      <w:lvlText w:val="%5."/>
      <w:lvlJc w:val="left"/>
      <w:pPr>
        <w:ind w:left="4155" w:hanging="360"/>
      </w:pPr>
    </w:lvl>
    <w:lvl w:ilvl="5" w:tplc="0427001B">
      <w:start w:val="1"/>
      <w:numFmt w:val="lowerRoman"/>
      <w:lvlText w:val="%6."/>
      <w:lvlJc w:val="right"/>
      <w:pPr>
        <w:ind w:left="4875" w:hanging="180"/>
      </w:pPr>
    </w:lvl>
    <w:lvl w:ilvl="6" w:tplc="0427000F">
      <w:start w:val="1"/>
      <w:numFmt w:val="decimal"/>
      <w:lvlText w:val="%7."/>
      <w:lvlJc w:val="left"/>
      <w:pPr>
        <w:ind w:left="5595" w:hanging="360"/>
      </w:pPr>
    </w:lvl>
    <w:lvl w:ilvl="7" w:tplc="04270019">
      <w:start w:val="1"/>
      <w:numFmt w:val="lowerLetter"/>
      <w:lvlText w:val="%8."/>
      <w:lvlJc w:val="left"/>
      <w:pPr>
        <w:ind w:left="6315" w:hanging="360"/>
      </w:pPr>
    </w:lvl>
    <w:lvl w:ilvl="8" w:tplc="0427001B">
      <w:start w:val="1"/>
      <w:numFmt w:val="lowerRoman"/>
      <w:lvlText w:val="%9."/>
      <w:lvlJc w:val="right"/>
      <w:pPr>
        <w:ind w:left="7035"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num>
  <w:num w:numId="16">
    <w:abstractNumId w:val="1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65D"/>
    <w:rsid w:val="000053C8"/>
    <w:rsid w:val="0000558D"/>
    <w:rsid w:val="00007E30"/>
    <w:rsid w:val="00011339"/>
    <w:rsid w:val="000134FC"/>
    <w:rsid w:val="00014BCE"/>
    <w:rsid w:val="000204FB"/>
    <w:rsid w:val="00022697"/>
    <w:rsid w:val="000247E1"/>
    <w:rsid w:val="00033D4E"/>
    <w:rsid w:val="00034819"/>
    <w:rsid w:val="00040051"/>
    <w:rsid w:val="00040611"/>
    <w:rsid w:val="0004283C"/>
    <w:rsid w:val="00042DEB"/>
    <w:rsid w:val="00044703"/>
    <w:rsid w:val="00046F29"/>
    <w:rsid w:val="00047C0B"/>
    <w:rsid w:val="00047C31"/>
    <w:rsid w:val="00054F3E"/>
    <w:rsid w:val="0005704E"/>
    <w:rsid w:val="000575F1"/>
    <w:rsid w:val="00060473"/>
    <w:rsid w:val="00062E71"/>
    <w:rsid w:val="000654E0"/>
    <w:rsid w:val="00071E00"/>
    <w:rsid w:val="000733DF"/>
    <w:rsid w:val="00080137"/>
    <w:rsid w:val="00082DD5"/>
    <w:rsid w:val="000838D9"/>
    <w:rsid w:val="00083FE3"/>
    <w:rsid w:val="00085E92"/>
    <w:rsid w:val="00090EB9"/>
    <w:rsid w:val="0009276F"/>
    <w:rsid w:val="00093F76"/>
    <w:rsid w:val="0009681B"/>
    <w:rsid w:val="000B464C"/>
    <w:rsid w:val="000B4E28"/>
    <w:rsid w:val="000B6369"/>
    <w:rsid w:val="000C2AB1"/>
    <w:rsid w:val="000C3B08"/>
    <w:rsid w:val="000C69DD"/>
    <w:rsid w:val="000D0A01"/>
    <w:rsid w:val="000D0F44"/>
    <w:rsid w:val="000D3106"/>
    <w:rsid w:val="000D3251"/>
    <w:rsid w:val="000D7F4D"/>
    <w:rsid w:val="000E1236"/>
    <w:rsid w:val="000E4211"/>
    <w:rsid w:val="000E59B8"/>
    <w:rsid w:val="000F06DB"/>
    <w:rsid w:val="000F3C17"/>
    <w:rsid w:val="000F42F9"/>
    <w:rsid w:val="00100E9F"/>
    <w:rsid w:val="001056EA"/>
    <w:rsid w:val="001117C2"/>
    <w:rsid w:val="00116C53"/>
    <w:rsid w:val="0011765C"/>
    <w:rsid w:val="00120783"/>
    <w:rsid w:val="0012280D"/>
    <w:rsid w:val="00123526"/>
    <w:rsid w:val="00123BF0"/>
    <w:rsid w:val="00124D72"/>
    <w:rsid w:val="001255EB"/>
    <w:rsid w:val="001301F8"/>
    <w:rsid w:val="001365DD"/>
    <w:rsid w:val="001368D1"/>
    <w:rsid w:val="00137441"/>
    <w:rsid w:val="00141F32"/>
    <w:rsid w:val="001463D6"/>
    <w:rsid w:val="00146B74"/>
    <w:rsid w:val="00146F27"/>
    <w:rsid w:val="00147BD7"/>
    <w:rsid w:val="00152745"/>
    <w:rsid w:val="00153E44"/>
    <w:rsid w:val="0015443B"/>
    <w:rsid w:val="00157B64"/>
    <w:rsid w:val="00161D50"/>
    <w:rsid w:val="00165DCA"/>
    <w:rsid w:val="00171C2B"/>
    <w:rsid w:val="001724FF"/>
    <w:rsid w:val="00173B7F"/>
    <w:rsid w:val="00180ED5"/>
    <w:rsid w:val="0019209B"/>
    <w:rsid w:val="0019795C"/>
    <w:rsid w:val="001A0BE1"/>
    <w:rsid w:val="001A2EA8"/>
    <w:rsid w:val="001A74A5"/>
    <w:rsid w:val="001A7878"/>
    <w:rsid w:val="001B1937"/>
    <w:rsid w:val="001B555C"/>
    <w:rsid w:val="001B708E"/>
    <w:rsid w:val="001B7F4C"/>
    <w:rsid w:val="001C0B8D"/>
    <w:rsid w:val="001C70D9"/>
    <w:rsid w:val="001D093F"/>
    <w:rsid w:val="001D3026"/>
    <w:rsid w:val="001D3FF7"/>
    <w:rsid w:val="001D4E55"/>
    <w:rsid w:val="001D4FD7"/>
    <w:rsid w:val="001D6042"/>
    <w:rsid w:val="001E1ECE"/>
    <w:rsid w:val="001E2062"/>
    <w:rsid w:val="001E587D"/>
    <w:rsid w:val="001E78B9"/>
    <w:rsid w:val="001F063B"/>
    <w:rsid w:val="001F30A6"/>
    <w:rsid w:val="001F3EEC"/>
    <w:rsid w:val="001F6B47"/>
    <w:rsid w:val="001F6F6F"/>
    <w:rsid w:val="001F799B"/>
    <w:rsid w:val="0020001B"/>
    <w:rsid w:val="002058D4"/>
    <w:rsid w:val="0020619B"/>
    <w:rsid w:val="002074CE"/>
    <w:rsid w:val="0021034B"/>
    <w:rsid w:val="00210544"/>
    <w:rsid w:val="00210D32"/>
    <w:rsid w:val="00213B13"/>
    <w:rsid w:val="002220A5"/>
    <w:rsid w:val="00223922"/>
    <w:rsid w:val="00230686"/>
    <w:rsid w:val="00231D28"/>
    <w:rsid w:val="0023244C"/>
    <w:rsid w:val="00241D22"/>
    <w:rsid w:val="00242EFA"/>
    <w:rsid w:val="00243DD1"/>
    <w:rsid w:val="002555E0"/>
    <w:rsid w:val="00261822"/>
    <w:rsid w:val="00264083"/>
    <w:rsid w:val="00264092"/>
    <w:rsid w:val="00265553"/>
    <w:rsid w:val="002663D4"/>
    <w:rsid w:val="00266EFB"/>
    <w:rsid w:val="00272E5C"/>
    <w:rsid w:val="00276218"/>
    <w:rsid w:val="00282515"/>
    <w:rsid w:val="00287617"/>
    <w:rsid w:val="0029104B"/>
    <w:rsid w:val="00293DE1"/>
    <w:rsid w:val="002945C3"/>
    <w:rsid w:val="00296848"/>
    <w:rsid w:val="00297C69"/>
    <w:rsid w:val="002A03E2"/>
    <w:rsid w:val="002A4E81"/>
    <w:rsid w:val="002A70EF"/>
    <w:rsid w:val="002A729C"/>
    <w:rsid w:val="002A742E"/>
    <w:rsid w:val="002B2285"/>
    <w:rsid w:val="002B2EAB"/>
    <w:rsid w:val="002B508C"/>
    <w:rsid w:val="002B5928"/>
    <w:rsid w:val="002C3675"/>
    <w:rsid w:val="002C683C"/>
    <w:rsid w:val="002D26C3"/>
    <w:rsid w:val="002D3457"/>
    <w:rsid w:val="002D39DC"/>
    <w:rsid w:val="002E4018"/>
    <w:rsid w:val="002F1179"/>
    <w:rsid w:val="002F4275"/>
    <w:rsid w:val="002F43B2"/>
    <w:rsid w:val="002F6609"/>
    <w:rsid w:val="00301772"/>
    <w:rsid w:val="00301BAA"/>
    <w:rsid w:val="00302D26"/>
    <w:rsid w:val="00303063"/>
    <w:rsid w:val="0030463B"/>
    <w:rsid w:val="0030512D"/>
    <w:rsid w:val="003103B8"/>
    <w:rsid w:val="00310CD3"/>
    <w:rsid w:val="00313696"/>
    <w:rsid w:val="00314D7A"/>
    <w:rsid w:val="00321FE3"/>
    <w:rsid w:val="0032281B"/>
    <w:rsid w:val="00331535"/>
    <w:rsid w:val="00331ACB"/>
    <w:rsid w:val="0033414C"/>
    <w:rsid w:val="00334B66"/>
    <w:rsid w:val="003372D9"/>
    <w:rsid w:val="003372F5"/>
    <w:rsid w:val="00337C3C"/>
    <w:rsid w:val="00342D45"/>
    <w:rsid w:val="00344DDB"/>
    <w:rsid w:val="0034533C"/>
    <w:rsid w:val="00345372"/>
    <w:rsid w:val="00346CEF"/>
    <w:rsid w:val="0034764A"/>
    <w:rsid w:val="00350159"/>
    <w:rsid w:val="003509D2"/>
    <w:rsid w:val="003513F1"/>
    <w:rsid w:val="003516EB"/>
    <w:rsid w:val="003527B0"/>
    <w:rsid w:val="003602AC"/>
    <w:rsid w:val="0036451C"/>
    <w:rsid w:val="00364EE7"/>
    <w:rsid w:val="003711C8"/>
    <w:rsid w:val="00381725"/>
    <w:rsid w:val="00381879"/>
    <w:rsid w:val="00382288"/>
    <w:rsid w:val="003873E2"/>
    <w:rsid w:val="0039021D"/>
    <w:rsid w:val="0039110B"/>
    <w:rsid w:val="003917A3"/>
    <w:rsid w:val="00393A67"/>
    <w:rsid w:val="00395196"/>
    <w:rsid w:val="003956E5"/>
    <w:rsid w:val="00396D83"/>
    <w:rsid w:val="0039703F"/>
    <w:rsid w:val="003A2BDA"/>
    <w:rsid w:val="003A51D2"/>
    <w:rsid w:val="003B01F5"/>
    <w:rsid w:val="003B4205"/>
    <w:rsid w:val="003B5994"/>
    <w:rsid w:val="003B5EBF"/>
    <w:rsid w:val="003B6369"/>
    <w:rsid w:val="003B7647"/>
    <w:rsid w:val="003C0870"/>
    <w:rsid w:val="003C11C9"/>
    <w:rsid w:val="003C1BBE"/>
    <w:rsid w:val="003C314B"/>
    <w:rsid w:val="003C5557"/>
    <w:rsid w:val="003D0F1D"/>
    <w:rsid w:val="003D565D"/>
    <w:rsid w:val="003D5CE0"/>
    <w:rsid w:val="003D70A2"/>
    <w:rsid w:val="003E220C"/>
    <w:rsid w:val="003E3A5E"/>
    <w:rsid w:val="003E5946"/>
    <w:rsid w:val="003E7BB3"/>
    <w:rsid w:val="003F4E96"/>
    <w:rsid w:val="003F7042"/>
    <w:rsid w:val="003F793C"/>
    <w:rsid w:val="00405174"/>
    <w:rsid w:val="00417BD5"/>
    <w:rsid w:val="004251B3"/>
    <w:rsid w:val="0042753F"/>
    <w:rsid w:val="00427FC7"/>
    <w:rsid w:val="0043081F"/>
    <w:rsid w:val="00430855"/>
    <w:rsid w:val="004317A7"/>
    <w:rsid w:val="0043270A"/>
    <w:rsid w:val="004329E8"/>
    <w:rsid w:val="00435D13"/>
    <w:rsid w:val="0043728B"/>
    <w:rsid w:val="00442E8E"/>
    <w:rsid w:val="004435B1"/>
    <w:rsid w:val="004449EF"/>
    <w:rsid w:val="00445493"/>
    <w:rsid w:val="004470CE"/>
    <w:rsid w:val="0045413A"/>
    <w:rsid w:val="004654C3"/>
    <w:rsid w:val="00466510"/>
    <w:rsid w:val="00467D4C"/>
    <w:rsid w:val="004715EA"/>
    <w:rsid w:val="00472D45"/>
    <w:rsid w:val="00477472"/>
    <w:rsid w:val="00481ADC"/>
    <w:rsid w:val="004827E2"/>
    <w:rsid w:val="00485CDE"/>
    <w:rsid w:val="00486A83"/>
    <w:rsid w:val="00495E17"/>
    <w:rsid w:val="0049632C"/>
    <w:rsid w:val="004976A7"/>
    <w:rsid w:val="00497A83"/>
    <w:rsid w:val="004A0050"/>
    <w:rsid w:val="004A1CAA"/>
    <w:rsid w:val="004A34F3"/>
    <w:rsid w:val="004A75E4"/>
    <w:rsid w:val="004A7E6C"/>
    <w:rsid w:val="004B49FA"/>
    <w:rsid w:val="004B6375"/>
    <w:rsid w:val="004C03CF"/>
    <w:rsid w:val="004C156B"/>
    <w:rsid w:val="004C177A"/>
    <w:rsid w:val="004C5118"/>
    <w:rsid w:val="004D05A1"/>
    <w:rsid w:val="004D30D9"/>
    <w:rsid w:val="004D36A3"/>
    <w:rsid w:val="004D3CBE"/>
    <w:rsid w:val="004D5D07"/>
    <w:rsid w:val="004D78AA"/>
    <w:rsid w:val="004E470E"/>
    <w:rsid w:val="004F0466"/>
    <w:rsid w:val="004F0783"/>
    <w:rsid w:val="004F4892"/>
    <w:rsid w:val="004F4C67"/>
    <w:rsid w:val="00502ED4"/>
    <w:rsid w:val="00504A16"/>
    <w:rsid w:val="00504D45"/>
    <w:rsid w:val="0051090C"/>
    <w:rsid w:val="00511B02"/>
    <w:rsid w:val="00511E40"/>
    <w:rsid w:val="00520E1B"/>
    <w:rsid w:val="0052295D"/>
    <w:rsid w:val="00522A54"/>
    <w:rsid w:val="00524957"/>
    <w:rsid w:val="00535C00"/>
    <w:rsid w:val="00535FAC"/>
    <w:rsid w:val="00537DDA"/>
    <w:rsid w:val="00544E01"/>
    <w:rsid w:val="005522AC"/>
    <w:rsid w:val="005577F3"/>
    <w:rsid w:val="00561326"/>
    <w:rsid w:val="00563032"/>
    <w:rsid w:val="00571BF9"/>
    <w:rsid w:val="00573361"/>
    <w:rsid w:val="005749A5"/>
    <w:rsid w:val="00581E0A"/>
    <w:rsid w:val="00583F07"/>
    <w:rsid w:val="00594FEE"/>
    <w:rsid w:val="0059503C"/>
    <w:rsid w:val="0059531D"/>
    <w:rsid w:val="005A2891"/>
    <w:rsid w:val="005A490C"/>
    <w:rsid w:val="005A6050"/>
    <w:rsid w:val="005A61A3"/>
    <w:rsid w:val="005A6906"/>
    <w:rsid w:val="005C13FD"/>
    <w:rsid w:val="005C19EE"/>
    <w:rsid w:val="005C4AA2"/>
    <w:rsid w:val="005C53DC"/>
    <w:rsid w:val="005D00DA"/>
    <w:rsid w:val="005D206D"/>
    <w:rsid w:val="005E2180"/>
    <w:rsid w:val="005E3D6D"/>
    <w:rsid w:val="005E45A8"/>
    <w:rsid w:val="005F01F4"/>
    <w:rsid w:val="005F180C"/>
    <w:rsid w:val="005F22A8"/>
    <w:rsid w:val="005F47DA"/>
    <w:rsid w:val="005F4B79"/>
    <w:rsid w:val="005F5938"/>
    <w:rsid w:val="005F6E88"/>
    <w:rsid w:val="00601F96"/>
    <w:rsid w:val="006062BB"/>
    <w:rsid w:val="00607592"/>
    <w:rsid w:val="006111AB"/>
    <w:rsid w:val="00611F36"/>
    <w:rsid w:val="006159F9"/>
    <w:rsid w:val="00615D93"/>
    <w:rsid w:val="006162DD"/>
    <w:rsid w:val="00616615"/>
    <w:rsid w:val="00623D71"/>
    <w:rsid w:val="00627348"/>
    <w:rsid w:val="006279FD"/>
    <w:rsid w:val="006312EC"/>
    <w:rsid w:val="00633994"/>
    <w:rsid w:val="00636C01"/>
    <w:rsid w:val="0064253E"/>
    <w:rsid w:val="006430E0"/>
    <w:rsid w:val="00647B69"/>
    <w:rsid w:val="0065117A"/>
    <w:rsid w:val="00653803"/>
    <w:rsid w:val="00660C02"/>
    <w:rsid w:val="00663945"/>
    <w:rsid w:val="00672BAD"/>
    <w:rsid w:val="00672FE3"/>
    <w:rsid w:val="00675716"/>
    <w:rsid w:val="00675BA7"/>
    <w:rsid w:val="00675FFC"/>
    <w:rsid w:val="00676477"/>
    <w:rsid w:val="00676A8E"/>
    <w:rsid w:val="0067760A"/>
    <w:rsid w:val="00681AB7"/>
    <w:rsid w:val="00685B31"/>
    <w:rsid w:val="0068652F"/>
    <w:rsid w:val="006906F0"/>
    <w:rsid w:val="006923E8"/>
    <w:rsid w:val="006A0859"/>
    <w:rsid w:val="006A7890"/>
    <w:rsid w:val="006A7964"/>
    <w:rsid w:val="006B1CEB"/>
    <w:rsid w:val="006B230E"/>
    <w:rsid w:val="006B366F"/>
    <w:rsid w:val="006B49AB"/>
    <w:rsid w:val="006B4FEE"/>
    <w:rsid w:val="006B6FC3"/>
    <w:rsid w:val="006C2B58"/>
    <w:rsid w:val="006C3336"/>
    <w:rsid w:val="006C5C2D"/>
    <w:rsid w:val="006C6779"/>
    <w:rsid w:val="006C6FB9"/>
    <w:rsid w:val="006C7033"/>
    <w:rsid w:val="006C7D4F"/>
    <w:rsid w:val="006D0D65"/>
    <w:rsid w:val="006D0D9B"/>
    <w:rsid w:val="006D0DEE"/>
    <w:rsid w:val="006D49F2"/>
    <w:rsid w:val="006E2610"/>
    <w:rsid w:val="006E431F"/>
    <w:rsid w:val="006F2832"/>
    <w:rsid w:val="00705344"/>
    <w:rsid w:val="00710701"/>
    <w:rsid w:val="0072020E"/>
    <w:rsid w:val="007204F8"/>
    <w:rsid w:val="00722F42"/>
    <w:rsid w:val="0072587A"/>
    <w:rsid w:val="00733212"/>
    <w:rsid w:val="00733415"/>
    <w:rsid w:val="00733B58"/>
    <w:rsid w:val="007418F9"/>
    <w:rsid w:val="00741D66"/>
    <w:rsid w:val="007432BC"/>
    <w:rsid w:val="00744A9D"/>
    <w:rsid w:val="00744DC6"/>
    <w:rsid w:val="007466E2"/>
    <w:rsid w:val="00747B27"/>
    <w:rsid w:val="0075079C"/>
    <w:rsid w:val="007535F6"/>
    <w:rsid w:val="00755D29"/>
    <w:rsid w:val="007566D3"/>
    <w:rsid w:val="00757E3B"/>
    <w:rsid w:val="00757EBE"/>
    <w:rsid w:val="00760551"/>
    <w:rsid w:val="0076085A"/>
    <w:rsid w:val="007617FB"/>
    <w:rsid w:val="00762794"/>
    <w:rsid w:val="00764C14"/>
    <w:rsid w:val="007673E2"/>
    <w:rsid w:val="00770889"/>
    <w:rsid w:val="00773B0B"/>
    <w:rsid w:val="0077585C"/>
    <w:rsid w:val="00781B55"/>
    <w:rsid w:val="00782E38"/>
    <w:rsid w:val="00784669"/>
    <w:rsid w:val="00790043"/>
    <w:rsid w:val="007906F8"/>
    <w:rsid w:val="007951B1"/>
    <w:rsid w:val="007A3FD5"/>
    <w:rsid w:val="007A61C4"/>
    <w:rsid w:val="007B56D9"/>
    <w:rsid w:val="007B70F0"/>
    <w:rsid w:val="007C0AB9"/>
    <w:rsid w:val="007C530F"/>
    <w:rsid w:val="007D14AF"/>
    <w:rsid w:val="007D673A"/>
    <w:rsid w:val="007D7DF9"/>
    <w:rsid w:val="007E08CA"/>
    <w:rsid w:val="007E2420"/>
    <w:rsid w:val="007E41D7"/>
    <w:rsid w:val="007E56DA"/>
    <w:rsid w:val="007E5940"/>
    <w:rsid w:val="007E68BD"/>
    <w:rsid w:val="007F215E"/>
    <w:rsid w:val="007F22DD"/>
    <w:rsid w:val="007F2E36"/>
    <w:rsid w:val="007F3973"/>
    <w:rsid w:val="007F4D2B"/>
    <w:rsid w:val="008015A5"/>
    <w:rsid w:val="0080564C"/>
    <w:rsid w:val="00807828"/>
    <w:rsid w:val="00807925"/>
    <w:rsid w:val="00807C7A"/>
    <w:rsid w:val="00811D9C"/>
    <w:rsid w:val="00812B22"/>
    <w:rsid w:val="00814FB0"/>
    <w:rsid w:val="008177E3"/>
    <w:rsid w:val="00823499"/>
    <w:rsid w:val="00823EE9"/>
    <w:rsid w:val="00830442"/>
    <w:rsid w:val="00833107"/>
    <w:rsid w:val="0083371F"/>
    <w:rsid w:val="00834A13"/>
    <w:rsid w:val="00842C68"/>
    <w:rsid w:val="008437D0"/>
    <w:rsid w:val="008449A0"/>
    <w:rsid w:val="0085197B"/>
    <w:rsid w:val="00861F7F"/>
    <w:rsid w:val="008701C1"/>
    <w:rsid w:val="00873F56"/>
    <w:rsid w:val="008744E4"/>
    <w:rsid w:val="00875D13"/>
    <w:rsid w:val="008820DE"/>
    <w:rsid w:val="00887DE9"/>
    <w:rsid w:val="00890C28"/>
    <w:rsid w:val="0089350A"/>
    <w:rsid w:val="008A03D3"/>
    <w:rsid w:val="008A22EC"/>
    <w:rsid w:val="008A3991"/>
    <w:rsid w:val="008B135F"/>
    <w:rsid w:val="008B1D0F"/>
    <w:rsid w:val="008D26AE"/>
    <w:rsid w:val="008D2BF3"/>
    <w:rsid w:val="008D5925"/>
    <w:rsid w:val="008E0DA8"/>
    <w:rsid w:val="008E7018"/>
    <w:rsid w:val="008F0B4C"/>
    <w:rsid w:val="008F2DAC"/>
    <w:rsid w:val="008F31C3"/>
    <w:rsid w:val="008F3E72"/>
    <w:rsid w:val="008F59A1"/>
    <w:rsid w:val="008F6862"/>
    <w:rsid w:val="008F6C27"/>
    <w:rsid w:val="008F74C1"/>
    <w:rsid w:val="00901722"/>
    <w:rsid w:val="00907817"/>
    <w:rsid w:val="00911F6E"/>
    <w:rsid w:val="009120FB"/>
    <w:rsid w:val="00914382"/>
    <w:rsid w:val="009178A9"/>
    <w:rsid w:val="00917A45"/>
    <w:rsid w:val="00930791"/>
    <w:rsid w:val="00930A08"/>
    <w:rsid w:val="00931C4E"/>
    <w:rsid w:val="00932A40"/>
    <w:rsid w:val="009333F3"/>
    <w:rsid w:val="009356D3"/>
    <w:rsid w:val="0093789E"/>
    <w:rsid w:val="009414B2"/>
    <w:rsid w:val="00942306"/>
    <w:rsid w:val="00944A05"/>
    <w:rsid w:val="00951486"/>
    <w:rsid w:val="00952929"/>
    <w:rsid w:val="00952D46"/>
    <w:rsid w:val="00953054"/>
    <w:rsid w:val="009567B8"/>
    <w:rsid w:val="00957863"/>
    <w:rsid w:val="00960712"/>
    <w:rsid w:val="009665AD"/>
    <w:rsid w:val="00967A19"/>
    <w:rsid w:val="0097059A"/>
    <w:rsid w:val="00971394"/>
    <w:rsid w:val="00975261"/>
    <w:rsid w:val="00975A55"/>
    <w:rsid w:val="00976F06"/>
    <w:rsid w:val="00984555"/>
    <w:rsid w:val="0098461A"/>
    <w:rsid w:val="0098476E"/>
    <w:rsid w:val="009908B5"/>
    <w:rsid w:val="009950A8"/>
    <w:rsid w:val="0099534D"/>
    <w:rsid w:val="00997AC6"/>
    <w:rsid w:val="009A017D"/>
    <w:rsid w:val="009A2123"/>
    <w:rsid w:val="009A7E3B"/>
    <w:rsid w:val="009B220F"/>
    <w:rsid w:val="009B359E"/>
    <w:rsid w:val="009B5092"/>
    <w:rsid w:val="009C2ACE"/>
    <w:rsid w:val="009C6C87"/>
    <w:rsid w:val="009D364B"/>
    <w:rsid w:val="009D3CDB"/>
    <w:rsid w:val="009D5E57"/>
    <w:rsid w:val="009D6290"/>
    <w:rsid w:val="009E175B"/>
    <w:rsid w:val="009F3B56"/>
    <w:rsid w:val="00A160F7"/>
    <w:rsid w:val="00A22147"/>
    <w:rsid w:val="00A224E6"/>
    <w:rsid w:val="00A22EB3"/>
    <w:rsid w:val="00A317E5"/>
    <w:rsid w:val="00A33A54"/>
    <w:rsid w:val="00A34BA8"/>
    <w:rsid w:val="00A36C4D"/>
    <w:rsid w:val="00A37EA2"/>
    <w:rsid w:val="00A4039E"/>
    <w:rsid w:val="00A40651"/>
    <w:rsid w:val="00A46C81"/>
    <w:rsid w:val="00A4763D"/>
    <w:rsid w:val="00A605D0"/>
    <w:rsid w:val="00A613DB"/>
    <w:rsid w:val="00A63128"/>
    <w:rsid w:val="00A6600D"/>
    <w:rsid w:val="00A6743D"/>
    <w:rsid w:val="00A67C03"/>
    <w:rsid w:val="00A71F27"/>
    <w:rsid w:val="00A823D0"/>
    <w:rsid w:val="00A9227C"/>
    <w:rsid w:val="00A961C7"/>
    <w:rsid w:val="00A969C3"/>
    <w:rsid w:val="00A9771F"/>
    <w:rsid w:val="00AA23CB"/>
    <w:rsid w:val="00AA748B"/>
    <w:rsid w:val="00AB269F"/>
    <w:rsid w:val="00AB5209"/>
    <w:rsid w:val="00AB68B7"/>
    <w:rsid w:val="00AB68ED"/>
    <w:rsid w:val="00AC11A1"/>
    <w:rsid w:val="00AC3699"/>
    <w:rsid w:val="00AC7D53"/>
    <w:rsid w:val="00AD7616"/>
    <w:rsid w:val="00AE0671"/>
    <w:rsid w:val="00AE32A6"/>
    <w:rsid w:val="00AE35ED"/>
    <w:rsid w:val="00AE51EB"/>
    <w:rsid w:val="00AE7360"/>
    <w:rsid w:val="00AE7652"/>
    <w:rsid w:val="00AF3994"/>
    <w:rsid w:val="00AF47BE"/>
    <w:rsid w:val="00B00354"/>
    <w:rsid w:val="00B00637"/>
    <w:rsid w:val="00B01A91"/>
    <w:rsid w:val="00B023C4"/>
    <w:rsid w:val="00B04E69"/>
    <w:rsid w:val="00B060F5"/>
    <w:rsid w:val="00B12402"/>
    <w:rsid w:val="00B14EEE"/>
    <w:rsid w:val="00B14FC1"/>
    <w:rsid w:val="00B176F0"/>
    <w:rsid w:val="00B22A8E"/>
    <w:rsid w:val="00B253CC"/>
    <w:rsid w:val="00B25ED2"/>
    <w:rsid w:val="00B260B8"/>
    <w:rsid w:val="00B27D28"/>
    <w:rsid w:val="00B31C0E"/>
    <w:rsid w:val="00B34B41"/>
    <w:rsid w:val="00B35D4E"/>
    <w:rsid w:val="00B37B96"/>
    <w:rsid w:val="00B46176"/>
    <w:rsid w:val="00B50967"/>
    <w:rsid w:val="00B529E3"/>
    <w:rsid w:val="00B53109"/>
    <w:rsid w:val="00B6179C"/>
    <w:rsid w:val="00B72E0D"/>
    <w:rsid w:val="00B82EEB"/>
    <w:rsid w:val="00B85CDF"/>
    <w:rsid w:val="00B867E7"/>
    <w:rsid w:val="00B92BF3"/>
    <w:rsid w:val="00B96429"/>
    <w:rsid w:val="00BA2550"/>
    <w:rsid w:val="00BB1630"/>
    <w:rsid w:val="00BB2499"/>
    <w:rsid w:val="00BB2D52"/>
    <w:rsid w:val="00BC139D"/>
    <w:rsid w:val="00BC744A"/>
    <w:rsid w:val="00BD0EBA"/>
    <w:rsid w:val="00BD2940"/>
    <w:rsid w:val="00BD3176"/>
    <w:rsid w:val="00BD5A79"/>
    <w:rsid w:val="00BD6523"/>
    <w:rsid w:val="00BE406A"/>
    <w:rsid w:val="00BE46AF"/>
    <w:rsid w:val="00BE4B86"/>
    <w:rsid w:val="00BF2D78"/>
    <w:rsid w:val="00BF3C33"/>
    <w:rsid w:val="00BF5610"/>
    <w:rsid w:val="00C00CB6"/>
    <w:rsid w:val="00C01888"/>
    <w:rsid w:val="00C01DCB"/>
    <w:rsid w:val="00C021C3"/>
    <w:rsid w:val="00C05B5D"/>
    <w:rsid w:val="00C12B3C"/>
    <w:rsid w:val="00C15173"/>
    <w:rsid w:val="00C154CD"/>
    <w:rsid w:val="00C1619F"/>
    <w:rsid w:val="00C218C1"/>
    <w:rsid w:val="00C21FA8"/>
    <w:rsid w:val="00C3755D"/>
    <w:rsid w:val="00C428FC"/>
    <w:rsid w:val="00C42CFB"/>
    <w:rsid w:val="00C43BF9"/>
    <w:rsid w:val="00C468F7"/>
    <w:rsid w:val="00C54CE7"/>
    <w:rsid w:val="00C56389"/>
    <w:rsid w:val="00C578DE"/>
    <w:rsid w:val="00C608F5"/>
    <w:rsid w:val="00C6330F"/>
    <w:rsid w:val="00C643D7"/>
    <w:rsid w:val="00C65A56"/>
    <w:rsid w:val="00C66138"/>
    <w:rsid w:val="00C76DE1"/>
    <w:rsid w:val="00C93241"/>
    <w:rsid w:val="00C9474A"/>
    <w:rsid w:val="00CA4A46"/>
    <w:rsid w:val="00CA6C84"/>
    <w:rsid w:val="00CA752E"/>
    <w:rsid w:val="00CA7E1F"/>
    <w:rsid w:val="00CB032A"/>
    <w:rsid w:val="00CB138E"/>
    <w:rsid w:val="00CB1BE1"/>
    <w:rsid w:val="00CB4FE7"/>
    <w:rsid w:val="00CB5E3A"/>
    <w:rsid w:val="00CB6224"/>
    <w:rsid w:val="00CB77E0"/>
    <w:rsid w:val="00CC5F96"/>
    <w:rsid w:val="00CC631E"/>
    <w:rsid w:val="00CD0B8F"/>
    <w:rsid w:val="00CD40E3"/>
    <w:rsid w:val="00CD5869"/>
    <w:rsid w:val="00CD621F"/>
    <w:rsid w:val="00CD7677"/>
    <w:rsid w:val="00CE11C3"/>
    <w:rsid w:val="00CE1267"/>
    <w:rsid w:val="00CE588A"/>
    <w:rsid w:val="00CE7B44"/>
    <w:rsid w:val="00CE7BB2"/>
    <w:rsid w:val="00CF079C"/>
    <w:rsid w:val="00CF1FCD"/>
    <w:rsid w:val="00CF2BC7"/>
    <w:rsid w:val="00CF3C81"/>
    <w:rsid w:val="00CF3CD5"/>
    <w:rsid w:val="00D077B6"/>
    <w:rsid w:val="00D10294"/>
    <w:rsid w:val="00D111D8"/>
    <w:rsid w:val="00D113F1"/>
    <w:rsid w:val="00D1402F"/>
    <w:rsid w:val="00D15A55"/>
    <w:rsid w:val="00D21E89"/>
    <w:rsid w:val="00D24EB9"/>
    <w:rsid w:val="00D27B14"/>
    <w:rsid w:val="00D32BD4"/>
    <w:rsid w:val="00D32EA2"/>
    <w:rsid w:val="00D34A82"/>
    <w:rsid w:val="00D4016D"/>
    <w:rsid w:val="00D403C1"/>
    <w:rsid w:val="00D42A99"/>
    <w:rsid w:val="00D452A7"/>
    <w:rsid w:val="00D47338"/>
    <w:rsid w:val="00D50D14"/>
    <w:rsid w:val="00D53A22"/>
    <w:rsid w:val="00D55DD0"/>
    <w:rsid w:val="00D5638F"/>
    <w:rsid w:val="00D60BBC"/>
    <w:rsid w:val="00D616B9"/>
    <w:rsid w:val="00D6219B"/>
    <w:rsid w:val="00D62B9D"/>
    <w:rsid w:val="00D63DC3"/>
    <w:rsid w:val="00D64D78"/>
    <w:rsid w:val="00D662F0"/>
    <w:rsid w:val="00D727E4"/>
    <w:rsid w:val="00D81FBD"/>
    <w:rsid w:val="00D830CB"/>
    <w:rsid w:val="00D83EF8"/>
    <w:rsid w:val="00D866B2"/>
    <w:rsid w:val="00D907E4"/>
    <w:rsid w:val="00D9128E"/>
    <w:rsid w:val="00D9136B"/>
    <w:rsid w:val="00D921BF"/>
    <w:rsid w:val="00D97A8B"/>
    <w:rsid w:val="00DA0208"/>
    <w:rsid w:val="00DA0E3C"/>
    <w:rsid w:val="00DA3876"/>
    <w:rsid w:val="00DA79B3"/>
    <w:rsid w:val="00DA7E1F"/>
    <w:rsid w:val="00DB229D"/>
    <w:rsid w:val="00DB3D3F"/>
    <w:rsid w:val="00DB43FF"/>
    <w:rsid w:val="00DB4C6F"/>
    <w:rsid w:val="00DB4DDF"/>
    <w:rsid w:val="00DB786D"/>
    <w:rsid w:val="00DC0D65"/>
    <w:rsid w:val="00DC63EB"/>
    <w:rsid w:val="00DD230A"/>
    <w:rsid w:val="00DD2B73"/>
    <w:rsid w:val="00DD2E56"/>
    <w:rsid w:val="00DD4BFA"/>
    <w:rsid w:val="00DD5BA1"/>
    <w:rsid w:val="00DE1A11"/>
    <w:rsid w:val="00DE1B2D"/>
    <w:rsid w:val="00DE2AB0"/>
    <w:rsid w:val="00DE2EEB"/>
    <w:rsid w:val="00DE45E5"/>
    <w:rsid w:val="00DE520C"/>
    <w:rsid w:val="00DE5FA8"/>
    <w:rsid w:val="00DE690C"/>
    <w:rsid w:val="00DF60B9"/>
    <w:rsid w:val="00E0300E"/>
    <w:rsid w:val="00E036D9"/>
    <w:rsid w:val="00E04593"/>
    <w:rsid w:val="00E05185"/>
    <w:rsid w:val="00E100B1"/>
    <w:rsid w:val="00E1429F"/>
    <w:rsid w:val="00E25202"/>
    <w:rsid w:val="00E26188"/>
    <w:rsid w:val="00E31770"/>
    <w:rsid w:val="00E33E01"/>
    <w:rsid w:val="00E37183"/>
    <w:rsid w:val="00E4348E"/>
    <w:rsid w:val="00E435B9"/>
    <w:rsid w:val="00E46BD5"/>
    <w:rsid w:val="00E51926"/>
    <w:rsid w:val="00E53669"/>
    <w:rsid w:val="00E55800"/>
    <w:rsid w:val="00E56AC9"/>
    <w:rsid w:val="00E5734D"/>
    <w:rsid w:val="00E63D30"/>
    <w:rsid w:val="00E65BDD"/>
    <w:rsid w:val="00E72929"/>
    <w:rsid w:val="00E7415E"/>
    <w:rsid w:val="00E80F4F"/>
    <w:rsid w:val="00E81E20"/>
    <w:rsid w:val="00E854B2"/>
    <w:rsid w:val="00E85F5F"/>
    <w:rsid w:val="00E876CA"/>
    <w:rsid w:val="00EA1365"/>
    <w:rsid w:val="00EB0BEA"/>
    <w:rsid w:val="00EB6517"/>
    <w:rsid w:val="00EB71DF"/>
    <w:rsid w:val="00EC4285"/>
    <w:rsid w:val="00EC6ABB"/>
    <w:rsid w:val="00ED38F3"/>
    <w:rsid w:val="00ED5695"/>
    <w:rsid w:val="00ED5E94"/>
    <w:rsid w:val="00ED6458"/>
    <w:rsid w:val="00EE2AE6"/>
    <w:rsid w:val="00EE3DCD"/>
    <w:rsid w:val="00EE4938"/>
    <w:rsid w:val="00EE738B"/>
    <w:rsid w:val="00EE7F2D"/>
    <w:rsid w:val="00EF2224"/>
    <w:rsid w:val="00EF2899"/>
    <w:rsid w:val="00EF7A4D"/>
    <w:rsid w:val="00F01F2B"/>
    <w:rsid w:val="00F067BF"/>
    <w:rsid w:val="00F07021"/>
    <w:rsid w:val="00F21C1A"/>
    <w:rsid w:val="00F300C4"/>
    <w:rsid w:val="00F3416D"/>
    <w:rsid w:val="00F34425"/>
    <w:rsid w:val="00F35D8C"/>
    <w:rsid w:val="00F37195"/>
    <w:rsid w:val="00F40296"/>
    <w:rsid w:val="00F40F01"/>
    <w:rsid w:val="00F42646"/>
    <w:rsid w:val="00F43EFB"/>
    <w:rsid w:val="00F519BA"/>
    <w:rsid w:val="00F524A1"/>
    <w:rsid w:val="00F52A90"/>
    <w:rsid w:val="00F61515"/>
    <w:rsid w:val="00F661A6"/>
    <w:rsid w:val="00F66690"/>
    <w:rsid w:val="00F67313"/>
    <w:rsid w:val="00F702CB"/>
    <w:rsid w:val="00F71238"/>
    <w:rsid w:val="00F719CC"/>
    <w:rsid w:val="00F730EF"/>
    <w:rsid w:val="00F74211"/>
    <w:rsid w:val="00F80D8D"/>
    <w:rsid w:val="00F846A9"/>
    <w:rsid w:val="00F85D80"/>
    <w:rsid w:val="00F87E7D"/>
    <w:rsid w:val="00F9619D"/>
    <w:rsid w:val="00F965A5"/>
    <w:rsid w:val="00F97F01"/>
    <w:rsid w:val="00FA11AD"/>
    <w:rsid w:val="00FA1AA0"/>
    <w:rsid w:val="00FA2480"/>
    <w:rsid w:val="00FA4E9C"/>
    <w:rsid w:val="00FA5831"/>
    <w:rsid w:val="00FA70BA"/>
    <w:rsid w:val="00FA7BF8"/>
    <w:rsid w:val="00FB07AA"/>
    <w:rsid w:val="00FB0887"/>
    <w:rsid w:val="00FC04A5"/>
    <w:rsid w:val="00FC2543"/>
    <w:rsid w:val="00FC36DC"/>
    <w:rsid w:val="00FD48E3"/>
    <w:rsid w:val="00FD7D03"/>
    <w:rsid w:val="00FE036A"/>
    <w:rsid w:val="00FE2A1C"/>
    <w:rsid w:val="00FF042E"/>
    <w:rsid w:val="00FF322C"/>
    <w:rsid w:val="00FF3929"/>
    <w:rsid w:val="00FF5E4E"/>
    <w:rsid w:val="00FF6E89"/>
    <w:rsid w:val="00FF7B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6FE88"/>
  <w15:chartTrackingRefBased/>
  <w15:docId w15:val="{EF86DEB8-4EB3-4EA3-BA73-BEB75C656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524A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FE036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E036A"/>
    <w:rPr>
      <w:rFonts w:ascii="Segoe UI" w:hAnsi="Segoe UI" w:cs="Segoe UI"/>
      <w:sz w:val="18"/>
      <w:szCs w:val="18"/>
    </w:rPr>
  </w:style>
  <w:style w:type="paragraph" w:styleId="Betarp">
    <w:name w:val="No Spacing"/>
    <w:uiPriority w:val="1"/>
    <w:qFormat/>
    <w:rsid w:val="002A70EF"/>
    <w:pPr>
      <w:spacing w:after="0" w:line="240" w:lineRule="auto"/>
    </w:pPr>
    <w:rPr>
      <w:rFonts w:ascii="Times New Roman" w:eastAsia="Batang" w:hAnsi="Times New Roman" w:cs="Times New Roman"/>
      <w:sz w:val="24"/>
      <w:szCs w:val="24"/>
      <w:lang w:val="en-US" w:eastAsia="ko-KR"/>
    </w:rPr>
  </w:style>
  <w:style w:type="character" w:styleId="Hipersaitas">
    <w:name w:val="Hyperlink"/>
    <w:basedOn w:val="Numatytasispastraiposriftas"/>
    <w:uiPriority w:val="99"/>
    <w:unhideWhenUsed/>
    <w:rsid w:val="007906F8"/>
    <w:rPr>
      <w:color w:val="0563C1" w:themeColor="hyperlink"/>
      <w:u w:val="single"/>
    </w:rPr>
  </w:style>
  <w:style w:type="paragraph" w:styleId="Pagrindinistekstas">
    <w:name w:val="Body Text"/>
    <w:basedOn w:val="prastasis"/>
    <w:link w:val="PagrindinistekstasDiagrama"/>
    <w:uiPriority w:val="99"/>
    <w:semiHidden/>
    <w:unhideWhenUsed/>
    <w:rsid w:val="000838D9"/>
    <w:pPr>
      <w:spacing w:after="120"/>
    </w:pPr>
  </w:style>
  <w:style w:type="character" w:customStyle="1" w:styleId="PagrindinistekstasDiagrama">
    <w:name w:val="Pagrindinis tekstas Diagrama"/>
    <w:basedOn w:val="Numatytasispastraiposriftas"/>
    <w:link w:val="Pagrindinistekstas"/>
    <w:uiPriority w:val="99"/>
    <w:semiHidden/>
    <w:rsid w:val="000838D9"/>
  </w:style>
  <w:style w:type="paragraph" w:styleId="prastasiniatinklio">
    <w:name w:val="Normal (Web)"/>
    <w:basedOn w:val="prastasis"/>
    <w:uiPriority w:val="99"/>
    <w:unhideWhenUsed/>
    <w:rsid w:val="005C19EE"/>
    <w:rPr>
      <w:rFonts w:ascii="Times New Roman" w:hAnsi="Times New Roman" w:cs="Times New Roman"/>
      <w:sz w:val="24"/>
      <w:szCs w:val="24"/>
    </w:rPr>
  </w:style>
  <w:style w:type="paragraph" w:styleId="Sraopastraipa">
    <w:name w:val="List Paragraph"/>
    <w:basedOn w:val="prastasis"/>
    <w:uiPriority w:val="34"/>
    <w:qFormat/>
    <w:rsid w:val="00DA0208"/>
    <w:pPr>
      <w:spacing w:after="200" w:line="276" w:lineRule="auto"/>
      <w:ind w:left="720"/>
      <w:contextualSpacing/>
    </w:pPr>
    <w:rPr>
      <w:rFonts w:ascii="Cambria" w:eastAsia="Times New Roman" w:hAnsi="Cambria" w:cs="Times New Roman"/>
      <w:lang w:eastAsia="lt-LT"/>
    </w:rPr>
  </w:style>
  <w:style w:type="paragraph" w:styleId="Antrats">
    <w:name w:val="header"/>
    <w:basedOn w:val="prastasis"/>
    <w:link w:val="AntratsDiagrama"/>
    <w:uiPriority w:val="99"/>
    <w:unhideWhenUsed/>
    <w:rsid w:val="00EF222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F2224"/>
  </w:style>
  <w:style w:type="paragraph" w:styleId="Porat">
    <w:name w:val="footer"/>
    <w:basedOn w:val="prastasis"/>
    <w:link w:val="PoratDiagrama"/>
    <w:uiPriority w:val="99"/>
    <w:unhideWhenUsed/>
    <w:rsid w:val="00EF222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F22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53706">
      <w:bodyDiv w:val="1"/>
      <w:marLeft w:val="0"/>
      <w:marRight w:val="0"/>
      <w:marTop w:val="0"/>
      <w:marBottom w:val="0"/>
      <w:divBdr>
        <w:top w:val="none" w:sz="0" w:space="0" w:color="auto"/>
        <w:left w:val="none" w:sz="0" w:space="0" w:color="auto"/>
        <w:bottom w:val="none" w:sz="0" w:space="0" w:color="auto"/>
        <w:right w:val="none" w:sz="0" w:space="0" w:color="auto"/>
      </w:divBdr>
    </w:div>
    <w:div w:id="24718094">
      <w:bodyDiv w:val="1"/>
      <w:marLeft w:val="0"/>
      <w:marRight w:val="0"/>
      <w:marTop w:val="0"/>
      <w:marBottom w:val="0"/>
      <w:divBdr>
        <w:top w:val="none" w:sz="0" w:space="0" w:color="auto"/>
        <w:left w:val="none" w:sz="0" w:space="0" w:color="auto"/>
        <w:bottom w:val="none" w:sz="0" w:space="0" w:color="auto"/>
        <w:right w:val="none" w:sz="0" w:space="0" w:color="auto"/>
      </w:divBdr>
    </w:div>
    <w:div w:id="44254033">
      <w:bodyDiv w:val="1"/>
      <w:marLeft w:val="0"/>
      <w:marRight w:val="0"/>
      <w:marTop w:val="0"/>
      <w:marBottom w:val="0"/>
      <w:divBdr>
        <w:top w:val="none" w:sz="0" w:space="0" w:color="auto"/>
        <w:left w:val="none" w:sz="0" w:space="0" w:color="auto"/>
        <w:bottom w:val="none" w:sz="0" w:space="0" w:color="auto"/>
        <w:right w:val="none" w:sz="0" w:space="0" w:color="auto"/>
      </w:divBdr>
    </w:div>
    <w:div w:id="69039460">
      <w:bodyDiv w:val="1"/>
      <w:marLeft w:val="0"/>
      <w:marRight w:val="0"/>
      <w:marTop w:val="0"/>
      <w:marBottom w:val="0"/>
      <w:divBdr>
        <w:top w:val="none" w:sz="0" w:space="0" w:color="auto"/>
        <w:left w:val="none" w:sz="0" w:space="0" w:color="auto"/>
        <w:bottom w:val="none" w:sz="0" w:space="0" w:color="auto"/>
        <w:right w:val="none" w:sz="0" w:space="0" w:color="auto"/>
      </w:divBdr>
    </w:div>
    <w:div w:id="69355983">
      <w:bodyDiv w:val="1"/>
      <w:marLeft w:val="0"/>
      <w:marRight w:val="0"/>
      <w:marTop w:val="0"/>
      <w:marBottom w:val="0"/>
      <w:divBdr>
        <w:top w:val="none" w:sz="0" w:space="0" w:color="auto"/>
        <w:left w:val="none" w:sz="0" w:space="0" w:color="auto"/>
        <w:bottom w:val="none" w:sz="0" w:space="0" w:color="auto"/>
        <w:right w:val="none" w:sz="0" w:space="0" w:color="auto"/>
      </w:divBdr>
    </w:div>
    <w:div w:id="70323697">
      <w:bodyDiv w:val="1"/>
      <w:marLeft w:val="0"/>
      <w:marRight w:val="0"/>
      <w:marTop w:val="0"/>
      <w:marBottom w:val="0"/>
      <w:divBdr>
        <w:top w:val="none" w:sz="0" w:space="0" w:color="auto"/>
        <w:left w:val="none" w:sz="0" w:space="0" w:color="auto"/>
        <w:bottom w:val="none" w:sz="0" w:space="0" w:color="auto"/>
        <w:right w:val="none" w:sz="0" w:space="0" w:color="auto"/>
      </w:divBdr>
    </w:div>
    <w:div w:id="107361625">
      <w:bodyDiv w:val="1"/>
      <w:marLeft w:val="0"/>
      <w:marRight w:val="0"/>
      <w:marTop w:val="0"/>
      <w:marBottom w:val="0"/>
      <w:divBdr>
        <w:top w:val="none" w:sz="0" w:space="0" w:color="auto"/>
        <w:left w:val="none" w:sz="0" w:space="0" w:color="auto"/>
        <w:bottom w:val="none" w:sz="0" w:space="0" w:color="auto"/>
        <w:right w:val="none" w:sz="0" w:space="0" w:color="auto"/>
      </w:divBdr>
    </w:div>
    <w:div w:id="118497300">
      <w:bodyDiv w:val="1"/>
      <w:marLeft w:val="0"/>
      <w:marRight w:val="0"/>
      <w:marTop w:val="0"/>
      <w:marBottom w:val="0"/>
      <w:divBdr>
        <w:top w:val="none" w:sz="0" w:space="0" w:color="auto"/>
        <w:left w:val="none" w:sz="0" w:space="0" w:color="auto"/>
        <w:bottom w:val="none" w:sz="0" w:space="0" w:color="auto"/>
        <w:right w:val="none" w:sz="0" w:space="0" w:color="auto"/>
      </w:divBdr>
    </w:div>
    <w:div w:id="123934972">
      <w:bodyDiv w:val="1"/>
      <w:marLeft w:val="0"/>
      <w:marRight w:val="0"/>
      <w:marTop w:val="0"/>
      <w:marBottom w:val="0"/>
      <w:divBdr>
        <w:top w:val="none" w:sz="0" w:space="0" w:color="auto"/>
        <w:left w:val="none" w:sz="0" w:space="0" w:color="auto"/>
        <w:bottom w:val="none" w:sz="0" w:space="0" w:color="auto"/>
        <w:right w:val="none" w:sz="0" w:space="0" w:color="auto"/>
      </w:divBdr>
    </w:div>
    <w:div w:id="129522527">
      <w:bodyDiv w:val="1"/>
      <w:marLeft w:val="0"/>
      <w:marRight w:val="0"/>
      <w:marTop w:val="0"/>
      <w:marBottom w:val="0"/>
      <w:divBdr>
        <w:top w:val="none" w:sz="0" w:space="0" w:color="auto"/>
        <w:left w:val="none" w:sz="0" w:space="0" w:color="auto"/>
        <w:bottom w:val="none" w:sz="0" w:space="0" w:color="auto"/>
        <w:right w:val="none" w:sz="0" w:space="0" w:color="auto"/>
      </w:divBdr>
    </w:div>
    <w:div w:id="180748613">
      <w:bodyDiv w:val="1"/>
      <w:marLeft w:val="0"/>
      <w:marRight w:val="0"/>
      <w:marTop w:val="0"/>
      <w:marBottom w:val="0"/>
      <w:divBdr>
        <w:top w:val="none" w:sz="0" w:space="0" w:color="auto"/>
        <w:left w:val="none" w:sz="0" w:space="0" w:color="auto"/>
        <w:bottom w:val="none" w:sz="0" w:space="0" w:color="auto"/>
        <w:right w:val="none" w:sz="0" w:space="0" w:color="auto"/>
      </w:divBdr>
    </w:div>
    <w:div w:id="182519527">
      <w:bodyDiv w:val="1"/>
      <w:marLeft w:val="0"/>
      <w:marRight w:val="0"/>
      <w:marTop w:val="0"/>
      <w:marBottom w:val="0"/>
      <w:divBdr>
        <w:top w:val="none" w:sz="0" w:space="0" w:color="auto"/>
        <w:left w:val="none" w:sz="0" w:space="0" w:color="auto"/>
        <w:bottom w:val="none" w:sz="0" w:space="0" w:color="auto"/>
        <w:right w:val="none" w:sz="0" w:space="0" w:color="auto"/>
      </w:divBdr>
    </w:div>
    <w:div w:id="197940261">
      <w:bodyDiv w:val="1"/>
      <w:marLeft w:val="0"/>
      <w:marRight w:val="0"/>
      <w:marTop w:val="0"/>
      <w:marBottom w:val="0"/>
      <w:divBdr>
        <w:top w:val="none" w:sz="0" w:space="0" w:color="auto"/>
        <w:left w:val="none" w:sz="0" w:space="0" w:color="auto"/>
        <w:bottom w:val="none" w:sz="0" w:space="0" w:color="auto"/>
        <w:right w:val="none" w:sz="0" w:space="0" w:color="auto"/>
      </w:divBdr>
    </w:div>
    <w:div w:id="224919690">
      <w:bodyDiv w:val="1"/>
      <w:marLeft w:val="0"/>
      <w:marRight w:val="0"/>
      <w:marTop w:val="0"/>
      <w:marBottom w:val="0"/>
      <w:divBdr>
        <w:top w:val="none" w:sz="0" w:space="0" w:color="auto"/>
        <w:left w:val="none" w:sz="0" w:space="0" w:color="auto"/>
        <w:bottom w:val="none" w:sz="0" w:space="0" w:color="auto"/>
        <w:right w:val="none" w:sz="0" w:space="0" w:color="auto"/>
      </w:divBdr>
    </w:div>
    <w:div w:id="229731691">
      <w:bodyDiv w:val="1"/>
      <w:marLeft w:val="0"/>
      <w:marRight w:val="0"/>
      <w:marTop w:val="0"/>
      <w:marBottom w:val="0"/>
      <w:divBdr>
        <w:top w:val="none" w:sz="0" w:space="0" w:color="auto"/>
        <w:left w:val="none" w:sz="0" w:space="0" w:color="auto"/>
        <w:bottom w:val="none" w:sz="0" w:space="0" w:color="auto"/>
        <w:right w:val="none" w:sz="0" w:space="0" w:color="auto"/>
      </w:divBdr>
    </w:div>
    <w:div w:id="238641512">
      <w:bodyDiv w:val="1"/>
      <w:marLeft w:val="0"/>
      <w:marRight w:val="0"/>
      <w:marTop w:val="0"/>
      <w:marBottom w:val="0"/>
      <w:divBdr>
        <w:top w:val="none" w:sz="0" w:space="0" w:color="auto"/>
        <w:left w:val="none" w:sz="0" w:space="0" w:color="auto"/>
        <w:bottom w:val="none" w:sz="0" w:space="0" w:color="auto"/>
        <w:right w:val="none" w:sz="0" w:space="0" w:color="auto"/>
      </w:divBdr>
    </w:div>
    <w:div w:id="256839132">
      <w:bodyDiv w:val="1"/>
      <w:marLeft w:val="0"/>
      <w:marRight w:val="0"/>
      <w:marTop w:val="0"/>
      <w:marBottom w:val="0"/>
      <w:divBdr>
        <w:top w:val="none" w:sz="0" w:space="0" w:color="auto"/>
        <w:left w:val="none" w:sz="0" w:space="0" w:color="auto"/>
        <w:bottom w:val="none" w:sz="0" w:space="0" w:color="auto"/>
        <w:right w:val="none" w:sz="0" w:space="0" w:color="auto"/>
      </w:divBdr>
    </w:div>
    <w:div w:id="274681901">
      <w:bodyDiv w:val="1"/>
      <w:marLeft w:val="0"/>
      <w:marRight w:val="0"/>
      <w:marTop w:val="0"/>
      <w:marBottom w:val="0"/>
      <w:divBdr>
        <w:top w:val="none" w:sz="0" w:space="0" w:color="auto"/>
        <w:left w:val="none" w:sz="0" w:space="0" w:color="auto"/>
        <w:bottom w:val="none" w:sz="0" w:space="0" w:color="auto"/>
        <w:right w:val="none" w:sz="0" w:space="0" w:color="auto"/>
      </w:divBdr>
    </w:div>
    <w:div w:id="276721408">
      <w:bodyDiv w:val="1"/>
      <w:marLeft w:val="0"/>
      <w:marRight w:val="0"/>
      <w:marTop w:val="0"/>
      <w:marBottom w:val="0"/>
      <w:divBdr>
        <w:top w:val="none" w:sz="0" w:space="0" w:color="auto"/>
        <w:left w:val="none" w:sz="0" w:space="0" w:color="auto"/>
        <w:bottom w:val="none" w:sz="0" w:space="0" w:color="auto"/>
        <w:right w:val="none" w:sz="0" w:space="0" w:color="auto"/>
      </w:divBdr>
    </w:div>
    <w:div w:id="293143383">
      <w:bodyDiv w:val="1"/>
      <w:marLeft w:val="0"/>
      <w:marRight w:val="0"/>
      <w:marTop w:val="0"/>
      <w:marBottom w:val="0"/>
      <w:divBdr>
        <w:top w:val="none" w:sz="0" w:space="0" w:color="auto"/>
        <w:left w:val="none" w:sz="0" w:space="0" w:color="auto"/>
        <w:bottom w:val="none" w:sz="0" w:space="0" w:color="auto"/>
        <w:right w:val="none" w:sz="0" w:space="0" w:color="auto"/>
      </w:divBdr>
    </w:div>
    <w:div w:id="298534614">
      <w:bodyDiv w:val="1"/>
      <w:marLeft w:val="0"/>
      <w:marRight w:val="0"/>
      <w:marTop w:val="0"/>
      <w:marBottom w:val="0"/>
      <w:divBdr>
        <w:top w:val="none" w:sz="0" w:space="0" w:color="auto"/>
        <w:left w:val="none" w:sz="0" w:space="0" w:color="auto"/>
        <w:bottom w:val="none" w:sz="0" w:space="0" w:color="auto"/>
        <w:right w:val="none" w:sz="0" w:space="0" w:color="auto"/>
      </w:divBdr>
    </w:div>
    <w:div w:id="340087993">
      <w:bodyDiv w:val="1"/>
      <w:marLeft w:val="0"/>
      <w:marRight w:val="0"/>
      <w:marTop w:val="0"/>
      <w:marBottom w:val="0"/>
      <w:divBdr>
        <w:top w:val="none" w:sz="0" w:space="0" w:color="auto"/>
        <w:left w:val="none" w:sz="0" w:space="0" w:color="auto"/>
        <w:bottom w:val="none" w:sz="0" w:space="0" w:color="auto"/>
        <w:right w:val="none" w:sz="0" w:space="0" w:color="auto"/>
      </w:divBdr>
    </w:div>
    <w:div w:id="347411703">
      <w:bodyDiv w:val="1"/>
      <w:marLeft w:val="0"/>
      <w:marRight w:val="0"/>
      <w:marTop w:val="0"/>
      <w:marBottom w:val="0"/>
      <w:divBdr>
        <w:top w:val="none" w:sz="0" w:space="0" w:color="auto"/>
        <w:left w:val="none" w:sz="0" w:space="0" w:color="auto"/>
        <w:bottom w:val="none" w:sz="0" w:space="0" w:color="auto"/>
        <w:right w:val="none" w:sz="0" w:space="0" w:color="auto"/>
      </w:divBdr>
    </w:div>
    <w:div w:id="353381357">
      <w:bodyDiv w:val="1"/>
      <w:marLeft w:val="0"/>
      <w:marRight w:val="0"/>
      <w:marTop w:val="0"/>
      <w:marBottom w:val="0"/>
      <w:divBdr>
        <w:top w:val="none" w:sz="0" w:space="0" w:color="auto"/>
        <w:left w:val="none" w:sz="0" w:space="0" w:color="auto"/>
        <w:bottom w:val="none" w:sz="0" w:space="0" w:color="auto"/>
        <w:right w:val="none" w:sz="0" w:space="0" w:color="auto"/>
      </w:divBdr>
    </w:div>
    <w:div w:id="355623389">
      <w:bodyDiv w:val="1"/>
      <w:marLeft w:val="0"/>
      <w:marRight w:val="0"/>
      <w:marTop w:val="0"/>
      <w:marBottom w:val="0"/>
      <w:divBdr>
        <w:top w:val="none" w:sz="0" w:space="0" w:color="auto"/>
        <w:left w:val="none" w:sz="0" w:space="0" w:color="auto"/>
        <w:bottom w:val="none" w:sz="0" w:space="0" w:color="auto"/>
        <w:right w:val="none" w:sz="0" w:space="0" w:color="auto"/>
      </w:divBdr>
    </w:div>
    <w:div w:id="358167943">
      <w:bodyDiv w:val="1"/>
      <w:marLeft w:val="0"/>
      <w:marRight w:val="0"/>
      <w:marTop w:val="0"/>
      <w:marBottom w:val="0"/>
      <w:divBdr>
        <w:top w:val="none" w:sz="0" w:space="0" w:color="auto"/>
        <w:left w:val="none" w:sz="0" w:space="0" w:color="auto"/>
        <w:bottom w:val="none" w:sz="0" w:space="0" w:color="auto"/>
        <w:right w:val="none" w:sz="0" w:space="0" w:color="auto"/>
      </w:divBdr>
    </w:div>
    <w:div w:id="387152091">
      <w:bodyDiv w:val="1"/>
      <w:marLeft w:val="0"/>
      <w:marRight w:val="0"/>
      <w:marTop w:val="0"/>
      <w:marBottom w:val="0"/>
      <w:divBdr>
        <w:top w:val="none" w:sz="0" w:space="0" w:color="auto"/>
        <w:left w:val="none" w:sz="0" w:space="0" w:color="auto"/>
        <w:bottom w:val="none" w:sz="0" w:space="0" w:color="auto"/>
        <w:right w:val="none" w:sz="0" w:space="0" w:color="auto"/>
      </w:divBdr>
    </w:div>
    <w:div w:id="393042204">
      <w:bodyDiv w:val="1"/>
      <w:marLeft w:val="0"/>
      <w:marRight w:val="0"/>
      <w:marTop w:val="0"/>
      <w:marBottom w:val="0"/>
      <w:divBdr>
        <w:top w:val="none" w:sz="0" w:space="0" w:color="auto"/>
        <w:left w:val="none" w:sz="0" w:space="0" w:color="auto"/>
        <w:bottom w:val="none" w:sz="0" w:space="0" w:color="auto"/>
        <w:right w:val="none" w:sz="0" w:space="0" w:color="auto"/>
      </w:divBdr>
      <w:divsChild>
        <w:div w:id="1074668006">
          <w:marLeft w:val="0"/>
          <w:marRight w:val="0"/>
          <w:marTop w:val="0"/>
          <w:marBottom w:val="0"/>
          <w:divBdr>
            <w:top w:val="none" w:sz="0" w:space="0" w:color="auto"/>
            <w:left w:val="none" w:sz="0" w:space="0" w:color="auto"/>
            <w:bottom w:val="none" w:sz="0" w:space="0" w:color="auto"/>
            <w:right w:val="none" w:sz="0" w:space="0" w:color="auto"/>
          </w:divBdr>
          <w:divsChild>
            <w:div w:id="1126311416">
              <w:marLeft w:val="0"/>
              <w:marRight w:val="0"/>
              <w:marTop w:val="0"/>
              <w:marBottom w:val="0"/>
              <w:divBdr>
                <w:top w:val="none" w:sz="0" w:space="0" w:color="auto"/>
                <w:left w:val="none" w:sz="0" w:space="0" w:color="auto"/>
                <w:bottom w:val="none" w:sz="0" w:space="0" w:color="auto"/>
                <w:right w:val="none" w:sz="0" w:space="0" w:color="auto"/>
              </w:divBdr>
              <w:divsChild>
                <w:div w:id="1124155054">
                  <w:marLeft w:val="0"/>
                  <w:marRight w:val="0"/>
                  <w:marTop w:val="129"/>
                  <w:marBottom w:val="129"/>
                  <w:divBdr>
                    <w:top w:val="none" w:sz="0" w:space="0" w:color="auto"/>
                    <w:left w:val="none" w:sz="0" w:space="0" w:color="auto"/>
                    <w:bottom w:val="none" w:sz="0" w:space="0" w:color="auto"/>
                    <w:right w:val="none" w:sz="0" w:space="0" w:color="auto"/>
                  </w:divBdr>
                  <w:divsChild>
                    <w:div w:id="660740393">
                      <w:marLeft w:val="0"/>
                      <w:marRight w:val="0"/>
                      <w:marTop w:val="0"/>
                      <w:marBottom w:val="0"/>
                      <w:divBdr>
                        <w:top w:val="none" w:sz="0" w:space="0" w:color="auto"/>
                        <w:left w:val="none" w:sz="0" w:space="0" w:color="auto"/>
                        <w:bottom w:val="none" w:sz="0" w:space="0" w:color="auto"/>
                        <w:right w:val="none" w:sz="0" w:space="0" w:color="auto"/>
                      </w:divBdr>
                      <w:divsChild>
                        <w:div w:id="1111511647">
                          <w:marLeft w:val="0"/>
                          <w:marRight w:val="0"/>
                          <w:marTop w:val="0"/>
                          <w:marBottom w:val="0"/>
                          <w:divBdr>
                            <w:top w:val="none" w:sz="0" w:space="0" w:color="auto"/>
                            <w:left w:val="none" w:sz="0" w:space="0" w:color="auto"/>
                            <w:bottom w:val="none" w:sz="0" w:space="0" w:color="auto"/>
                            <w:right w:val="none" w:sz="0" w:space="0" w:color="auto"/>
                          </w:divBdr>
                          <w:divsChild>
                            <w:div w:id="118810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4307702">
      <w:bodyDiv w:val="1"/>
      <w:marLeft w:val="0"/>
      <w:marRight w:val="0"/>
      <w:marTop w:val="0"/>
      <w:marBottom w:val="0"/>
      <w:divBdr>
        <w:top w:val="none" w:sz="0" w:space="0" w:color="auto"/>
        <w:left w:val="none" w:sz="0" w:space="0" w:color="auto"/>
        <w:bottom w:val="none" w:sz="0" w:space="0" w:color="auto"/>
        <w:right w:val="none" w:sz="0" w:space="0" w:color="auto"/>
      </w:divBdr>
    </w:div>
    <w:div w:id="455296313">
      <w:bodyDiv w:val="1"/>
      <w:marLeft w:val="0"/>
      <w:marRight w:val="0"/>
      <w:marTop w:val="0"/>
      <w:marBottom w:val="0"/>
      <w:divBdr>
        <w:top w:val="none" w:sz="0" w:space="0" w:color="auto"/>
        <w:left w:val="none" w:sz="0" w:space="0" w:color="auto"/>
        <w:bottom w:val="none" w:sz="0" w:space="0" w:color="auto"/>
        <w:right w:val="none" w:sz="0" w:space="0" w:color="auto"/>
      </w:divBdr>
    </w:div>
    <w:div w:id="505830949">
      <w:bodyDiv w:val="1"/>
      <w:marLeft w:val="0"/>
      <w:marRight w:val="0"/>
      <w:marTop w:val="0"/>
      <w:marBottom w:val="0"/>
      <w:divBdr>
        <w:top w:val="none" w:sz="0" w:space="0" w:color="auto"/>
        <w:left w:val="none" w:sz="0" w:space="0" w:color="auto"/>
        <w:bottom w:val="none" w:sz="0" w:space="0" w:color="auto"/>
        <w:right w:val="none" w:sz="0" w:space="0" w:color="auto"/>
      </w:divBdr>
    </w:div>
    <w:div w:id="511335344">
      <w:bodyDiv w:val="1"/>
      <w:marLeft w:val="0"/>
      <w:marRight w:val="0"/>
      <w:marTop w:val="0"/>
      <w:marBottom w:val="0"/>
      <w:divBdr>
        <w:top w:val="none" w:sz="0" w:space="0" w:color="auto"/>
        <w:left w:val="none" w:sz="0" w:space="0" w:color="auto"/>
        <w:bottom w:val="none" w:sz="0" w:space="0" w:color="auto"/>
        <w:right w:val="none" w:sz="0" w:space="0" w:color="auto"/>
      </w:divBdr>
    </w:div>
    <w:div w:id="527958730">
      <w:bodyDiv w:val="1"/>
      <w:marLeft w:val="0"/>
      <w:marRight w:val="0"/>
      <w:marTop w:val="0"/>
      <w:marBottom w:val="0"/>
      <w:divBdr>
        <w:top w:val="none" w:sz="0" w:space="0" w:color="auto"/>
        <w:left w:val="none" w:sz="0" w:space="0" w:color="auto"/>
        <w:bottom w:val="none" w:sz="0" w:space="0" w:color="auto"/>
        <w:right w:val="none" w:sz="0" w:space="0" w:color="auto"/>
      </w:divBdr>
    </w:div>
    <w:div w:id="534390818">
      <w:bodyDiv w:val="1"/>
      <w:marLeft w:val="0"/>
      <w:marRight w:val="0"/>
      <w:marTop w:val="0"/>
      <w:marBottom w:val="0"/>
      <w:divBdr>
        <w:top w:val="none" w:sz="0" w:space="0" w:color="auto"/>
        <w:left w:val="none" w:sz="0" w:space="0" w:color="auto"/>
        <w:bottom w:val="none" w:sz="0" w:space="0" w:color="auto"/>
        <w:right w:val="none" w:sz="0" w:space="0" w:color="auto"/>
      </w:divBdr>
    </w:div>
    <w:div w:id="557789069">
      <w:bodyDiv w:val="1"/>
      <w:marLeft w:val="0"/>
      <w:marRight w:val="0"/>
      <w:marTop w:val="0"/>
      <w:marBottom w:val="0"/>
      <w:divBdr>
        <w:top w:val="none" w:sz="0" w:space="0" w:color="auto"/>
        <w:left w:val="none" w:sz="0" w:space="0" w:color="auto"/>
        <w:bottom w:val="none" w:sz="0" w:space="0" w:color="auto"/>
        <w:right w:val="none" w:sz="0" w:space="0" w:color="auto"/>
      </w:divBdr>
    </w:div>
    <w:div w:id="593367755">
      <w:bodyDiv w:val="1"/>
      <w:marLeft w:val="0"/>
      <w:marRight w:val="0"/>
      <w:marTop w:val="0"/>
      <w:marBottom w:val="0"/>
      <w:divBdr>
        <w:top w:val="none" w:sz="0" w:space="0" w:color="auto"/>
        <w:left w:val="none" w:sz="0" w:space="0" w:color="auto"/>
        <w:bottom w:val="none" w:sz="0" w:space="0" w:color="auto"/>
        <w:right w:val="none" w:sz="0" w:space="0" w:color="auto"/>
      </w:divBdr>
    </w:div>
    <w:div w:id="613632121">
      <w:bodyDiv w:val="1"/>
      <w:marLeft w:val="0"/>
      <w:marRight w:val="0"/>
      <w:marTop w:val="0"/>
      <w:marBottom w:val="0"/>
      <w:divBdr>
        <w:top w:val="none" w:sz="0" w:space="0" w:color="auto"/>
        <w:left w:val="none" w:sz="0" w:space="0" w:color="auto"/>
        <w:bottom w:val="none" w:sz="0" w:space="0" w:color="auto"/>
        <w:right w:val="none" w:sz="0" w:space="0" w:color="auto"/>
      </w:divBdr>
    </w:div>
    <w:div w:id="621379146">
      <w:bodyDiv w:val="1"/>
      <w:marLeft w:val="0"/>
      <w:marRight w:val="0"/>
      <w:marTop w:val="0"/>
      <w:marBottom w:val="0"/>
      <w:divBdr>
        <w:top w:val="none" w:sz="0" w:space="0" w:color="auto"/>
        <w:left w:val="none" w:sz="0" w:space="0" w:color="auto"/>
        <w:bottom w:val="none" w:sz="0" w:space="0" w:color="auto"/>
        <w:right w:val="none" w:sz="0" w:space="0" w:color="auto"/>
      </w:divBdr>
    </w:div>
    <w:div w:id="652948239">
      <w:bodyDiv w:val="1"/>
      <w:marLeft w:val="0"/>
      <w:marRight w:val="0"/>
      <w:marTop w:val="0"/>
      <w:marBottom w:val="0"/>
      <w:divBdr>
        <w:top w:val="none" w:sz="0" w:space="0" w:color="auto"/>
        <w:left w:val="none" w:sz="0" w:space="0" w:color="auto"/>
        <w:bottom w:val="none" w:sz="0" w:space="0" w:color="auto"/>
        <w:right w:val="none" w:sz="0" w:space="0" w:color="auto"/>
      </w:divBdr>
    </w:div>
    <w:div w:id="680082885">
      <w:bodyDiv w:val="1"/>
      <w:marLeft w:val="0"/>
      <w:marRight w:val="0"/>
      <w:marTop w:val="0"/>
      <w:marBottom w:val="0"/>
      <w:divBdr>
        <w:top w:val="none" w:sz="0" w:space="0" w:color="auto"/>
        <w:left w:val="none" w:sz="0" w:space="0" w:color="auto"/>
        <w:bottom w:val="none" w:sz="0" w:space="0" w:color="auto"/>
        <w:right w:val="none" w:sz="0" w:space="0" w:color="auto"/>
      </w:divBdr>
    </w:div>
    <w:div w:id="706836969">
      <w:bodyDiv w:val="1"/>
      <w:marLeft w:val="0"/>
      <w:marRight w:val="0"/>
      <w:marTop w:val="0"/>
      <w:marBottom w:val="0"/>
      <w:divBdr>
        <w:top w:val="none" w:sz="0" w:space="0" w:color="auto"/>
        <w:left w:val="none" w:sz="0" w:space="0" w:color="auto"/>
        <w:bottom w:val="none" w:sz="0" w:space="0" w:color="auto"/>
        <w:right w:val="none" w:sz="0" w:space="0" w:color="auto"/>
      </w:divBdr>
    </w:div>
    <w:div w:id="716390042">
      <w:bodyDiv w:val="1"/>
      <w:marLeft w:val="0"/>
      <w:marRight w:val="0"/>
      <w:marTop w:val="0"/>
      <w:marBottom w:val="0"/>
      <w:divBdr>
        <w:top w:val="none" w:sz="0" w:space="0" w:color="auto"/>
        <w:left w:val="none" w:sz="0" w:space="0" w:color="auto"/>
        <w:bottom w:val="none" w:sz="0" w:space="0" w:color="auto"/>
        <w:right w:val="none" w:sz="0" w:space="0" w:color="auto"/>
      </w:divBdr>
    </w:div>
    <w:div w:id="721097034">
      <w:bodyDiv w:val="1"/>
      <w:marLeft w:val="0"/>
      <w:marRight w:val="0"/>
      <w:marTop w:val="0"/>
      <w:marBottom w:val="0"/>
      <w:divBdr>
        <w:top w:val="none" w:sz="0" w:space="0" w:color="auto"/>
        <w:left w:val="none" w:sz="0" w:space="0" w:color="auto"/>
        <w:bottom w:val="none" w:sz="0" w:space="0" w:color="auto"/>
        <w:right w:val="none" w:sz="0" w:space="0" w:color="auto"/>
      </w:divBdr>
    </w:div>
    <w:div w:id="739787718">
      <w:bodyDiv w:val="1"/>
      <w:marLeft w:val="0"/>
      <w:marRight w:val="0"/>
      <w:marTop w:val="0"/>
      <w:marBottom w:val="0"/>
      <w:divBdr>
        <w:top w:val="none" w:sz="0" w:space="0" w:color="auto"/>
        <w:left w:val="none" w:sz="0" w:space="0" w:color="auto"/>
        <w:bottom w:val="none" w:sz="0" w:space="0" w:color="auto"/>
        <w:right w:val="none" w:sz="0" w:space="0" w:color="auto"/>
      </w:divBdr>
    </w:div>
    <w:div w:id="756942740">
      <w:bodyDiv w:val="1"/>
      <w:marLeft w:val="0"/>
      <w:marRight w:val="0"/>
      <w:marTop w:val="0"/>
      <w:marBottom w:val="0"/>
      <w:divBdr>
        <w:top w:val="none" w:sz="0" w:space="0" w:color="auto"/>
        <w:left w:val="none" w:sz="0" w:space="0" w:color="auto"/>
        <w:bottom w:val="none" w:sz="0" w:space="0" w:color="auto"/>
        <w:right w:val="none" w:sz="0" w:space="0" w:color="auto"/>
      </w:divBdr>
    </w:div>
    <w:div w:id="781001103">
      <w:bodyDiv w:val="1"/>
      <w:marLeft w:val="0"/>
      <w:marRight w:val="0"/>
      <w:marTop w:val="0"/>
      <w:marBottom w:val="0"/>
      <w:divBdr>
        <w:top w:val="none" w:sz="0" w:space="0" w:color="auto"/>
        <w:left w:val="none" w:sz="0" w:space="0" w:color="auto"/>
        <w:bottom w:val="none" w:sz="0" w:space="0" w:color="auto"/>
        <w:right w:val="none" w:sz="0" w:space="0" w:color="auto"/>
      </w:divBdr>
    </w:div>
    <w:div w:id="785121646">
      <w:bodyDiv w:val="1"/>
      <w:marLeft w:val="0"/>
      <w:marRight w:val="0"/>
      <w:marTop w:val="0"/>
      <w:marBottom w:val="0"/>
      <w:divBdr>
        <w:top w:val="none" w:sz="0" w:space="0" w:color="auto"/>
        <w:left w:val="none" w:sz="0" w:space="0" w:color="auto"/>
        <w:bottom w:val="none" w:sz="0" w:space="0" w:color="auto"/>
        <w:right w:val="none" w:sz="0" w:space="0" w:color="auto"/>
      </w:divBdr>
    </w:div>
    <w:div w:id="809980557">
      <w:bodyDiv w:val="1"/>
      <w:marLeft w:val="0"/>
      <w:marRight w:val="0"/>
      <w:marTop w:val="0"/>
      <w:marBottom w:val="0"/>
      <w:divBdr>
        <w:top w:val="none" w:sz="0" w:space="0" w:color="auto"/>
        <w:left w:val="none" w:sz="0" w:space="0" w:color="auto"/>
        <w:bottom w:val="none" w:sz="0" w:space="0" w:color="auto"/>
        <w:right w:val="none" w:sz="0" w:space="0" w:color="auto"/>
      </w:divBdr>
    </w:div>
    <w:div w:id="818420600">
      <w:bodyDiv w:val="1"/>
      <w:marLeft w:val="0"/>
      <w:marRight w:val="0"/>
      <w:marTop w:val="0"/>
      <w:marBottom w:val="0"/>
      <w:divBdr>
        <w:top w:val="none" w:sz="0" w:space="0" w:color="auto"/>
        <w:left w:val="none" w:sz="0" w:space="0" w:color="auto"/>
        <w:bottom w:val="none" w:sz="0" w:space="0" w:color="auto"/>
        <w:right w:val="none" w:sz="0" w:space="0" w:color="auto"/>
      </w:divBdr>
    </w:div>
    <w:div w:id="844247610">
      <w:bodyDiv w:val="1"/>
      <w:marLeft w:val="0"/>
      <w:marRight w:val="0"/>
      <w:marTop w:val="0"/>
      <w:marBottom w:val="0"/>
      <w:divBdr>
        <w:top w:val="none" w:sz="0" w:space="0" w:color="auto"/>
        <w:left w:val="none" w:sz="0" w:space="0" w:color="auto"/>
        <w:bottom w:val="none" w:sz="0" w:space="0" w:color="auto"/>
        <w:right w:val="none" w:sz="0" w:space="0" w:color="auto"/>
      </w:divBdr>
    </w:div>
    <w:div w:id="844520627">
      <w:bodyDiv w:val="1"/>
      <w:marLeft w:val="0"/>
      <w:marRight w:val="0"/>
      <w:marTop w:val="0"/>
      <w:marBottom w:val="0"/>
      <w:divBdr>
        <w:top w:val="none" w:sz="0" w:space="0" w:color="auto"/>
        <w:left w:val="none" w:sz="0" w:space="0" w:color="auto"/>
        <w:bottom w:val="none" w:sz="0" w:space="0" w:color="auto"/>
        <w:right w:val="none" w:sz="0" w:space="0" w:color="auto"/>
      </w:divBdr>
    </w:div>
    <w:div w:id="854154132">
      <w:bodyDiv w:val="1"/>
      <w:marLeft w:val="0"/>
      <w:marRight w:val="0"/>
      <w:marTop w:val="0"/>
      <w:marBottom w:val="0"/>
      <w:divBdr>
        <w:top w:val="none" w:sz="0" w:space="0" w:color="auto"/>
        <w:left w:val="none" w:sz="0" w:space="0" w:color="auto"/>
        <w:bottom w:val="none" w:sz="0" w:space="0" w:color="auto"/>
        <w:right w:val="none" w:sz="0" w:space="0" w:color="auto"/>
      </w:divBdr>
    </w:div>
    <w:div w:id="884177076">
      <w:bodyDiv w:val="1"/>
      <w:marLeft w:val="0"/>
      <w:marRight w:val="0"/>
      <w:marTop w:val="0"/>
      <w:marBottom w:val="0"/>
      <w:divBdr>
        <w:top w:val="none" w:sz="0" w:space="0" w:color="auto"/>
        <w:left w:val="none" w:sz="0" w:space="0" w:color="auto"/>
        <w:bottom w:val="none" w:sz="0" w:space="0" w:color="auto"/>
        <w:right w:val="none" w:sz="0" w:space="0" w:color="auto"/>
      </w:divBdr>
    </w:div>
    <w:div w:id="889927399">
      <w:bodyDiv w:val="1"/>
      <w:marLeft w:val="0"/>
      <w:marRight w:val="0"/>
      <w:marTop w:val="0"/>
      <w:marBottom w:val="0"/>
      <w:divBdr>
        <w:top w:val="none" w:sz="0" w:space="0" w:color="auto"/>
        <w:left w:val="none" w:sz="0" w:space="0" w:color="auto"/>
        <w:bottom w:val="none" w:sz="0" w:space="0" w:color="auto"/>
        <w:right w:val="none" w:sz="0" w:space="0" w:color="auto"/>
      </w:divBdr>
    </w:div>
    <w:div w:id="904342334">
      <w:bodyDiv w:val="1"/>
      <w:marLeft w:val="0"/>
      <w:marRight w:val="0"/>
      <w:marTop w:val="0"/>
      <w:marBottom w:val="0"/>
      <w:divBdr>
        <w:top w:val="none" w:sz="0" w:space="0" w:color="auto"/>
        <w:left w:val="none" w:sz="0" w:space="0" w:color="auto"/>
        <w:bottom w:val="none" w:sz="0" w:space="0" w:color="auto"/>
        <w:right w:val="none" w:sz="0" w:space="0" w:color="auto"/>
      </w:divBdr>
    </w:div>
    <w:div w:id="904948956">
      <w:bodyDiv w:val="1"/>
      <w:marLeft w:val="0"/>
      <w:marRight w:val="0"/>
      <w:marTop w:val="0"/>
      <w:marBottom w:val="0"/>
      <w:divBdr>
        <w:top w:val="none" w:sz="0" w:space="0" w:color="auto"/>
        <w:left w:val="none" w:sz="0" w:space="0" w:color="auto"/>
        <w:bottom w:val="none" w:sz="0" w:space="0" w:color="auto"/>
        <w:right w:val="none" w:sz="0" w:space="0" w:color="auto"/>
      </w:divBdr>
    </w:div>
    <w:div w:id="907571359">
      <w:bodyDiv w:val="1"/>
      <w:marLeft w:val="0"/>
      <w:marRight w:val="0"/>
      <w:marTop w:val="0"/>
      <w:marBottom w:val="0"/>
      <w:divBdr>
        <w:top w:val="none" w:sz="0" w:space="0" w:color="auto"/>
        <w:left w:val="none" w:sz="0" w:space="0" w:color="auto"/>
        <w:bottom w:val="none" w:sz="0" w:space="0" w:color="auto"/>
        <w:right w:val="none" w:sz="0" w:space="0" w:color="auto"/>
      </w:divBdr>
    </w:div>
    <w:div w:id="944652240">
      <w:bodyDiv w:val="1"/>
      <w:marLeft w:val="0"/>
      <w:marRight w:val="0"/>
      <w:marTop w:val="0"/>
      <w:marBottom w:val="0"/>
      <w:divBdr>
        <w:top w:val="none" w:sz="0" w:space="0" w:color="auto"/>
        <w:left w:val="none" w:sz="0" w:space="0" w:color="auto"/>
        <w:bottom w:val="none" w:sz="0" w:space="0" w:color="auto"/>
        <w:right w:val="none" w:sz="0" w:space="0" w:color="auto"/>
      </w:divBdr>
    </w:div>
    <w:div w:id="946235933">
      <w:bodyDiv w:val="1"/>
      <w:marLeft w:val="0"/>
      <w:marRight w:val="0"/>
      <w:marTop w:val="0"/>
      <w:marBottom w:val="0"/>
      <w:divBdr>
        <w:top w:val="none" w:sz="0" w:space="0" w:color="auto"/>
        <w:left w:val="none" w:sz="0" w:space="0" w:color="auto"/>
        <w:bottom w:val="none" w:sz="0" w:space="0" w:color="auto"/>
        <w:right w:val="none" w:sz="0" w:space="0" w:color="auto"/>
      </w:divBdr>
    </w:div>
    <w:div w:id="993873433">
      <w:bodyDiv w:val="1"/>
      <w:marLeft w:val="0"/>
      <w:marRight w:val="0"/>
      <w:marTop w:val="0"/>
      <w:marBottom w:val="0"/>
      <w:divBdr>
        <w:top w:val="none" w:sz="0" w:space="0" w:color="auto"/>
        <w:left w:val="none" w:sz="0" w:space="0" w:color="auto"/>
        <w:bottom w:val="none" w:sz="0" w:space="0" w:color="auto"/>
        <w:right w:val="none" w:sz="0" w:space="0" w:color="auto"/>
      </w:divBdr>
    </w:div>
    <w:div w:id="997416163">
      <w:bodyDiv w:val="1"/>
      <w:marLeft w:val="0"/>
      <w:marRight w:val="0"/>
      <w:marTop w:val="0"/>
      <w:marBottom w:val="0"/>
      <w:divBdr>
        <w:top w:val="none" w:sz="0" w:space="0" w:color="auto"/>
        <w:left w:val="none" w:sz="0" w:space="0" w:color="auto"/>
        <w:bottom w:val="none" w:sz="0" w:space="0" w:color="auto"/>
        <w:right w:val="none" w:sz="0" w:space="0" w:color="auto"/>
      </w:divBdr>
    </w:div>
    <w:div w:id="1013730741">
      <w:bodyDiv w:val="1"/>
      <w:marLeft w:val="0"/>
      <w:marRight w:val="0"/>
      <w:marTop w:val="0"/>
      <w:marBottom w:val="0"/>
      <w:divBdr>
        <w:top w:val="none" w:sz="0" w:space="0" w:color="auto"/>
        <w:left w:val="none" w:sz="0" w:space="0" w:color="auto"/>
        <w:bottom w:val="none" w:sz="0" w:space="0" w:color="auto"/>
        <w:right w:val="none" w:sz="0" w:space="0" w:color="auto"/>
      </w:divBdr>
    </w:div>
    <w:div w:id="1043290374">
      <w:bodyDiv w:val="1"/>
      <w:marLeft w:val="0"/>
      <w:marRight w:val="0"/>
      <w:marTop w:val="0"/>
      <w:marBottom w:val="0"/>
      <w:divBdr>
        <w:top w:val="none" w:sz="0" w:space="0" w:color="auto"/>
        <w:left w:val="none" w:sz="0" w:space="0" w:color="auto"/>
        <w:bottom w:val="none" w:sz="0" w:space="0" w:color="auto"/>
        <w:right w:val="none" w:sz="0" w:space="0" w:color="auto"/>
      </w:divBdr>
    </w:div>
    <w:div w:id="1068379202">
      <w:bodyDiv w:val="1"/>
      <w:marLeft w:val="0"/>
      <w:marRight w:val="0"/>
      <w:marTop w:val="0"/>
      <w:marBottom w:val="0"/>
      <w:divBdr>
        <w:top w:val="none" w:sz="0" w:space="0" w:color="auto"/>
        <w:left w:val="none" w:sz="0" w:space="0" w:color="auto"/>
        <w:bottom w:val="none" w:sz="0" w:space="0" w:color="auto"/>
        <w:right w:val="none" w:sz="0" w:space="0" w:color="auto"/>
      </w:divBdr>
    </w:div>
    <w:div w:id="1121387488">
      <w:bodyDiv w:val="1"/>
      <w:marLeft w:val="0"/>
      <w:marRight w:val="0"/>
      <w:marTop w:val="0"/>
      <w:marBottom w:val="0"/>
      <w:divBdr>
        <w:top w:val="none" w:sz="0" w:space="0" w:color="auto"/>
        <w:left w:val="none" w:sz="0" w:space="0" w:color="auto"/>
        <w:bottom w:val="none" w:sz="0" w:space="0" w:color="auto"/>
        <w:right w:val="none" w:sz="0" w:space="0" w:color="auto"/>
      </w:divBdr>
    </w:div>
    <w:div w:id="1141341672">
      <w:bodyDiv w:val="1"/>
      <w:marLeft w:val="0"/>
      <w:marRight w:val="0"/>
      <w:marTop w:val="0"/>
      <w:marBottom w:val="0"/>
      <w:divBdr>
        <w:top w:val="none" w:sz="0" w:space="0" w:color="auto"/>
        <w:left w:val="none" w:sz="0" w:space="0" w:color="auto"/>
        <w:bottom w:val="none" w:sz="0" w:space="0" w:color="auto"/>
        <w:right w:val="none" w:sz="0" w:space="0" w:color="auto"/>
      </w:divBdr>
    </w:div>
    <w:div w:id="1148281976">
      <w:bodyDiv w:val="1"/>
      <w:marLeft w:val="0"/>
      <w:marRight w:val="0"/>
      <w:marTop w:val="0"/>
      <w:marBottom w:val="0"/>
      <w:divBdr>
        <w:top w:val="none" w:sz="0" w:space="0" w:color="auto"/>
        <w:left w:val="none" w:sz="0" w:space="0" w:color="auto"/>
        <w:bottom w:val="none" w:sz="0" w:space="0" w:color="auto"/>
        <w:right w:val="none" w:sz="0" w:space="0" w:color="auto"/>
      </w:divBdr>
    </w:div>
    <w:div w:id="1148746623">
      <w:bodyDiv w:val="1"/>
      <w:marLeft w:val="0"/>
      <w:marRight w:val="0"/>
      <w:marTop w:val="0"/>
      <w:marBottom w:val="0"/>
      <w:divBdr>
        <w:top w:val="none" w:sz="0" w:space="0" w:color="auto"/>
        <w:left w:val="none" w:sz="0" w:space="0" w:color="auto"/>
        <w:bottom w:val="none" w:sz="0" w:space="0" w:color="auto"/>
        <w:right w:val="none" w:sz="0" w:space="0" w:color="auto"/>
      </w:divBdr>
    </w:div>
    <w:div w:id="1153522928">
      <w:bodyDiv w:val="1"/>
      <w:marLeft w:val="0"/>
      <w:marRight w:val="0"/>
      <w:marTop w:val="0"/>
      <w:marBottom w:val="0"/>
      <w:divBdr>
        <w:top w:val="none" w:sz="0" w:space="0" w:color="auto"/>
        <w:left w:val="none" w:sz="0" w:space="0" w:color="auto"/>
        <w:bottom w:val="none" w:sz="0" w:space="0" w:color="auto"/>
        <w:right w:val="none" w:sz="0" w:space="0" w:color="auto"/>
      </w:divBdr>
    </w:div>
    <w:div w:id="1156646004">
      <w:bodyDiv w:val="1"/>
      <w:marLeft w:val="0"/>
      <w:marRight w:val="0"/>
      <w:marTop w:val="0"/>
      <w:marBottom w:val="0"/>
      <w:divBdr>
        <w:top w:val="none" w:sz="0" w:space="0" w:color="auto"/>
        <w:left w:val="none" w:sz="0" w:space="0" w:color="auto"/>
        <w:bottom w:val="none" w:sz="0" w:space="0" w:color="auto"/>
        <w:right w:val="none" w:sz="0" w:space="0" w:color="auto"/>
      </w:divBdr>
    </w:div>
    <w:div w:id="1210999588">
      <w:bodyDiv w:val="1"/>
      <w:marLeft w:val="0"/>
      <w:marRight w:val="0"/>
      <w:marTop w:val="0"/>
      <w:marBottom w:val="0"/>
      <w:divBdr>
        <w:top w:val="none" w:sz="0" w:space="0" w:color="auto"/>
        <w:left w:val="none" w:sz="0" w:space="0" w:color="auto"/>
        <w:bottom w:val="none" w:sz="0" w:space="0" w:color="auto"/>
        <w:right w:val="none" w:sz="0" w:space="0" w:color="auto"/>
      </w:divBdr>
    </w:div>
    <w:div w:id="1214657808">
      <w:bodyDiv w:val="1"/>
      <w:marLeft w:val="0"/>
      <w:marRight w:val="0"/>
      <w:marTop w:val="0"/>
      <w:marBottom w:val="0"/>
      <w:divBdr>
        <w:top w:val="none" w:sz="0" w:space="0" w:color="auto"/>
        <w:left w:val="none" w:sz="0" w:space="0" w:color="auto"/>
        <w:bottom w:val="none" w:sz="0" w:space="0" w:color="auto"/>
        <w:right w:val="none" w:sz="0" w:space="0" w:color="auto"/>
      </w:divBdr>
    </w:div>
    <w:div w:id="1225681397">
      <w:bodyDiv w:val="1"/>
      <w:marLeft w:val="0"/>
      <w:marRight w:val="0"/>
      <w:marTop w:val="0"/>
      <w:marBottom w:val="0"/>
      <w:divBdr>
        <w:top w:val="none" w:sz="0" w:space="0" w:color="auto"/>
        <w:left w:val="none" w:sz="0" w:space="0" w:color="auto"/>
        <w:bottom w:val="none" w:sz="0" w:space="0" w:color="auto"/>
        <w:right w:val="none" w:sz="0" w:space="0" w:color="auto"/>
      </w:divBdr>
    </w:div>
    <w:div w:id="1237204159">
      <w:bodyDiv w:val="1"/>
      <w:marLeft w:val="0"/>
      <w:marRight w:val="0"/>
      <w:marTop w:val="0"/>
      <w:marBottom w:val="0"/>
      <w:divBdr>
        <w:top w:val="none" w:sz="0" w:space="0" w:color="auto"/>
        <w:left w:val="none" w:sz="0" w:space="0" w:color="auto"/>
        <w:bottom w:val="none" w:sz="0" w:space="0" w:color="auto"/>
        <w:right w:val="none" w:sz="0" w:space="0" w:color="auto"/>
      </w:divBdr>
    </w:div>
    <w:div w:id="1248030992">
      <w:bodyDiv w:val="1"/>
      <w:marLeft w:val="0"/>
      <w:marRight w:val="0"/>
      <w:marTop w:val="0"/>
      <w:marBottom w:val="0"/>
      <w:divBdr>
        <w:top w:val="none" w:sz="0" w:space="0" w:color="auto"/>
        <w:left w:val="none" w:sz="0" w:space="0" w:color="auto"/>
        <w:bottom w:val="none" w:sz="0" w:space="0" w:color="auto"/>
        <w:right w:val="none" w:sz="0" w:space="0" w:color="auto"/>
      </w:divBdr>
    </w:div>
    <w:div w:id="1264845792">
      <w:bodyDiv w:val="1"/>
      <w:marLeft w:val="0"/>
      <w:marRight w:val="0"/>
      <w:marTop w:val="0"/>
      <w:marBottom w:val="0"/>
      <w:divBdr>
        <w:top w:val="none" w:sz="0" w:space="0" w:color="auto"/>
        <w:left w:val="none" w:sz="0" w:space="0" w:color="auto"/>
        <w:bottom w:val="none" w:sz="0" w:space="0" w:color="auto"/>
        <w:right w:val="none" w:sz="0" w:space="0" w:color="auto"/>
      </w:divBdr>
    </w:div>
    <w:div w:id="1284580002">
      <w:bodyDiv w:val="1"/>
      <w:marLeft w:val="0"/>
      <w:marRight w:val="0"/>
      <w:marTop w:val="0"/>
      <w:marBottom w:val="0"/>
      <w:divBdr>
        <w:top w:val="none" w:sz="0" w:space="0" w:color="auto"/>
        <w:left w:val="none" w:sz="0" w:space="0" w:color="auto"/>
        <w:bottom w:val="none" w:sz="0" w:space="0" w:color="auto"/>
        <w:right w:val="none" w:sz="0" w:space="0" w:color="auto"/>
      </w:divBdr>
    </w:div>
    <w:div w:id="1285230729">
      <w:bodyDiv w:val="1"/>
      <w:marLeft w:val="0"/>
      <w:marRight w:val="0"/>
      <w:marTop w:val="0"/>
      <w:marBottom w:val="0"/>
      <w:divBdr>
        <w:top w:val="none" w:sz="0" w:space="0" w:color="auto"/>
        <w:left w:val="none" w:sz="0" w:space="0" w:color="auto"/>
        <w:bottom w:val="none" w:sz="0" w:space="0" w:color="auto"/>
        <w:right w:val="none" w:sz="0" w:space="0" w:color="auto"/>
      </w:divBdr>
    </w:div>
    <w:div w:id="1298292907">
      <w:bodyDiv w:val="1"/>
      <w:marLeft w:val="0"/>
      <w:marRight w:val="0"/>
      <w:marTop w:val="0"/>
      <w:marBottom w:val="0"/>
      <w:divBdr>
        <w:top w:val="none" w:sz="0" w:space="0" w:color="auto"/>
        <w:left w:val="none" w:sz="0" w:space="0" w:color="auto"/>
        <w:bottom w:val="none" w:sz="0" w:space="0" w:color="auto"/>
        <w:right w:val="none" w:sz="0" w:space="0" w:color="auto"/>
      </w:divBdr>
    </w:div>
    <w:div w:id="1298296912">
      <w:bodyDiv w:val="1"/>
      <w:marLeft w:val="0"/>
      <w:marRight w:val="0"/>
      <w:marTop w:val="0"/>
      <w:marBottom w:val="0"/>
      <w:divBdr>
        <w:top w:val="none" w:sz="0" w:space="0" w:color="auto"/>
        <w:left w:val="none" w:sz="0" w:space="0" w:color="auto"/>
        <w:bottom w:val="none" w:sz="0" w:space="0" w:color="auto"/>
        <w:right w:val="none" w:sz="0" w:space="0" w:color="auto"/>
      </w:divBdr>
    </w:div>
    <w:div w:id="1300767221">
      <w:bodyDiv w:val="1"/>
      <w:marLeft w:val="0"/>
      <w:marRight w:val="0"/>
      <w:marTop w:val="0"/>
      <w:marBottom w:val="0"/>
      <w:divBdr>
        <w:top w:val="none" w:sz="0" w:space="0" w:color="auto"/>
        <w:left w:val="none" w:sz="0" w:space="0" w:color="auto"/>
        <w:bottom w:val="none" w:sz="0" w:space="0" w:color="auto"/>
        <w:right w:val="none" w:sz="0" w:space="0" w:color="auto"/>
      </w:divBdr>
    </w:div>
    <w:div w:id="1305617379">
      <w:bodyDiv w:val="1"/>
      <w:marLeft w:val="0"/>
      <w:marRight w:val="0"/>
      <w:marTop w:val="0"/>
      <w:marBottom w:val="0"/>
      <w:divBdr>
        <w:top w:val="none" w:sz="0" w:space="0" w:color="auto"/>
        <w:left w:val="none" w:sz="0" w:space="0" w:color="auto"/>
        <w:bottom w:val="none" w:sz="0" w:space="0" w:color="auto"/>
        <w:right w:val="none" w:sz="0" w:space="0" w:color="auto"/>
      </w:divBdr>
    </w:div>
    <w:div w:id="1315990711">
      <w:bodyDiv w:val="1"/>
      <w:marLeft w:val="0"/>
      <w:marRight w:val="0"/>
      <w:marTop w:val="0"/>
      <w:marBottom w:val="0"/>
      <w:divBdr>
        <w:top w:val="none" w:sz="0" w:space="0" w:color="auto"/>
        <w:left w:val="none" w:sz="0" w:space="0" w:color="auto"/>
        <w:bottom w:val="none" w:sz="0" w:space="0" w:color="auto"/>
        <w:right w:val="none" w:sz="0" w:space="0" w:color="auto"/>
      </w:divBdr>
    </w:div>
    <w:div w:id="1326595035">
      <w:bodyDiv w:val="1"/>
      <w:marLeft w:val="0"/>
      <w:marRight w:val="0"/>
      <w:marTop w:val="0"/>
      <w:marBottom w:val="0"/>
      <w:divBdr>
        <w:top w:val="none" w:sz="0" w:space="0" w:color="auto"/>
        <w:left w:val="none" w:sz="0" w:space="0" w:color="auto"/>
        <w:bottom w:val="none" w:sz="0" w:space="0" w:color="auto"/>
        <w:right w:val="none" w:sz="0" w:space="0" w:color="auto"/>
      </w:divBdr>
    </w:div>
    <w:div w:id="1327171350">
      <w:bodyDiv w:val="1"/>
      <w:marLeft w:val="0"/>
      <w:marRight w:val="0"/>
      <w:marTop w:val="0"/>
      <w:marBottom w:val="0"/>
      <w:divBdr>
        <w:top w:val="none" w:sz="0" w:space="0" w:color="auto"/>
        <w:left w:val="none" w:sz="0" w:space="0" w:color="auto"/>
        <w:bottom w:val="none" w:sz="0" w:space="0" w:color="auto"/>
        <w:right w:val="none" w:sz="0" w:space="0" w:color="auto"/>
      </w:divBdr>
    </w:div>
    <w:div w:id="1381436591">
      <w:bodyDiv w:val="1"/>
      <w:marLeft w:val="0"/>
      <w:marRight w:val="0"/>
      <w:marTop w:val="0"/>
      <w:marBottom w:val="0"/>
      <w:divBdr>
        <w:top w:val="none" w:sz="0" w:space="0" w:color="auto"/>
        <w:left w:val="none" w:sz="0" w:space="0" w:color="auto"/>
        <w:bottom w:val="none" w:sz="0" w:space="0" w:color="auto"/>
        <w:right w:val="none" w:sz="0" w:space="0" w:color="auto"/>
      </w:divBdr>
    </w:div>
    <w:div w:id="1413818344">
      <w:bodyDiv w:val="1"/>
      <w:marLeft w:val="0"/>
      <w:marRight w:val="0"/>
      <w:marTop w:val="0"/>
      <w:marBottom w:val="0"/>
      <w:divBdr>
        <w:top w:val="none" w:sz="0" w:space="0" w:color="auto"/>
        <w:left w:val="none" w:sz="0" w:space="0" w:color="auto"/>
        <w:bottom w:val="none" w:sz="0" w:space="0" w:color="auto"/>
        <w:right w:val="none" w:sz="0" w:space="0" w:color="auto"/>
      </w:divBdr>
    </w:div>
    <w:div w:id="1418361522">
      <w:bodyDiv w:val="1"/>
      <w:marLeft w:val="0"/>
      <w:marRight w:val="0"/>
      <w:marTop w:val="0"/>
      <w:marBottom w:val="0"/>
      <w:divBdr>
        <w:top w:val="none" w:sz="0" w:space="0" w:color="auto"/>
        <w:left w:val="none" w:sz="0" w:space="0" w:color="auto"/>
        <w:bottom w:val="none" w:sz="0" w:space="0" w:color="auto"/>
        <w:right w:val="none" w:sz="0" w:space="0" w:color="auto"/>
      </w:divBdr>
    </w:div>
    <w:div w:id="1418556307">
      <w:bodyDiv w:val="1"/>
      <w:marLeft w:val="0"/>
      <w:marRight w:val="0"/>
      <w:marTop w:val="0"/>
      <w:marBottom w:val="0"/>
      <w:divBdr>
        <w:top w:val="none" w:sz="0" w:space="0" w:color="auto"/>
        <w:left w:val="none" w:sz="0" w:space="0" w:color="auto"/>
        <w:bottom w:val="none" w:sz="0" w:space="0" w:color="auto"/>
        <w:right w:val="none" w:sz="0" w:space="0" w:color="auto"/>
      </w:divBdr>
    </w:div>
    <w:div w:id="1424836409">
      <w:bodyDiv w:val="1"/>
      <w:marLeft w:val="0"/>
      <w:marRight w:val="0"/>
      <w:marTop w:val="0"/>
      <w:marBottom w:val="0"/>
      <w:divBdr>
        <w:top w:val="none" w:sz="0" w:space="0" w:color="auto"/>
        <w:left w:val="none" w:sz="0" w:space="0" w:color="auto"/>
        <w:bottom w:val="none" w:sz="0" w:space="0" w:color="auto"/>
        <w:right w:val="none" w:sz="0" w:space="0" w:color="auto"/>
      </w:divBdr>
    </w:div>
    <w:div w:id="1428619965">
      <w:bodyDiv w:val="1"/>
      <w:marLeft w:val="0"/>
      <w:marRight w:val="0"/>
      <w:marTop w:val="0"/>
      <w:marBottom w:val="0"/>
      <w:divBdr>
        <w:top w:val="none" w:sz="0" w:space="0" w:color="auto"/>
        <w:left w:val="none" w:sz="0" w:space="0" w:color="auto"/>
        <w:bottom w:val="none" w:sz="0" w:space="0" w:color="auto"/>
        <w:right w:val="none" w:sz="0" w:space="0" w:color="auto"/>
      </w:divBdr>
    </w:div>
    <w:div w:id="1443913739">
      <w:bodyDiv w:val="1"/>
      <w:marLeft w:val="0"/>
      <w:marRight w:val="0"/>
      <w:marTop w:val="0"/>
      <w:marBottom w:val="0"/>
      <w:divBdr>
        <w:top w:val="none" w:sz="0" w:space="0" w:color="auto"/>
        <w:left w:val="none" w:sz="0" w:space="0" w:color="auto"/>
        <w:bottom w:val="none" w:sz="0" w:space="0" w:color="auto"/>
        <w:right w:val="none" w:sz="0" w:space="0" w:color="auto"/>
      </w:divBdr>
    </w:div>
    <w:div w:id="1458260947">
      <w:bodyDiv w:val="1"/>
      <w:marLeft w:val="0"/>
      <w:marRight w:val="0"/>
      <w:marTop w:val="0"/>
      <w:marBottom w:val="0"/>
      <w:divBdr>
        <w:top w:val="none" w:sz="0" w:space="0" w:color="auto"/>
        <w:left w:val="none" w:sz="0" w:space="0" w:color="auto"/>
        <w:bottom w:val="none" w:sz="0" w:space="0" w:color="auto"/>
        <w:right w:val="none" w:sz="0" w:space="0" w:color="auto"/>
      </w:divBdr>
    </w:div>
    <w:div w:id="1467968651">
      <w:bodyDiv w:val="1"/>
      <w:marLeft w:val="0"/>
      <w:marRight w:val="0"/>
      <w:marTop w:val="0"/>
      <w:marBottom w:val="0"/>
      <w:divBdr>
        <w:top w:val="none" w:sz="0" w:space="0" w:color="auto"/>
        <w:left w:val="none" w:sz="0" w:space="0" w:color="auto"/>
        <w:bottom w:val="none" w:sz="0" w:space="0" w:color="auto"/>
        <w:right w:val="none" w:sz="0" w:space="0" w:color="auto"/>
      </w:divBdr>
    </w:div>
    <w:div w:id="1490749837">
      <w:bodyDiv w:val="1"/>
      <w:marLeft w:val="0"/>
      <w:marRight w:val="0"/>
      <w:marTop w:val="0"/>
      <w:marBottom w:val="0"/>
      <w:divBdr>
        <w:top w:val="none" w:sz="0" w:space="0" w:color="auto"/>
        <w:left w:val="none" w:sz="0" w:space="0" w:color="auto"/>
        <w:bottom w:val="none" w:sz="0" w:space="0" w:color="auto"/>
        <w:right w:val="none" w:sz="0" w:space="0" w:color="auto"/>
      </w:divBdr>
    </w:div>
    <w:div w:id="1497721508">
      <w:bodyDiv w:val="1"/>
      <w:marLeft w:val="0"/>
      <w:marRight w:val="0"/>
      <w:marTop w:val="0"/>
      <w:marBottom w:val="0"/>
      <w:divBdr>
        <w:top w:val="none" w:sz="0" w:space="0" w:color="auto"/>
        <w:left w:val="none" w:sz="0" w:space="0" w:color="auto"/>
        <w:bottom w:val="none" w:sz="0" w:space="0" w:color="auto"/>
        <w:right w:val="none" w:sz="0" w:space="0" w:color="auto"/>
      </w:divBdr>
    </w:div>
    <w:div w:id="1507091863">
      <w:bodyDiv w:val="1"/>
      <w:marLeft w:val="0"/>
      <w:marRight w:val="0"/>
      <w:marTop w:val="0"/>
      <w:marBottom w:val="0"/>
      <w:divBdr>
        <w:top w:val="none" w:sz="0" w:space="0" w:color="auto"/>
        <w:left w:val="none" w:sz="0" w:space="0" w:color="auto"/>
        <w:bottom w:val="none" w:sz="0" w:space="0" w:color="auto"/>
        <w:right w:val="none" w:sz="0" w:space="0" w:color="auto"/>
      </w:divBdr>
    </w:div>
    <w:div w:id="1558008426">
      <w:bodyDiv w:val="1"/>
      <w:marLeft w:val="0"/>
      <w:marRight w:val="0"/>
      <w:marTop w:val="0"/>
      <w:marBottom w:val="0"/>
      <w:divBdr>
        <w:top w:val="none" w:sz="0" w:space="0" w:color="auto"/>
        <w:left w:val="none" w:sz="0" w:space="0" w:color="auto"/>
        <w:bottom w:val="none" w:sz="0" w:space="0" w:color="auto"/>
        <w:right w:val="none" w:sz="0" w:space="0" w:color="auto"/>
      </w:divBdr>
    </w:div>
    <w:div w:id="1558928451">
      <w:bodyDiv w:val="1"/>
      <w:marLeft w:val="0"/>
      <w:marRight w:val="0"/>
      <w:marTop w:val="0"/>
      <w:marBottom w:val="0"/>
      <w:divBdr>
        <w:top w:val="none" w:sz="0" w:space="0" w:color="auto"/>
        <w:left w:val="none" w:sz="0" w:space="0" w:color="auto"/>
        <w:bottom w:val="none" w:sz="0" w:space="0" w:color="auto"/>
        <w:right w:val="none" w:sz="0" w:space="0" w:color="auto"/>
      </w:divBdr>
    </w:div>
    <w:div w:id="1564826568">
      <w:bodyDiv w:val="1"/>
      <w:marLeft w:val="0"/>
      <w:marRight w:val="0"/>
      <w:marTop w:val="0"/>
      <w:marBottom w:val="0"/>
      <w:divBdr>
        <w:top w:val="none" w:sz="0" w:space="0" w:color="auto"/>
        <w:left w:val="none" w:sz="0" w:space="0" w:color="auto"/>
        <w:bottom w:val="none" w:sz="0" w:space="0" w:color="auto"/>
        <w:right w:val="none" w:sz="0" w:space="0" w:color="auto"/>
      </w:divBdr>
    </w:div>
    <w:div w:id="1591894247">
      <w:bodyDiv w:val="1"/>
      <w:marLeft w:val="0"/>
      <w:marRight w:val="0"/>
      <w:marTop w:val="0"/>
      <w:marBottom w:val="0"/>
      <w:divBdr>
        <w:top w:val="none" w:sz="0" w:space="0" w:color="auto"/>
        <w:left w:val="none" w:sz="0" w:space="0" w:color="auto"/>
        <w:bottom w:val="none" w:sz="0" w:space="0" w:color="auto"/>
        <w:right w:val="none" w:sz="0" w:space="0" w:color="auto"/>
      </w:divBdr>
    </w:div>
    <w:div w:id="1596867846">
      <w:bodyDiv w:val="1"/>
      <w:marLeft w:val="0"/>
      <w:marRight w:val="0"/>
      <w:marTop w:val="0"/>
      <w:marBottom w:val="0"/>
      <w:divBdr>
        <w:top w:val="none" w:sz="0" w:space="0" w:color="auto"/>
        <w:left w:val="none" w:sz="0" w:space="0" w:color="auto"/>
        <w:bottom w:val="none" w:sz="0" w:space="0" w:color="auto"/>
        <w:right w:val="none" w:sz="0" w:space="0" w:color="auto"/>
      </w:divBdr>
    </w:div>
    <w:div w:id="1598055754">
      <w:bodyDiv w:val="1"/>
      <w:marLeft w:val="0"/>
      <w:marRight w:val="0"/>
      <w:marTop w:val="0"/>
      <w:marBottom w:val="0"/>
      <w:divBdr>
        <w:top w:val="none" w:sz="0" w:space="0" w:color="auto"/>
        <w:left w:val="none" w:sz="0" w:space="0" w:color="auto"/>
        <w:bottom w:val="none" w:sz="0" w:space="0" w:color="auto"/>
        <w:right w:val="none" w:sz="0" w:space="0" w:color="auto"/>
      </w:divBdr>
    </w:div>
    <w:div w:id="1621565719">
      <w:bodyDiv w:val="1"/>
      <w:marLeft w:val="0"/>
      <w:marRight w:val="0"/>
      <w:marTop w:val="0"/>
      <w:marBottom w:val="0"/>
      <w:divBdr>
        <w:top w:val="none" w:sz="0" w:space="0" w:color="auto"/>
        <w:left w:val="none" w:sz="0" w:space="0" w:color="auto"/>
        <w:bottom w:val="none" w:sz="0" w:space="0" w:color="auto"/>
        <w:right w:val="none" w:sz="0" w:space="0" w:color="auto"/>
      </w:divBdr>
    </w:div>
    <w:div w:id="1629627868">
      <w:bodyDiv w:val="1"/>
      <w:marLeft w:val="0"/>
      <w:marRight w:val="0"/>
      <w:marTop w:val="0"/>
      <w:marBottom w:val="0"/>
      <w:divBdr>
        <w:top w:val="none" w:sz="0" w:space="0" w:color="auto"/>
        <w:left w:val="none" w:sz="0" w:space="0" w:color="auto"/>
        <w:bottom w:val="none" w:sz="0" w:space="0" w:color="auto"/>
        <w:right w:val="none" w:sz="0" w:space="0" w:color="auto"/>
      </w:divBdr>
    </w:div>
    <w:div w:id="1636980564">
      <w:bodyDiv w:val="1"/>
      <w:marLeft w:val="0"/>
      <w:marRight w:val="0"/>
      <w:marTop w:val="0"/>
      <w:marBottom w:val="0"/>
      <w:divBdr>
        <w:top w:val="none" w:sz="0" w:space="0" w:color="auto"/>
        <w:left w:val="none" w:sz="0" w:space="0" w:color="auto"/>
        <w:bottom w:val="none" w:sz="0" w:space="0" w:color="auto"/>
        <w:right w:val="none" w:sz="0" w:space="0" w:color="auto"/>
      </w:divBdr>
    </w:div>
    <w:div w:id="1686513071">
      <w:bodyDiv w:val="1"/>
      <w:marLeft w:val="0"/>
      <w:marRight w:val="0"/>
      <w:marTop w:val="0"/>
      <w:marBottom w:val="0"/>
      <w:divBdr>
        <w:top w:val="none" w:sz="0" w:space="0" w:color="auto"/>
        <w:left w:val="none" w:sz="0" w:space="0" w:color="auto"/>
        <w:bottom w:val="none" w:sz="0" w:space="0" w:color="auto"/>
        <w:right w:val="none" w:sz="0" w:space="0" w:color="auto"/>
      </w:divBdr>
    </w:div>
    <w:div w:id="1688360615">
      <w:bodyDiv w:val="1"/>
      <w:marLeft w:val="0"/>
      <w:marRight w:val="0"/>
      <w:marTop w:val="0"/>
      <w:marBottom w:val="0"/>
      <w:divBdr>
        <w:top w:val="none" w:sz="0" w:space="0" w:color="auto"/>
        <w:left w:val="none" w:sz="0" w:space="0" w:color="auto"/>
        <w:bottom w:val="none" w:sz="0" w:space="0" w:color="auto"/>
        <w:right w:val="none" w:sz="0" w:space="0" w:color="auto"/>
      </w:divBdr>
    </w:div>
    <w:div w:id="1714504380">
      <w:bodyDiv w:val="1"/>
      <w:marLeft w:val="0"/>
      <w:marRight w:val="0"/>
      <w:marTop w:val="0"/>
      <w:marBottom w:val="0"/>
      <w:divBdr>
        <w:top w:val="none" w:sz="0" w:space="0" w:color="auto"/>
        <w:left w:val="none" w:sz="0" w:space="0" w:color="auto"/>
        <w:bottom w:val="none" w:sz="0" w:space="0" w:color="auto"/>
        <w:right w:val="none" w:sz="0" w:space="0" w:color="auto"/>
      </w:divBdr>
    </w:div>
    <w:div w:id="1717504017">
      <w:bodyDiv w:val="1"/>
      <w:marLeft w:val="0"/>
      <w:marRight w:val="0"/>
      <w:marTop w:val="0"/>
      <w:marBottom w:val="0"/>
      <w:divBdr>
        <w:top w:val="none" w:sz="0" w:space="0" w:color="auto"/>
        <w:left w:val="none" w:sz="0" w:space="0" w:color="auto"/>
        <w:bottom w:val="none" w:sz="0" w:space="0" w:color="auto"/>
        <w:right w:val="none" w:sz="0" w:space="0" w:color="auto"/>
      </w:divBdr>
    </w:div>
    <w:div w:id="1727872231">
      <w:bodyDiv w:val="1"/>
      <w:marLeft w:val="0"/>
      <w:marRight w:val="0"/>
      <w:marTop w:val="0"/>
      <w:marBottom w:val="0"/>
      <w:divBdr>
        <w:top w:val="none" w:sz="0" w:space="0" w:color="auto"/>
        <w:left w:val="none" w:sz="0" w:space="0" w:color="auto"/>
        <w:bottom w:val="none" w:sz="0" w:space="0" w:color="auto"/>
        <w:right w:val="none" w:sz="0" w:space="0" w:color="auto"/>
      </w:divBdr>
    </w:div>
    <w:div w:id="1747190408">
      <w:bodyDiv w:val="1"/>
      <w:marLeft w:val="0"/>
      <w:marRight w:val="0"/>
      <w:marTop w:val="0"/>
      <w:marBottom w:val="0"/>
      <w:divBdr>
        <w:top w:val="none" w:sz="0" w:space="0" w:color="auto"/>
        <w:left w:val="none" w:sz="0" w:space="0" w:color="auto"/>
        <w:bottom w:val="none" w:sz="0" w:space="0" w:color="auto"/>
        <w:right w:val="none" w:sz="0" w:space="0" w:color="auto"/>
      </w:divBdr>
    </w:div>
    <w:div w:id="1758138786">
      <w:bodyDiv w:val="1"/>
      <w:marLeft w:val="0"/>
      <w:marRight w:val="0"/>
      <w:marTop w:val="0"/>
      <w:marBottom w:val="0"/>
      <w:divBdr>
        <w:top w:val="none" w:sz="0" w:space="0" w:color="auto"/>
        <w:left w:val="none" w:sz="0" w:space="0" w:color="auto"/>
        <w:bottom w:val="none" w:sz="0" w:space="0" w:color="auto"/>
        <w:right w:val="none" w:sz="0" w:space="0" w:color="auto"/>
      </w:divBdr>
    </w:div>
    <w:div w:id="1796367664">
      <w:bodyDiv w:val="1"/>
      <w:marLeft w:val="0"/>
      <w:marRight w:val="0"/>
      <w:marTop w:val="0"/>
      <w:marBottom w:val="0"/>
      <w:divBdr>
        <w:top w:val="none" w:sz="0" w:space="0" w:color="auto"/>
        <w:left w:val="none" w:sz="0" w:space="0" w:color="auto"/>
        <w:bottom w:val="none" w:sz="0" w:space="0" w:color="auto"/>
        <w:right w:val="none" w:sz="0" w:space="0" w:color="auto"/>
      </w:divBdr>
    </w:div>
    <w:div w:id="1831408599">
      <w:bodyDiv w:val="1"/>
      <w:marLeft w:val="0"/>
      <w:marRight w:val="0"/>
      <w:marTop w:val="0"/>
      <w:marBottom w:val="0"/>
      <w:divBdr>
        <w:top w:val="none" w:sz="0" w:space="0" w:color="auto"/>
        <w:left w:val="none" w:sz="0" w:space="0" w:color="auto"/>
        <w:bottom w:val="none" w:sz="0" w:space="0" w:color="auto"/>
        <w:right w:val="none" w:sz="0" w:space="0" w:color="auto"/>
      </w:divBdr>
    </w:div>
    <w:div w:id="1839345445">
      <w:bodyDiv w:val="1"/>
      <w:marLeft w:val="0"/>
      <w:marRight w:val="0"/>
      <w:marTop w:val="0"/>
      <w:marBottom w:val="0"/>
      <w:divBdr>
        <w:top w:val="none" w:sz="0" w:space="0" w:color="auto"/>
        <w:left w:val="none" w:sz="0" w:space="0" w:color="auto"/>
        <w:bottom w:val="none" w:sz="0" w:space="0" w:color="auto"/>
        <w:right w:val="none" w:sz="0" w:space="0" w:color="auto"/>
      </w:divBdr>
    </w:div>
    <w:div w:id="1839616513">
      <w:bodyDiv w:val="1"/>
      <w:marLeft w:val="0"/>
      <w:marRight w:val="0"/>
      <w:marTop w:val="0"/>
      <w:marBottom w:val="0"/>
      <w:divBdr>
        <w:top w:val="none" w:sz="0" w:space="0" w:color="auto"/>
        <w:left w:val="none" w:sz="0" w:space="0" w:color="auto"/>
        <w:bottom w:val="none" w:sz="0" w:space="0" w:color="auto"/>
        <w:right w:val="none" w:sz="0" w:space="0" w:color="auto"/>
      </w:divBdr>
    </w:div>
    <w:div w:id="1840654250">
      <w:bodyDiv w:val="1"/>
      <w:marLeft w:val="0"/>
      <w:marRight w:val="0"/>
      <w:marTop w:val="0"/>
      <w:marBottom w:val="0"/>
      <w:divBdr>
        <w:top w:val="none" w:sz="0" w:space="0" w:color="auto"/>
        <w:left w:val="none" w:sz="0" w:space="0" w:color="auto"/>
        <w:bottom w:val="none" w:sz="0" w:space="0" w:color="auto"/>
        <w:right w:val="none" w:sz="0" w:space="0" w:color="auto"/>
      </w:divBdr>
    </w:div>
    <w:div w:id="1844389957">
      <w:bodyDiv w:val="1"/>
      <w:marLeft w:val="0"/>
      <w:marRight w:val="0"/>
      <w:marTop w:val="0"/>
      <w:marBottom w:val="0"/>
      <w:divBdr>
        <w:top w:val="none" w:sz="0" w:space="0" w:color="auto"/>
        <w:left w:val="none" w:sz="0" w:space="0" w:color="auto"/>
        <w:bottom w:val="none" w:sz="0" w:space="0" w:color="auto"/>
        <w:right w:val="none" w:sz="0" w:space="0" w:color="auto"/>
      </w:divBdr>
    </w:div>
    <w:div w:id="1850411809">
      <w:bodyDiv w:val="1"/>
      <w:marLeft w:val="0"/>
      <w:marRight w:val="0"/>
      <w:marTop w:val="0"/>
      <w:marBottom w:val="0"/>
      <w:divBdr>
        <w:top w:val="none" w:sz="0" w:space="0" w:color="auto"/>
        <w:left w:val="none" w:sz="0" w:space="0" w:color="auto"/>
        <w:bottom w:val="none" w:sz="0" w:space="0" w:color="auto"/>
        <w:right w:val="none" w:sz="0" w:space="0" w:color="auto"/>
      </w:divBdr>
    </w:div>
    <w:div w:id="1859199695">
      <w:bodyDiv w:val="1"/>
      <w:marLeft w:val="0"/>
      <w:marRight w:val="0"/>
      <w:marTop w:val="0"/>
      <w:marBottom w:val="0"/>
      <w:divBdr>
        <w:top w:val="none" w:sz="0" w:space="0" w:color="auto"/>
        <w:left w:val="none" w:sz="0" w:space="0" w:color="auto"/>
        <w:bottom w:val="none" w:sz="0" w:space="0" w:color="auto"/>
        <w:right w:val="none" w:sz="0" w:space="0" w:color="auto"/>
      </w:divBdr>
    </w:div>
    <w:div w:id="1863856284">
      <w:bodyDiv w:val="1"/>
      <w:marLeft w:val="0"/>
      <w:marRight w:val="0"/>
      <w:marTop w:val="0"/>
      <w:marBottom w:val="0"/>
      <w:divBdr>
        <w:top w:val="none" w:sz="0" w:space="0" w:color="auto"/>
        <w:left w:val="none" w:sz="0" w:space="0" w:color="auto"/>
        <w:bottom w:val="none" w:sz="0" w:space="0" w:color="auto"/>
        <w:right w:val="none" w:sz="0" w:space="0" w:color="auto"/>
      </w:divBdr>
    </w:div>
    <w:div w:id="1866013610">
      <w:bodyDiv w:val="1"/>
      <w:marLeft w:val="0"/>
      <w:marRight w:val="0"/>
      <w:marTop w:val="0"/>
      <w:marBottom w:val="0"/>
      <w:divBdr>
        <w:top w:val="none" w:sz="0" w:space="0" w:color="auto"/>
        <w:left w:val="none" w:sz="0" w:space="0" w:color="auto"/>
        <w:bottom w:val="none" w:sz="0" w:space="0" w:color="auto"/>
        <w:right w:val="none" w:sz="0" w:space="0" w:color="auto"/>
      </w:divBdr>
    </w:div>
    <w:div w:id="1869760190">
      <w:bodyDiv w:val="1"/>
      <w:marLeft w:val="0"/>
      <w:marRight w:val="0"/>
      <w:marTop w:val="0"/>
      <w:marBottom w:val="0"/>
      <w:divBdr>
        <w:top w:val="none" w:sz="0" w:space="0" w:color="auto"/>
        <w:left w:val="none" w:sz="0" w:space="0" w:color="auto"/>
        <w:bottom w:val="none" w:sz="0" w:space="0" w:color="auto"/>
        <w:right w:val="none" w:sz="0" w:space="0" w:color="auto"/>
      </w:divBdr>
    </w:div>
    <w:div w:id="1870408678">
      <w:bodyDiv w:val="1"/>
      <w:marLeft w:val="0"/>
      <w:marRight w:val="0"/>
      <w:marTop w:val="0"/>
      <w:marBottom w:val="0"/>
      <w:divBdr>
        <w:top w:val="none" w:sz="0" w:space="0" w:color="auto"/>
        <w:left w:val="none" w:sz="0" w:space="0" w:color="auto"/>
        <w:bottom w:val="none" w:sz="0" w:space="0" w:color="auto"/>
        <w:right w:val="none" w:sz="0" w:space="0" w:color="auto"/>
      </w:divBdr>
    </w:div>
    <w:div w:id="1909992917">
      <w:bodyDiv w:val="1"/>
      <w:marLeft w:val="0"/>
      <w:marRight w:val="0"/>
      <w:marTop w:val="0"/>
      <w:marBottom w:val="0"/>
      <w:divBdr>
        <w:top w:val="none" w:sz="0" w:space="0" w:color="auto"/>
        <w:left w:val="none" w:sz="0" w:space="0" w:color="auto"/>
        <w:bottom w:val="none" w:sz="0" w:space="0" w:color="auto"/>
        <w:right w:val="none" w:sz="0" w:space="0" w:color="auto"/>
      </w:divBdr>
    </w:div>
    <w:div w:id="1927883062">
      <w:bodyDiv w:val="1"/>
      <w:marLeft w:val="0"/>
      <w:marRight w:val="0"/>
      <w:marTop w:val="0"/>
      <w:marBottom w:val="0"/>
      <w:divBdr>
        <w:top w:val="none" w:sz="0" w:space="0" w:color="auto"/>
        <w:left w:val="none" w:sz="0" w:space="0" w:color="auto"/>
        <w:bottom w:val="none" w:sz="0" w:space="0" w:color="auto"/>
        <w:right w:val="none" w:sz="0" w:space="0" w:color="auto"/>
      </w:divBdr>
    </w:div>
    <w:div w:id="1955406376">
      <w:bodyDiv w:val="1"/>
      <w:marLeft w:val="0"/>
      <w:marRight w:val="0"/>
      <w:marTop w:val="0"/>
      <w:marBottom w:val="0"/>
      <w:divBdr>
        <w:top w:val="none" w:sz="0" w:space="0" w:color="auto"/>
        <w:left w:val="none" w:sz="0" w:space="0" w:color="auto"/>
        <w:bottom w:val="none" w:sz="0" w:space="0" w:color="auto"/>
        <w:right w:val="none" w:sz="0" w:space="0" w:color="auto"/>
      </w:divBdr>
    </w:div>
    <w:div w:id="1961649000">
      <w:bodyDiv w:val="1"/>
      <w:marLeft w:val="0"/>
      <w:marRight w:val="0"/>
      <w:marTop w:val="0"/>
      <w:marBottom w:val="0"/>
      <w:divBdr>
        <w:top w:val="none" w:sz="0" w:space="0" w:color="auto"/>
        <w:left w:val="none" w:sz="0" w:space="0" w:color="auto"/>
        <w:bottom w:val="none" w:sz="0" w:space="0" w:color="auto"/>
        <w:right w:val="none" w:sz="0" w:space="0" w:color="auto"/>
      </w:divBdr>
    </w:div>
    <w:div w:id="1978216249">
      <w:bodyDiv w:val="1"/>
      <w:marLeft w:val="0"/>
      <w:marRight w:val="0"/>
      <w:marTop w:val="0"/>
      <w:marBottom w:val="0"/>
      <w:divBdr>
        <w:top w:val="none" w:sz="0" w:space="0" w:color="auto"/>
        <w:left w:val="none" w:sz="0" w:space="0" w:color="auto"/>
        <w:bottom w:val="none" w:sz="0" w:space="0" w:color="auto"/>
        <w:right w:val="none" w:sz="0" w:space="0" w:color="auto"/>
      </w:divBdr>
    </w:div>
    <w:div w:id="2003971664">
      <w:bodyDiv w:val="1"/>
      <w:marLeft w:val="0"/>
      <w:marRight w:val="0"/>
      <w:marTop w:val="0"/>
      <w:marBottom w:val="0"/>
      <w:divBdr>
        <w:top w:val="none" w:sz="0" w:space="0" w:color="auto"/>
        <w:left w:val="none" w:sz="0" w:space="0" w:color="auto"/>
        <w:bottom w:val="none" w:sz="0" w:space="0" w:color="auto"/>
        <w:right w:val="none" w:sz="0" w:space="0" w:color="auto"/>
      </w:divBdr>
    </w:div>
    <w:div w:id="2057507318">
      <w:bodyDiv w:val="1"/>
      <w:marLeft w:val="0"/>
      <w:marRight w:val="0"/>
      <w:marTop w:val="0"/>
      <w:marBottom w:val="0"/>
      <w:divBdr>
        <w:top w:val="none" w:sz="0" w:space="0" w:color="auto"/>
        <w:left w:val="none" w:sz="0" w:space="0" w:color="auto"/>
        <w:bottom w:val="none" w:sz="0" w:space="0" w:color="auto"/>
        <w:right w:val="none" w:sz="0" w:space="0" w:color="auto"/>
      </w:divBdr>
    </w:div>
    <w:div w:id="2058158513">
      <w:bodyDiv w:val="1"/>
      <w:marLeft w:val="0"/>
      <w:marRight w:val="0"/>
      <w:marTop w:val="0"/>
      <w:marBottom w:val="0"/>
      <w:divBdr>
        <w:top w:val="none" w:sz="0" w:space="0" w:color="auto"/>
        <w:left w:val="none" w:sz="0" w:space="0" w:color="auto"/>
        <w:bottom w:val="none" w:sz="0" w:space="0" w:color="auto"/>
        <w:right w:val="none" w:sz="0" w:space="0" w:color="auto"/>
      </w:divBdr>
    </w:div>
    <w:div w:id="2064131019">
      <w:bodyDiv w:val="1"/>
      <w:marLeft w:val="0"/>
      <w:marRight w:val="0"/>
      <w:marTop w:val="0"/>
      <w:marBottom w:val="0"/>
      <w:divBdr>
        <w:top w:val="none" w:sz="0" w:space="0" w:color="auto"/>
        <w:left w:val="none" w:sz="0" w:space="0" w:color="auto"/>
        <w:bottom w:val="none" w:sz="0" w:space="0" w:color="auto"/>
        <w:right w:val="none" w:sz="0" w:space="0" w:color="auto"/>
      </w:divBdr>
    </w:div>
    <w:div w:id="2074159407">
      <w:bodyDiv w:val="1"/>
      <w:marLeft w:val="0"/>
      <w:marRight w:val="0"/>
      <w:marTop w:val="0"/>
      <w:marBottom w:val="0"/>
      <w:divBdr>
        <w:top w:val="none" w:sz="0" w:space="0" w:color="auto"/>
        <w:left w:val="none" w:sz="0" w:space="0" w:color="auto"/>
        <w:bottom w:val="none" w:sz="0" w:space="0" w:color="auto"/>
        <w:right w:val="none" w:sz="0" w:space="0" w:color="auto"/>
      </w:divBdr>
      <w:divsChild>
        <w:div w:id="575676298">
          <w:marLeft w:val="0"/>
          <w:marRight w:val="0"/>
          <w:marTop w:val="0"/>
          <w:marBottom w:val="0"/>
          <w:divBdr>
            <w:top w:val="none" w:sz="0" w:space="0" w:color="auto"/>
            <w:left w:val="none" w:sz="0" w:space="0" w:color="auto"/>
            <w:bottom w:val="none" w:sz="0" w:space="0" w:color="auto"/>
            <w:right w:val="none" w:sz="0" w:space="0" w:color="auto"/>
          </w:divBdr>
          <w:divsChild>
            <w:div w:id="1984119043">
              <w:marLeft w:val="0"/>
              <w:marRight w:val="0"/>
              <w:marTop w:val="0"/>
              <w:marBottom w:val="0"/>
              <w:divBdr>
                <w:top w:val="none" w:sz="0" w:space="0" w:color="auto"/>
                <w:left w:val="none" w:sz="0" w:space="0" w:color="auto"/>
                <w:bottom w:val="none" w:sz="0" w:space="0" w:color="auto"/>
                <w:right w:val="none" w:sz="0" w:space="0" w:color="auto"/>
              </w:divBdr>
              <w:divsChild>
                <w:div w:id="1286958544">
                  <w:marLeft w:val="0"/>
                  <w:marRight w:val="0"/>
                  <w:marTop w:val="129"/>
                  <w:marBottom w:val="129"/>
                  <w:divBdr>
                    <w:top w:val="none" w:sz="0" w:space="0" w:color="auto"/>
                    <w:left w:val="none" w:sz="0" w:space="0" w:color="auto"/>
                    <w:bottom w:val="none" w:sz="0" w:space="0" w:color="auto"/>
                    <w:right w:val="none" w:sz="0" w:space="0" w:color="auto"/>
                  </w:divBdr>
                  <w:divsChild>
                    <w:div w:id="2005088866">
                      <w:marLeft w:val="0"/>
                      <w:marRight w:val="0"/>
                      <w:marTop w:val="0"/>
                      <w:marBottom w:val="0"/>
                      <w:divBdr>
                        <w:top w:val="none" w:sz="0" w:space="0" w:color="auto"/>
                        <w:left w:val="none" w:sz="0" w:space="0" w:color="auto"/>
                        <w:bottom w:val="none" w:sz="0" w:space="0" w:color="auto"/>
                        <w:right w:val="none" w:sz="0" w:space="0" w:color="auto"/>
                      </w:divBdr>
                      <w:divsChild>
                        <w:div w:id="1815676748">
                          <w:marLeft w:val="0"/>
                          <w:marRight w:val="0"/>
                          <w:marTop w:val="0"/>
                          <w:marBottom w:val="0"/>
                          <w:divBdr>
                            <w:top w:val="none" w:sz="0" w:space="0" w:color="auto"/>
                            <w:left w:val="none" w:sz="0" w:space="0" w:color="auto"/>
                            <w:bottom w:val="none" w:sz="0" w:space="0" w:color="auto"/>
                            <w:right w:val="none" w:sz="0" w:space="0" w:color="auto"/>
                          </w:divBdr>
                          <w:divsChild>
                            <w:div w:id="142109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0734726">
      <w:bodyDiv w:val="1"/>
      <w:marLeft w:val="0"/>
      <w:marRight w:val="0"/>
      <w:marTop w:val="0"/>
      <w:marBottom w:val="0"/>
      <w:divBdr>
        <w:top w:val="none" w:sz="0" w:space="0" w:color="auto"/>
        <w:left w:val="none" w:sz="0" w:space="0" w:color="auto"/>
        <w:bottom w:val="none" w:sz="0" w:space="0" w:color="auto"/>
        <w:right w:val="none" w:sz="0" w:space="0" w:color="auto"/>
      </w:divBdr>
    </w:div>
    <w:div w:id="2093500030">
      <w:bodyDiv w:val="1"/>
      <w:marLeft w:val="0"/>
      <w:marRight w:val="0"/>
      <w:marTop w:val="0"/>
      <w:marBottom w:val="0"/>
      <w:divBdr>
        <w:top w:val="none" w:sz="0" w:space="0" w:color="auto"/>
        <w:left w:val="none" w:sz="0" w:space="0" w:color="auto"/>
        <w:bottom w:val="none" w:sz="0" w:space="0" w:color="auto"/>
        <w:right w:val="none" w:sz="0" w:space="0" w:color="auto"/>
      </w:divBdr>
    </w:div>
    <w:div w:id="2139495623">
      <w:bodyDiv w:val="1"/>
      <w:marLeft w:val="0"/>
      <w:marRight w:val="0"/>
      <w:marTop w:val="0"/>
      <w:marBottom w:val="0"/>
      <w:divBdr>
        <w:top w:val="none" w:sz="0" w:space="0" w:color="auto"/>
        <w:left w:val="none" w:sz="0" w:space="0" w:color="auto"/>
        <w:bottom w:val="none" w:sz="0" w:space="0" w:color="auto"/>
        <w:right w:val="none" w:sz="0" w:space="0" w:color="auto"/>
      </w:divBdr>
    </w:div>
    <w:div w:id="2140684639">
      <w:bodyDiv w:val="1"/>
      <w:marLeft w:val="0"/>
      <w:marRight w:val="0"/>
      <w:marTop w:val="0"/>
      <w:marBottom w:val="0"/>
      <w:divBdr>
        <w:top w:val="none" w:sz="0" w:space="0" w:color="auto"/>
        <w:left w:val="none" w:sz="0" w:space="0" w:color="auto"/>
        <w:bottom w:val="none" w:sz="0" w:space="0" w:color="auto"/>
        <w:right w:val="none" w:sz="0" w:space="0" w:color="auto"/>
      </w:divBdr>
    </w:div>
    <w:div w:id="2147353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12248</Words>
  <Characters>6982</Characters>
  <Application>Microsoft Office Word</Application>
  <DocSecurity>0</DocSecurity>
  <Lines>58</Lines>
  <Paragraphs>38</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19192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Aldute Meniakina</dc:creator>
  <cp:lastModifiedBy>Aldute Meniakina</cp:lastModifiedBy>
  <cp:revision>2</cp:revision>
  <cp:lastPrinted>2020-11-26T08:41:00Z</cp:lastPrinted>
  <dcterms:created xsi:type="dcterms:W3CDTF">2020-12-17T14:49:00Z</dcterms:created>
  <dcterms:modified xsi:type="dcterms:W3CDTF">2020-12-17T14:49:00Z</dcterms:modified>
</cp:coreProperties>
</file>