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573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075731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75731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0757312" w14:textId="77777777" w:rsidR="00446AC7" w:rsidRPr="001D3C7E" w:rsidRDefault="006E4443" w:rsidP="003077A5">
      <w:pPr>
        <w:jc w:val="center"/>
      </w:pPr>
      <w:r w:rsidRPr="006E4443">
        <w:rPr>
          <w:b/>
          <w:caps/>
        </w:rPr>
        <w:t xml:space="preserve">DĖL SAVIVALDYBĖS INFRASTRUKTŪROS PLĖTROS RĖMIMO PROGRAMOS KOMISIJOS SUDĖTIES </w:t>
      </w:r>
      <w:r w:rsidR="00437FE1">
        <w:rPr>
          <w:b/>
          <w:caps/>
        </w:rPr>
        <w:t xml:space="preserve">ir darbo reglamento </w:t>
      </w:r>
      <w:r w:rsidRPr="006E4443">
        <w:rPr>
          <w:b/>
          <w:caps/>
        </w:rPr>
        <w:t>PATVIRTINIMO</w:t>
      </w:r>
    </w:p>
    <w:p w14:paraId="60757313" w14:textId="77777777" w:rsidR="00446AC7" w:rsidRDefault="00446AC7" w:rsidP="003077A5">
      <w:pPr>
        <w:jc w:val="center"/>
      </w:pPr>
    </w:p>
    <w:bookmarkStart w:id="1" w:name="registravimoDataIlga"/>
    <w:p w14:paraId="6075731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T1-315</w:t>
      </w:r>
      <w:bookmarkEnd w:id="2"/>
    </w:p>
    <w:p w14:paraId="607573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757316" w14:textId="77777777" w:rsidR="00446AC7" w:rsidRPr="00062FFE" w:rsidRDefault="00446AC7" w:rsidP="003077A5">
      <w:pPr>
        <w:jc w:val="center"/>
      </w:pPr>
    </w:p>
    <w:p w14:paraId="60757317" w14:textId="77777777" w:rsidR="00446AC7" w:rsidRDefault="00446AC7" w:rsidP="003077A5">
      <w:pPr>
        <w:jc w:val="center"/>
      </w:pPr>
    </w:p>
    <w:p w14:paraId="60757318" w14:textId="5ECF3B34" w:rsidR="000336EE" w:rsidRPr="00C25AEA" w:rsidRDefault="000336EE" w:rsidP="000336EE">
      <w:pPr>
        <w:ind w:firstLine="720"/>
        <w:jc w:val="both"/>
      </w:pPr>
      <w:r>
        <w:t xml:space="preserve">Vadovaudamasi </w:t>
      </w:r>
      <w:r w:rsidRPr="00C25AEA">
        <w:t xml:space="preserve">Lietuvos Respublikos vietos savivaldos įstatymo 6 straipsnio </w:t>
      </w:r>
      <w:r>
        <w:t>46</w:t>
      </w:r>
      <w:r w:rsidRPr="00C25AEA">
        <w:t xml:space="preserve"> punkt</w:t>
      </w:r>
      <w:r>
        <w:t>u</w:t>
      </w:r>
      <w:r w:rsidR="00D820A9">
        <w:t xml:space="preserve"> ir 16</w:t>
      </w:r>
      <w:r w:rsidR="00F96336">
        <w:t> </w:t>
      </w:r>
      <w:r w:rsidR="00D820A9">
        <w:t xml:space="preserve">straipsnio 4 dalimi </w:t>
      </w:r>
      <w:r w:rsidR="00F96336">
        <w:t>ir</w:t>
      </w:r>
      <w:r w:rsidRPr="00C25AEA">
        <w:t xml:space="preserve"> Lietuvos Respublikos </w:t>
      </w:r>
      <w:r w:rsidR="008931BA">
        <w:t xml:space="preserve">savivaldybių infrastruktūros plėtros įstatymo </w:t>
      </w:r>
      <w:r w:rsidR="00D820A9">
        <w:t>4</w:t>
      </w:r>
      <w:r w:rsidR="00F96336">
        <w:t> </w:t>
      </w:r>
      <w:r w:rsidR="008931BA">
        <w:t xml:space="preserve">straipsnio 2 dalies </w:t>
      </w:r>
      <w:r w:rsidR="007937DA">
        <w:t>3</w:t>
      </w:r>
      <w:r w:rsidR="008931BA">
        <w:t xml:space="preserve"> punktu</w:t>
      </w:r>
      <w:r w:rsidR="002F281A">
        <w:t xml:space="preserve"> ir </w:t>
      </w:r>
      <w:r w:rsidR="002F281A" w:rsidRPr="00F96336">
        <w:t xml:space="preserve">12 </w:t>
      </w:r>
      <w:r w:rsidR="002F281A">
        <w:t xml:space="preserve">straipsnio </w:t>
      </w:r>
      <w:r w:rsidR="002F281A" w:rsidRPr="00F96336">
        <w:t>7 dalimi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60757319" w14:textId="77777777" w:rsidR="008073FE" w:rsidRDefault="00F914FA" w:rsidP="00F77564">
      <w:pPr>
        <w:pStyle w:val="Sraopastraipa"/>
        <w:ind w:left="0" w:firstLine="851"/>
        <w:jc w:val="both"/>
      </w:pPr>
      <w:r>
        <w:t xml:space="preserve">1. </w:t>
      </w:r>
      <w:r w:rsidR="000336EE">
        <w:t xml:space="preserve">Patvirtinti </w:t>
      </w:r>
      <w:r w:rsidR="00507BEC">
        <w:t>Savivaldybės infrastruktūros plėtros rėmimo programos komisijos</w:t>
      </w:r>
      <w:r w:rsidR="00F37C81">
        <w:t xml:space="preserve"> sudėtį</w:t>
      </w:r>
      <w:r w:rsidR="008073FE">
        <w:t>:</w:t>
      </w:r>
    </w:p>
    <w:p w14:paraId="6075731A" w14:textId="17EADD47" w:rsidR="00CE6948" w:rsidRDefault="00F96336" w:rsidP="00CE6948">
      <w:pPr>
        <w:ind w:left="851"/>
        <w:jc w:val="both"/>
      </w:pPr>
      <w:r>
        <w:t>p</w:t>
      </w:r>
      <w:r w:rsidR="00F37C81">
        <w:t>irmininkas</w:t>
      </w:r>
      <w:r w:rsidR="00CE6948">
        <w:t xml:space="preserve"> </w:t>
      </w:r>
      <w:r w:rsidR="00F37C81">
        <w:t xml:space="preserve">– </w:t>
      </w:r>
      <w:r w:rsidR="00CE6948" w:rsidRPr="00CE6948">
        <w:t>Savivaldybės administracijos direktorius</w:t>
      </w:r>
      <w:r>
        <w:t>;</w:t>
      </w:r>
    </w:p>
    <w:p w14:paraId="6075731B" w14:textId="77777777" w:rsidR="00CE6948" w:rsidRDefault="00CE6948" w:rsidP="00CE6948">
      <w:pPr>
        <w:ind w:left="851"/>
        <w:jc w:val="both"/>
      </w:pPr>
      <w:r>
        <w:t>nariai:</w:t>
      </w:r>
    </w:p>
    <w:p w14:paraId="6075731C" w14:textId="7900C941" w:rsidR="00CE6948" w:rsidRDefault="00F96336" w:rsidP="00CE6948">
      <w:pPr>
        <w:ind w:left="851"/>
        <w:jc w:val="both"/>
      </w:pPr>
      <w:r>
        <w:t>s</w:t>
      </w:r>
      <w:r w:rsidR="00456932">
        <w:t>avivaldybės vyriausiasis architektas</w:t>
      </w:r>
      <w:r>
        <w:t>;</w:t>
      </w:r>
    </w:p>
    <w:p w14:paraId="6075731D" w14:textId="5C270436" w:rsidR="005268E3" w:rsidRDefault="00F96336" w:rsidP="00CE6948">
      <w:pPr>
        <w:ind w:left="851"/>
        <w:jc w:val="both"/>
      </w:pPr>
      <w:r>
        <w:t>s</w:t>
      </w:r>
      <w:r w:rsidR="005268E3" w:rsidRPr="005268E3">
        <w:t>avivaldybės vyriausiasis inžinierius</w:t>
      </w:r>
      <w:r>
        <w:t>;</w:t>
      </w:r>
    </w:p>
    <w:p w14:paraId="6075731E" w14:textId="33215F26" w:rsidR="00694E79" w:rsidRDefault="00694E79" w:rsidP="00CE6948">
      <w:pPr>
        <w:ind w:left="851"/>
        <w:jc w:val="both"/>
      </w:pPr>
      <w:r>
        <w:t>Strateginio planavimo skyriaus vedėjas</w:t>
      </w:r>
      <w:r w:rsidR="00F96336">
        <w:t>;</w:t>
      </w:r>
    </w:p>
    <w:p w14:paraId="6075731F" w14:textId="5AD7C1BE" w:rsidR="00694E79" w:rsidRDefault="00694E79" w:rsidP="00CE6948">
      <w:pPr>
        <w:ind w:left="851"/>
        <w:jc w:val="both"/>
      </w:pPr>
      <w:r w:rsidRPr="00694E79">
        <w:t>Statybos leidimų ir statinių priežiūros skyriaus vedėjas</w:t>
      </w:r>
      <w:r w:rsidR="00F96336">
        <w:t>;</w:t>
      </w:r>
    </w:p>
    <w:p w14:paraId="60757320" w14:textId="37CD1C9F" w:rsidR="005268E3" w:rsidRDefault="005268E3" w:rsidP="00CE6948">
      <w:pPr>
        <w:ind w:left="851"/>
        <w:jc w:val="both"/>
      </w:pPr>
      <w:r>
        <w:t xml:space="preserve">Teisės </w:t>
      </w:r>
      <w:r w:rsidR="00694E79">
        <w:t>skyriaus vedėjas</w:t>
      </w:r>
      <w:r w:rsidR="00F96336">
        <w:t>;</w:t>
      </w:r>
    </w:p>
    <w:p w14:paraId="60757321" w14:textId="77777777" w:rsidR="00CE6948" w:rsidRDefault="00CE6948" w:rsidP="00CE6948">
      <w:pPr>
        <w:ind w:left="851"/>
        <w:jc w:val="both"/>
      </w:pPr>
      <w:r w:rsidRPr="00CE6948">
        <w:t>Žemėtvarkos skyriaus vedėja</w:t>
      </w:r>
      <w:r w:rsidR="00694E79">
        <w:t>s.</w:t>
      </w:r>
    </w:p>
    <w:p w14:paraId="60757322" w14:textId="4BF186A3" w:rsidR="000D078E" w:rsidRPr="00C25AEA" w:rsidRDefault="000D078E" w:rsidP="00E93318">
      <w:pPr>
        <w:ind w:firstLine="851"/>
        <w:jc w:val="both"/>
      </w:pPr>
      <w:r>
        <w:t>2.</w:t>
      </w:r>
      <w:r w:rsidR="00C91722">
        <w:t> </w:t>
      </w:r>
      <w:r>
        <w:t xml:space="preserve">Patvirtinti </w:t>
      </w:r>
      <w:r w:rsidRPr="000D078E">
        <w:t>Savivaldybės infrastruktūros plėtros rėmimo programos komisijos</w:t>
      </w:r>
      <w:r>
        <w:t xml:space="preserve"> darbo reglamentą (pridedama).</w:t>
      </w:r>
    </w:p>
    <w:p w14:paraId="60757323" w14:textId="77777777" w:rsidR="000336EE" w:rsidRDefault="000D078E" w:rsidP="00F77564">
      <w:pPr>
        <w:ind w:firstLine="851"/>
        <w:jc w:val="both"/>
      </w:pPr>
      <w:r>
        <w:t>3</w:t>
      </w:r>
      <w:r w:rsidR="000336EE" w:rsidRPr="00C25AEA">
        <w:t>.</w:t>
      </w:r>
      <w:r w:rsidR="000336EE">
        <w:t> </w:t>
      </w:r>
      <w:r w:rsidR="000336EE" w:rsidRPr="00480883">
        <w:t xml:space="preserve">Skelbti šį sprendimą </w:t>
      </w:r>
      <w:r w:rsidR="000336EE">
        <w:t>Teisės aktų registre</w:t>
      </w:r>
      <w:r w:rsidR="000336EE" w:rsidRPr="00480883">
        <w:t xml:space="preserve"> ir Klaipėdos miesto savivaldybės interneto </w:t>
      </w:r>
      <w:r w:rsidR="000336EE">
        <w:t>svetainėje</w:t>
      </w:r>
      <w:r w:rsidR="000336EE" w:rsidRPr="00480883">
        <w:t>.</w:t>
      </w:r>
    </w:p>
    <w:p w14:paraId="60757324" w14:textId="77777777" w:rsidR="000336EE" w:rsidRDefault="000336EE" w:rsidP="000336EE">
      <w:pPr>
        <w:jc w:val="both"/>
      </w:pPr>
    </w:p>
    <w:p w14:paraId="60757325" w14:textId="77777777" w:rsidR="000336EE" w:rsidRDefault="000336EE" w:rsidP="000336E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336EE" w14:paraId="60757328" w14:textId="77777777" w:rsidTr="007C3A68">
        <w:tc>
          <w:tcPr>
            <w:tcW w:w="6629" w:type="dxa"/>
            <w:shd w:val="clear" w:color="auto" w:fill="auto"/>
          </w:tcPr>
          <w:p w14:paraId="60757326" w14:textId="77777777" w:rsidR="000336EE" w:rsidRDefault="000336EE" w:rsidP="007C3A6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757327" w14:textId="77777777" w:rsidR="000336EE" w:rsidRDefault="000336EE" w:rsidP="007C3A68">
            <w:pPr>
              <w:jc w:val="right"/>
            </w:pPr>
          </w:p>
        </w:tc>
      </w:tr>
    </w:tbl>
    <w:p w14:paraId="60757329" w14:textId="77777777" w:rsidR="000336EE" w:rsidRDefault="000336EE" w:rsidP="000336EE">
      <w:pPr>
        <w:jc w:val="both"/>
      </w:pPr>
    </w:p>
    <w:p w14:paraId="6075732A" w14:textId="77777777" w:rsidR="000336EE" w:rsidRPr="00D50F7E" w:rsidRDefault="000336EE" w:rsidP="000336E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0336EE" w14:paraId="6075732D" w14:textId="77777777" w:rsidTr="007C3A68">
        <w:tc>
          <w:tcPr>
            <w:tcW w:w="6804" w:type="dxa"/>
            <w:shd w:val="clear" w:color="auto" w:fill="auto"/>
          </w:tcPr>
          <w:p w14:paraId="6075732B" w14:textId="77777777" w:rsidR="000336EE" w:rsidRDefault="000336EE" w:rsidP="007C3A68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6075732C" w14:textId="77777777" w:rsidR="000336EE" w:rsidRDefault="000336EE" w:rsidP="007C3A68">
            <w:pPr>
              <w:jc w:val="right"/>
            </w:pPr>
            <w:r>
              <w:t>Gintaras Neniškis</w:t>
            </w:r>
          </w:p>
        </w:tc>
      </w:tr>
    </w:tbl>
    <w:p w14:paraId="6075732E" w14:textId="77777777" w:rsidR="000336EE" w:rsidRDefault="000336EE" w:rsidP="000336EE">
      <w:pPr>
        <w:tabs>
          <w:tab w:val="left" w:pos="7560"/>
        </w:tabs>
        <w:jc w:val="both"/>
      </w:pPr>
    </w:p>
    <w:p w14:paraId="6075732F" w14:textId="77777777" w:rsidR="000336EE" w:rsidRDefault="000336EE" w:rsidP="000336EE">
      <w:pPr>
        <w:tabs>
          <w:tab w:val="left" w:pos="7560"/>
        </w:tabs>
        <w:jc w:val="both"/>
      </w:pPr>
    </w:p>
    <w:p w14:paraId="60757330" w14:textId="77777777" w:rsidR="000336EE" w:rsidRDefault="000336EE" w:rsidP="000336EE">
      <w:pPr>
        <w:tabs>
          <w:tab w:val="left" w:pos="7560"/>
        </w:tabs>
        <w:jc w:val="both"/>
      </w:pPr>
    </w:p>
    <w:p w14:paraId="60757331" w14:textId="77777777" w:rsidR="000336EE" w:rsidRDefault="000336EE" w:rsidP="000336EE">
      <w:pPr>
        <w:tabs>
          <w:tab w:val="left" w:pos="7560"/>
        </w:tabs>
        <w:jc w:val="both"/>
      </w:pPr>
    </w:p>
    <w:p w14:paraId="60757332" w14:textId="77777777" w:rsidR="000336EE" w:rsidRDefault="000336EE" w:rsidP="000336EE">
      <w:pPr>
        <w:tabs>
          <w:tab w:val="left" w:pos="7560"/>
        </w:tabs>
        <w:jc w:val="both"/>
      </w:pPr>
    </w:p>
    <w:p w14:paraId="60757333" w14:textId="77777777" w:rsidR="000336EE" w:rsidRDefault="000336EE" w:rsidP="000336EE">
      <w:pPr>
        <w:tabs>
          <w:tab w:val="left" w:pos="7560"/>
        </w:tabs>
        <w:jc w:val="both"/>
      </w:pPr>
    </w:p>
    <w:p w14:paraId="60757334" w14:textId="77777777" w:rsidR="000336EE" w:rsidRDefault="000336EE" w:rsidP="000336EE">
      <w:pPr>
        <w:tabs>
          <w:tab w:val="left" w:pos="7560"/>
        </w:tabs>
        <w:jc w:val="both"/>
      </w:pPr>
    </w:p>
    <w:p w14:paraId="60757335" w14:textId="77777777" w:rsidR="000336EE" w:rsidRDefault="000336EE" w:rsidP="000336EE">
      <w:pPr>
        <w:jc w:val="both"/>
      </w:pPr>
    </w:p>
    <w:p w14:paraId="60757336" w14:textId="77777777" w:rsidR="007937DA" w:rsidRDefault="007937DA" w:rsidP="000336EE">
      <w:pPr>
        <w:jc w:val="both"/>
      </w:pPr>
    </w:p>
    <w:p w14:paraId="60757337" w14:textId="77777777" w:rsidR="007937DA" w:rsidRDefault="007937DA" w:rsidP="000336EE">
      <w:pPr>
        <w:jc w:val="both"/>
      </w:pPr>
    </w:p>
    <w:p w14:paraId="60757338" w14:textId="77777777" w:rsidR="007937DA" w:rsidRDefault="007937DA" w:rsidP="000336EE">
      <w:pPr>
        <w:jc w:val="both"/>
      </w:pPr>
    </w:p>
    <w:p w14:paraId="60757339" w14:textId="77777777" w:rsidR="007937DA" w:rsidRDefault="007937DA" w:rsidP="000336EE">
      <w:pPr>
        <w:jc w:val="both"/>
      </w:pPr>
    </w:p>
    <w:p w14:paraId="6075733A" w14:textId="77777777" w:rsidR="007937DA" w:rsidRDefault="007937DA" w:rsidP="000336EE">
      <w:pPr>
        <w:jc w:val="both"/>
      </w:pPr>
    </w:p>
    <w:p w14:paraId="6075733B" w14:textId="77777777" w:rsidR="007937DA" w:rsidRDefault="007937DA" w:rsidP="000336EE">
      <w:pPr>
        <w:jc w:val="both"/>
      </w:pPr>
    </w:p>
    <w:p w14:paraId="6075733C" w14:textId="77777777" w:rsidR="000336EE" w:rsidRPr="007413EC" w:rsidRDefault="000336EE" w:rsidP="000336EE">
      <w:pPr>
        <w:jc w:val="both"/>
      </w:pPr>
      <w:r w:rsidRPr="007413EC">
        <w:t>Parengė</w:t>
      </w:r>
    </w:p>
    <w:p w14:paraId="6075733D" w14:textId="77777777" w:rsidR="000336EE" w:rsidRPr="007413EC" w:rsidRDefault="000336EE" w:rsidP="000336EE">
      <w:pPr>
        <w:jc w:val="both"/>
      </w:pPr>
      <w:r>
        <w:t>Urbanistikos ir architektūros skyriaus vedėja</w:t>
      </w:r>
    </w:p>
    <w:p w14:paraId="6075733E" w14:textId="77777777" w:rsidR="000336EE" w:rsidRPr="007413EC" w:rsidRDefault="000336EE" w:rsidP="000336EE">
      <w:pPr>
        <w:jc w:val="both"/>
      </w:pPr>
    </w:p>
    <w:p w14:paraId="6075733F" w14:textId="77777777" w:rsidR="000336EE" w:rsidRPr="007413EC" w:rsidRDefault="000336EE" w:rsidP="000336EE">
      <w:pPr>
        <w:jc w:val="both"/>
      </w:pPr>
      <w:r>
        <w:t>Mantė Černiūtė-Amšiejienė</w:t>
      </w:r>
      <w:r w:rsidRPr="007413EC">
        <w:t>, tel. 39 60 2</w:t>
      </w:r>
      <w:r>
        <w:t>4</w:t>
      </w:r>
    </w:p>
    <w:p w14:paraId="60757340" w14:textId="77777777" w:rsidR="000336EE" w:rsidRPr="007C0686" w:rsidRDefault="000336EE" w:rsidP="000336EE">
      <w:pPr>
        <w:jc w:val="both"/>
        <w:rPr>
          <w:lang w:val="en-US"/>
        </w:rPr>
      </w:pPr>
      <w:r>
        <w:t>2020-11-23</w:t>
      </w:r>
    </w:p>
    <w:sectPr w:rsidR="000336EE" w:rsidRPr="007C068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CA112" w14:textId="77777777" w:rsidR="005078B8" w:rsidRDefault="005078B8">
      <w:r>
        <w:separator/>
      </w:r>
    </w:p>
  </w:endnote>
  <w:endnote w:type="continuationSeparator" w:id="0">
    <w:p w14:paraId="0497DAF1" w14:textId="77777777" w:rsidR="005078B8" w:rsidRDefault="0050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EBA71" w14:textId="77777777" w:rsidR="005078B8" w:rsidRDefault="005078B8">
      <w:r>
        <w:separator/>
      </w:r>
    </w:p>
  </w:footnote>
  <w:footnote w:type="continuationSeparator" w:id="0">
    <w:p w14:paraId="37D3CCB1" w14:textId="77777777" w:rsidR="005078B8" w:rsidRDefault="0050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734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75734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73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4E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75734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734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75734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A344E"/>
    <w:multiLevelType w:val="multilevel"/>
    <w:tmpl w:val="BD445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576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1721BEC"/>
    <w:multiLevelType w:val="hybridMultilevel"/>
    <w:tmpl w:val="1182F7B8"/>
    <w:lvl w:ilvl="0" w:tplc="A610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7B2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6EE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78E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694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5F"/>
    <w:rsid w:val="001D7923"/>
    <w:rsid w:val="001D7D4A"/>
    <w:rsid w:val="001E01BF"/>
    <w:rsid w:val="001E1ED7"/>
    <w:rsid w:val="001E1F46"/>
    <w:rsid w:val="001E2973"/>
    <w:rsid w:val="001E2DC1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9F"/>
    <w:rsid w:val="002028B2"/>
    <w:rsid w:val="002045C5"/>
    <w:rsid w:val="002048EE"/>
    <w:rsid w:val="00204A66"/>
    <w:rsid w:val="00205B93"/>
    <w:rsid w:val="00205C3A"/>
    <w:rsid w:val="002077CE"/>
    <w:rsid w:val="00210606"/>
    <w:rsid w:val="00210BED"/>
    <w:rsid w:val="00210FB3"/>
    <w:rsid w:val="0021183A"/>
    <w:rsid w:val="00215577"/>
    <w:rsid w:val="00216E80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67B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9B8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81A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5DE0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3C1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FE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93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82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8B8"/>
    <w:rsid w:val="00507BEC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722"/>
    <w:rsid w:val="005241B9"/>
    <w:rsid w:val="005258C9"/>
    <w:rsid w:val="005268E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4E5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F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E7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44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6A4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C81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7D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3FE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1BA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F5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014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31D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D63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CF8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6F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B3E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2E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10B"/>
    <w:rsid w:val="00C905D1"/>
    <w:rsid w:val="00C91722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948"/>
    <w:rsid w:val="00CE7CE4"/>
    <w:rsid w:val="00CF4356"/>
    <w:rsid w:val="00CF609C"/>
    <w:rsid w:val="00CF67FB"/>
    <w:rsid w:val="00CF79DF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0A9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29D"/>
    <w:rsid w:val="00DC0BC1"/>
    <w:rsid w:val="00DC19E8"/>
    <w:rsid w:val="00DC2335"/>
    <w:rsid w:val="00DC2484"/>
    <w:rsid w:val="00DC4718"/>
    <w:rsid w:val="00DC4EA6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202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2C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18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37C81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564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4FA"/>
    <w:rsid w:val="00F918F2"/>
    <w:rsid w:val="00F92402"/>
    <w:rsid w:val="00F93819"/>
    <w:rsid w:val="00F953F0"/>
    <w:rsid w:val="00F954EF"/>
    <w:rsid w:val="00F96336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5730F"/>
  <w15:docId w15:val="{91897995-909C-4BCD-8BF5-6325BEC9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2020-12-02T13:49:00Z</dcterms:created>
  <dcterms:modified xsi:type="dcterms:W3CDTF">2020-12-02T13:49:00Z</dcterms:modified>
</cp:coreProperties>
</file>