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1ED9" w:rsidRDefault="00C41ED9" w:rsidP="00C41ED9">
      <w:pPr>
        <w:pStyle w:val="Pagrindinistekstas"/>
        <w:jc w:val="center"/>
      </w:pPr>
      <w:bookmarkStart w:id="0" w:name="_GoBack"/>
      <w:bookmarkEnd w:id="0"/>
      <w:r>
        <w:rPr>
          <w:noProof/>
        </w:rPr>
        <w:drawing>
          <wp:anchor distT="0" distB="0" distL="114300" distR="114300" simplePos="0" relativeHeight="251658240" behindDoc="0" locked="0" layoutInCell="1" allowOverlap="1">
            <wp:simplePos x="0" y="0"/>
            <wp:positionH relativeFrom="column">
              <wp:posOffset>2806065</wp:posOffset>
            </wp:positionH>
            <wp:positionV relativeFrom="paragraph">
              <wp:posOffset>3810</wp:posOffset>
            </wp:positionV>
            <wp:extent cx="548640" cy="683895"/>
            <wp:effectExtent l="0" t="0" r="3810" b="1905"/>
            <wp:wrapTopAndBottom/>
            <wp:docPr id="1" name="Paveikslėlis 1"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erbasklp_juodas(blankam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 cy="683895"/>
                    </a:xfrm>
                    <a:prstGeom prst="rect">
                      <a:avLst/>
                    </a:prstGeom>
                    <a:noFill/>
                  </pic:spPr>
                </pic:pic>
              </a:graphicData>
            </a:graphic>
            <wp14:sizeRelH relativeFrom="page">
              <wp14:pctWidth>0</wp14:pctWidth>
            </wp14:sizeRelH>
            <wp14:sizeRelV relativeFrom="page">
              <wp14:pctHeight>0</wp14:pctHeight>
            </wp14:sizeRelV>
          </wp:anchor>
        </w:drawing>
      </w:r>
    </w:p>
    <w:p w:rsidR="00C41ED9" w:rsidRDefault="00C41ED9" w:rsidP="00C41ED9">
      <w:pPr>
        <w:jc w:val="center"/>
        <w:rPr>
          <w:b/>
          <w:sz w:val="28"/>
          <w:szCs w:val="28"/>
        </w:rPr>
      </w:pPr>
      <w:r>
        <w:rPr>
          <w:b/>
          <w:sz w:val="28"/>
          <w:szCs w:val="28"/>
        </w:rPr>
        <w:t xml:space="preserve">KLAIPĖDOS MIESTO SAVIVALDYBĖS </w:t>
      </w:r>
    </w:p>
    <w:p w:rsidR="00C41ED9" w:rsidRDefault="00C41ED9" w:rsidP="00C41ED9">
      <w:pPr>
        <w:jc w:val="center"/>
        <w:rPr>
          <w:b/>
          <w:sz w:val="28"/>
          <w:szCs w:val="28"/>
        </w:rPr>
      </w:pPr>
      <w:r>
        <w:rPr>
          <w:b/>
          <w:sz w:val="28"/>
          <w:szCs w:val="28"/>
        </w:rPr>
        <w:t>ADMINISTRACIJA</w:t>
      </w:r>
    </w:p>
    <w:p w:rsidR="00ED3397" w:rsidRPr="00BD5049" w:rsidRDefault="00ED3397" w:rsidP="00ED3397">
      <w:pPr>
        <w:pStyle w:val="Pagrindinistekstas"/>
        <w:jc w:val="center"/>
        <w:rPr>
          <w:bCs/>
          <w:caps/>
          <w:szCs w:val="24"/>
        </w:rPr>
      </w:pPr>
    </w:p>
    <w:p w:rsidR="00163473" w:rsidRPr="003C09F9" w:rsidRDefault="00163473" w:rsidP="00ED3397">
      <w:pPr>
        <w:pStyle w:val="Pagrindinistekstas"/>
        <w:jc w:val="center"/>
        <w:rPr>
          <w:szCs w:val="24"/>
        </w:rPr>
      </w:pP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438"/>
        <w:gridCol w:w="1405"/>
        <w:gridCol w:w="592"/>
        <w:gridCol w:w="2461"/>
      </w:tblGrid>
      <w:tr w:rsidR="00163473" w:rsidRPr="003C09F9" w:rsidTr="007F6345">
        <w:tc>
          <w:tcPr>
            <w:tcW w:w="4928" w:type="dxa"/>
            <w:vMerge w:val="restart"/>
            <w:tcBorders>
              <w:top w:val="nil"/>
              <w:left w:val="nil"/>
              <w:bottom w:val="nil"/>
              <w:right w:val="nil"/>
            </w:tcBorders>
          </w:tcPr>
          <w:p w:rsidR="00E6438B" w:rsidRDefault="00E6438B" w:rsidP="00E6438B">
            <w:pPr>
              <w:rPr>
                <w:szCs w:val="24"/>
              </w:rPr>
            </w:pPr>
            <w:r>
              <w:rPr>
                <w:szCs w:val="24"/>
              </w:rPr>
              <w:t>Klaipėdos miesto savivaldybės merui</w:t>
            </w:r>
          </w:p>
          <w:p w:rsidR="00E6438B" w:rsidRPr="003C09F9" w:rsidRDefault="00E6438B" w:rsidP="00E6438B">
            <w:pPr>
              <w:rPr>
                <w:szCs w:val="24"/>
              </w:rPr>
            </w:pPr>
            <w:r>
              <w:rPr>
                <w:szCs w:val="24"/>
              </w:rPr>
              <w:t xml:space="preserve">Vytautui Grubliauskui </w:t>
            </w:r>
          </w:p>
          <w:p w:rsidR="00AD2EE1" w:rsidRPr="003C09F9" w:rsidRDefault="00E6438B" w:rsidP="00F41647">
            <w:pPr>
              <w:rPr>
                <w:szCs w:val="24"/>
              </w:rPr>
            </w:pPr>
            <w:r>
              <w:rPr>
                <w:szCs w:val="24"/>
              </w:rPr>
              <w:t xml:space="preserve"> </w:t>
            </w:r>
          </w:p>
          <w:p w:rsidR="00163473" w:rsidRPr="003C09F9" w:rsidRDefault="00163473" w:rsidP="00F41647">
            <w:pPr>
              <w:rPr>
                <w:szCs w:val="24"/>
              </w:rPr>
            </w:pPr>
          </w:p>
        </w:tc>
        <w:tc>
          <w:tcPr>
            <w:tcW w:w="438" w:type="dxa"/>
            <w:tcBorders>
              <w:top w:val="nil"/>
              <w:left w:val="nil"/>
              <w:bottom w:val="nil"/>
              <w:right w:val="nil"/>
            </w:tcBorders>
          </w:tcPr>
          <w:p w:rsidR="00163473" w:rsidRPr="003C09F9" w:rsidRDefault="00163473" w:rsidP="00F41647">
            <w:pPr>
              <w:jc w:val="center"/>
              <w:rPr>
                <w:szCs w:val="24"/>
              </w:rPr>
            </w:pPr>
          </w:p>
        </w:tc>
        <w:bookmarkStart w:id="1" w:name="registravimoData"/>
        <w:tc>
          <w:tcPr>
            <w:tcW w:w="1405" w:type="dxa"/>
            <w:tcBorders>
              <w:top w:val="nil"/>
              <w:left w:val="nil"/>
              <w:bottom w:val="nil"/>
              <w:right w:val="nil"/>
            </w:tcBorders>
          </w:tcPr>
          <w:p w:rsidR="00163473" w:rsidRPr="00CA7B58" w:rsidRDefault="00ED1DA5" w:rsidP="00DB0811">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t>2020-12-16</w:t>
            </w:r>
            <w:r>
              <w:rPr>
                <w:noProof/>
              </w:rPr>
              <w:fldChar w:fldCharType="end"/>
            </w:r>
            <w:bookmarkEnd w:id="1"/>
          </w:p>
        </w:tc>
        <w:tc>
          <w:tcPr>
            <w:tcW w:w="592" w:type="dxa"/>
            <w:tcBorders>
              <w:top w:val="nil"/>
              <w:left w:val="nil"/>
              <w:bottom w:val="nil"/>
              <w:right w:val="nil"/>
            </w:tcBorders>
          </w:tcPr>
          <w:p w:rsidR="00163473" w:rsidRPr="003C09F9" w:rsidRDefault="00163473" w:rsidP="00F41647">
            <w:pPr>
              <w:jc w:val="center"/>
              <w:rPr>
                <w:szCs w:val="24"/>
              </w:rPr>
            </w:pPr>
            <w:r w:rsidRPr="003C09F9">
              <w:rPr>
                <w:szCs w:val="24"/>
              </w:rPr>
              <w:t>Nr.</w:t>
            </w:r>
          </w:p>
        </w:tc>
        <w:tc>
          <w:tcPr>
            <w:tcW w:w="2461" w:type="dxa"/>
            <w:tcBorders>
              <w:top w:val="nil"/>
              <w:left w:val="nil"/>
              <w:bottom w:val="nil"/>
              <w:right w:val="nil"/>
            </w:tcBorders>
          </w:tcPr>
          <w:p w:rsidR="00163473" w:rsidRPr="003C09F9" w:rsidRDefault="003551C8" w:rsidP="00DB0811">
            <w:bookmarkStart w:id="2" w:name="registravimoNr"/>
            <w:r>
              <w:rPr>
                <w:noProof/>
              </w:rPr>
              <w:t>TAS-309</w:t>
            </w:r>
            <w:bookmarkEnd w:id="2"/>
          </w:p>
        </w:tc>
      </w:tr>
      <w:tr w:rsidR="00163473" w:rsidRPr="003C09F9" w:rsidTr="007F6345">
        <w:tc>
          <w:tcPr>
            <w:tcW w:w="4928" w:type="dxa"/>
            <w:vMerge/>
            <w:tcBorders>
              <w:top w:val="nil"/>
              <w:left w:val="nil"/>
              <w:bottom w:val="nil"/>
              <w:right w:val="nil"/>
            </w:tcBorders>
            <w:vAlign w:val="center"/>
          </w:tcPr>
          <w:p w:rsidR="00163473" w:rsidRPr="003C09F9" w:rsidRDefault="00163473" w:rsidP="00F41647">
            <w:pPr>
              <w:rPr>
                <w:szCs w:val="24"/>
              </w:rPr>
            </w:pPr>
          </w:p>
        </w:tc>
        <w:tc>
          <w:tcPr>
            <w:tcW w:w="438" w:type="dxa"/>
            <w:tcBorders>
              <w:top w:val="nil"/>
              <w:left w:val="nil"/>
              <w:bottom w:val="nil"/>
              <w:right w:val="nil"/>
            </w:tcBorders>
          </w:tcPr>
          <w:p w:rsidR="00163473" w:rsidRPr="003C09F9" w:rsidRDefault="00163473" w:rsidP="00F41647">
            <w:pPr>
              <w:jc w:val="center"/>
              <w:rPr>
                <w:caps/>
                <w:szCs w:val="24"/>
              </w:rPr>
            </w:pPr>
          </w:p>
        </w:tc>
        <w:tc>
          <w:tcPr>
            <w:tcW w:w="1405" w:type="dxa"/>
            <w:tcBorders>
              <w:top w:val="nil"/>
              <w:left w:val="nil"/>
              <w:bottom w:val="nil"/>
              <w:right w:val="nil"/>
            </w:tcBorders>
          </w:tcPr>
          <w:p w:rsidR="00163473" w:rsidRPr="003C09F9" w:rsidRDefault="00CA7F4E" w:rsidP="00BB07E2">
            <w:pPr>
              <w:rPr>
                <w:szCs w:val="24"/>
              </w:rPr>
            </w:pPr>
            <w:r w:rsidRPr="003C09F9">
              <w:rPr>
                <w:caps/>
                <w:szCs w:val="24"/>
              </w:rPr>
              <w:t>Į</w:t>
            </w:r>
          </w:p>
        </w:tc>
        <w:tc>
          <w:tcPr>
            <w:tcW w:w="592" w:type="dxa"/>
            <w:tcBorders>
              <w:top w:val="nil"/>
              <w:left w:val="nil"/>
              <w:bottom w:val="nil"/>
              <w:right w:val="nil"/>
            </w:tcBorders>
          </w:tcPr>
          <w:p w:rsidR="00163473" w:rsidRPr="003C09F9" w:rsidRDefault="006E106A" w:rsidP="00F41647">
            <w:pPr>
              <w:jc w:val="center"/>
              <w:rPr>
                <w:szCs w:val="24"/>
              </w:rPr>
            </w:pPr>
            <w:r>
              <w:rPr>
                <w:szCs w:val="24"/>
              </w:rPr>
              <w:t>Nr.</w:t>
            </w:r>
          </w:p>
        </w:tc>
        <w:tc>
          <w:tcPr>
            <w:tcW w:w="2461" w:type="dxa"/>
            <w:tcBorders>
              <w:top w:val="nil"/>
              <w:left w:val="nil"/>
              <w:bottom w:val="nil"/>
              <w:right w:val="nil"/>
            </w:tcBorders>
          </w:tcPr>
          <w:p w:rsidR="00163473" w:rsidRPr="003C09F9" w:rsidRDefault="00163473" w:rsidP="00BB07E2">
            <w:pPr>
              <w:rPr>
                <w:szCs w:val="24"/>
              </w:rPr>
            </w:pPr>
          </w:p>
        </w:tc>
      </w:tr>
      <w:tr w:rsidR="00163473" w:rsidRPr="003C09F9" w:rsidTr="007F6345">
        <w:tc>
          <w:tcPr>
            <w:tcW w:w="4928" w:type="dxa"/>
            <w:vMerge/>
            <w:tcBorders>
              <w:top w:val="nil"/>
              <w:left w:val="nil"/>
              <w:bottom w:val="nil"/>
              <w:right w:val="nil"/>
            </w:tcBorders>
            <w:vAlign w:val="center"/>
          </w:tcPr>
          <w:p w:rsidR="00163473" w:rsidRPr="003C09F9" w:rsidRDefault="00163473" w:rsidP="00F41647">
            <w:pPr>
              <w:rPr>
                <w:szCs w:val="24"/>
              </w:rPr>
            </w:pPr>
          </w:p>
        </w:tc>
        <w:tc>
          <w:tcPr>
            <w:tcW w:w="4896" w:type="dxa"/>
            <w:gridSpan w:val="4"/>
            <w:tcBorders>
              <w:top w:val="nil"/>
              <w:left w:val="nil"/>
              <w:bottom w:val="nil"/>
              <w:right w:val="nil"/>
            </w:tcBorders>
          </w:tcPr>
          <w:p w:rsidR="00163473" w:rsidRPr="003C09F9" w:rsidRDefault="00163473" w:rsidP="00F41647">
            <w:pPr>
              <w:jc w:val="center"/>
              <w:rPr>
                <w:szCs w:val="24"/>
              </w:rPr>
            </w:pPr>
          </w:p>
        </w:tc>
      </w:tr>
      <w:tr w:rsidR="00163473" w:rsidRPr="002C14E4" w:rsidTr="00C70A51">
        <w:tc>
          <w:tcPr>
            <w:tcW w:w="9824" w:type="dxa"/>
            <w:gridSpan w:val="5"/>
            <w:tcBorders>
              <w:top w:val="nil"/>
              <w:left w:val="nil"/>
              <w:bottom w:val="nil"/>
              <w:right w:val="nil"/>
            </w:tcBorders>
          </w:tcPr>
          <w:p w:rsidR="00163473" w:rsidRPr="002C14E4" w:rsidRDefault="00461F1B" w:rsidP="00E6438B">
            <w:pPr>
              <w:rPr>
                <w:b/>
                <w:caps/>
                <w:szCs w:val="24"/>
              </w:rPr>
            </w:pPr>
            <w:r w:rsidRPr="002C14E4">
              <w:rPr>
                <w:b/>
                <w:szCs w:val="24"/>
              </w:rPr>
              <w:t xml:space="preserve">DĖL </w:t>
            </w:r>
            <w:r w:rsidR="00DD0F91" w:rsidRPr="002C14E4">
              <w:rPr>
                <w:b/>
                <w:szCs w:val="24"/>
              </w:rPr>
              <w:t xml:space="preserve">KLAIPĖDOS MIESTO </w:t>
            </w:r>
            <w:r w:rsidRPr="002C14E4">
              <w:rPr>
                <w:b/>
                <w:szCs w:val="24"/>
              </w:rPr>
              <w:t xml:space="preserve">SAVIVALDYBĖS ADMINISTRACIJOS 2020-12-10 RAŠTO </w:t>
            </w:r>
            <w:r w:rsidR="0079170A" w:rsidRPr="002C14E4">
              <w:rPr>
                <w:b/>
                <w:szCs w:val="24"/>
              </w:rPr>
              <w:t xml:space="preserve">NR. TAS-305 </w:t>
            </w:r>
            <w:r w:rsidRPr="002C14E4">
              <w:rPr>
                <w:b/>
                <w:szCs w:val="24"/>
              </w:rPr>
              <w:t>„</w:t>
            </w:r>
            <w:r w:rsidR="00606132" w:rsidRPr="002C14E4">
              <w:rPr>
                <w:b/>
                <w:szCs w:val="24"/>
              </w:rPr>
              <w:t xml:space="preserve">DĖL </w:t>
            </w:r>
            <w:r w:rsidR="00E6438B" w:rsidRPr="002C14E4">
              <w:rPr>
                <w:b/>
                <w:szCs w:val="24"/>
              </w:rPr>
              <w:t>KLAIPĖDOS MIESTO SAVIVALDYBĖS TARYBOS 2020 M. GRUODŽIO 3 D. SPRENDIMO PROJEKTO NR. T1-321 PATIKSLINIMO</w:t>
            </w:r>
            <w:r w:rsidRPr="002C14E4">
              <w:rPr>
                <w:b/>
                <w:szCs w:val="24"/>
              </w:rPr>
              <w:t>“ PAPILDYMO</w:t>
            </w:r>
          </w:p>
        </w:tc>
      </w:tr>
    </w:tbl>
    <w:p w:rsidR="00163473" w:rsidRPr="002C14E4" w:rsidRDefault="00163473" w:rsidP="00AD2EE1">
      <w:pPr>
        <w:pStyle w:val="Pagrindinistekstas"/>
        <w:rPr>
          <w:szCs w:val="24"/>
        </w:rPr>
      </w:pPr>
    </w:p>
    <w:p w:rsidR="006E106A" w:rsidRPr="002C14E4" w:rsidRDefault="006E106A" w:rsidP="00F41647">
      <w:pPr>
        <w:pStyle w:val="Pagrindinistekstas"/>
        <w:rPr>
          <w:szCs w:val="24"/>
        </w:rPr>
      </w:pPr>
    </w:p>
    <w:p w:rsidR="00DD0F91" w:rsidRPr="002C14E4" w:rsidRDefault="0079170A" w:rsidP="00643923">
      <w:pPr>
        <w:ind w:firstLine="567"/>
        <w:jc w:val="both"/>
        <w:rPr>
          <w:szCs w:val="24"/>
        </w:rPr>
      </w:pPr>
      <w:r w:rsidRPr="002C14E4">
        <w:rPr>
          <w:szCs w:val="24"/>
        </w:rPr>
        <w:t>Atsižvelgiant</w:t>
      </w:r>
      <w:r w:rsidR="00461F1B" w:rsidRPr="002C14E4">
        <w:rPr>
          <w:szCs w:val="24"/>
        </w:rPr>
        <w:t xml:space="preserve"> į Planavimo ir analizės skyriaus 2020-12-15 raštą</w:t>
      </w:r>
      <w:r w:rsidRPr="002C14E4">
        <w:rPr>
          <w:szCs w:val="24"/>
        </w:rPr>
        <w:t xml:space="preserve"> Nr. VS-7912</w:t>
      </w:r>
      <w:r w:rsidR="00461F1B" w:rsidRPr="002C14E4">
        <w:rPr>
          <w:szCs w:val="24"/>
        </w:rPr>
        <w:t xml:space="preserve"> </w:t>
      </w:r>
      <w:r w:rsidRPr="002C14E4">
        <w:rPr>
          <w:szCs w:val="24"/>
        </w:rPr>
        <w:t xml:space="preserve">„Dėl 2020 metų biudžeto tikslinimo“, papildome </w:t>
      </w:r>
      <w:r w:rsidR="00DD0F91" w:rsidRPr="002C14E4">
        <w:rPr>
          <w:szCs w:val="24"/>
        </w:rPr>
        <w:t>Klaipėdos miesto s</w:t>
      </w:r>
      <w:r w:rsidRPr="002C14E4">
        <w:rPr>
          <w:szCs w:val="24"/>
        </w:rPr>
        <w:t>avivaldybės administracijos</w:t>
      </w:r>
      <w:r w:rsidR="00DD0F91" w:rsidRPr="002C14E4">
        <w:rPr>
          <w:szCs w:val="24"/>
        </w:rPr>
        <w:t xml:space="preserve"> 2020-12-10 raštą Nr. TAS-305 „Dėl Klaipėdos miesto savivaldybės tarybos 2020 m. gruodžio 3 d. sprendimo projekto Nr. T1-321 patikslinimo</w:t>
      </w:r>
      <w:r w:rsidR="00621C0E" w:rsidRPr="002C14E4">
        <w:rPr>
          <w:szCs w:val="24"/>
        </w:rPr>
        <w:t>“ dėl Klaipėdos miesto savivaldybei skirtų 160,0 tūkst. Eur dotacijų, iš jų:</w:t>
      </w:r>
    </w:p>
    <w:p w:rsidR="000A1B9C" w:rsidRPr="002C14E4" w:rsidRDefault="0079170A" w:rsidP="00643923">
      <w:pPr>
        <w:ind w:firstLine="567"/>
        <w:jc w:val="both"/>
        <w:rPr>
          <w:rFonts w:eastAsiaTheme="minorEastAsia"/>
          <w:szCs w:val="24"/>
        </w:rPr>
      </w:pPr>
      <w:r w:rsidRPr="002C14E4">
        <w:rPr>
          <w:szCs w:val="24"/>
        </w:rPr>
        <w:t xml:space="preserve">  </w:t>
      </w:r>
      <w:r w:rsidR="000A1B9C" w:rsidRPr="002C14E4">
        <w:rPr>
          <w:szCs w:val="24"/>
        </w:rPr>
        <w:t>Lietuvos Respublikos švietimo, mokslo ir sporto ministro 2020 m. rugsėjo 21 d. įsakymu Nr. V</w:t>
      </w:r>
      <w:r w:rsidR="000A1B9C" w:rsidRPr="002C14E4">
        <w:rPr>
          <w:szCs w:val="24"/>
          <w:lang w:val="en-US"/>
        </w:rPr>
        <w:t xml:space="preserve">-1407 </w:t>
      </w:r>
      <w:r w:rsidR="000A1B9C" w:rsidRPr="002C14E4">
        <w:rPr>
          <w:szCs w:val="24"/>
        </w:rPr>
        <w:t>„Dėl lėšų skyrimo“ skirta</w:t>
      </w:r>
      <w:r w:rsidR="000A1B9C" w:rsidRPr="002C14E4">
        <w:rPr>
          <w:rFonts w:eastAsiaTheme="minorEastAsia"/>
          <w:szCs w:val="24"/>
        </w:rPr>
        <w:t xml:space="preserve"> </w:t>
      </w:r>
      <w:r w:rsidR="00621C0E" w:rsidRPr="002C14E4">
        <w:rPr>
          <w:szCs w:val="24"/>
        </w:rPr>
        <w:t xml:space="preserve">30,0 tūkst. Eur </w:t>
      </w:r>
      <w:r w:rsidR="0083202E" w:rsidRPr="002C14E4">
        <w:rPr>
          <w:rFonts w:eastAsiaTheme="minorEastAsia"/>
          <w:szCs w:val="24"/>
        </w:rPr>
        <w:t>Klaipėdos miesto sporto bazių valdymo centro (Dariaus ir Girėno g. 10, Klaipėda) „Neptūno“ sporto salės (Taikos pr. 61A, Klaipėda) parketo dangos remontui, ženklinimui atnaujinti, siekiant atitikti minimalius sporto renginio infrastruktūros reikalavimus</w:t>
      </w:r>
      <w:r w:rsidR="000A1B9C" w:rsidRPr="002C14E4">
        <w:rPr>
          <w:rFonts w:eastAsiaTheme="minorEastAsia"/>
          <w:szCs w:val="24"/>
        </w:rPr>
        <w:t>;</w:t>
      </w:r>
    </w:p>
    <w:p w:rsidR="00E6438B" w:rsidRPr="002C14E4" w:rsidRDefault="000A1B9C" w:rsidP="00643923">
      <w:pPr>
        <w:ind w:firstLine="567"/>
        <w:jc w:val="both"/>
        <w:rPr>
          <w:szCs w:val="24"/>
        </w:rPr>
      </w:pPr>
      <w:r w:rsidRPr="002C14E4">
        <w:rPr>
          <w:szCs w:val="24"/>
        </w:rPr>
        <w:t>Lietuvos Respublikos švietimo, mokslo ir sporto ministro 2020 m. spalio 13 d. įsakymu Nr. V</w:t>
      </w:r>
      <w:r w:rsidRPr="002C14E4">
        <w:rPr>
          <w:szCs w:val="24"/>
          <w:lang w:val="en-US"/>
        </w:rPr>
        <w:t xml:space="preserve">-1559 </w:t>
      </w:r>
      <w:r w:rsidRPr="002C14E4">
        <w:rPr>
          <w:szCs w:val="24"/>
        </w:rPr>
        <w:t>„Dėl lėšų skyrimo“ skirta</w:t>
      </w:r>
      <w:r w:rsidRPr="002C14E4">
        <w:rPr>
          <w:rFonts w:eastAsiaTheme="minorEastAsia"/>
          <w:szCs w:val="24"/>
        </w:rPr>
        <w:t xml:space="preserve"> 1</w:t>
      </w:r>
      <w:r w:rsidRPr="002C14E4">
        <w:rPr>
          <w:szCs w:val="24"/>
        </w:rPr>
        <w:t>30,0 tūkst. Eur</w:t>
      </w:r>
      <w:r w:rsidR="00C630A2" w:rsidRPr="002C14E4">
        <w:rPr>
          <w:rFonts w:eastAsiaTheme="minorEastAsia"/>
          <w:szCs w:val="24"/>
        </w:rPr>
        <w:t xml:space="preserve"> mobilios salės futbolo dangos įsigijimui.</w:t>
      </w:r>
      <w:r w:rsidR="0083202E" w:rsidRPr="002C14E4">
        <w:rPr>
          <w:rFonts w:eastAsiaTheme="minorEastAsia"/>
          <w:szCs w:val="24"/>
        </w:rPr>
        <w:t xml:space="preserve"> </w:t>
      </w:r>
    </w:p>
    <w:p w:rsidR="00E6438B" w:rsidRPr="002C14E4" w:rsidRDefault="00E6438B" w:rsidP="00643923">
      <w:pPr>
        <w:tabs>
          <w:tab w:val="left" w:pos="0"/>
          <w:tab w:val="left" w:pos="851"/>
          <w:tab w:val="left" w:pos="1296"/>
          <w:tab w:val="left" w:pos="1701"/>
          <w:tab w:val="left" w:pos="1985"/>
          <w:tab w:val="left" w:pos="2127"/>
        </w:tabs>
        <w:ind w:firstLine="567"/>
        <w:jc w:val="both"/>
        <w:rPr>
          <w:szCs w:val="24"/>
        </w:rPr>
      </w:pPr>
      <w:r w:rsidRPr="002C14E4">
        <w:rPr>
          <w:szCs w:val="24"/>
        </w:rPr>
        <w:t>Prašome Jūsų leisti patikslinti Klaipėdos miesto savivaldybės tarybos 20</w:t>
      </w:r>
      <w:r w:rsidR="008C09E6" w:rsidRPr="002C14E4">
        <w:rPr>
          <w:szCs w:val="24"/>
        </w:rPr>
        <w:t>20</w:t>
      </w:r>
      <w:r w:rsidRPr="002C14E4">
        <w:rPr>
          <w:szCs w:val="24"/>
        </w:rPr>
        <w:t xml:space="preserve"> m. gruodžio </w:t>
      </w:r>
      <w:r w:rsidR="008C09E6" w:rsidRPr="002C14E4">
        <w:rPr>
          <w:szCs w:val="24"/>
        </w:rPr>
        <w:t>3</w:t>
      </w:r>
      <w:r w:rsidRPr="002C14E4">
        <w:rPr>
          <w:szCs w:val="24"/>
        </w:rPr>
        <w:t xml:space="preserve"> d. sprendimo projektą Nr. T1-3</w:t>
      </w:r>
      <w:r w:rsidR="008C09E6" w:rsidRPr="002C14E4">
        <w:rPr>
          <w:szCs w:val="24"/>
        </w:rPr>
        <w:t>21</w:t>
      </w:r>
      <w:r w:rsidRPr="002C14E4">
        <w:rPr>
          <w:szCs w:val="24"/>
        </w:rPr>
        <w:t xml:space="preserve"> „Dėl Klaipėdos miesto savivaldybės tarybos 20</w:t>
      </w:r>
      <w:r w:rsidR="008C09E6" w:rsidRPr="002C14E4">
        <w:rPr>
          <w:szCs w:val="24"/>
        </w:rPr>
        <w:t>20</w:t>
      </w:r>
      <w:r w:rsidRPr="002C14E4">
        <w:rPr>
          <w:szCs w:val="24"/>
        </w:rPr>
        <w:t xml:space="preserve"> m. vasario 2</w:t>
      </w:r>
      <w:r w:rsidR="008C09E6" w:rsidRPr="002C14E4">
        <w:rPr>
          <w:szCs w:val="24"/>
        </w:rPr>
        <w:t>7</w:t>
      </w:r>
      <w:r w:rsidRPr="002C14E4">
        <w:rPr>
          <w:szCs w:val="24"/>
        </w:rPr>
        <w:t xml:space="preserve"> d. sprendimo Nr. T2-2</w:t>
      </w:r>
      <w:r w:rsidR="008C09E6" w:rsidRPr="002C14E4">
        <w:rPr>
          <w:szCs w:val="24"/>
        </w:rPr>
        <w:t>7</w:t>
      </w:r>
      <w:r w:rsidRPr="002C14E4">
        <w:rPr>
          <w:szCs w:val="24"/>
        </w:rPr>
        <w:t xml:space="preserve"> „Dėl Klaipėdos miesto savivaldybės 20</w:t>
      </w:r>
      <w:r w:rsidR="008C09E6" w:rsidRPr="002C14E4">
        <w:rPr>
          <w:szCs w:val="24"/>
        </w:rPr>
        <w:t>20</w:t>
      </w:r>
      <w:r w:rsidRPr="002C14E4">
        <w:rPr>
          <w:szCs w:val="24"/>
        </w:rPr>
        <w:t xml:space="preserve"> metų biudžeto patvirtinimo“ pakeitimo“ ir šį raštą pridėti prie šio sprendimo projekto medžiagos.</w:t>
      </w:r>
    </w:p>
    <w:p w:rsidR="009B60EF" w:rsidRPr="002C14E4" w:rsidRDefault="00E6438B" w:rsidP="009B60EF">
      <w:pPr>
        <w:tabs>
          <w:tab w:val="left" w:pos="0"/>
          <w:tab w:val="left" w:pos="851"/>
          <w:tab w:val="left" w:pos="1296"/>
          <w:tab w:val="left" w:pos="1701"/>
          <w:tab w:val="left" w:pos="1985"/>
          <w:tab w:val="left" w:pos="2127"/>
        </w:tabs>
        <w:ind w:firstLine="567"/>
        <w:jc w:val="both"/>
        <w:rPr>
          <w:szCs w:val="24"/>
        </w:rPr>
      </w:pPr>
      <w:r w:rsidRPr="002C14E4">
        <w:rPr>
          <w:szCs w:val="24"/>
        </w:rPr>
        <w:t>PRIDEDAMA:</w:t>
      </w:r>
    </w:p>
    <w:p w:rsidR="009B60EF" w:rsidRPr="002C14E4" w:rsidRDefault="009B60EF" w:rsidP="009B60EF">
      <w:pPr>
        <w:tabs>
          <w:tab w:val="left" w:pos="0"/>
          <w:tab w:val="left" w:pos="851"/>
          <w:tab w:val="left" w:pos="1296"/>
          <w:tab w:val="left" w:pos="1701"/>
          <w:tab w:val="left" w:pos="1985"/>
          <w:tab w:val="left" w:pos="2127"/>
        </w:tabs>
        <w:ind w:firstLine="567"/>
        <w:jc w:val="both"/>
        <w:rPr>
          <w:szCs w:val="24"/>
        </w:rPr>
      </w:pPr>
      <w:r w:rsidRPr="002C14E4">
        <w:rPr>
          <w:szCs w:val="24"/>
        </w:rPr>
        <w:t>1.</w:t>
      </w:r>
      <w:r w:rsidR="00E6438B" w:rsidRPr="002C14E4">
        <w:rPr>
          <w:szCs w:val="24"/>
        </w:rPr>
        <w:t>Patikslintas Klaipėdos miesto savivaldybės tarybos 2020 m. gruodžio 3</w:t>
      </w:r>
      <w:r w:rsidRPr="002C14E4">
        <w:rPr>
          <w:szCs w:val="24"/>
        </w:rPr>
        <w:t xml:space="preserve"> d. sprendimo </w:t>
      </w:r>
      <w:r w:rsidR="00E6438B" w:rsidRPr="002C14E4">
        <w:rPr>
          <w:szCs w:val="24"/>
        </w:rPr>
        <w:t>projektas Nr. T1-3</w:t>
      </w:r>
      <w:r w:rsidR="00613963" w:rsidRPr="002C14E4">
        <w:rPr>
          <w:szCs w:val="24"/>
        </w:rPr>
        <w:t>21</w:t>
      </w:r>
      <w:r w:rsidR="00E6438B" w:rsidRPr="002C14E4">
        <w:rPr>
          <w:szCs w:val="24"/>
        </w:rPr>
        <w:t xml:space="preserve">  „Dėl Klaipėdos miesto savivaldybės tarybos 20</w:t>
      </w:r>
      <w:r w:rsidR="00613963" w:rsidRPr="002C14E4">
        <w:rPr>
          <w:szCs w:val="24"/>
        </w:rPr>
        <w:t>20</w:t>
      </w:r>
      <w:r w:rsidR="00E6438B" w:rsidRPr="002C14E4">
        <w:rPr>
          <w:szCs w:val="24"/>
        </w:rPr>
        <w:t xml:space="preserve"> m. vasario 2</w:t>
      </w:r>
      <w:r w:rsidR="00613963" w:rsidRPr="002C14E4">
        <w:rPr>
          <w:szCs w:val="24"/>
        </w:rPr>
        <w:t>7</w:t>
      </w:r>
      <w:r w:rsidR="00E6438B" w:rsidRPr="002C14E4">
        <w:rPr>
          <w:szCs w:val="24"/>
        </w:rPr>
        <w:t xml:space="preserve"> d. sprendimo Nr. T2-2</w:t>
      </w:r>
      <w:r w:rsidR="00613963" w:rsidRPr="002C14E4">
        <w:rPr>
          <w:szCs w:val="24"/>
        </w:rPr>
        <w:t>7</w:t>
      </w:r>
      <w:r w:rsidR="00E6438B" w:rsidRPr="002C14E4">
        <w:rPr>
          <w:szCs w:val="24"/>
        </w:rPr>
        <w:t xml:space="preserve"> „Dėl Klaipėdos miesto savivaldybės 20</w:t>
      </w:r>
      <w:r w:rsidR="00613963" w:rsidRPr="002C14E4">
        <w:rPr>
          <w:szCs w:val="24"/>
        </w:rPr>
        <w:t>20</w:t>
      </w:r>
      <w:r w:rsidR="00E6438B" w:rsidRPr="002C14E4">
        <w:rPr>
          <w:szCs w:val="24"/>
        </w:rPr>
        <w:t xml:space="preserve"> metų biudžeto patvirtinimo“ pakeitimo“ ir jo patikslinti 1,2 priedai (su lyginamuoju variantu), </w:t>
      </w:r>
      <w:r w:rsidR="00643923" w:rsidRPr="002C14E4">
        <w:rPr>
          <w:szCs w:val="24"/>
        </w:rPr>
        <w:t>23</w:t>
      </w:r>
      <w:r w:rsidR="00E6438B" w:rsidRPr="002C14E4">
        <w:rPr>
          <w:szCs w:val="24"/>
        </w:rPr>
        <w:t xml:space="preserve"> lap</w:t>
      </w:r>
      <w:r w:rsidR="00643923" w:rsidRPr="002C14E4">
        <w:rPr>
          <w:szCs w:val="24"/>
        </w:rPr>
        <w:t>ai</w:t>
      </w:r>
      <w:r w:rsidR="00E6438B" w:rsidRPr="002C14E4">
        <w:rPr>
          <w:szCs w:val="24"/>
        </w:rPr>
        <w:t>.</w:t>
      </w:r>
    </w:p>
    <w:p w:rsidR="00906CE5" w:rsidRPr="002C14E4" w:rsidRDefault="009B60EF" w:rsidP="009B60EF">
      <w:pPr>
        <w:tabs>
          <w:tab w:val="left" w:pos="0"/>
          <w:tab w:val="left" w:pos="851"/>
          <w:tab w:val="left" w:pos="1296"/>
          <w:tab w:val="left" w:pos="1701"/>
          <w:tab w:val="left" w:pos="1985"/>
          <w:tab w:val="left" w:pos="2127"/>
        </w:tabs>
        <w:ind w:firstLine="567"/>
        <w:jc w:val="both"/>
        <w:rPr>
          <w:szCs w:val="24"/>
        </w:rPr>
      </w:pPr>
      <w:r w:rsidRPr="002C14E4">
        <w:rPr>
          <w:szCs w:val="24"/>
        </w:rPr>
        <w:t xml:space="preserve">2. </w:t>
      </w:r>
      <w:r w:rsidR="000C5377" w:rsidRPr="002C14E4">
        <w:rPr>
          <w:szCs w:val="24"/>
        </w:rPr>
        <w:t xml:space="preserve">Lietuvos Respublikos </w:t>
      </w:r>
      <w:r w:rsidR="00C630A2" w:rsidRPr="002C14E4">
        <w:rPr>
          <w:szCs w:val="24"/>
        </w:rPr>
        <w:t xml:space="preserve">švietimo, mokslo ir sporto ministro </w:t>
      </w:r>
      <w:r w:rsidR="000C5377" w:rsidRPr="002C14E4">
        <w:rPr>
          <w:szCs w:val="24"/>
        </w:rPr>
        <w:t xml:space="preserve">2020 m. </w:t>
      </w:r>
      <w:r w:rsidR="00C630A2" w:rsidRPr="002C14E4">
        <w:rPr>
          <w:szCs w:val="24"/>
        </w:rPr>
        <w:t>rugsėjo</w:t>
      </w:r>
      <w:r w:rsidR="000C5377" w:rsidRPr="002C14E4">
        <w:rPr>
          <w:szCs w:val="24"/>
        </w:rPr>
        <w:t xml:space="preserve"> 2</w:t>
      </w:r>
      <w:r w:rsidR="00C630A2" w:rsidRPr="002C14E4">
        <w:rPr>
          <w:szCs w:val="24"/>
        </w:rPr>
        <w:t>1</w:t>
      </w:r>
      <w:r w:rsidR="000C5377" w:rsidRPr="002C14E4">
        <w:rPr>
          <w:szCs w:val="24"/>
        </w:rPr>
        <w:t xml:space="preserve"> d. įsakym</w:t>
      </w:r>
      <w:r w:rsidRPr="002C14E4">
        <w:rPr>
          <w:szCs w:val="24"/>
        </w:rPr>
        <w:t>as</w:t>
      </w:r>
      <w:r w:rsidR="000C5377" w:rsidRPr="002C14E4">
        <w:rPr>
          <w:szCs w:val="24"/>
        </w:rPr>
        <w:t xml:space="preserve"> Nr. </w:t>
      </w:r>
      <w:r w:rsidR="00C630A2" w:rsidRPr="002C14E4">
        <w:rPr>
          <w:szCs w:val="24"/>
        </w:rPr>
        <w:t>V</w:t>
      </w:r>
      <w:r w:rsidR="00906CE5" w:rsidRPr="002C14E4">
        <w:rPr>
          <w:szCs w:val="24"/>
        </w:rPr>
        <w:t>-1407 ir  2020 m. spalio 13 d. įsakymas Nr. V-1559,</w:t>
      </w:r>
      <w:r w:rsidRPr="002C14E4">
        <w:rPr>
          <w:szCs w:val="24"/>
        </w:rPr>
        <w:t xml:space="preserve"> </w:t>
      </w:r>
      <w:r w:rsidR="00906CE5" w:rsidRPr="002C14E4">
        <w:rPr>
          <w:szCs w:val="24"/>
        </w:rPr>
        <w:t>2</w:t>
      </w:r>
      <w:r w:rsidR="00E6438B" w:rsidRPr="002C14E4">
        <w:rPr>
          <w:szCs w:val="24"/>
        </w:rPr>
        <w:t xml:space="preserve"> lapa</w:t>
      </w:r>
      <w:r w:rsidR="00906CE5" w:rsidRPr="002C14E4">
        <w:rPr>
          <w:szCs w:val="24"/>
        </w:rPr>
        <w:t>i</w:t>
      </w:r>
      <w:r w:rsidR="00E6438B" w:rsidRPr="002C14E4">
        <w:rPr>
          <w:szCs w:val="24"/>
        </w:rPr>
        <w:t>.</w:t>
      </w:r>
    </w:p>
    <w:p w:rsidR="003A3546" w:rsidRPr="002C14E4" w:rsidRDefault="00906CE5" w:rsidP="009B60EF">
      <w:pPr>
        <w:tabs>
          <w:tab w:val="left" w:pos="0"/>
          <w:tab w:val="left" w:pos="851"/>
          <w:tab w:val="left" w:pos="1296"/>
          <w:tab w:val="left" w:pos="1701"/>
          <w:tab w:val="left" w:pos="1985"/>
          <w:tab w:val="left" w:pos="2127"/>
        </w:tabs>
        <w:ind w:firstLine="567"/>
        <w:jc w:val="both"/>
        <w:rPr>
          <w:szCs w:val="24"/>
        </w:rPr>
      </w:pPr>
      <w:r w:rsidRPr="002C14E4">
        <w:rPr>
          <w:szCs w:val="24"/>
        </w:rPr>
        <w:t>3. Planavimo ir analizės skyriaus 2020-12-15 raštas Nr.VS-7912</w:t>
      </w:r>
      <w:r w:rsidR="002C14E4">
        <w:rPr>
          <w:szCs w:val="24"/>
        </w:rPr>
        <w:t>, 1 lapas</w:t>
      </w:r>
      <w:r w:rsidRPr="002C14E4">
        <w:rPr>
          <w:szCs w:val="24"/>
        </w:rPr>
        <w:t>.</w:t>
      </w:r>
      <w:r w:rsidR="00E6438B" w:rsidRPr="002C14E4">
        <w:rPr>
          <w:szCs w:val="24"/>
        </w:rPr>
        <w:t xml:space="preserve"> </w:t>
      </w:r>
    </w:p>
    <w:p w:rsidR="003A3546" w:rsidRPr="002C14E4" w:rsidRDefault="003A3546" w:rsidP="003A3546">
      <w:pPr>
        <w:jc w:val="both"/>
        <w:rPr>
          <w:szCs w:val="24"/>
        </w:rPr>
      </w:pPr>
    </w:p>
    <w:p w:rsidR="003A3546" w:rsidRPr="003A3546" w:rsidRDefault="003A3546" w:rsidP="003A3546">
      <w:pPr>
        <w:jc w:val="both"/>
        <w:rPr>
          <w:szCs w:val="24"/>
        </w:rPr>
      </w:pPr>
    </w:p>
    <w:tbl>
      <w:tblPr>
        <w:tblW w:w="0" w:type="auto"/>
        <w:tblLook w:val="01E0" w:firstRow="1" w:lastRow="1" w:firstColumn="1" w:lastColumn="1" w:noHBand="0" w:noVBand="0"/>
      </w:tblPr>
      <w:tblGrid>
        <w:gridCol w:w="4829"/>
        <w:gridCol w:w="4810"/>
      </w:tblGrid>
      <w:tr w:rsidR="003A3546" w:rsidRPr="003A3546" w:rsidTr="003A3546">
        <w:tc>
          <w:tcPr>
            <w:tcW w:w="4927" w:type="dxa"/>
          </w:tcPr>
          <w:p w:rsidR="003A3546" w:rsidRPr="003A3546" w:rsidRDefault="004C7772" w:rsidP="0074051E">
            <w:pPr>
              <w:jc w:val="both"/>
              <w:rPr>
                <w:szCs w:val="24"/>
              </w:rPr>
            </w:pPr>
            <w:r>
              <w:rPr>
                <w:szCs w:val="24"/>
              </w:rPr>
              <w:t>Savivaldy</w:t>
            </w:r>
            <w:r w:rsidR="0074051E">
              <w:rPr>
                <w:szCs w:val="24"/>
              </w:rPr>
              <w:t>bės administracijos direktorius</w:t>
            </w:r>
          </w:p>
        </w:tc>
        <w:tc>
          <w:tcPr>
            <w:tcW w:w="4927" w:type="dxa"/>
          </w:tcPr>
          <w:p w:rsidR="003A3546" w:rsidRPr="003A3546" w:rsidRDefault="00613963" w:rsidP="003A3546">
            <w:pPr>
              <w:jc w:val="right"/>
              <w:rPr>
                <w:szCs w:val="24"/>
              </w:rPr>
            </w:pPr>
            <w:r>
              <w:rPr>
                <w:szCs w:val="24"/>
              </w:rPr>
              <w:t>Gintaras Neniškis</w:t>
            </w:r>
          </w:p>
        </w:tc>
      </w:tr>
    </w:tbl>
    <w:p w:rsidR="003A3546" w:rsidRPr="003A3546" w:rsidRDefault="003A3546" w:rsidP="003A3546">
      <w:pPr>
        <w:jc w:val="both"/>
        <w:rPr>
          <w:szCs w:val="24"/>
        </w:rPr>
      </w:pPr>
    </w:p>
    <w:p w:rsidR="003A3546" w:rsidRPr="003A3546" w:rsidRDefault="003A3546" w:rsidP="003A3546">
      <w:pPr>
        <w:jc w:val="both"/>
        <w:rPr>
          <w:szCs w:val="24"/>
        </w:rPr>
      </w:pPr>
    </w:p>
    <w:p w:rsidR="00C630A2" w:rsidRDefault="00C630A2" w:rsidP="003A3546">
      <w:pPr>
        <w:jc w:val="both"/>
        <w:rPr>
          <w:szCs w:val="24"/>
        </w:rPr>
      </w:pPr>
    </w:p>
    <w:p w:rsidR="00C630A2" w:rsidRDefault="00C630A2" w:rsidP="003A3546">
      <w:pPr>
        <w:jc w:val="both"/>
        <w:rPr>
          <w:szCs w:val="24"/>
        </w:rPr>
      </w:pPr>
    </w:p>
    <w:p w:rsidR="00816192" w:rsidRPr="003A3546" w:rsidRDefault="00613963" w:rsidP="003A3546">
      <w:pPr>
        <w:jc w:val="both"/>
        <w:rPr>
          <w:szCs w:val="24"/>
        </w:rPr>
      </w:pPr>
      <w:r>
        <w:rPr>
          <w:szCs w:val="24"/>
        </w:rPr>
        <w:t>Virginija Jurkšienė</w:t>
      </w:r>
      <w:r w:rsidRPr="003C09F9">
        <w:rPr>
          <w:szCs w:val="24"/>
        </w:rPr>
        <w:t>, tel. (8 46)</w:t>
      </w:r>
      <w:r>
        <w:rPr>
          <w:szCs w:val="24"/>
        </w:rPr>
        <w:t xml:space="preserve">  39 60 17</w:t>
      </w:r>
      <w:r w:rsidRPr="003C09F9">
        <w:rPr>
          <w:szCs w:val="24"/>
        </w:rPr>
        <w:t>, el.</w:t>
      </w:r>
      <w:r w:rsidRPr="003C09F9">
        <w:rPr>
          <w:szCs w:val="24"/>
          <w:lang w:val="en-US"/>
        </w:rPr>
        <w:t xml:space="preserve"> p. </w:t>
      </w:r>
      <w:proofErr w:type="spellStart"/>
      <w:r>
        <w:rPr>
          <w:szCs w:val="24"/>
          <w:lang w:val="en-US"/>
        </w:rPr>
        <w:t>virginija</w:t>
      </w:r>
      <w:r w:rsidRPr="00816192">
        <w:rPr>
          <w:szCs w:val="24"/>
          <w:lang w:val="en-US"/>
        </w:rPr>
        <w:t>.</w:t>
      </w:r>
      <w:r>
        <w:rPr>
          <w:szCs w:val="24"/>
          <w:lang w:val="en-US"/>
        </w:rPr>
        <w:t>jurksiene</w:t>
      </w:r>
      <w:proofErr w:type="spellEnd"/>
      <w:r w:rsidRPr="00816192">
        <w:rPr>
          <w:szCs w:val="24"/>
          <w:lang w:val="en-US"/>
        </w:rPr>
        <w:t>@</w:t>
      </w:r>
      <w:proofErr w:type="spellStart"/>
      <w:r w:rsidRPr="00816192">
        <w:rPr>
          <w:szCs w:val="24"/>
        </w:rPr>
        <w:t>klaipeda.lt</w:t>
      </w:r>
      <w:proofErr w:type="spellEnd"/>
    </w:p>
    <w:sectPr w:rsidR="00816192" w:rsidRPr="003A3546" w:rsidSect="001E2E2F">
      <w:headerReference w:type="even" r:id="rId9"/>
      <w:headerReference w:type="default" r:id="rId10"/>
      <w:footerReference w:type="even" r:id="rId11"/>
      <w:footerReference w:type="default" r:id="rId12"/>
      <w:headerReference w:type="first" r:id="rId13"/>
      <w:footerReference w:type="first" r:id="rId14"/>
      <w:pgSz w:w="11907" w:h="16839" w:code="9"/>
      <w:pgMar w:top="1134" w:right="567" w:bottom="1702"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8E4" w:rsidRDefault="001F48E4" w:rsidP="00F41647">
      <w:r>
        <w:separator/>
      </w:r>
    </w:p>
  </w:endnote>
  <w:endnote w:type="continuationSeparator" w:id="0">
    <w:p w:rsidR="001F48E4" w:rsidRDefault="001F48E4"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D47" w:rsidRDefault="00DF6D47">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D47" w:rsidRDefault="00DF6D47">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CD1" w:rsidRDefault="00B66CD1" w:rsidP="008D7325">
    <w:pPr>
      <w:pStyle w:val="Porat"/>
      <w:jc w:val="right"/>
    </w:pPr>
  </w:p>
  <w:tbl>
    <w:tblPr>
      <w:tblW w:w="0" w:type="auto"/>
      <w:tblBorders>
        <w:top w:val="single" w:sz="4" w:space="0" w:color="auto"/>
      </w:tblBorders>
      <w:tblLook w:val="01E0" w:firstRow="1" w:lastRow="1" w:firstColumn="1" w:lastColumn="1" w:noHBand="0" w:noVBand="0"/>
    </w:tblPr>
    <w:tblGrid>
      <w:gridCol w:w="2031"/>
      <w:gridCol w:w="2929"/>
      <w:gridCol w:w="2730"/>
      <w:gridCol w:w="1949"/>
    </w:tblGrid>
    <w:tr w:rsidR="001E2E2F" w:rsidTr="00DF6D47">
      <w:trPr>
        <w:trHeight w:val="751"/>
      </w:trPr>
      <w:tc>
        <w:tcPr>
          <w:tcW w:w="2093" w:type="dxa"/>
        </w:tcPr>
        <w:p w:rsidR="001E2E2F" w:rsidRPr="00C44350" w:rsidRDefault="001E2E2F" w:rsidP="008D7325">
          <w:pPr>
            <w:rPr>
              <w:sz w:val="20"/>
            </w:rPr>
          </w:pPr>
          <w:r w:rsidRPr="00C44350">
            <w:rPr>
              <w:sz w:val="20"/>
            </w:rPr>
            <w:t xml:space="preserve">Biudžetinė įstaiga </w:t>
          </w:r>
        </w:p>
        <w:p w:rsidR="001E2E2F" w:rsidRDefault="001E2E2F" w:rsidP="008D7325">
          <w:pPr>
            <w:rPr>
              <w:sz w:val="20"/>
            </w:rPr>
          </w:pPr>
          <w:r w:rsidRPr="00C44350">
            <w:rPr>
              <w:sz w:val="20"/>
            </w:rPr>
            <w:t>Liepų g. 11</w:t>
          </w:r>
          <w:r>
            <w:rPr>
              <w:sz w:val="20"/>
            </w:rPr>
            <w:t xml:space="preserve">, </w:t>
          </w:r>
        </w:p>
        <w:p w:rsidR="001E2E2F" w:rsidRPr="00C44350" w:rsidRDefault="001E2E2F" w:rsidP="001E2E2F">
          <w:pPr>
            <w:rPr>
              <w:sz w:val="20"/>
            </w:rPr>
          </w:pPr>
          <w:r w:rsidRPr="00C44350">
            <w:rPr>
              <w:sz w:val="20"/>
            </w:rPr>
            <w:t xml:space="preserve">91502 Klaipėda </w:t>
          </w:r>
        </w:p>
      </w:tc>
      <w:tc>
        <w:tcPr>
          <w:tcW w:w="2977" w:type="dxa"/>
        </w:tcPr>
        <w:p w:rsidR="001E2E2F" w:rsidRPr="00DB0811" w:rsidRDefault="001E2E2F" w:rsidP="008D7325">
          <w:pPr>
            <w:pStyle w:val="Porat"/>
            <w:rPr>
              <w:sz w:val="20"/>
            </w:rPr>
          </w:pPr>
          <w:r w:rsidRPr="00DB0811">
            <w:rPr>
              <w:sz w:val="20"/>
            </w:rPr>
            <w:t>Tel. (8 46)</w:t>
          </w:r>
          <w:r>
            <w:rPr>
              <w:sz w:val="20"/>
            </w:rPr>
            <w:t xml:space="preserve"> </w:t>
          </w:r>
          <w:r w:rsidRPr="00DB0811">
            <w:rPr>
              <w:sz w:val="20"/>
            </w:rPr>
            <w:t xml:space="preserve"> 39 60 08</w:t>
          </w:r>
        </w:p>
        <w:p w:rsidR="001E2E2F" w:rsidRPr="00DB0811" w:rsidRDefault="001E2E2F" w:rsidP="008D7325">
          <w:pPr>
            <w:pStyle w:val="Porat"/>
            <w:rPr>
              <w:sz w:val="20"/>
            </w:rPr>
          </w:pPr>
          <w:r w:rsidRPr="00DB0811">
            <w:rPr>
              <w:sz w:val="20"/>
            </w:rPr>
            <w:t>Faks. (8 46)</w:t>
          </w:r>
          <w:r>
            <w:rPr>
              <w:sz w:val="20"/>
            </w:rPr>
            <w:t xml:space="preserve"> </w:t>
          </w:r>
          <w:r w:rsidRPr="00DB0811">
            <w:rPr>
              <w:sz w:val="20"/>
            </w:rPr>
            <w:t xml:space="preserve"> 41 00 47</w:t>
          </w:r>
        </w:p>
        <w:p w:rsidR="001E2E2F" w:rsidRPr="00DB0811" w:rsidRDefault="001E2E2F" w:rsidP="001E2E2F">
          <w:pPr>
            <w:pStyle w:val="Porat"/>
            <w:rPr>
              <w:sz w:val="20"/>
            </w:rPr>
          </w:pPr>
          <w:r>
            <w:rPr>
              <w:sz w:val="20"/>
            </w:rPr>
            <w:t>El. p. dokumentai</w:t>
          </w:r>
          <w:r w:rsidRPr="00DB0811">
            <w:rPr>
              <w:sz w:val="20"/>
            </w:rPr>
            <w:t>@klaipeda.lt</w:t>
          </w:r>
        </w:p>
      </w:tc>
      <w:tc>
        <w:tcPr>
          <w:tcW w:w="2835" w:type="dxa"/>
        </w:tcPr>
        <w:p w:rsidR="001E2E2F" w:rsidRDefault="001E2E2F" w:rsidP="008D7325">
          <w:pPr>
            <w:rPr>
              <w:sz w:val="20"/>
            </w:rPr>
          </w:pPr>
          <w:r w:rsidRPr="00DB0811">
            <w:rPr>
              <w:sz w:val="20"/>
            </w:rPr>
            <w:t>Duomenys kaupiami ir saugomi</w:t>
          </w:r>
        </w:p>
        <w:p w:rsidR="001E2E2F" w:rsidRPr="00DB0811" w:rsidRDefault="001E2E2F" w:rsidP="008D7325">
          <w:pPr>
            <w:rPr>
              <w:sz w:val="20"/>
            </w:rPr>
          </w:pPr>
          <w:r w:rsidRPr="00DB0811">
            <w:rPr>
              <w:sz w:val="20"/>
            </w:rPr>
            <w:t>Juridinių asmenų registre</w:t>
          </w:r>
        </w:p>
        <w:p w:rsidR="001E2E2F" w:rsidRPr="00DB0811" w:rsidRDefault="001E2E2F" w:rsidP="001E2E2F">
          <w:pPr>
            <w:rPr>
              <w:sz w:val="20"/>
            </w:rPr>
          </w:pPr>
          <w:r>
            <w:rPr>
              <w:sz w:val="20"/>
            </w:rPr>
            <w:t>Kodas 188710823</w:t>
          </w:r>
        </w:p>
      </w:tc>
      <w:tc>
        <w:tcPr>
          <w:tcW w:w="1950" w:type="dxa"/>
        </w:tcPr>
        <w:p w:rsidR="001E2E2F" w:rsidRPr="00DB0811" w:rsidRDefault="001E2E2F" w:rsidP="008D7325">
          <w:pPr>
            <w:rPr>
              <w:sz w:val="20"/>
            </w:rPr>
          </w:pPr>
          <w:r w:rsidRPr="008D7325">
            <w:rPr>
              <w:noProof/>
            </w:rPr>
            <w:drawing>
              <wp:inline distT="0" distB="0" distL="0" distR="0" wp14:anchorId="12A7C752" wp14:editId="49966184">
                <wp:extent cx="1085850" cy="819729"/>
                <wp:effectExtent l="0" t="0" r="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kime laisve_30_LT.jpg"/>
                        <pic:cNvPicPr/>
                      </pic:nvPicPr>
                      <pic:blipFill>
                        <a:blip r:embed="rId1">
                          <a:extLst>
                            <a:ext uri="{28A0092B-C50C-407E-A947-70E740481C1C}">
                              <a14:useLocalDpi xmlns:a14="http://schemas.microsoft.com/office/drawing/2010/main" val="0"/>
                            </a:ext>
                          </a:extLst>
                        </a:blip>
                        <a:stretch>
                          <a:fillRect/>
                        </a:stretch>
                      </pic:blipFill>
                      <pic:spPr>
                        <a:xfrm>
                          <a:off x="0" y="0"/>
                          <a:ext cx="1096836" cy="828023"/>
                        </a:xfrm>
                        <a:prstGeom prst="rect">
                          <a:avLst/>
                        </a:prstGeom>
                      </pic:spPr>
                    </pic:pic>
                  </a:graphicData>
                </a:graphic>
              </wp:inline>
            </w:drawing>
          </w:r>
        </w:p>
      </w:tc>
    </w:tr>
  </w:tbl>
  <w:p w:rsidR="001E2E2F" w:rsidRDefault="001E2E2F" w:rsidP="001E2E2F">
    <w:pPr>
      <w:pStyle w:val="Pora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8E4" w:rsidRDefault="001F48E4" w:rsidP="00F41647">
      <w:r>
        <w:separator/>
      </w:r>
    </w:p>
  </w:footnote>
  <w:footnote w:type="continuationSeparator" w:id="0">
    <w:p w:rsidR="001F48E4" w:rsidRDefault="001F48E4"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D47" w:rsidRDefault="00DF6D4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1586966"/>
      <w:docPartObj>
        <w:docPartGallery w:val="Page Numbers (Top of Page)"/>
        <w:docPartUnique/>
      </w:docPartObj>
    </w:sdtPr>
    <w:sdtEndPr/>
    <w:sdtContent>
      <w:p w:rsidR="00254CF6" w:rsidRDefault="00254CF6">
        <w:pPr>
          <w:pStyle w:val="Antrats"/>
          <w:jc w:val="center"/>
        </w:pPr>
        <w:r>
          <w:fldChar w:fldCharType="begin"/>
        </w:r>
        <w:r>
          <w:instrText>PAGE   \* MERGEFORMAT</w:instrText>
        </w:r>
        <w:r>
          <w:fldChar w:fldCharType="separate"/>
        </w:r>
        <w:r w:rsidR="00906CE5">
          <w:rPr>
            <w:noProof/>
          </w:rPr>
          <w:t>2</w:t>
        </w:r>
        <w:r>
          <w:fldChar w:fldCharType="end"/>
        </w:r>
      </w:p>
    </w:sdtContent>
  </w:sdt>
  <w:p w:rsidR="00254CF6" w:rsidRDefault="00254CF6">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CF6" w:rsidRDefault="00254CF6">
    <w:pPr>
      <w:pStyle w:val="Antrats"/>
      <w:jc w:val="center"/>
    </w:pPr>
  </w:p>
  <w:p w:rsidR="00254CF6" w:rsidRDefault="00254CF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abstractNum w:abstractNumId="6" w15:restartNumberingAfterBreak="0">
    <w:nsid w:val="7EB40093"/>
    <w:multiLevelType w:val="hybridMultilevel"/>
    <w:tmpl w:val="8C3A3862"/>
    <w:lvl w:ilvl="0" w:tplc="752EC2F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24730"/>
    <w:rsid w:val="000944BF"/>
    <w:rsid w:val="000A1B9C"/>
    <w:rsid w:val="000C5377"/>
    <w:rsid w:val="000E6C34"/>
    <w:rsid w:val="001444C8"/>
    <w:rsid w:val="00163473"/>
    <w:rsid w:val="001B01B1"/>
    <w:rsid w:val="001D1AE7"/>
    <w:rsid w:val="001E2E2F"/>
    <w:rsid w:val="001F48E4"/>
    <w:rsid w:val="00237522"/>
    <w:rsid w:val="00237B69"/>
    <w:rsid w:val="00242B88"/>
    <w:rsid w:val="00254CF6"/>
    <w:rsid w:val="00291226"/>
    <w:rsid w:val="002929CF"/>
    <w:rsid w:val="002A0DA6"/>
    <w:rsid w:val="002C14E4"/>
    <w:rsid w:val="002D2E07"/>
    <w:rsid w:val="002E5FBA"/>
    <w:rsid w:val="00324750"/>
    <w:rsid w:val="00347F54"/>
    <w:rsid w:val="003551C8"/>
    <w:rsid w:val="003632E8"/>
    <w:rsid w:val="00384543"/>
    <w:rsid w:val="003A3546"/>
    <w:rsid w:val="003B5196"/>
    <w:rsid w:val="003C09F9"/>
    <w:rsid w:val="003E5D65"/>
    <w:rsid w:val="003E603A"/>
    <w:rsid w:val="00404C77"/>
    <w:rsid w:val="00405B54"/>
    <w:rsid w:val="00433CCC"/>
    <w:rsid w:val="004545AD"/>
    <w:rsid w:val="00461F1B"/>
    <w:rsid w:val="00472954"/>
    <w:rsid w:val="00475E53"/>
    <w:rsid w:val="0048725D"/>
    <w:rsid w:val="004C7772"/>
    <w:rsid w:val="004F140E"/>
    <w:rsid w:val="005C29DF"/>
    <w:rsid w:val="00606132"/>
    <w:rsid w:val="00613963"/>
    <w:rsid w:val="00621C0E"/>
    <w:rsid w:val="00643923"/>
    <w:rsid w:val="00647ABE"/>
    <w:rsid w:val="006656F5"/>
    <w:rsid w:val="006C7469"/>
    <w:rsid w:val="006D0D09"/>
    <w:rsid w:val="006E106A"/>
    <w:rsid w:val="006F416F"/>
    <w:rsid w:val="006F4715"/>
    <w:rsid w:val="0070711F"/>
    <w:rsid w:val="00710820"/>
    <w:rsid w:val="00713BC8"/>
    <w:rsid w:val="0074051E"/>
    <w:rsid w:val="007775F7"/>
    <w:rsid w:val="0079170A"/>
    <w:rsid w:val="007C2E9B"/>
    <w:rsid w:val="007F6345"/>
    <w:rsid w:val="00801E4F"/>
    <w:rsid w:val="00816192"/>
    <w:rsid w:val="0083202E"/>
    <w:rsid w:val="008623E9"/>
    <w:rsid w:val="00864F6F"/>
    <w:rsid w:val="008C09E6"/>
    <w:rsid w:val="008C6BDA"/>
    <w:rsid w:val="008D69DD"/>
    <w:rsid w:val="008D7325"/>
    <w:rsid w:val="008F665C"/>
    <w:rsid w:val="00906CE5"/>
    <w:rsid w:val="00932DDD"/>
    <w:rsid w:val="009A4237"/>
    <w:rsid w:val="009B60EF"/>
    <w:rsid w:val="00A26D38"/>
    <w:rsid w:val="00A3260E"/>
    <w:rsid w:val="00A3508F"/>
    <w:rsid w:val="00A44DC7"/>
    <w:rsid w:val="00A56070"/>
    <w:rsid w:val="00A8670A"/>
    <w:rsid w:val="00A9592B"/>
    <w:rsid w:val="00AA5DFD"/>
    <w:rsid w:val="00AD2EE1"/>
    <w:rsid w:val="00B40258"/>
    <w:rsid w:val="00B4072A"/>
    <w:rsid w:val="00B66CD1"/>
    <w:rsid w:val="00B7320C"/>
    <w:rsid w:val="00BA0B2A"/>
    <w:rsid w:val="00BB07E2"/>
    <w:rsid w:val="00BD5049"/>
    <w:rsid w:val="00C21AA4"/>
    <w:rsid w:val="00C41ED9"/>
    <w:rsid w:val="00C44350"/>
    <w:rsid w:val="00C630A2"/>
    <w:rsid w:val="00C70A51"/>
    <w:rsid w:val="00C73DF4"/>
    <w:rsid w:val="00CA3B40"/>
    <w:rsid w:val="00CA7B58"/>
    <w:rsid w:val="00CA7F4E"/>
    <w:rsid w:val="00CB3E22"/>
    <w:rsid w:val="00D2166F"/>
    <w:rsid w:val="00D81831"/>
    <w:rsid w:val="00DB0811"/>
    <w:rsid w:val="00DD0F91"/>
    <w:rsid w:val="00DE0BFB"/>
    <w:rsid w:val="00DF6D47"/>
    <w:rsid w:val="00E00978"/>
    <w:rsid w:val="00E37B92"/>
    <w:rsid w:val="00E44D60"/>
    <w:rsid w:val="00E6438B"/>
    <w:rsid w:val="00E65B25"/>
    <w:rsid w:val="00E96582"/>
    <w:rsid w:val="00EA65AF"/>
    <w:rsid w:val="00EB7BE9"/>
    <w:rsid w:val="00EC10BA"/>
    <w:rsid w:val="00ED1DA5"/>
    <w:rsid w:val="00ED3397"/>
    <w:rsid w:val="00EE68AF"/>
    <w:rsid w:val="00F41647"/>
    <w:rsid w:val="00F60107"/>
    <w:rsid w:val="00F71567"/>
    <w:rsid w:val="00FF16B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9A2ABF-1F10-476B-A7CA-1F681BF7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08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Sraopastraipa">
    <w:name w:val="List Paragraph"/>
    <w:basedOn w:val="prastasis"/>
    <w:uiPriority w:val="34"/>
    <w:qFormat/>
    <w:rsid w:val="00E643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58531">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53035-8865-429C-836F-4ADC8AE13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1529</Words>
  <Characters>872</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dcterms:created xsi:type="dcterms:W3CDTF">2020-12-17T08:32:00Z</dcterms:created>
  <dcterms:modified xsi:type="dcterms:W3CDTF">2020-12-17T08:32:00Z</dcterms:modified>
</cp:coreProperties>
</file>