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E4215E" w:rsidP="0006079E">
            <w:pPr>
              <w:tabs>
                <w:tab w:val="left" w:pos="5070"/>
                <w:tab w:val="left" w:pos="5366"/>
                <w:tab w:val="left" w:pos="6771"/>
                <w:tab w:val="left" w:pos="7363"/>
              </w:tabs>
              <w:jc w:val="both"/>
            </w:pPr>
            <w:r>
              <w:t>tarybos 2017 m. lapkričio 23</w:t>
            </w:r>
            <w:r w:rsidR="00CF5C99">
              <w:t xml:space="preserve"> d.</w:t>
            </w:r>
          </w:p>
          <w:p w:rsidR="00CF5C99" w:rsidRDefault="00E4215E" w:rsidP="0006079E">
            <w:pPr>
              <w:tabs>
                <w:tab w:val="left" w:pos="5070"/>
                <w:tab w:val="left" w:pos="5366"/>
                <w:tab w:val="left" w:pos="6771"/>
                <w:tab w:val="left" w:pos="7363"/>
              </w:tabs>
              <w:jc w:val="both"/>
            </w:pPr>
            <w:r>
              <w:t>sprendimu Nr. T2-315</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T1-341</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832CC9" w:rsidRPr="00F72A1E" w:rsidRDefault="001C598D" w:rsidP="0006079E">
      <w:pPr>
        <w:jc w:val="center"/>
      </w:pPr>
      <w:r>
        <w:rPr>
          <w:b/>
          <w:bCs/>
          <w:snapToGrid w:val="0"/>
          <w:lang w:eastAsia="lt-LT"/>
        </w:rPr>
        <w:t xml:space="preserve">LEIDIMŲ LAIDOTI IŠDAVIMO, LAIDOJIMO IR </w:t>
      </w:r>
      <w:r>
        <w:rPr>
          <w:b/>
          <w:bCs/>
          <w:caps/>
          <w:snapToGrid w:val="0"/>
          <w:lang w:eastAsia="lt-LT"/>
        </w:rPr>
        <w:t>Klaipėdos miesto</w:t>
      </w:r>
      <w:r>
        <w:rPr>
          <w:b/>
          <w:bCs/>
          <w:snapToGrid w:val="0"/>
          <w:lang w:eastAsia="lt-LT"/>
        </w:rPr>
        <w:t xml:space="preserve"> VIEŠŲJŲ KAPINIŲ LANKYMO TVARKOS APRAŠAS</w:t>
      </w:r>
    </w:p>
    <w:p w:rsidR="00D57F27" w:rsidRDefault="00D57F27" w:rsidP="001C598D">
      <w:pPr>
        <w:jc w:val="both"/>
      </w:pPr>
    </w:p>
    <w:p w:rsidR="001C598D" w:rsidRDefault="001C598D" w:rsidP="001C598D">
      <w:pPr>
        <w:jc w:val="center"/>
        <w:rPr>
          <w:b/>
          <w:bCs/>
          <w:lang w:eastAsia="lt-LT"/>
        </w:rPr>
      </w:pPr>
      <w:r>
        <w:rPr>
          <w:b/>
          <w:bCs/>
          <w:lang w:eastAsia="lt-LT"/>
        </w:rPr>
        <w:t>I SKYRIUS</w:t>
      </w:r>
    </w:p>
    <w:p w:rsidR="001C598D" w:rsidRDefault="001C598D" w:rsidP="001C598D">
      <w:pPr>
        <w:jc w:val="center"/>
        <w:rPr>
          <w:b/>
          <w:bCs/>
          <w:lang w:eastAsia="lt-LT"/>
        </w:rPr>
      </w:pPr>
      <w:r>
        <w:rPr>
          <w:b/>
          <w:bCs/>
          <w:lang w:eastAsia="lt-LT"/>
        </w:rPr>
        <w:t>BENDRIEJI NUOSTATAI</w:t>
      </w:r>
    </w:p>
    <w:p w:rsidR="001C598D" w:rsidRDefault="001C598D" w:rsidP="001C598D">
      <w:pPr>
        <w:jc w:val="center"/>
        <w:rPr>
          <w:b/>
          <w:bCs/>
          <w:lang w:eastAsia="lt-LT"/>
        </w:rPr>
      </w:pPr>
    </w:p>
    <w:p w:rsidR="001C598D" w:rsidRDefault="001C598D" w:rsidP="001C598D">
      <w:pPr>
        <w:ind w:firstLine="720"/>
        <w:jc w:val="both"/>
        <w:rPr>
          <w:lang w:eastAsia="lt-LT"/>
        </w:rPr>
      </w:pPr>
      <w:r>
        <w:rPr>
          <w:lang w:eastAsia="lt-LT"/>
        </w:rPr>
        <w:t>1. Leidimų laidoti išdavimo, laidojimo ir Klaipėdos miesto viešųjų kapinių lankymo tvarkos aprašas (toliau – Tvarkos aprašas) reglamentuoja leidimų laidoti išdavimą, laidojimo, kapaviečių tvarkymo ir Klaipėdos miesto viešųjų kapinių lankymo tvarką.</w:t>
      </w:r>
    </w:p>
    <w:p w:rsidR="001C598D" w:rsidRDefault="001C598D" w:rsidP="001C598D">
      <w:pPr>
        <w:ind w:firstLine="720"/>
        <w:jc w:val="both"/>
        <w:rPr>
          <w:lang w:eastAsia="lt-LT"/>
        </w:rPr>
      </w:pPr>
      <w:r>
        <w:rPr>
          <w:lang w:eastAsia="lt-LT"/>
        </w:rPr>
        <w:t xml:space="preserve">2. Tvarkos apraše vartojamos sąvokos atitinka Lietuvos Respublikos žmonių palaikų laidojimo įstatyme ir Kapinių tvarkymo taisyklėse, </w:t>
      </w:r>
      <w:r w:rsidRPr="00967442">
        <w:t>patvirtinto</w:t>
      </w:r>
      <w:r>
        <w:t>se</w:t>
      </w:r>
      <w:r w:rsidRPr="00967442">
        <w:t xml:space="preserve"> Lietuvos Respublikos Vyriausybės </w:t>
      </w:r>
      <w:smartTag w:uri="urn:schemas-microsoft-com:office:smarttags" w:element="metricconverter">
        <w:smartTagPr>
          <w:attr w:name="ProductID" w:val="2008ﾠm"/>
        </w:smartTagPr>
        <w:r w:rsidRPr="00967442">
          <w:t>2008 m</w:t>
        </w:r>
      </w:smartTag>
      <w:r w:rsidRPr="00967442">
        <w:t>. lapkričio 19 d. nutarimu Nr. 1207 „Dėl Lietuvos Respublikos žmonių palaikų laidojimo įstatymo įgyvendinamųjų teisės aktų patvirtinimo</w:t>
      </w:r>
      <w:r>
        <w:t xml:space="preserve">“, </w:t>
      </w:r>
      <w:r>
        <w:rPr>
          <w:lang w:eastAsia="lt-LT"/>
        </w:rPr>
        <w:t>apibrėžtas sąvokas.</w:t>
      </w:r>
    </w:p>
    <w:p w:rsidR="001C598D" w:rsidRDefault="001C598D" w:rsidP="001C598D">
      <w:pPr>
        <w:ind w:firstLine="1260"/>
        <w:jc w:val="both"/>
        <w:rPr>
          <w:lang w:eastAsia="lt-LT"/>
        </w:rPr>
      </w:pPr>
    </w:p>
    <w:p w:rsidR="001C598D" w:rsidRDefault="001C598D" w:rsidP="001C598D">
      <w:pPr>
        <w:jc w:val="center"/>
        <w:rPr>
          <w:b/>
          <w:bCs/>
          <w:lang w:eastAsia="lt-LT"/>
        </w:rPr>
      </w:pPr>
      <w:r>
        <w:rPr>
          <w:b/>
          <w:bCs/>
          <w:lang w:eastAsia="lt-LT"/>
        </w:rPr>
        <w:t xml:space="preserve">II SKYRIUS </w:t>
      </w:r>
    </w:p>
    <w:p w:rsidR="001C598D" w:rsidRDefault="001C598D" w:rsidP="001C598D">
      <w:pPr>
        <w:jc w:val="center"/>
        <w:rPr>
          <w:b/>
          <w:bCs/>
          <w:lang w:eastAsia="lt-LT"/>
        </w:rPr>
      </w:pPr>
      <w:r>
        <w:rPr>
          <w:b/>
          <w:bCs/>
          <w:lang w:eastAsia="lt-LT"/>
        </w:rPr>
        <w:t>LEIDIMO LAIDOTI IŠDAVIMAS</w:t>
      </w:r>
    </w:p>
    <w:p w:rsidR="001C598D" w:rsidRPr="00830CB4" w:rsidRDefault="001C598D" w:rsidP="001C598D">
      <w:pPr>
        <w:jc w:val="center"/>
        <w:rPr>
          <w:b/>
          <w:bCs/>
          <w:lang w:eastAsia="lt-LT"/>
        </w:rPr>
      </w:pPr>
    </w:p>
    <w:p w:rsidR="001C598D" w:rsidRDefault="001C598D" w:rsidP="001C598D">
      <w:pPr>
        <w:ind w:firstLine="720"/>
        <w:jc w:val="both"/>
        <w:rPr>
          <w:lang w:eastAsia="lt-LT"/>
        </w:rPr>
      </w:pPr>
      <w:r>
        <w:rPr>
          <w:lang w:eastAsia="lt-LT"/>
        </w:rPr>
        <w:t xml:space="preserve">3. Rašytinį leidimą laidoti žmogaus palaikus Klaipėdos miesto kapinėse, pateikus nustatytos formos rašytinį prašymą, išduoda Klaipėdos miesto savivaldybės administracijos (toliau – Savivaldybės administracija) </w:t>
      </w:r>
      <w:r w:rsidRPr="0024799B">
        <w:rPr>
          <w:lang w:eastAsia="lt-LT"/>
        </w:rPr>
        <w:t>Miesto tvarkymo</w:t>
      </w:r>
      <w:r>
        <w:rPr>
          <w:b/>
          <w:lang w:eastAsia="lt-LT"/>
        </w:rPr>
        <w:t xml:space="preserve"> </w:t>
      </w:r>
      <w:r>
        <w:rPr>
          <w:lang w:eastAsia="lt-LT"/>
        </w:rPr>
        <w:t xml:space="preserve">skyriaus (toliau – Skyrius) darbuotojai. </w:t>
      </w:r>
    </w:p>
    <w:p w:rsidR="001C598D" w:rsidRDefault="001C598D" w:rsidP="001C598D">
      <w:pPr>
        <w:ind w:firstLine="720"/>
        <w:jc w:val="both"/>
        <w:rPr>
          <w:lang w:eastAsia="lt-LT"/>
        </w:rPr>
      </w:pPr>
      <w:r>
        <w:rPr>
          <w:lang w:eastAsia="lt-LT"/>
        </w:rPr>
        <w:t>4. Leidimai laidoti išduodami ir kapavietės skiriamos neatlygintinai.</w:t>
      </w:r>
    </w:p>
    <w:p w:rsidR="001C598D" w:rsidRDefault="001C598D" w:rsidP="001C598D">
      <w:pPr>
        <w:ind w:firstLine="720"/>
        <w:jc w:val="both"/>
        <w:rPr>
          <w:lang w:eastAsia="lt-LT"/>
        </w:rPr>
      </w:pPr>
      <w:r>
        <w:rPr>
          <w:lang w:eastAsia="lt-LT"/>
        </w:rPr>
        <w:t xml:space="preserve">5. Leidimai laidoti išduodami </w:t>
      </w:r>
      <w:r w:rsidRPr="0024799B">
        <w:rPr>
          <w:lang w:eastAsia="lt-LT"/>
        </w:rPr>
        <w:t>per 1 darbo dieną</w:t>
      </w:r>
      <w:r>
        <w:rPr>
          <w:b/>
          <w:lang w:eastAsia="lt-LT"/>
        </w:rPr>
        <w:t xml:space="preserve"> </w:t>
      </w:r>
      <w:r>
        <w:rPr>
          <w:lang w:eastAsia="lt-LT"/>
        </w:rPr>
        <w:t>laidojančiam asmeniui, pateikusiam:</w:t>
      </w:r>
    </w:p>
    <w:p w:rsidR="001C598D" w:rsidRPr="00367BA7" w:rsidRDefault="001C598D" w:rsidP="001C598D">
      <w:pPr>
        <w:ind w:firstLine="720"/>
        <w:jc w:val="both"/>
        <w:rPr>
          <w:lang w:eastAsia="lt-LT"/>
        </w:rPr>
      </w:pPr>
      <w:r w:rsidRPr="00367BA7">
        <w:rPr>
          <w:lang w:eastAsia="lt-LT"/>
        </w:rPr>
        <w:t xml:space="preserve">5.1. rašytinį prašymą </w:t>
      </w:r>
      <w:r w:rsidRPr="00AE13EA">
        <w:rPr>
          <w:lang w:eastAsia="lt-LT"/>
        </w:rPr>
        <w:t xml:space="preserve">ne vėliau kaip </w:t>
      </w:r>
      <w:r>
        <w:rPr>
          <w:lang w:eastAsia="lt-LT"/>
        </w:rPr>
        <w:t>5</w:t>
      </w:r>
      <w:r w:rsidRPr="0024799B">
        <w:rPr>
          <w:lang w:eastAsia="lt-LT"/>
        </w:rPr>
        <w:t xml:space="preserve"> valandos iki</w:t>
      </w:r>
      <w:r>
        <w:rPr>
          <w:lang w:eastAsia="lt-LT"/>
        </w:rPr>
        <w:t xml:space="preserve"> palaidojimo;</w:t>
      </w:r>
    </w:p>
    <w:p w:rsidR="001C598D" w:rsidRPr="00367BA7" w:rsidRDefault="001C598D" w:rsidP="001C598D">
      <w:pPr>
        <w:ind w:firstLine="720"/>
        <w:jc w:val="both"/>
        <w:rPr>
          <w:lang w:eastAsia="lt-LT"/>
        </w:rPr>
      </w:pPr>
      <w:r w:rsidRPr="00367BA7">
        <w:rPr>
          <w:lang w:eastAsia="lt-LT"/>
        </w:rPr>
        <w:t>5.2. laidojančio asmens dokumentą;</w:t>
      </w:r>
    </w:p>
    <w:p w:rsidR="001C598D" w:rsidRPr="00367BA7" w:rsidRDefault="001C598D" w:rsidP="001C598D">
      <w:pPr>
        <w:ind w:firstLine="720"/>
        <w:jc w:val="both"/>
        <w:rPr>
          <w:lang w:eastAsia="lt-LT"/>
        </w:rPr>
      </w:pPr>
      <w:r w:rsidRPr="00367BA7">
        <w:rPr>
          <w:lang w:eastAsia="lt-LT"/>
        </w:rPr>
        <w:t>5.3. medicininį mirties liudijimą, mirties liudijimą, laidojant gimusius negyvus kūdikius – medicininį perinatalinės</w:t>
      </w:r>
      <w:r>
        <w:rPr>
          <w:lang w:eastAsia="lt-LT"/>
        </w:rPr>
        <w:t xml:space="preserve"> mirties liudijimą ar Lietuvos Respublikos sveikatos apsaugos ministro patvirtintos formos medicinos dokumentų išrašą, jeigu norima laidoti žmogaus vaisių (vaisius) iki 22</w:t>
      </w:r>
      <w:r>
        <w:rPr>
          <w:lang w:eastAsia="lt-LT"/>
        </w:rPr>
        <w:noBreakHyphen/>
        <w:t>os nėštumo savaitės;</w:t>
      </w:r>
    </w:p>
    <w:p w:rsidR="001C598D" w:rsidRPr="00367BA7" w:rsidRDefault="001C598D" w:rsidP="001C598D">
      <w:pPr>
        <w:ind w:firstLine="720"/>
        <w:jc w:val="both"/>
        <w:rPr>
          <w:lang w:eastAsia="lt-LT"/>
        </w:rPr>
      </w:pPr>
      <w:r w:rsidRPr="00367BA7">
        <w:rPr>
          <w:lang w:eastAsia="lt-LT"/>
        </w:rPr>
        <w:t>5.4. testamentą arba rašytinį valios pareiškimą, jeigu yra paskirtas laidojantis asmuo;</w:t>
      </w:r>
    </w:p>
    <w:p w:rsidR="001C598D" w:rsidRPr="00367BA7" w:rsidRDefault="001C598D" w:rsidP="001C598D">
      <w:pPr>
        <w:ind w:firstLine="720"/>
        <w:jc w:val="both"/>
        <w:rPr>
          <w:lang w:eastAsia="lt-LT"/>
        </w:rPr>
      </w:pPr>
      <w:r w:rsidRPr="00367BA7">
        <w:rPr>
          <w:lang w:eastAsia="lt-LT"/>
        </w:rPr>
        <w:t>5.5. kremacijos dokumentus, jeigu mirusio žmogaus palaikai kremuoti;</w:t>
      </w:r>
    </w:p>
    <w:p w:rsidR="001C598D" w:rsidRPr="00367BA7" w:rsidRDefault="001C598D" w:rsidP="001C598D">
      <w:pPr>
        <w:ind w:firstLine="720"/>
        <w:jc w:val="both"/>
        <w:rPr>
          <w:lang w:eastAsia="lt-LT"/>
        </w:rPr>
      </w:pPr>
      <w:r w:rsidRPr="00367BA7">
        <w:rPr>
          <w:lang w:eastAsia="lt-LT"/>
        </w:rPr>
        <w:t>5.6. įgaliojimą, jeigu laidojimą organizuoja ar tvarko kitus dokumentus laidojimo paslaugas teikiantis subjektas.</w:t>
      </w:r>
    </w:p>
    <w:p w:rsidR="001C598D" w:rsidRPr="00C707DD" w:rsidRDefault="001C598D" w:rsidP="001C598D">
      <w:pPr>
        <w:ind w:firstLine="720"/>
        <w:jc w:val="both"/>
        <w:rPr>
          <w:lang w:eastAsia="lt-LT"/>
        </w:rPr>
      </w:pPr>
      <w:r>
        <w:rPr>
          <w:lang w:eastAsia="lt-LT"/>
        </w:rPr>
        <w:t xml:space="preserve">6. </w:t>
      </w:r>
      <w:r w:rsidRPr="00C707DD">
        <w:rPr>
          <w:lang w:eastAsia="lt-LT"/>
        </w:rPr>
        <w:t xml:space="preserve">Leidimų išdavimo laikas nustatomas </w:t>
      </w:r>
      <w:r>
        <w:rPr>
          <w:lang w:eastAsia="lt-LT"/>
        </w:rPr>
        <w:t>S</w:t>
      </w:r>
      <w:r w:rsidRPr="00C707DD">
        <w:rPr>
          <w:lang w:eastAsia="lt-LT"/>
        </w:rPr>
        <w:t>avivaldybės administracijos direktoriaus įsakymu.</w:t>
      </w:r>
    </w:p>
    <w:p w:rsidR="001C598D" w:rsidRDefault="001C598D" w:rsidP="001C598D">
      <w:pPr>
        <w:ind w:firstLine="1259"/>
        <w:jc w:val="both"/>
        <w:rPr>
          <w:lang w:eastAsia="lt-LT"/>
        </w:rPr>
      </w:pPr>
    </w:p>
    <w:p w:rsidR="001C598D" w:rsidRDefault="001C598D" w:rsidP="001C598D">
      <w:pPr>
        <w:jc w:val="center"/>
        <w:rPr>
          <w:b/>
          <w:bCs/>
          <w:lang w:eastAsia="lt-LT"/>
        </w:rPr>
      </w:pPr>
      <w:r>
        <w:rPr>
          <w:b/>
          <w:bCs/>
          <w:lang w:eastAsia="lt-LT"/>
        </w:rPr>
        <w:t xml:space="preserve">III SKYRIUS </w:t>
      </w:r>
    </w:p>
    <w:p w:rsidR="001C598D" w:rsidRDefault="001C598D" w:rsidP="001C598D">
      <w:pPr>
        <w:jc w:val="center"/>
        <w:rPr>
          <w:b/>
          <w:bCs/>
          <w:lang w:eastAsia="lt-LT"/>
        </w:rPr>
      </w:pPr>
      <w:r>
        <w:rPr>
          <w:b/>
          <w:bCs/>
          <w:lang w:eastAsia="lt-LT"/>
        </w:rPr>
        <w:t xml:space="preserve">MIRUSIŲ </w:t>
      </w:r>
      <w:r>
        <w:rPr>
          <w:b/>
          <w:bCs/>
          <w:caps/>
          <w:lang w:eastAsia="lt-LT"/>
        </w:rPr>
        <w:t>žmonių palaikų</w:t>
      </w:r>
      <w:r>
        <w:rPr>
          <w:b/>
          <w:bCs/>
          <w:lang w:eastAsia="lt-LT"/>
        </w:rPr>
        <w:t xml:space="preserve"> LAIDOJIMAS</w:t>
      </w:r>
    </w:p>
    <w:p w:rsidR="001C598D" w:rsidRPr="00830CB4" w:rsidRDefault="001C598D" w:rsidP="001C598D">
      <w:pPr>
        <w:jc w:val="center"/>
        <w:rPr>
          <w:b/>
          <w:bCs/>
          <w:lang w:eastAsia="lt-LT"/>
        </w:rPr>
      </w:pPr>
    </w:p>
    <w:p w:rsidR="001C598D" w:rsidRDefault="001C598D" w:rsidP="001C598D">
      <w:pPr>
        <w:ind w:firstLine="720"/>
        <w:jc w:val="both"/>
        <w:rPr>
          <w:lang w:eastAsia="lt-LT"/>
        </w:rPr>
      </w:pPr>
      <w:r>
        <w:rPr>
          <w:lang w:eastAsia="lt-LT"/>
        </w:rPr>
        <w:t>7. Mirusių žmonių palaikai laidojami veikiančiose Klaipėdos miesto kapinėse.</w:t>
      </w:r>
    </w:p>
    <w:p w:rsidR="001C598D" w:rsidRDefault="001C598D" w:rsidP="001C598D">
      <w:pPr>
        <w:ind w:firstLine="720"/>
        <w:jc w:val="both"/>
        <w:rPr>
          <w:lang w:eastAsia="lt-LT"/>
        </w:rPr>
      </w:pPr>
      <w:r>
        <w:rPr>
          <w:lang w:eastAsia="lt-LT"/>
        </w:rPr>
        <w:t xml:space="preserve">8. Laidoti mirusiuosius leidžiama kiekvieną dieną nuo </w:t>
      </w:r>
      <w:r w:rsidRPr="00C707DD">
        <w:rPr>
          <w:lang w:eastAsia="lt-LT"/>
        </w:rPr>
        <w:t xml:space="preserve"> 9 val. iki 17 val.</w:t>
      </w:r>
      <w:r>
        <w:rPr>
          <w:lang w:eastAsia="lt-LT"/>
        </w:rPr>
        <w:t xml:space="preserve"> Valstybinių švenčių dienomis nelaidojama. </w:t>
      </w:r>
    </w:p>
    <w:p w:rsidR="001C598D" w:rsidRDefault="001C598D" w:rsidP="001C598D">
      <w:pPr>
        <w:ind w:firstLine="720"/>
        <w:jc w:val="both"/>
        <w:rPr>
          <w:lang w:eastAsia="lt-LT"/>
        </w:rPr>
      </w:pPr>
      <w:r>
        <w:rPr>
          <w:lang w:eastAsia="lt-LT"/>
        </w:rPr>
        <w:t xml:space="preserve">9. Atlikti darbus, reikalingus laidojimui vykdyti, turi teisę laidojimo paslaugas teikiantys juridiniai ir fiziniai asmenys ir laidojantis asmuo (ūkio būdu). </w:t>
      </w:r>
    </w:p>
    <w:p w:rsidR="001C598D" w:rsidRDefault="001C598D" w:rsidP="001C598D">
      <w:pPr>
        <w:ind w:firstLine="720"/>
        <w:jc w:val="both"/>
        <w:rPr>
          <w:lang w:eastAsia="lt-LT"/>
        </w:rPr>
      </w:pPr>
      <w:r>
        <w:rPr>
          <w:lang w:eastAsia="lt-LT"/>
        </w:rPr>
        <w:lastRenderedPageBreak/>
        <w:t>10</w:t>
      </w:r>
      <w:r w:rsidRPr="00C707DD">
        <w:rPr>
          <w:lang w:eastAsia="lt-LT"/>
        </w:rPr>
        <w:t>. Nenustatytos tapatybės žmonių palaikų ir (ar) žmonių palaikų, kurių palaidojimą nėra galinčių organizuoti asmenų arba nežinoma, kur tokie asmenys yra,</w:t>
      </w:r>
      <w:r>
        <w:rPr>
          <w:b/>
          <w:lang w:eastAsia="lt-LT"/>
        </w:rPr>
        <w:t xml:space="preserve"> </w:t>
      </w:r>
      <w:r>
        <w:rPr>
          <w:lang w:eastAsia="lt-LT"/>
        </w:rPr>
        <w:t>laidojimą organizuoja Skyrius.</w:t>
      </w:r>
    </w:p>
    <w:p w:rsidR="001C598D" w:rsidRDefault="001C598D" w:rsidP="001C598D">
      <w:pPr>
        <w:ind w:firstLine="720"/>
        <w:jc w:val="both"/>
        <w:rPr>
          <w:lang w:eastAsia="lt-LT"/>
        </w:rPr>
      </w:pPr>
      <w:r>
        <w:rPr>
          <w:lang w:eastAsia="lt-LT"/>
        </w:rPr>
        <w:t>11. Žmogaus palaikams, įskaitant balzamuotus ir kremuotus, laidoti, atsižvelgiant į laidojančio asmens prašymą, skiriama kapavietė arba niša kolumbariume (jei yra laisvos vietos). Skiriamos kapavietės dydis: vienam kapui – 3,75 kv. metro (1,5 m x 2,5 m), keliems kapams – 7 kv. metrų (2,8 m x 2,5 m) arba mažesnio dydžio pagal kapinių planą, neįskaitant ploto praėjimams tarp kapų (0,5 m – po 0,25 m</w:t>
      </w:r>
      <w:r w:rsidRPr="00367BA7">
        <w:rPr>
          <w:lang w:eastAsia="lt-LT"/>
        </w:rPr>
        <w:t xml:space="preserve"> kiekvienai kapavietei).</w:t>
      </w:r>
      <w:r>
        <w:rPr>
          <w:lang w:eastAsia="lt-LT"/>
        </w:rPr>
        <w:t xml:space="preserve"> Palaikams urnose palaidoti gali būti skiriama 1,44 kv. metro</w:t>
      </w:r>
      <w:r>
        <w:rPr>
          <w:vertAlign w:val="superscript"/>
          <w:lang w:eastAsia="lt-LT"/>
        </w:rPr>
        <w:t xml:space="preserve"> </w:t>
      </w:r>
      <w:r>
        <w:rPr>
          <w:lang w:eastAsia="lt-LT"/>
        </w:rPr>
        <w:t xml:space="preserve">(1,2 m x 1,2 m) ploto kapavietė. </w:t>
      </w:r>
    </w:p>
    <w:p w:rsidR="001C598D" w:rsidRPr="00367BA7" w:rsidRDefault="001C598D" w:rsidP="001C598D">
      <w:pPr>
        <w:ind w:firstLine="720"/>
        <w:jc w:val="both"/>
        <w:rPr>
          <w:lang w:eastAsia="lt-LT"/>
        </w:rPr>
      </w:pPr>
      <w:r>
        <w:rPr>
          <w:lang w:eastAsia="lt-LT"/>
        </w:rPr>
        <w:t xml:space="preserve">12. Veikiančiose kapinėse naujos kapavietės skiriamos Savivaldybės administracijos direktoriaus patvirtinta tvarka. Kiekvienas mirusysis laidojamas atskirame kape. Kapo duobės gylis turi būti ne mažesnis kaip </w:t>
      </w:r>
      <w:smartTag w:uri="urn:schemas-microsoft-com:office:smarttags" w:element="metricconverter">
        <w:smartTagPr>
          <w:attr w:name="ProductID" w:val="2 metrai"/>
        </w:smartTagPr>
        <w:r>
          <w:rPr>
            <w:lang w:eastAsia="lt-LT"/>
          </w:rPr>
          <w:t>2 metrai</w:t>
        </w:r>
      </w:smartTag>
      <w:r>
        <w:rPr>
          <w:lang w:eastAsia="lt-LT"/>
        </w:rPr>
        <w:t xml:space="preserve">. Pakartotinai laidoti tame pačiame kape galima ne anksčiau kaip </w:t>
      </w:r>
      <w:r w:rsidRPr="00367BA7">
        <w:rPr>
          <w:lang w:eastAsia="lt-LT"/>
        </w:rPr>
        <w:t>pasibaigus kapo ramybės laikotarpiui.</w:t>
      </w:r>
    </w:p>
    <w:p w:rsidR="001C598D" w:rsidRDefault="001C598D" w:rsidP="001C598D">
      <w:pPr>
        <w:ind w:firstLine="720"/>
        <w:jc w:val="both"/>
        <w:rPr>
          <w:lang w:eastAsia="lt-LT"/>
        </w:rPr>
      </w:pPr>
      <w:r>
        <w:rPr>
          <w:lang w:eastAsia="lt-LT"/>
        </w:rPr>
        <w:t xml:space="preserve">13. Kapo duobės, kurioje laidojami kremuoti žmogaus palaikai su urna arba kapsule, arba išberiant juos į kapo duobę, gylis – ne mažesnis kaip </w:t>
      </w:r>
      <w:smartTag w:uri="urn:schemas-microsoft-com:office:smarttags" w:element="metricconverter">
        <w:smartTagPr>
          <w:attr w:name="ProductID" w:val="1 m"/>
        </w:smartTagPr>
        <w:r>
          <w:rPr>
            <w:lang w:eastAsia="lt-LT"/>
          </w:rPr>
          <w:t>1 m</w:t>
        </w:r>
      </w:smartTag>
      <w:r>
        <w:rPr>
          <w:lang w:eastAsia="lt-LT"/>
        </w:rPr>
        <w:t>.</w:t>
      </w:r>
    </w:p>
    <w:p w:rsidR="001C598D" w:rsidRDefault="001C598D" w:rsidP="001C598D">
      <w:pPr>
        <w:ind w:firstLine="720"/>
        <w:jc w:val="both"/>
        <w:rPr>
          <w:lang w:eastAsia="lt-LT"/>
        </w:rPr>
      </w:pPr>
      <w:r>
        <w:rPr>
          <w:lang w:eastAsia="lt-LT"/>
        </w:rPr>
        <w:t>14. Palaidojus mirusįjį turi būti:</w:t>
      </w:r>
    </w:p>
    <w:p w:rsidR="001C598D" w:rsidRDefault="001C598D" w:rsidP="001C598D">
      <w:pPr>
        <w:ind w:firstLine="720"/>
        <w:jc w:val="both"/>
        <w:rPr>
          <w:lang w:eastAsia="lt-LT"/>
        </w:rPr>
      </w:pPr>
      <w:r w:rsidRPr="00C707DD">
        <w:rPr>
          <w:lang w:eastAsia="lt-LT"/>
        </w:rPr>
        <w:t>14.1. pastatomas kapo vietą žymintis ženklas, leidžiantis identifikuoti kapavietę, kuriame nurodomas mirusiojo vardas, pavardė, gimimo ir mirties datos. Identifikavimo ženklas turi būti lengvai įskaitomas.</w:t>
      </w:r>
      <w:r>
        <w:rPr>
          <w:lang w:eastAsia="lt-LT"/>
        </w:rPr>
        <w:t xml:space="preserve"> P</w:t>
      </w:r>
      <w:r w:rsidRPr="00C707DD">
        <w:rPr>
          <w:lang w:eastAsia="lt-LT"/>
        </w:rPr>
        <w:t xml:space="preserve">er vienus metus turi būti </w:t>
      </w:r>
      <w:r>
        <w:rPr>
          <w:lang w:eastAsia="lt-LT"/>
        </w:rPr>
        <w:t>suformuotos kapavietės ribos;</w:t>
      </w:r>
    </w:p>
    <w:p w:rsidR="001C598D" w:rsidRPr="00FD5A79" w:rsidRDefault="001C598D" w:rsidP="001C598D">
      <w:pPr>
        <w:ind w:firstLine="720"/>
        <w:jc w:val="both"/>
        <w:rPr>
          <w:lang w:eastAsia="lt-LT"/>
        </w:rPr>
      </w:pPr>
      <w:r>
        <w:rPr>
          <w:lang w:eastAsia="lt-LT"/>
        </w:rPr>
        <w:t>14.2. k</w:t>
      </w:r>
      <w:r w:rsidRPr="00C707DD">
        <w:rPr>
          <w:lang w:eastAsia="lt-LT"/>
        </w:rPr>
        <w:t>ai laidojimą organizuoja Skyrius</w:t>
      </w:r>
      <w:r>
        <w:rPr>
          <w:lang w:eastAsia="lt-LT"/>
        </w:rPr>
        <w:t>, statomas tik valstybės lėšomis nustatytų matmenų kapo vietą žymintis ženklas,</w:t>
      </w:r>
      <w:r w:rsidRPr="00AB0719">
        <w:rPr>
          <w:lang w:eastAsia="lt-LT"/>
        </w:rPr>
        <w:t xml:space="preserve"> </w:t>
      </w:r>
      <w:r w:rsidRPr="00C707DD">
        <w:rPr>
          <w:lang w:eastAsia="lt-LT"/>
        </w:rPr>
        <w:t>kuriame nurodomas mirusiojo vardas, pavardė, gimimo ir mirties datos</w:t>
      </w:r>
      <w:r>
        <w:rPr>
          <w:lang w:eastAsia="lt-LT"/>
        </w:rPr>
        <w:t>. Kapavietės vieta (ribos) išlyginama ir užsėjama veja.</w:t>
      </w:r>
    </w:p>
    <w:p w:rsidR="001C598D" w:rsidRPr="00BA7F48" w:rsidRDefault="001C598D" w:rsidP="001C598D">
      <w:pPr>
        <w:ind w:firstLine="720"/>
        <w:jc w:val="both"/>
        <w:rPr>
          <w:strike/>
          <w:lang w:eastAsia="lt-LT"/>
        </w:rPr>
      </w:pPr>
      <w:r w:rsidRPr="00C707DD">
        <w:rPr>
          <w:lang w:eastAsia="lt-LT"/>
        </w:rPr>
        <w:t>15. Šeimos kape laidoti leidžiama esant atsakingo už kapavietės priežiūrą asmens raštiškam sutikimui. Mirusį už kapavietės priežiūrą atsakingą asmenį laidojantis asmuo turi teisę jį palaidoti toje kapavietėje ar kolumbariumo nišoje, laikydamasis nustatytų reikalavimų.</w:t>
      </w:r>
    </w:p>
    <w:p w:rsidR="001C598D" w:rsidRDefault="001C598D" w:rsidP="001C598D">
      <w:pPr>
        <w:ind w:firstLine="720"/>
        <w:jc w:val="both"/>
        <w:rPr>
          <w:strike/>
          <w:lang w:eastAsia="lt-LT"/>
        </w:rPr>
      </w:pPr>
      <w:r w:rsidRPr="00C707DD">
        <w:rPr>
          <w:lang w:eastAsia="lt-LT"/>
        </w:rPr>
        <w:t>16. Formuojant naują kapą esamoje kapavietėje arba laidojant kape pakartotinai, kapavietės ribos gali būti pakeistos</w:t>
      </w:r>
      <w:r>
        <w:rPr>
          <w:lang w:eastAsia="lt-LT"/>
        </w:rPr>
        <w:t xml:space="preserve"> tik išimtin</w:t>
      </w:r>
      <w:r w:rsidRPr="00C707DD">
        <w:rPr>
          <w:lang w:eastAsia="lt-LT"/>
        </w:rPr>
        <w:t>ais atvejais ir (ar) esant ypatingoms aplinkybėms</w:t>
      </w:r>
      <w:r>
        <w:rPr>
          <w:lang w:eastAsia="lt-LT"/>
        </w:rPr>
        <w:t xml:space="preserve">, jeigu toks pakeitimas objektyviai galimas – jeigu netrukdo gretimų kapaviečių ribos, praėjimo takeliai ar kiti inžineriniai statiniai, </w:t>
      </w:r>
      <w:r w:rsidRPr="00C707DD">
        <w:rPr>
          <w:lang w:eastAsia="lt-LT"/>
        </w:rPr>
        <w:t xml:space="preserve">už kapavietės priežiūrą </w:t>
      </w:r>
      <w:r>
        <w:rPr>
          <w:lang w:eastAsia="lt-LT"/>
        </w:rPr>
        <w:t xml:space="preserve">atsakingam asmeniui </w:t>
      </w:r>
      <w:r w:rsidRPr="00C707DD">
        <w:rPr>
          <w:lang w:eastAsia="lt-LT"/>
        </w:rPr>
        <w:t>pateikus argumentuotą rašytinį prašymą</w:t>
      </w:r>
      <w:r>
        <w:rPr>
          <w:lang w:eastAsia="lt-LT"/>
        </w:rPr>
        <w:t>.</w:t>
      </w:r>
    </w:p>
    <w:p w:rsidR="001C598D" w:rsidRDefault="001C598D" w:rsidP="001C598D">
      <w:pPr>
        <w:ind w:firstLine="720"/>
        <w:jc w:val="both"/>
        <w:rPr>
          <w:strike/>
          <w:lang w:eastAsia="lt-LT"/>
        </w:rPr>
      </w:pPr>
      <w:r w:rsidRPr="00BA7F48">
        <w:rPr>
          <w:lang w:eastAsia="lt-LT"/>
        </w:rPr>
        <w:t>17. Palaidotus žmogaus palaikus, suderinus su Skyriumi, galima ekshumuoti nesibaigus kapo ramybės laikotarpiui prokuroro nurodymu arba kai yra gautas Klaipėdos miesto visuomenės sveikatos centro leidimas ir palaidoto žmogaus artimų giminaičių prašymas, raštiškai suderintas su atsakingu už kapavietės priežiūrą asmeniu.</w:t>
      </w:r>
    </w:p>
    <w:p w:rsidR="001C598D" w:rsidRPr="00BA7F48" w:rsidRDefault="001C598D" w:rsidP="001C598D">
      <w:pPr>
        <w:ind w:firstLine="720"/>
        <w:jc w:val="both"/>
        <w:rPr>
          <w:lang w:eastAsia="lt-LT"/>
        </w:rPr>
      </w:pPr>
      <w:r w:rsidRPr="00BA7F48">
        <w:rPr>
          <w:lang w:eastAsia="lt-LT"/>
        </w:rPr>
        <w:t>18. Artimieji, perlaidodami žmonių palaikus į kitą kapavietę ar kapines ir kapavietėje nesant kitų palaidotų žmonių palaikų, privalo palikti sutvarkytą kapavietę – išvežti kapavietės statinius, želdinius, išlyginti ir sutankinti gruntą taip, kad nesusidarytų duobė</w:t>
      </w:r>
      <w:r>
        <w:rPr>
          <w:lang w:eastAsia="lt-LT"/>
        </w:rPr>
        <w:t>,</w:t>
      </w:r>
      <w:r w:rsidRPr="00BA7F48">
        <w:rPr>
          <w:lang w:eastAsia="lt-LT"/>
        </w:rPr>
        <w:t xml:space="preserve"> ir </w:t>
      </w:r>
      <w:r>
        <w:rPr>
          <w:lang w:eastAsia="lt-LT"/>
        </w:rPr>
        <w:t>ati</w:t>
      </w:r>
      <w:r w:rsidRPr="00BA7F48">
        <w:rPr>
          <w:lang w:eastAsia="lt-LT"/>
        </w:rPr>
        <w:t>duoti buvusią kapavietę Skyriui</w:t>
      </w:r>
      <w:r w:rsidRPr="00052BF2">
        <w:rPr>
          <w:lang w:eastAsia="lt-LT"/>
        </w:rPr>
        <w:t xml:space="preserve"> </w:t>
      </w:r>
      <w:r>
        <w:rPr>
          <w:lang w:eastAsia="lt-LT"/>
        </w:rPr>
        <w:t>vertinti</w:t>
      </w:r>
      <w:r w:rsidRPr="00BA7F48">
        <w:rPr>
          <w:lang w:eastAsia="lt-LT"/>
        </w:rPr>
        <w:t>.</w:t>
      </w:r>
    </w:p>
    <w:p w:rsidR="001C598D" w:rsidRPr="00BA7F48" w:rsidRDefault="001C598D" w:rsidP="001C598D">
      <w:pPr>
        <w:ind w:firstLine="1259"/>
        <w:jc w:val="both"/>
        <w:rPr>
          <w:lang w:eastAsia="lt-LT"/>
        </w:rPr>
      </w:pPr>
    </w:p>
    <w:p w:rsidR="001C598D" w:rsidRDefault="001C598D" w:rsidP="001C598D">
      <w:pPr>
        <w:jc w:val="center"/>
        <w:rPr>
          <w:b/>
          <w:bCs/>
          <w:lang w:eastAsia="lt-LT"/>
        </w:rPr>
      </w:pPr>
      <w:r>
        <w:rPr>
          <w:b/>
          <w:bCs/>
          <w:lang w:eastAsia="lt-LT"/>
        </w:rPr>
        <w:t xml:space="preserve">IV SKYRIUS </w:t>
      </w:r>
    </w:p>
    <w:p w:rsidR="001C598D" w:rsidRDefault="001C598D" w:rsidP="001C598D">
      <w:pPr>
        <w:jc w:val="center"/>
        <w:rPr>
          <w:b/>
          <w:bCs/>
          <w:lang w:eastAsia="lt-LT"/>
        </w:rPr>
      </w:pPr>
      <w:r w:rsidRPr="00BA7F48">
        <w:rPr>
          <w:b/>
          <w:bCs/>
          <w:lang w:eastAsia="lt-LT"/>
        </w:rPr>
        <w:t>NENUSTATYTOS TAPATYBĖS ŽMONIŲ PALAIKŲ</w:t>
      </w:r>
      <w:r w:rsidRPr="00BA7F48">
        <w:rPr>
          <w:b/>
          <w:lang w:eastAsia="lt-LT"/>
        </w:rPr>
        <w:t xml:space="preserve"> IR (AR) ŽMONIŲ PALAIKŲ, KURIŲ PALAIDOJIM</w:t>
      </w:r>
      <w:r>
        <w:rPr>
          <w:b/>
          <w:lang w:eastAsia="lt-LT"/>
        </w:rPr>
        <w:t>O</w:t>
      </w:r>
      <w:r w:rsidRPr="00BA7F48">
        <w:rPr>
          <w:b/>
          <w:lang w:eastAsia="lt-LT"/>
        </w:rPr>
        <w:t xml:space="preserve"> NĖRA GALINČIŲ ORGANIZUOTI ASMENŲ ARBA NEŽINOMA, KUR TOKIE ASMENYS YRA</w:t>
      </w:r>
      <w:r>
        <w:rPr>
          <w:b/>
          <w:lang w:eastAsia="lt-LT"/>
        </w:rPr>
        <w:t>,</w:t>
      </w:r>
      <w:r w:rsidRPr="00BA7F48">
        <w:rPr>
          <w:b/>
          <w:bCs/>
          <w:lang w:eastAsia="lt-LT"/>
        </w:rPr>
        <w:t xml:space="preserve"> LAIDOJIMAS</w:t>
      </w:r>
    </w:p>
    <w:p w:rsidR="001C598D" w:rsidRPr="00830CB4" w:rsidRDefault="001C598D" w:rsidP="001C598D">
      <w:pPr>
        <w:jc w:val="center"/>
        <w:rPr>
          <w:b/>
          <w:bCs/>
          <w:lang w:eastAsia="lt-LT"/>
        </w:rPr>
      </w:pPr>
    </w:p>
    <w:p w:rsidR="001C598D" w:rsidRPr="00A66365" w:rsidRDefault="001C598D" w:rsidP="001C598D">
      <w:pPr>
        <w:ind w:firstLine="680"/>
        <w:jc w:val="both"/>
        <w:rPr>
          <w:bCs/>
          <w:lang w:eastAsia="lt-LT"/>
        </w:rPr>
      </w:pPr>
      <w:r w:rsidRPr="00A66365">
        <w:rPr>
          <w:bCs/>
          <w:lang w:eastAsia="lt-LT"/>
        </w:rPr>
        <w:t xml:space="preserve">19. </w:t>
      </w:r>
      <w:r w:rsidRPr="00A66365">
        <w:rPr>
          <w:lang w:eastAsia="lt-LT"/>
        </w:rPr>
        <w:t>Nenustatytos tapatybės žmonių palaikų ir (ar) žmonių palaikų, kurių palaidojim</w:t>
      </w:r>
      <w:r>
        <w:rPr>
          <w:lang w:eastAsia="lt-LT"/>
        </w:rPr>
        <w:t>o</w:t>
      </w:r>
      <w:r w:rsidRPr="00A66365">
        <w:rPr>
          <w:lang w:eastAsia="lt-LT"/>
        </w:rPr>
        <w:t xml:space="preserve"> nėra galinčių organizuoti asmenų arba nežinoma, kur tokie asmenys yra, laidojimą organizuoja Savivaldybės administracijos direktoriaus įgaliotas Skyriaus darbuotojas</w:t>
      </w:r>
      <w:r w:rsidRPr="00A66365">
        <w:rPr>
          <w:bCs/>
          <w:lang w:eastAsia="lt-LT"/>
        </w:rPr>
        <w:t>.</w:t>
      </w:r>
    </w:p>
    <w:p w:rsidR="001C598D" w:rsidRPr="00A66365" w:rsidRDefault="001C598D" w:rsidP="001C598D">
      <w:pPr>
        <w:ind w:firstLine="680"/>
        <w:jc w:val="both"/>
        <w:rPr>
          <w:bCs/>
          <w:lang w:eastAsia="lt-LT"/>
        </w:rPr>
      </w:pPr>
      <w:r w:rsidRPr="00A66365">
        <w:rPr>
          <w:bCs/>
          <w:lang w:eastAsia="lt-LT"/>
        </w:rPr>
        <w:t>20. Nenustatytos tapatybės žmogaus palaikai laidojami tik gavus raštišką prokuroro leidimą.</w:t>
      </w:r>
    </w:p>
    <w:p w:rsidR="001C598D" w:rsidRPr="00A66365" w:rsidRDefault="001C598D" w:rsidP="001C598D">
      <w:pPr>
        <w:ind w:firstLine="680"/>
        <w:jc w:val="both"/>
        <w:rPr>
          <w:bCs/>
          <w:lang w:eastAsia="lt-LT"/>
        </w:rPr>
      </w:pPr>
      <w:r w:rsidRPr="00A66365">
        <w:rPr>
          <w:bCs/>
          <w:lang w:eastAsia="lt-LT"/>
        </w:rPr>
        <w:t xml:space="preserve">21. Įgaliotas asmuo atlieka būtinus veiksmus, organizuodamas </w:t>
      </w:r>
      <w:r w:rsidRPr="00A66365">
        <w:rPr>
          <w:lang w:eastAsia="lt-LT"/>
        </w:rPr>
        <w:t>nenustatytos tapatybės žmonių palaikų</w:t>
      </w:r>
      <w:r w:rsidRPr="00A66365">
        <w:rPr>
          <w:bCs/>
          <w:lang w:eastAsia="lt-LT"/>
        </w:rPr>
        <w:t xml:space="preserve"> </w:t>
      </w:r>
      <w:r w:rsidRPr="00A66365">
        <w:rPr>
          <w:lang w:eastAsia="lt-LT"/>
        </w:rPr>
        <w:t>ir (ar) žmonių palaikų,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laidojimą:</w:t>
      </w:r>
    </w:p>
    <w:p w:rsidR="001C598D" w:rsidRPr="00A66365" w:rsidRDefault="001C598D" w:rsidP="001C598D">
      <w:pPr>
        <w:ind w:firstLine="680"/>
        <w:jc w:val="both"/>
        <w:rPr>
          <w:bCs/>
          <w:lang w:eastAsia="lt-LT"/>
        </w:rPr>
      </w:pPr>
      <w:r w:rsidRPr="00A66365">
        <w:rPr>
          <w:bCs/>
          <w:lang w:eastAsia="lt-LT"/>
        </w:rPr>
        <w:t>21.1. paima medicininį mirties liudijimą;</w:t>
      </w:r>
    </w:p>
    <w:p w:rsidR="001C598D" w:rsidRPr="00A66365" w:rsidRDefault="001C598D" w:rsidP="001C598D">
      <w:pPr>
        <w:ind w:firstLine="680"/>
        <w:jc w:val="both"/>
        <w:rPr>
          <w:bCs/>
          <w:strike/>
          <w:lang w:eastAsia="lt-LT"/>
        </w:rPr>
      </w:pPr>
      <w:r w:rsidRPr="00A66365">
        <w:rPr>
          <w:bCs/>
          <w:lang w:eastAsia="lt-LT"/>
        </w:rPr>
        <w:t>21.2.</w:t>
      </w:r>
      <w:r>
        <w:rPr>
          <w:bCs/>
          <w:lang w:eastAsia="lt-LT"/>
        </w:rPr>
        <w:t xml:space="preserve"> išduoda</w:t>
      </w:r>
      <w:r w:rsidRPr="00A66365">
        <w:rPr>
          <w:bCs/>
          <w:lang w:eastAsia="lt-LT"/>
        </w:rPr>
        <w:t xml:space="preserve"> leidimą laidoti;</w:t>
      </w:r>
    </w:p>
    <w:p w:rsidR="001C598D" w:rsidRPr="00A66365" w:rsidRDefault="001C598D" w:rsidP="001C598D">
      <w:pPr>
        <w:ind w:firstLine="680"/>
        <w:jc w:val="both"/>
        <w:rPr>
          <w:bCs/>
          <w:lang w:eastAsia="lt-LT"/>
        </w:rPr>
      </w:pPr>
      <w:r w:rsidRPr="00A66365">
        <w:rPr>
          <w:bCs/>
          <w:lang w:eastAsia="lt-LT"/>
        </w:rPr>
        <w:lastRenderedPageBreak/>
        <w:t>21.3. dalyvauja laidoja</w:t>
      </w:r>
      <w:r>
        <w:rPr>
          <w:bCs/>
          <w:lang w:eastAsia="lt-LT"/>
        </w:rPr>
        <w:t>nt nenustatytos tapatybės</w:t>
      </w:r>
      <w:r w:rsidRPr="00A66365">
        <w:rPr>
          <w:bCs/>
          <w:lang w:eastAsia="lt-LT"/>
        </w:rPr>
        <w:t xml:space="preserve"> žmogaus palaikus;</w:t>
      </w:r>
    </w:p>
    <w:p w:rsidR="001C598D" w:rsidRDefault="001C598D" w:rsidP="001C598D">
      <w:pPr>
        <w:ind w:firstLine="680"/>
        <w:jc w:val="both"/>
        <w:rPr>
          <w:bCs/>
          <w:lang w:eastAsia="lt-LT"/>
        </w:rPr>
      </w:pPr>
      <w:r w:rsidRPr="00A66365">
        <w:rPr>
          <w:bCs/>
          <w:lang w:eastAsia="lt-LT"/>
        </w:rPr>
        <w:t>21.4.</w:t>
      </w:r>
      <w:r>
        <w:rPr>
          <w:bCs/>
          <w:lang w:eastAsia="lt-LT"/>
        </w:rPr>
        <w:t xml:space="preserve"> surašo nustatytos formos</w:t>
      </w:r>
      <w:r w:rsidRPr="00A66365">
        <w:rPr>
          <w:bCs/>
          <w:lang w:eastAsia="lt-LT"/>
        </w:rPr>
        <w:t xml:space="preserve"> </w:t>
      </w:r>
      <w:r>
        <w:rPr>
          <w:bCs/>
          <w:lang w:eastAsia="lt-LT"/>
        </w:rPr>
        <w:t xml:space="preserve">nenustatytos tapatybės </w:t>
      </w:r>
      <w:r w:rsidRPr="00A66365">
        <w:rPr>
          <w:bCs/>
          <w:lang w:eastAsia="lt-LT"/>
        </w:rPr>
        <w:t xml:space="preserve">žmogaus palaikų </w:t>
      </w:r>
      <w:r>
        <w:rPr>
          <w:bCs/>
          <w:lang w:eastAsia="lt-LT"/>
        </w:rPr>
        <w:t xml:space="preserve"> palaidojimo aktą;</w:t>
      </w:r>
    </w:p>
    <w:p w:rsidR="001C598D" w:rsidRPr="00A66365" w:rsidRDefault="001C598D" w:rsidP="001C598D">
      <w:pPr>
        <w:ind w:firstLine="680"/>
        <w:jc w:val="both"/>
        <w:rPr>
          <w:bCs/>
          <w:lang w:eastAsia="lt-LT"/>
        </w:rPr>
      </w:pPr>
      <w:r>
        <w:rPr>
          <w:bCs/>
          <w:lang w:eastAsia="lt-LT"/>
        </w:rPr>
        <w:t xml:space="preserve">21.5. </w:t>
      </w:r>
      <w:r w:rsidRPr="00EB368E">
        <w:rPr>
          <w:bCs/>
          <w:lang w:eastAsia="lt-LT"/>
        </w:rPr>
        <w:t xml:space="preserve">raštu informuoja teisės aktų nustatyta tvarka parinktą laidojimo </w:t>
      </w:r>
      <w:r>
        <w:rPr>
          <w:bCs/>
          <w:lang w:eastAsia="lt-LT"/>
        </w:rPr>
        <w:t>paslaugų teikėją apie laidojimą.</w:t>
      </w:r>
    </w:p>
    <w:p w:rsidR="001C598D" w:rsidRPr="00A66365" w:rsidRDefault="001C598D" w:rsidP="001C598D">
      <w:pPr>
        <w:ind w:firstLine="680"/>
        <w:jc w:val="both"/>
        <w:rPr>
          <w:bCs/>
          <w:lang w:eastAsia="lt-LT"/>
        </w:rPr>
      </w:pPr>
      <w:r w:rsidRPr="00A66365">
        <w:rPr>
          <w:bCs/>
          <w:lang w:eastAsia="lt-LT"/>
        </w:rPr>
        <w:t>22. Skyrius organizuoja dokumentų sutvarkymą:</w:t>
      </w:r>
    </w:p>
    <w:p w:rsidR="001C598D" w:rsidRPr="00A66365" w:rsidRDefault="001C598D" w:rsidP="001C598D">
      <w:pPr>
        <w:ind w:firstLine="680"/>
        <w:jc w:val="both"/>
        <w:rPr>
          <w:bCs/>
          <w:lang w:eastAsia="lt-LT"/>
        </w:rPr>
      </w:pPr>
      <w:r w:rsidRPr="00A66365">
        <w:rPr>
          <w:bCs/>
          <w:lang w:eastAsia="lt-LT"/>
        </w:rPr>
        <w:t>22.1.</w:t>
      </w:r>
      <w:r>
        <w:rPr>
          <w:bCs/>
          <w:lang w:eastAsia="lt-LT"/>
        </w:rPr>
        <w:t xml:space="preserve"> duomenis apie palaidotus nenustatytos tapatybės</w:t>
      </w:r>
      <w:r w:rsidRPr="00A66365">
        <w:rPr>
          <w:bCs/>
          <w:lang w:eastAsia="lt-LT"/>
        </w:rPr>
        <w:t xml:space="preserve"> žmonių palaikus registruoja nustatytos formos žurnale;</w:t>
      </w:r>
    </w:p>
    <w:p w:rsidR="001C598D" w:rsidRPr="00A66365" w:rsidRDefault="001C598D" w:rsidP="001C598D">
      <w:pPr>
        <w:ind w:firstLine="680"/>
        <w:jc w:val="both"/>
        <w:rPr>
          <w:bCs/>
          <w:lang w:eastAsia="lt-LT"/>
        </w:rPr>
      </w:pPr>
      <w:r w:rsidRPr="00A66365">
        <w:rPr>
          <w:bCs/>
          <w:lang w:eastAsia="lt-LT"/>
        </w:rPr>
        <w:t>22.2. nenustatytos tapatybės žmogaus palaikų palaidojimo aktą pateikia leidimą laidoti išdavusiam prokurorui.</w:t>
      </w:r>
      <w:r w:rsidRPr="009A0F1A">
        <w:rPr>
          <w:bCs/>
          <w:lang w:eastAsia="lt-LT"/>
        </w:rPr>
        <w:t xml:space="preserve"> </w:t>
      </w:r>
    </w:p>
    <w:p w:rsidR="001C598D" w:rsidRPr="00A66365" w:rsidRDefault="001C598D" w:rsidP="001C598D">
      <w:pPr>
        <w:ind w:firstLine="680"/>
        <w:jc w:val="both"/>
        <w:rPr>
          <w:bCs/>
          <w:lang w:eastAsia="lt-LT"/>
        </w:rPr>
      </w:pPr>
      <w:r w:rsidRPr="00A66365">
        <w:rPr>
          <w:bCs/>
          <w:lang w:eastAsia="lt-LT"/>
        </w:rPr>
        <w:t xml:space="preserve">23. Nenustatytos tapatybės žmogaus palaikai, gavus raštišką prokuroro leidimą, </w:t>
      </w:r>
      <w:r w:rsidRPr="00A66365">
        <w:rPr>
          <w:lang w:eastAsia="lt-LT"/>
        </w:rPr>
        <w:t>ir (ar) žmonių palaikai,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p</w:t>
      </w:r>
      <w:r>
        <w:rPr>
          <w:bCs/>
          <w:lang w:eastAsia="lt-LT"/>
        </w:rPr>
        <w:t>alaidojami per dvi darbo dienas.</w:t>
      </w:r>
    </w:p>
    <w:p w:rsidR="001C598D" w:rsidRPr="00A66365" w:rsidRDefault="001C598D" w:rsidP="001C598D">
      <w:pPr>
        <w:ind w:firstLine="680"/>
        <w:jc w:val="both"/>
        <w:rPr>
          <w:bCs/>
          <w:lang w:eastAsia="lt-LT"/>
        </w:rPr>
      </w:pPr>
      <w:r w:rsidRPr="00A66365">
        <w:rPr>
          <w:bCs/>
          <w:lang w:eastAsia="lt-LT"/>
        </w:rPr>
        <w:t xml:space="preserve">24. Nenustatytos tapatybės žmogaus palaikai </w:t>
      </w:r>
      <w:r w:rsidRPr="00A66365">
        <w:rPr>
          <w:lang w:eastAsia="lt-LT"/>
        </w:rPr>
        <w:t>ir (ar) žmonių palaikai,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laidojami Savivaldybės administracijos direktoriaus nustatytame Klaipėdos miesto veikiančių viešųjų kapinių kvartale.</w:t>
      </w:r>
    </w:p>
    <w:p w:rsidR="001C598D" w:rsidRPr="00A66365" w:rsidRDefault="001C598D" w:rsidP="001C598D">
      <w:pPr>
        <w:ind w:firstLine="680"/>
        <w:jc w:val="both"/>
        <w:rPr>
          <w:bCs/>
          <w:lang w:eastAsia="lt-LT"/>
        </w:rPr>
      </w:pPr>
      <w:r w:rsidRPr="00A66365">
        <w:rPr>
          <w:bCs/>
          <w:lang w:eastAsia="lt-LT"/>
        </w:rPr>
        <w:t>25. Nenustatytos tapatybės žmogaus palaikų</w:t>
      </w:r>
      <w:r w:rsidRPr="00A66365">
        <w:rPr>
          <w:lang w:eastAsia="lt-LT"/>
        </w:rPr>
        <w:t xml:space="preserve"> ir (ar) žmonių palaikų, kurių palaidojim</w:t>
      </w:r>
      <w:r>
        <w:rPr>
          <w:lang w:eastAsia="lt-LT"/>
        </w:rPr>
        <w:t>o</w:t>
      </w:r>
      <w:r w:rsidRPr="00A66365">
        <w:rPr>
          <w:lang w:eastAsia="lt-LT"/>
        </w:rPr>
        <w:t xml:space="preserve"> nėra galinčių organizuoti asmenų arba nežinoma, kur tokie asmenys yra,</w:t>
      </w:r>
      <w:r w:rsidRPr="00A66365">
        <w:rPr>
          <w:bCs/>
          <w:lang w:eastAsia="lt-LT"/>
        </w:rPr>
        <w:t xml:space="preserve"> palaidojimui skiriama kapavietė vienam kapui. Kapavietė skiriama eilės tvarka. Jeigu vienu metu laidojami keleri žmogaus palaikai, skiriama kas antra kapavietė. Vėliau laidojama eilės tvarka į laisvas kapavietes tarp suformuotų kapaviečių.</w:t>
      </w:r>
    </w:p>
    <w:p w:rsidR="001C598D" w:rsidRPr="00A66365" w:rsidRDefault="001C598D" w:rsidP="001C598D">
      <w:pPr>
        <w:ind w:firstLine="680"/>
        <w:jc w:val="both"/>
        <w:rPr>
          <w:bCs/>
          <w:lang w:eastAsia="lt-LT"/>
        </w:rPr>
      </w:pPr>
      <w:r w:rsidRPr="00A66365">
        <w:rPr>
          <w:bCs/>
          <w:lang w:eastAsia="lt-LT"/>
        </w:rPr>
        <w:t>26. Prokuroro leidimas laidoti nenustatytos tapatybės asmens palaikus, sprendimas laidoti ir skirti kapa</w:t>
      </w:r>
      <w:r>
        <w:rPr>
          <w:bCs/>
          <w:lang w:eastAsia="lt-LT"/>
        </w:rPr>
        <w:t>vietę, palaikų palaidojimo aktai</w:t>
      </w:r>
      <w:r w:rsidRPr="00A66365">
        <w:rPr>
          <w:bCs/>
          <w:lang w:eastAsia="lt-LT"/>
        </w:rPr>
        <w:t xml:space="preserve">, palaidotų </w:t>
      </w:r>
      <w:r>
        <w:rPr>
          <w:bCs/>
          <w:lang w:eastAsia="lt-LT"/>
        </w:rPr>
        <w:t xml:space="preserve">nenustatytos tapatybės </w:t>
      </w:r>
      <w:r w:rsidRPr="00A66365">
        <w:rPr>
          <w:bCs/>
          <w:lang w:eastAsia="lt-LT"/>
        </w:rPr>
        <w:t>asmenų mirties liudijimai ir medicininiai mirties liudijimai saugomi Skyriuje Lietuvos Respublikos dokumentų ir archyvų įstatymo nustatyta tvarka.</w:t>
      </w:r>
    </w:p>
    <w:p w:rsidR="001C598D" w:rsidRDefault="001C598D" w:rsidP="001C598D">
      <w:pPr>
        <w:ind w:firstLine="680"/>
        <w:jc w:val="both"/>
        <w:rPr>
          <w:bCs/>
          <w:lang w:eastAsia="lt-LT"/>
        </w:rPr>
      </w:pPr>
    </w:p>
    <w:p w:rsidR="001C598D" w:rsidRDefault="001C598D" w:rsidP="001C598D">
      <w:pPr>
        <w:jc w:val="center"/>
        <w:rPr>
          <w:b/>
          <w:bCs/>
          <w:lang w:eastAsia="lt-LT"/>
        </w:rPr>
      </w:pPr>
      <w:r>
        <w:rPr>
          <w:b/>
          <w:bCs/>
          <w:lang w:eastAsia="lt-LT"/>
        </w:rPr>
        <w:t xml:space="preserve">V SKYRIUS </w:t>
      </w:r>
    </w:p>
    <w:p w:rsidR="001C598D" w:rsidRDefault="001C598D" w:rsidP="001C598D">
      <w:pPr>
        <w:jc w:val="center"/>
        <w:rPr>
          <w:b/>
          <w:bCs/>
          <w:lang w:eastAsia="lt-LT"/>
        </w:rPr>
      </w:pPr>
      <w:r>
        <w:rPr>
          <w:b/>
          <w:bCs/>
          <w:lang w:eastAsia="lt-LT"/>
        </w:rPr>
        <w:t>KAPAVIEČIŲ PRIPAŽINIMO NEPRIŽIŪRIMOMIS IR JŲ PRIEŽIŪROS ORGANIZAVIMO TVARKA</w:t>
      </w:r>
    </w:p>
    <w:p w:rsidR="001C598D" w:rsidRPr="00830CB4" w:rsidRDefault="001C598D" w:rsidP="001C598D">
      <w:pPr>
        <w:jc w:val="center"/>
        <w:rPr>
          <w:b/>
          <w:bCs/>
          <w:lang w:eastAsia="lt-LT"/>
        </w:rPr>
      </w:pPr>
    </w:p>
    <w:p w:rsidR="001C598D" w:rsidRPr="00A66365" w:rsidRDefault="001C598D" w:rsidP="001C598D">
      <w:pPr>
        <w:ind w:firstLine="720"/>
        <w:jc w:val="both"/>
        <w:rPr>
          <w:lang w:eastAsia="lt-LT"/>
        </w:rPr>
      </w:pPr>
      <w:r w:rsidRPr="00A66365">
        <w:rPr>
          <w:lang w:eastAsia="lt-LT"/>
        </w:rPr>
        <w:t xml:space="preserve">27. Skyrius ne rečiau kaip kartą per dvejus metus organizuoja kapinių apžiūrą, nustatydamas skirtumus tarp turimos informacijos ir faktinių duomenų, kiekvieno kapinių kvartalo apžiūrą (inventorizavimą) įforminamas aktu, kuris registruojamas nustatyta tvarka. </w:t>
      </w:r>
    </w:p>
    <w:p w:rsidR="001C598D" w:rsidRPr="00A66365" w:rsidRDefault="001C598D" w:rsidP="001C598D">
      <w:pPr>
        <w:ind w:firstLine="720"/>
        <w:jc w:val="both"/>
        <w:rPr>
          <w:lang w:eastAsia="lt-LT"/>
        </w:rPr>
      </w:pPr>
      <w:r w:rsidRPr="00A66365">
        <w:rPr>
          <w:lang w:eastAsia="lt-LT"/>
        </w:rPr>
        <w:t>28. Netvarkomos kapavietės požymiai:</w:t>
      </w:r>
    </w:p>
    <w:p w:rsidR="001C598D" w:rsidRPr="00A66365" w:rsidRDefault="001C598D" w:rsidP="001C598D">
      <w:pPr>
        <w:ind w:firstLine="720"/>
        <w:jc w:val="both"/>
        <w:rPr>
          <w:lang w:eastAsia="lt-LT"/>
        </w:rPr>
      </w:pPr>
      <w:r w:rsidRPr="00A66365">
        <w:rPr>
          <w:lang w:eastAsia="lt-LT"/>
        </w:rPr>
        <w:t>28.1. kapavietės želdiniai (medžiai, krūmai) neprižiūrėti – peraugę kapavietės ribas, užgožiantys užrašus ant paminklo (jeigu jie yra), gadina paminklus, bortelius, kelia plyteles;</w:t>
      </w:r>
    </w:p>
    <w:p w:rsidR="001C598D" w:rsidRPr="00A66365" w:rsidRDefault="001C598D" w:rsidP="001C598D">
      <w:pPr>
        <w:ind w:firstLine="720"/>
        <w:jc w:val="both"/>
        <w:rPr>
          <w:lang w:eastAsia="lt-LT"/>
        </w:rPr>
      </w:pPr>
      <w:r w:rsidRPr="00A66365">
        <w:rPr>
          <w:lang w:eastAsia="lt-LT"/>
        </w:rPr>
        <w:t>28.2. kapavietė apaugusi žolėmis, nešienaujama, neravima, netvarkoma, matomos sumedėjusios daugiamečių augalų dalys;</w:t>
      </w:r>
    </w:p>
    <w:p w:rsidR="001C598D" w:rsidRPr="00A66365" w:rsidRDefault="001C598D" w:rsidP="001C598D">
      <w:pPr>
        <w:ind w:firstLine="720"/>
        <w:jc w:val="both"/>
        <w:rPr>
          <w:lang w:eastAsia="lt-LT"/>
        </w:rPr>
      </w:pPr>
      <w:r w:rsidRPr="00A66365">
        <w:rPr>
          <w:lang w:eastAsia="lt-LT"/>
        </w:rPr>
        <w:t>28.3. kapavietės paminklas ar kiti kapavietės statiniai iš dalies ar visiškai suirę, išgriuvę, išsikreivinę, pasvirę ar jų nėra;</w:t>
      </w:r>
    </w:p>
    <w:p w:rsidR="001C598D" w:rsidRPr="00A66365" w:rsidRDefault="001C598D" w:rsidP="001C598D">
      <w:pPr>
        <w:ind w:firstLine="720"/>
        <w:jc w:val="both"/>
        <w:rPr>
          <w:lang w:eastAsia="lt-LT"/>
        </w:rPr>
      </w:pPr>
      <w:r w:rsidRPr="00A66365">
        <w:rPr>
          <w:lang w:eastAsia="lt-LT"/>
        </w:rPr>
        <w:t>28.4. užrašai ant paminklo nebeįskaitomi ar jų nėra.</w:t>
      </w:r>
    </w:p>
    <w:p w:rsidR="001C598D" w:rsidRPr="0017522C" w:rsidRDefault="001C598D" w:rsidP="001C598D">
      <w:pPr>
        <w:ind w:firstLine="720"/>
        <w:jc w:val="both"/>
        <w:rPr>
          <w:lang w:eastAsia="lt-LT"/>
        </w:rPr>
      </w:pPr>
      <w:r w:rsidRPr="00A66365">
        <w:rPr>
          <w:lang w:eastAsia="lt-LT"/>
        </w:rPr>
        <w:t xml:space="preserve">29. </w:t>
      </w:r>
      <w:r w:rsidRPr="00A66365">
        <w:t xml:space="preserve">Nustatęs, kad kapavietė yra netvarkoma (apleista), kai sutampa bent keli 30 punkte išvardyti požymiai, Skyrius per 20 darbo dienų raštu įspėja už jos priežiūrą atsakingą asmenį, kad būtina ją sutvarkyti, ir informuoja apie nesutvarkymo pasekmes. Jeigu pagal esamus dokumentus nėra galimybės nustatyti atsakingo asmens, informacija apie galbūt netvarkomas kapavietes iki lapkričio 1 d. skelbiama </w:t>
      </w:r>
      <w:r>
        <w:t xml:space="preserve">visais šiais nurodytais būdais: </w:t>
      </w:r>
      <w:r w:rsidRPr="00A66365">
        <w:t xml:space="preserve">savivaldybės interneto svetainėje, kapinių skelbimų lentose, spaudoje, nurodant paskelbimo datą ir informuojant, kad kapavietę būtina sutvarkyti, ir apie nesutvarkymo pasekmes. Jeigu per metus nuo įspėjimo ir paviešinimo kapavietė nesutvarkoma, kapavietės pripažinimo neprižiūrima klausimą nagrinėja Savivaldybės administracijos direktoriaus įsakymu sudaryta komisija dėl netvarkomų kapaviečių pripažinimo neprižiūrimomis ir kapavietės identifikavimo (toliau – Komisija). Skyrius turimą informaciją apie netvarkomas kapavietes raštu perduoda Komisijos pirmininkui per 5 darbo dienas, suėjus terminui, ir duomenis apie galbūt neprižiūrimas kapavietes paskelbia </w:t>
      </w:r>
      <w:r>
        <w:t xml:space="preserve">visais šiais nurodytais būdais: </w:t>
      </w:r>
      <w:r w:rsidRPr="00A66365">
        <w:t xml:space="preserve">savivaldybės interneto svetainėje, </w:t>
      </w:r>
      <w:r w:rsidRPr="00A66365">
        <w:lastRenderedPageBreak/>
        <w:t>kapinių skelbimų lentose, spaudoje.</w:t>
      </w:r>
      <w:r w:rsidRPr="00AC1903">
        <w:t xml:space="preserve"> Komisijos pirmininkas organizuoja Komisijos darbą: pagal pateiktus sąrašus ne rečiau kaip 3 kartus</w:t>
      </w:r>
      <w:r w:rsidRPr="00C853CF">
        <w:t xml:space="preserve"> per metus ir ne dažniau kaip kas 3 mėnesius apžiūrimos galimai netvarkomos kapavietės, surašomi kapaviečių apžiūros aktai, jie registruojami ir teikiami tvirtinti Komisijos pirmininkui. Ne anksčiau kaip po 2 metų ir ne vėliau kaip po 3 metų nuo duomenų paskelbimo Komisija priima sprendimą dėl kapavietės pripažinimo neprižiūrima </w:t>
      </w:r>
      <w:r w:rsidRPr="00211E08">
        <w:t>Klaipėdos miesto savivaldybės tarybos (toliau – Savivaldybės taryba)</w:t>
      </w:r>
      <w:r w:rsidRPr="00C853CF">
        <w:t xml:space="preserve"> </w:t>
      </w:r>
      <w:r w:rsidRPr="00AC1903">
        <w:t xml:space="preserve">patvirtintų </w:t>
      </w:r>
      <w:r>
        <w:t>K</w:t>
      </w:r>
      <w:r w:rsidRPr="00AC1903">
        <w:t>omisijos nuostatų nustatyta tvarka. Neprižiūrimų kapaviečių sąrašas skelbiamas savivaldybės interneto svetainėje per 3 darbo dienas nuo sprendimo priėmimo, sąraše nurodoma kapavietės</w:t>
      </w:r>
      <w:r w:rsidRPr="00C853CF">
        <w:t xml:space="preserve"> vieta kapinėse ir kita žinoma informacija: kapinių pavadinimas, kvartalo numeris, kapavietės numeris, kapavietėje palaidotų asmenų vardai, pavardės, laidojimo</w:t>
      </w:r>
      <w:r w:rsidRPr="00C853CF">
        <w:rPr>
          <w:b/>
        </w:rPr>
        <w:t xml:space="preserve"> </w:t>
      </w:r>
      <w:r w:rsidRPr="00C853CF">
        <w:t>datos,</w:t>
      </w:r>
      <w:r w:rsidRPr="00C853CF">
        <w:rPr>
          <w:b/>
        </w:rPr>
        <w:t xml:space="preserve"> </w:t>
      </w:r>
      <w:r w:rsidRPr="00C853CF">
        <w:t>žmogaus palaikų paskutinio laidojimo kapavietėje data, nustatytas kapo ramybės laikotarpis, kapavietės matmenys, palaidotų kapavietėje žmonių skaičius, kapavietės statiniai, jų pastatymo ir rekonstravimo datos</w:t>
      </w:r>
      <w:r>
        <w:t>.</w:t>
      </w:r>
      <w:r w:rsidRPr="000915ED">
        <w:rPr>
          <w:lang w:eastAsia="lt-LT"/>
        </w:rPr>
        <w:t xml:space="preserve"> </w:t>
      </w:r>
      <w:r w:rsidRPr="0017522C">
        <w:rPr>
          <w:lang w:eastAsia="lt-LT"/>
        </w:rPr>
        <w:t>Skyrius vykdo pripažintų neprižiūrimomis kapaviečių apskaitą.</w:t>
      </w:r>
    </w:p>
    <w:p w:rsidR="001C598D" w:rsidRPr="0017522C" w:rsidRDefault="001C598D" w:rsidP="001C598D">
      <w:pPr>
        <w:ind w:firstLine="720"/>
        <w:jc w:val="both"/>
        <w:rPr>
          <w:lang w:eastAsia="lt-LT"/>
        </w:rPr>
      </w:pPr>
      <w:r w:rsidRPr="0017522C">
        <w:rPr>
          <w:lang w:eastAsia="lt-LT"/>
        </w:rPr>
        <w:t>30. Pripažintų neprižiūrimomis kapaviečių priežiūrą, kol bus paskirtas atsakingas už kapavietės priežiūrą asmuo, organizuoja Skyrius</w:t>
      </w:r>
      <w:r>
        <w:rPr>
          <w:lang w:eastAsia="lt-LT"/>
        </w:rPr>
        <w:t>.</w:t>
      </w:r>
    </w:p>
    <w:p w:rsidR="001C598D" w:rsidRPr="0017522C" w:rsidRDefault="001C598D" w:rsidP="001C598D">
      <w:pPr>
        <w:ind w:firstLine="720"/>
        <w:jc w:val="both"/>
        <w:rPr>
          <w:strike/>
          <w:lang w:eastAsia="lt-LT"/>
        </w:rPr>
      </w:pPr>
      <w:r>
        <w:rPr>
          <w:lang w:eastAsia="lt-LT"/>
        </w:rPr>
        <w:t>31</w:t>
      </w:r>
      <w:r w:rsidRPr="0017522C">
        <w:rPr>
          <w:lang w:eastAsia="lt-LT"/>
        </w:rPr>
        <w:t xml:space="preserve">. Prašymai prižiūrėti neprižiūrimas kapavietes teikiami Skyriui per 20 darbo dienų nuo sprendimo dėl kapavietės pripažinimo neprižiūrima paskelbimo </w:t>
      </w:r>
      <w:r w:rsidRPr="00AC1903">
        <w:t>savivaldybės</w:t>
      </w:r>
      <w:r w:rsidRPr="0017522C">
        <w:rPr>
          <w:lang w:eastAsia="lt-LT"/>
        </w:rPr>
        <w:t xml:space="preserve"> interneto svetainėje, nurodant pageidaujamos prižiūrėti kapavietės duomenis, ir registruojami pagal prašymo pateikimo terminą eilės tvarka. Pasibaigus prašymų pateikimo terminui Skyrius ne vėliau kaip per 20 darbo dienų išnagrinėja gautus prašymus, pirmenybė teikiama kapavietėje palaidotų asmenų giminaičiams ir (ar) tose kapinėse, kurioje yra kapavietė, palaidotų asmenų giminaičiams, arba, nesant giminaičių, pagal prašymo pateikimo laiką. Jeigu per prašymų prižiūrėti neprižiūrimą kapavietę pateikimo terminą prašymų negaunama, sprendimas dėl šios kapavietės priežiūros priimamas per 20 darbo dienų po to, kai toks prašymas gaunamas.</w:t>
      </w:r>
    </w:p>
    <w:p w:rsidR="001C598D" w:rsidRPr="0017522C" w:rsidRDefault="001C598D" w:rsidP="001C598D">
      <w:pPr>
        <w:ind w:firstLine="720"/>
        <w:jc w:val="both"/>
        <w:rPr>
          <w:lang w:eastAsia="lt-LT"/>
        </w:rPr>
      </w:pPr>
      <w:r>
        <w:rPr>
          <w:lang w:eastAsia="lt-LT"/>
        </w:rPr>
        <w:t>32</w:t>
      </w:r>
      <w:r w:rsidRPr="0017522C">
        <w:rPr>
          <w:lang w:eastAsia="lt-LT"/>
        </w:rPr>
        <w:t>. Skyrius išduoda leidimą prižiūrėti neprižiūrimą kapavietę ir įrašo atsakingo už kapavietės priežiūrą asmens duomenis į laidojimų ir kapaviečių statinių registravimo žurnalą. Neprižiūrimoje kapavietėje, kol bus paskirtas atsakingas už kapavietės priežiūrą asmuo, leidimai laidoti neišduodami.</w:t>
      </w:r>
      <w:r w:rsidRPr="0017522C" w:rsidDel="00491763">
        <w:rPr>
          <w:lang w:eastAsia="lt-LT"/>
        </w:rPr>
        <w:t xml:space="preserve"> </w:t>
      </w:r>
      <w:r w:rsidRPr="0017522C">
        <w:rPr>
          <w:lang w:eastAsia="lt-LT"/>
        </w:rPr>
        <w:t>Laidojant kapavietėse, kurios anksčiau buvo pripažintos neprižiūrimomis, visais atvejais turi būti išsaugotas kapo paminklas, jeigu jis yra, ir jame esantys įrašai apie kapavietėje palaidotą (-us) asmenį</w:t>
      </w:r>
      <w:r>
        <w:rPr>
          <w:lang w:eastAsia="lt-LT"/>
        </w:rPr>
        <w:t> </w:t>
      </w:r>
      <w:r w:rsidRPr="0017522C">
        <w:rPr>
          <w:lang w:eastAsia="lt-LT"/>
        </w:rPr>
        <w:t>(-is).</w:t>
      </w:r>
    </w:p>
    <w:p w:rsidR="001C598D" w:rsidRPr="0017522C" w:rsidRDefault="001C598D" w:rsidP="001C598D">
      <w:pPr>
        <w:jc w:val="center"/>
        <w:rPr>
          <w:lang w:eastAsia="lt-LT"/>
        </w:rPr>
      </w:pPr>
    </w:p>
    <w:p w:rsidR="001C598D" w:rsidRPr="00F25274" w:rsidRDefault="001C598D" w:rsidP="001C598D">
      <w:pPr>
        <w:jc w:val="center"/>
        <w:rPr>
          <w:b/>
          <w:lang w:eastAsia="lt-LT"/>
        </w:rPr>
      </w:pPr>
      <w:r w:rsidRPr="00F25274">
        <w:rPr>
          <w:b/>
          <w:lang w:eastAsia="lt-LT"/>
        </w:rPr>
        <w:t>VI SKYRIUS</w:t>
      </w:r>
    </w:p>
    <w:p w:rsidR="001C598D" w:rsidRDefault="001C598D" w:rsidP="001C598D">
      <w:pPr>
        <w:jc w:val="center"/>
        <w:rPr>
          <w:b/>
          <w:lang w:eastAsia="lt-LT"/>
        </w:rPr>
      </w:pPr>
      <w:r w:rsidRPr="00F25274">
        <w:rPr>
          <w:b/>
          <w:lang w:eastAsia="lt-LT"/>
        </w:rPr>
        <w:t>KAPAVIETĖS IDENTIFIKAVIMAS</w:t>
      </w:r>
    </w:p>
    <w:p w:rsidR="001C598D" w:rsidRPr="00830CB4" w:rsidRDefault="001C598D" w:rsidP="001C598D">
      <w:pPr>
        <w:jc w:val="center"/>
        <w:rPr>
          <w:b/>
          <w:lang w:eastAsia="lt-LT"/>
        </w:rPr>
      </w:pPr>
    </w:p>
    <w:p w:rsidR="001C598D" w:rsidRPr="0017522C" w:rsidRDefault="001C598D" w:rsidP="001C598D">
      <w:pPr>
        <w:ind w:firstLine="720"/>
        <w:jc w:val="both"/>
        <w:rPr>
          <w:lang w:eastAsia="lt-LT"/>
        </w:rPr>
      </w:pPr>
      <w:r>
        <w:rPr>
          <w:lang w:eastAsia="lt-LT"/>
        </w:rPr>
        <w:t>33</w:t>
      </w:r>
      <w:r w:rsidRPr="0017522C">
        <w:rPr>
          <w:lang w:eastAsia="lt-LT"/>
        </w:rPr>
        <w:t xml:space="preserve">. </w:t>
      </w:r>
      <w:r w:rsidRPr="0017522C">
        <w:t>Sprendimas dėl kapavietės identifikavimo priimamas Savivaldybės tarybos patvirtintų Komisijos nuostatų nustatyta tvarka.</w:t>
      </w:r>
    </w:p>
    <w:p w:rsidR="001C598D" w:rsidRPr="0017522C" w:rsidRDefault="001C598D" w:rsidP="001C598D">
      <w:pPr>
        <w:ind w:firstLine="720"/>
        <w:jc w:val="both"/>
        <w:rPr>
          <w:lang w:eastAsia="lt-LT"/>
        </w:rPr>
      </w:pPr>
      <w:r>
        <w:rPr>
          <w:lang w:eastAsia="lt-LT"/>
        </w:rPr>
        <w:t>34</w:t>
      </w:r>
      <w:r w:rsidRPr="0017522C">
        <w:rPr>
          <w:lang w:eastAsia="lt-LT"/>
        </w:rPr>
        <w:t>. Asmenys, norintys identifikuoti savo artimų giminaičių, sutuoktinio (-ės) kapą ir jame palaidotų asmenų tapatybę, kai kapo vietą žyminčių paminklų ar užrašų ant paminklų arba duomenų apie kapavietę žurnale neišliko, teikia prašymą Skyriui dėl kapavietės ir joje palaidotų asmenų identifikavimo, nurodydami giminystės ryšius ir jiems žinomas aplinkybes, dėl kurių neišliko duomenų apie kapavietę, prie prašymo pridėdami turimus dokumentus, patvirtinančius pateiktus duomenis.</w:t>
      </w:r>
    </w:p>
    <w:p w:rsidR="001C598D" w:rsidRPr="0017522C" w:rsidRDefault="001C598D" w:rsidP="001C598D">
      <w:pPr>
        <w:ind w:firstLine="720"/>
        <w:jc w:val="both"/>
        <w:rPr>
          <w:lang w:eastAsia="lt-LT"/>
        </w:rPr>
      </w:pPr>
      <w:r>
        <w:rPr>
          <w:lang w:eastAsia="lt-LT"/>
        </w:rPr>
        <w:t>35</w:t>
      </w:r>
      <w:r w:rsidRPr="0017522C">
        <w:rPr>
          <w:lang w:eastAsia="lt-LT"/>
        </w:rPr>
        <w:t>. Skyrius išnagrinėja gautą informaciją per 5 darbo dienas, jeigu būtina, gautą informaciją patikslina. Susisteminęs turimą informaciją, raštu perduoda Komisijos pirmininkui.</w:t>
      </w:r>
    </w:p>
    <w:p w:rsidR="001C598D" w:rsidRPr="0017522C" w:rsidRDefault="001C598D" w:rsidP="001C598D">
      <w:pPr>
        <w:ind w:firstLine="720"/>
        <w:jc w:val="both"/>
        <w:rPr>
          <w:lang w:eastAsia="lt-LT"/>
        </w:rPr>
      </w:pPr>
      <w:r>
        <w:rPr>
          <w:lang w:eastAsia="lt-LT"/>
        </w:rPr>
        <w:t>36</w:t>
      </w:r>
      <w:r w:rsidRPr="0017522C">
        <w:rPr>
          <w:lang w:eastAsia="lt-LT"/>
        </w:rPr>
        <w:t>. Sprendimą dėl kapavietės identifikavimo Komisija priima per 20 darbo dienų nuo prašymo pateikimo, išnagrinėjusi pateiktą medžiagą ir apžiūrėjusi kapavietę.</w:t>
      </w:r>
    </w:p>
    <w:p w:rsidR="001C598D" w:rsidRPr="0017522C" w:rsidRDefault="001C598D" w:rsidP="001C598D">
      <w:pPr>
        <w:ind w:firstLine="720"/>
        <w:jc w:val="both"/>
        <w:rPr>
          <w:lang w:eastAsia="lt-LT"/>
        </w:rPr>
      </w:pPr>
      <w:r>
        <w:rPr>
          <w:lang w:eastAsia="lt-LT"/>
        </w:rPr>
        <w:t>37</w:t>
      </w:r>
      <w:r w:rsidRPr="0017522C">
        <w:rPr>
          <w:lang w:eastAsia="lt-LT"/>
        </w:rPr>
        <w:t>. Apie priimtą sprendimą per 5 darbo dienas Komisija raštu info</w:t>
      </w:r>
      <w:r>
        <w:rPr>
          <w:lang w:eastAsia="lt-LT"/>
        </w:rPr>
        <w:t>rmuoja prašymą pateikusį asmenį</w:t>
      </w:r>
      <w:r w:rsidRPr="0017522C">
        <w:rPr>
          <w:lang w:eastAsia="lt-LT"/>
        </w:rPr>
        <w:t>. Skyrius identifikuotos kapavietės duomenis įrašo žurnale, jeigu kapavietė buvo identifikuota. Jeigu kapavietė yra į Kultūros vertybių registrą įrašytose kapinėse, apie priimtą sprendimą identifikuoti kapavietę Savivaldybės administracija informuoja Kultūros paveldo departamento Klaipėdos skyrių.</w:t>
      </w:r>
    </w:p>
    <w:p w:rsidR="00BA2AB9" w:rsidRDefault="00BA2AB9" w:rsidP="001C598D">
      <w:pPr>
        <w:spacing w:after="200" w:line="276" w:lineRule="auto"/>
        <w:rPr>
          <w:lang w:eastAsia="lt-LT"/>
        </w:rPr>
      </w:pPr>
    </w:p>
    <w:p w:rsidR="00BA2AB9" w:rsidRPr="00DC3E68" w:rsidRDefault="001C598D" w:rsidP="00BA2AB9">
      <w:pPr>
        <w:spacing w:line="276" w:lineRule="auto"/>
        <w:jc w:val="center"/>
        <w:rPr>
          <w:b/>
          <w:bCs/>
          <w:lang w:eastAsia="lt-LT"/>
        </w:rPr>
      </w:pPr>
      <w:r>
        <w:rPr>
          <w:b/>
          <w:bCs/>
          <w:lang w:eastAsia="lt-LT"/>
        </w:rPr>
        <w:lastRenderedPageBreak/>
        <w:t>VII SKYRIUS</w:t>
      </w:r>
    </w:p>
    <w:p w:rsidR="001C598D" w:rsidRDefault="001C598D" w:rsidP="001C598D">
      <w:pPr>
        <w:jc w:val="center"/>
        <w:rPr>
          <w:b/>
          <w:bCs/>
          <w:caps/>
          <w:lang w:eastAsia="lt-LT"/>
        </w:rPr>
      </w:pPr>
      <w:r>
        <w:rPr>
          <w:b/>
          <w:bCs/>
          <w:caps/>
          <w:lang w:eastAsia="lt-LT"/>
        </w:rPr>
        <w:t xml:space="preserve">kolumbariumo priežiūra </w:t>
      </w:r>
    </w:p>
    <w:p w:rsidR="001C598D" w:rsidRPr="00830CB4" w:rsidRDefault="001C598D" w:rsidP="001C598D">
      <w:pPr>
        <w:jc w:val="center"/>
        <w:rPr>
          <w:b/>
          <w:bCs/>
          <w:caps/>
          <w:lang w:eastAsia="lt-LT"/>
        </w:rPr>
      </w:pPr>
    </w:p>
    <w:p w:rsidR="001C598D" w:rsidRPr="0017522C" w:rsidRDefault="001C598D" w:rsidP="001C598D">
      <w:pPr>
        <w:ind w:firstLine="720"/>
        <w:jc w:val="both"/>
        <w:rPr>
          <w:lang w:eastAsia="lt-LT"/>
        </w:rPr>
      </w:pPr>
      <w:r>
        <w:rPr>
          <w:bCs/>
          <w:lang w:eastAsia="lt-LT"/>
        </w:rPr>
        <w:t>38</w:t>
      </w:r>
      <w:r w:rsidRPr="0017522C">
        <w:rPr>
          <w:bCs/>
          <w:lang w:eastAsia="lt-LT"/>
        </w:rPr>
        <w:t>. Kolumbariumo prieigos ir sienelės turi būti tvarkingos. A</w:t>
      </w:r>
      <w:r w:rsidRPr="0017522C">
        <w:rPr>
          <w:lang w:eastAsia="lt-LT"/>
        </w:rPr>
        <w:t>tsižvelgiant į kolumbariumo vietos specifiką, pagerbdami mirusiuosius lankytojai kolumbariume gali padėti gyvų gėlių, uždegti žvakučių.</w:t>
      </w:r>
    </w:p>
    <w:p w:rsidR="001C598D" w:rsidRPr="0017522C" w:rsidRDefault="001C598D" w:rsidP="001C598D">
      <w:pPr>
        <w:ind w:firstLine="720"/>
        <w:jc w:val="both"/>
        <w:rPr>
          <w:lang w:eastAsia="lt-LT"/>
        </w:rPr>
      </w:pPr>
      <w:r>
        <w:rPr>
          <w:lang w:eastAsia="lt-LT"/>
        </w:rPr>
        <w:t>39</w:t>
      </w:r>
      <w:r w:rsidRPr="0017522C">
        <w:rPr>
          <w:lang w:eastAsia="lt-LT"/>
        </w:rPr>
        <w:t xml:space="preserve">. Kolumbariumo teritorijos priežiūrą – švarą ir tvarką organizuoja Skyrius, jeigu kiti teisės aktai nenustato kitokių sąlygų. </w:t>
      </w:r>
    </w:p>
    <w:p w:rsidR="001C598D" w:rsidRPr="0017522C" w:rsidRDefault="001C598D" w:rsidP="001C598D">
      <w:pPr>
        <w:ind w:firstLine="720"/>
        <w:jc w:val="both"/>
        <w:rPr>
          <w:lang w:eastAsia="lt-LT"/>
        </w:rPr>
      </w:pPr>
      <w:r>
        <w:rPr>
          <w:lang w:eastAsia="lt-LT"/>
        </w:rPr>
        <w:t>40</w:t>
      </w:r>
      <w:r w:rsidRPr="0017522C">
        <w:rPr>
          <w:lang w:eastAsia="lt-LT"/>
        </w:rPr>
        <w:t xml:space="preserve">. Draudžiama gadinti kolumbariumą – tvirtinti prie </w:t>
      </w:r>
      <w:r w:rsidR="00BA2AB9">
        <w:rPr>
          <w:lang w:eastAsia="lt-LT"/>
        </w:rPr>
        <w:t>sienelių, pagrindo ar kitose vi</w:t>
      </w:r>
      <w:r w:rsidRPr="0017522C">
        <w:rPr>
          <w:lang w:eastAsia="lt-LT"/>
        </w:rPr>
        <w:t>tose projekte nenumatytus objektus (vazas, dirbtines gėles ir pan.).</w:t>
      </w:r>
    </w:p>
    <w:p w:rsidR="001C598D" w:rsidRPr="004C3DAC" w:rsidRDefault="001C598D" w:rsidP="001C598D">
      <w:pPr>
        <w:ind w:firstLine="720"/>
        <w:jc w:val="both"/>
        <w:rPr>
          <w:lang w:eastAsia="lt-LT"/>
        </w:rPr>
      </w:pPr>
      <w:r>
        <w:rPr>
          <w:lang w:eastAsia="lt-LT"/>
        </w:rPr>
        <w:t>41</w:t>
      </w:r>
      <w:r w:rsidRPr="0017522C">
        <w:rPr>
          <w:lang w:eastAsia="lt-LT"/>
        </w:rPr>
        <w:t>. Artimieji, jų prašymu išvežę urną iš nišos kolumbariume ir palikę nišą laisvą, privalo atkurti pradinę kolumbariumo nišos (plokštės) būklę, išskyrus tuos atvejus, kai kolumbariumo niša</w:t>
      </w:r>
      <w:r w:rsidRPr="004C3DAC">
        <w:rPr>
          <w:lang w:eastAsia="lt-LT"/>
        </w:rPr>
        <w:t xml:space="preserve"> įsigyta nuosavybės pagrindais. Už nuosavybės pagrindais įgytos nišos priežiūrą, remontą atsako ir</w:t>
      </w:r>
      <w:r>
        <w:rPr>
          <w:lang w:eastAsia="lt-LT"/>
        </w:rPr>
        <w:t xml:space="preserve"> jį</w:t>
      </w:r>
      <w:r w:rsidRPr="004C3DAC">
        <w:rPr>
          <w:lang w:eastAsia="lt-LT"/>
        </w:rPr>
        <w:t xml:space="preserve"> organizuoja atsakingas asmuo.</w:t>
      </w:r>
    </w:p>
    <w:p w:rsidR="001C598D" w:rsidRDefault="001C598D" w:rsidP="001C598D">
      <w:pPr>
        <w:ind w:firstLine="680"/>
        <w:jc w:val="both"/>
        <w:rPr>
          <w:lang w:eastAsia="lt-LT"/>
        </w:rPr>
      </w:pPr>
    </w:p>
    <w:p w:rsidR="001C598D" w:rsidRPr="0017522C" w:rsidRDefault="001C598D" w:rsidP="001C598D">
      <w:pPr>
        <w:jc w:val="center"/>
        <w:rPr>
          <w:b/>
          <w:bCs/>
          <w:caps/>
          <w:lang w:eastAsia="lt-LT"/>
        </w:rPr>
      </w:pPr>
      <w:r w:rsidRPr="0017522C">
        <w:rPr>
          <w:b/>
          <w:bCs/>
          <w:caps/>
          <w:lang w:eastAsia="lt-LT"/>
        </w:rPr>
        <w:t>VIII</w:t>
      </w:r>
      <w:r w:rsidRPr="0017522C">
        <w:rPr>
          <w:b/>
          <w:bCs/>
          <w:lang w:eastAsia="lt-LT"/>
        </w:rPr>
        <w:t xml:space="preserve"> SKYRIUS</w:t>
      </w:r>
      <w:r w:rsidRPr="0017522C">
        <w:rPr>
          <w:b/>
          <w:bCs/>
          <w:caps/>
          <w:lang w:eastAsia="lt-LT"/>
        </w:rPr>
        <w:t xml:space="preserve"> </w:t>
      </w:r>
    </w:p>
    <w:p w:rsidR="001C598D" w:rsidRDefault="001C598D" w:rsidP="001C598D">
      <w:pPr>
        <w:jc w:val="center"/>
        <w:rPr>
          <w:b/>
          <w:bCs/>
          <w:caps/>
          <w:lang w:eastAsia="lt-LT"/>
        </w:rPr>
      </w:pPr>
      <w:r w:rsidRPr="0017522C">
        <w:rPr>
          <w:b/>
          <w:bCs/>
          <w:caps/>
          <w:lang w:eastAsia="lt-LT"/>
        </w:rPr>
        <w:t>kapaviečių įrengimas ir jų priežiūra</w:t>
      </w:r>
    </w:p>
    <w:p w:rsidR="001C598D" w:rsidRPr="00830CB4" w:rsidRDefault="001C598D" w:rsidP="001C598D">
      <w:pPr>
        <w:jc w:val="center"/>
        <w:rPr>
          <w:b/>
          <w:bCs/>
          <w:caps/>
          <w:lang w:eastAsia="lt-LT"/>
        </w:rPr>
      </w:pPr>
    </w:p>
    <w:p w:rsidR="001C598D" w:rsidRPr="00E62B06" w:rsidRDefault="001C598D" w:rsidP="001C598D">
      <w:pPr>
        <w:ind w:firstLine="680"/>
        <w:jc w:val="both"/>
        <w:rPr>
          <w:lang w:eastAsia="lt-LT"/>
        </w:rPr>
      </w:pPr>
      <w:r>
        <w:rPr>
          <w:lang w:eastAsia="lt-LT"/>
        </w:rPr>
        <w:t>42</w:t>
      </w:r>
      <w:r w:rsidRPr="00E62B06">
        <w:rPr>
          <w:lang w:eastAsia="lt-LT"/>
        </w:rPr>
        <w:t xml:space="preserve">. Klaipėdos miesto kapinėse, norint kapavietės </w:t>
      </w:r>
      <w:r>
        <w:rPr>
          <w:lang w:eastAsia="lt-LT"/>
        </w:rPr>
        <w:t>teritorijoje</w:t>
      </w:r>
      <w:r w:rsidRPr="00E62B06">
        <w:rPr>
          <w:lang w:eastAsia="lt-LT"/>
        </w:rPr>
        <w:t xml:space="preserve"> statyti, rekonstruoti ar remontuoti kapo statinius ar kitus objektus, </w:t>
      </w:r>
      <w:r>
        <w:rPr>
          <w:lang w:eastAsia="lt-LT"/>
        </w:rPr>
        <w:t xml:space="preserve">kasti duobes palaidojimui, keisti ar įrengti naujas takų, kapavietės dangas ir kita, </w:t>
      </w:r>
      <w:r w:rsidRPr="00E62B06">
        <w:rPr>
          <w:lang w:eastAsia="lt-LT"/>
        </w:rPr>
        <w:t xml:space="preserve">juridinis </w:t>
      </w:r>
      <w:r>
        <w:rPr>
          <w:lang w:eastAsia="lt-LT"/>
        </w:rPr>
        <w:t xml:space="preserve">asmuo, turintis juridinį statusą, </w:t>
      </w:r>
      <w:r w:rsidRPr="00E62B06">
        <w:rPr>
          <w:lang w:eastAsia="lt-LT"/>
        </w:rPr>
        <w:t>fizinis asmuo</w:t>
      </w:r>
      <w:r>
        <w:rPr>
          <w:lang w:eastAsia="lt-LT"/>
        </w:rPr>
        <w:t xml:space="preserve"> (rangos būdu) ir (ar) fizinis asmuo, vykdantis šią veiklą pagal verslo liudijimą (toliau – Juridinis ar fizinis asmuo),</w:t>
      </w:r>
      <w:r w:rsidRPr="00E62B06">
        <w:rPr>
          <w:lang w:eastAsia="lt-LT"/>
        </w:rPr>
        <w:t xml:space="preserve"> privalo Sk</w:t>
      </w:r>
      <w:r>
        <w:rPr>
          <w:lang w:eastAsia="lt-LT"/>
        </w:rPr>
        <w:t>yriuje gauti leidimą vykdyti</w:t>
      </w:r>
      <w:r w:rsidRPr="00E62B06">
        <w:rPr>
          <w:lang w:eastAsia="lt-LT"/>
        </w:rPr>
        <w:t xml:space="preserve"> darbus</w:t>
      </w:r>
      <w:r>
        <w:rPr>
          <w:lang w:eastAsia="lt-LT"/>
        </w:rPr>
        <w:t xml:space="preserve"> (toliau – leidimas) (leidimo forma – Aprašo priedas)</w:t>
      </w:r>
      <w:r w:rsidRPr="00E62B06">
        <w:rPr>
          <w:lang w:eastAsia="lt-LT"/>
        </w:rPr>
        <w:t xml:space="preserve">. Juridinis ar fizinis asmuo, vykdysiantis darbus, ne vėliau kaip prieš dvi dienas iki numatomų darbų pradžios pateikia Skyriui šiuos dokumentus: </w:t>
      </w:r>
    </w:p>
    <w:p w:rsidR="001C598D" w:rsidRDefault="001C598D" w:rsidP="001C598D">
      <w:pPr>
        <w:ind w:firstLine="680"/>
        <w:jc w:val="both"/>
        <w:rPr>
          <w:lang w:eastAsia="lt-LT"/>
        </w:rPr>
      </w:pPr>
      <w:r>
        <w:rPr>
          <w:lang w:eastAsia="lt-LT"/>
        </w:rPr>
        <w:t xml:space="preserve">42.1. patvirtintos formos </w:t>
      </w:r>
      <w:r w:rsidRPr="00E62B06">
        <w:rPr>
          <w:lang w:eastAsia="lt-LT"/>
        </w:rPr>
        <w:t xml:space="preserve">prašymą, </w:t>
      </w:r>
      <w:r>
        <w:rPr>
          <w:lang w:eastAsia="lt-LT"/>
        </w:rPr>
        <w:t xml:space="preserve">raštiškai </w:t>
      </w:r>
      <w:r w:rsidRPr="00E62B06">
        <w:rPr>
          <w:lang w:eastAsia="lt-LT"/>
        </w:rPr>
        <w:t>suderintą su už kapavietės priežiūrą atsakingu asmeniu, kuriame išvardi</w:t>
      </w:r>
      <w:r>
        <w:rPr>
          <w:lang w:eastAsia="lt-LT"/>
        </w:rPr>
        <w:t>j</w:t>
      </w:r>
      <w:r w:rsidRPr="00E62B06">
        <w:rPr>
          <w:lang w:eastAsia="lt-LT"/>
        </w:rPr>
        <w:t xml:space="preserve">ami visi kapavietėje numatomi vykdyti darbai, </w:t>
      </w:r>
      <w:r>
        <w:rPr>
          <w:lang w:eastAsia="lt-LT"/>
        </w:rPr>
        <w:t xml:space="preserve">naudojamos medžiagos, </w:t>
      </w:r>
      <w:r w:rsidRPr="00E62B06">
        <w:rPr>
          <w:lang w:eastAsia="lt-LT"/>
        </w:rPr>
        <w:t>laikotarpis</w:t>
      </w:r>
      <w:r>
        <w:rPr>
          <w:lang w:eastAsia="lt-LT"/>
        </w:rPr>
        <w:t>,</w:t>
      </w:r>
      <w:r w:rsidRPr="00E62B06">
        <w:rPr>
          <w:lang w:eastAsia="lt-LT"/>
        </w:rPr>
        <w:t xml:space="preserve"> per kurį darbai bus atlikti</w:t>
      </w:r>
      <w:r>
        <w:rPr>
          <w:lang w:eastAsia="lt-LT"/>
        </w:rPr>
        <w:t>, ir kita</w:t>
      </w:r>
      <w:r w:rsidRPr="00E62B06">
        <w:rPr>
          <w:lang w:eastAsia="lt-LT"/>
        </w:rPr>
        <w:t xml:space="preserve">; </w:t>
      </w:r>
    </w:p>
    <w:p w:rsidR="001C598D" w:rsidRPr="00E62B06" w:rsidRDefault="001C598D" w:rsidP="001C598D">
      <w:pPr>
        <w:ind w:firstLine="680"/>
        <w:jc w:val="both"/>
        <w:rPr>
          <w:lang w:eastAsia="lt-LT"/>
        </w:rPr>
      </w:pPr>
      <w:r>
        <w:rPr>
          <w:lang w:eastAsia="lt-LT"/>
        </w:rPr>
        <w:t>42.2. kapavietės planą (schemą) su planuojamų įrengti, remontuoti ar rekonstruoti kapavietės statinių ar kitų objektų matmenimis, aukščiais, atsižvelgiant į tvarkomos teritorijos vietą, gretimų kapaviečių, praėjimo takų aukščius. Skyriaus darbuotojai gali prašyti papildomų duomenų, plano (schemos) tikslinimo;</w:t>
      </w:r>
    </w:p>
    <w:p w:rsidR="001C598D" w:rsidRPr="00E62B06" w:rsidRDefault="001C598D" w:rsidP="001C598D">
      <w:pPr>
        <w:ind w:firstLine="680"/>
        <w:jc w:val="both"/>
        <w:rPr>
          <w:lang w:eastAsia="lt-LT"/>
        </w:rPr>
      </w:pPr>
      <w:r>
        <w:rPr>
          <w:lang w:eastAsia="lt-LT"/>
        </w:rPr>
        <w:t>42.3</w:t>
      </w:r>
      <w:r w:rsidRPr="00E62B06">
        <w:rPr>
          <w:lang w:eastAsia="lt-LT"/>
        </w:rPr>
        <w:t>. Kultūros paveldo departamento Klaipėdos skyriaus raštišką pritarimą, norint statyti, rekonstruoti ar remontuoti kapo paminklus, antkapius ir kitus kapavietės statinius į Kultūros vertybių regis</w:t>
      </w:r>
      <w:r>
        <w:rPr>
          <w:lang w:eastAsia="lt-LT"/>
        </w:rPr>
        <w:t>trą įrašytose kapinėse.</w:t>
      </w:r>
      <w:r w:rsidRPr="00E62B06">
        <w:rPr>
          <w:lang w:eastAsia="lt-LT"/>
        </w:rPr>
        <w:t xml:space="preserve"> </w:t>
      </w:r>
    </w:p>
    <w:p w:rsidR="001C598D" w:rsidRPr="00E62B06" w:rsidRDefault="001C598D" w:rsidP="001C598D">
      <w:pPr>
        <w:ind w:firstLine="680"/>
        <w:jc w:val="both"/>
        <w:rPr>
          <w:noProof/>
        </w:rPr>
      </w:pPr>
      <w:r>
        <w:rPr>
          <w:lang w:eastAsia="lt-LT"/>
        </w:rPr>
        <w:t>43</w:t>
      </w:r>
      <w:r w:rsidRPr="00E62B06">
        <w:rPr>
          <w:lang w:eastAsia="lt-LT"/>
        </w:rPr>
        <w:t>. Kapaviečių statiniai ir kiti objektai yra: antkapis (paminklas), antkapio cokolis (pamatas), kapavietės ribas nurodantys elementai (borteliai, tvorelė ir pan.), kapavietės danga, atraminė sienelė (kai kapavietė yra šlaite), suolelis. K</w:t>
      </w:r>
      <w:r w:rsidRPr="00E62B06">
        <w:rPr>
          <w:noProof/>
        </w:rPr>
        <w:t>apaviečių statiniai ir kiti kapavietės objektai statomi paskirtame kapavietės plote.</w:t>
      </w:r>
    </w:p>
    <w:p w:rsidR="001C598D" w:rsidRPr="00E62B06" w:rsidRDefault="001C598D" w:rsidP="001C598D">
      <w:pPr>
        <w:ind w:firstLine="720"/>
        <w:jc w:val="both"/>
        <w:rPr>
          <w:noProof/>
        </w:rPr>
      </w:pPr>
      <w:r>
        <w:rPr>
          <w:noProof/>
        </w:rPr>
        <w:t>44</w:t>
      </w:r>
      <w:r w:rsidRPr="00E62B06">
        <w:rPr>
          <w:noProof/>
        </w:rPr>
        <w:t xml:space="preserve">. Jeigu statant kapavietės statinį tvarkomas apėjimo apie kapavietę takelis, t. y. grindžiamas plytelėmis ar kitokia danga, gretimų takelių tarp kapaviečių aukštis turi būti vienodas. Praėjimo takelio aukštis negali būti formuojamas aukštesnis kaip 0,1 m aukščio </w:t>
      </w:r>
      <w:r w:rsidRPr="00E62B06">
        <w:rPr>
          <w:lang w:eastAsia="lt-LT"/>
        </w:rPr>
        <w:t>nuo esamo kvartalo kelio bortelio aukščio</w:t>
      </w:r>
      <w:r w:rsidRPr="00E62B06">
        <w:rPr>
          <w:noProof/>
        </w:rPr>
        <w:t xml:space="preserve"> ir turi būti įrengtas taip, kad netrukdytų praeiti iki kitų kapaviečių, tarp takelių turi būti numatytos kritulių nubėgimo vietos (tarpeliai), užpildyti skalda ar kita laidžia vandeniui medžiaga. Atsižvelgiant į žemės reljefą, jeigu yra būtinas formuojamo takelio aukščio reguliavimas, takelio lūžis daromas tarp kapaviečių antkapių galinės dalies. </w:t>
      </w:r>
    </w:p>
    <w:p w:rsidR="001C598D" w:rsidRDefault="001C598D" w:rsidP="001C598D">
      <w:pPr>
        <w:ind w:firstLine="720"/>
        <w:jc w:val="both"/>
        <w:rPr>
          <w:lang w:eastAsia="lt-LT"/>
        </w:rPr>
      </w:pPr>
      <w:r>
        <w:rPr>
          <w:noProof/>
        </w:rPr>
        <w:t>45</w:t>
      </w:r>
      <w:r w:rsidRPr="00E62B06">
        <w:rPr>
          <w:noProof/>
        </w:rPr>
        <w:t xml:space="preserve">. </w:t>
      </w:r>
      <w:r w:rsidRPr="00E62B06">
        <w:rPr>
          <w:lang w:eastAsia="lt-LT"/>
        </w:rPr>
        <w:t xml:space="preserve">Juridinis ar fizinis asmuo, vykdantis darbus kapavietės </w:t>
      </w:r>
      <w:r>
        <w:rPr>
          <w:lang w:eastAsia="lt-LT"/>
        </w:rPr>
        <w:t>teritorijoje</w:t>
      </w:r>
      <w:r w:rsidRPr="00E62B06">
        <w:rPr>
          <w:lang w:eastAsia="lt-LT"/>
        </w:rPr>
        <w:t>, privalo saugoti, neteršti, neardyti ar kitaip nepažeisti gretimų kapaviečių sta</w:t>
      </w:r>
      <w:r>
        <w:rPr>
          <w:lang w:eastAsia="lt-LT"/>
        </w:rPr>
        <w:t>tinių, takelių ar kitokio turto. Juridinis ar fizinis asmuo, vykdantis darbus kapavietės teritorijoje, padaręs pažeidimus gretimų kapaviečių ir (ar) bendrojo naudojimo teritorijose, privalo ištaisyti pažeidimus savo lėšomis arba atlyginti žalą.</w:t>
      </w:r>
    </w:p>
    <w:p w:rsidR="001C598D" w:rsidRDefault="001C598D" w:rsidP="001C598D">
      <w:pPr>
        <w:ind w:firstLine="720"/>
        <w:jc w:val="both"/>
        <w:rPr>
          <w:lang w:eastAsia="lt-LT"/>
        </w:rPr>
      </w:pPr>
      <w:r w:rsidRPr="00E62B06">
        <w:rPr>
          <w:lang w:eastAsia="lt-LT"/>
        </w:rPr>
        <w:t xml:space="preserve"> </w:t>
      </w:r>
      <w:r>
        <w:rPr>
          <w:lang w:eastAsia="lt-LT"/>
        </w:rPr>
        <w:t xml:space="preserve">46. Juridinis ar fizinis asmuo, vykdantis darbus kapavietės teritorijoje, </w:t>
      </w:r>
      <w:r w:rsidRPr="00E62B06">
        <w:rPr>
          <w:lang w:eastAsia="lt-LT"/>
        </w:rPr>
        <w:t>vadovaudamasis Klaipėdos miesto savivaldybės komunalin</w:t>
      </w:r>
      <w:r>
        <w:rPr>
          <w:lang w:eastAsia="lt-LT"/>
        </w:rPr>
        <w:t xml:space="preserve">ių atliekų tvarkymo taisyklėmis, Statybinių atliekų </w:t>
      </w:r>
      <w:r>
        <w:rPr>
          <w:lang w:eastAsia="lt-LT"/>
        </w:rPr>
        <w:lastRenderedPageBreak/>
        <w:t>tvarkymo taisyklėmis,</w:t>
      </w:r>
      <w:r w:rsidRPr="00E62B06">
        <w:rPr>
          <w:lang w:eastAsia="lt-LT"/>
        </w:rPr>
        <w:t xml:space="preserve"> darbo metu susidariusias atliekas</w:t>
      </w:r>
      <w:r>
        <w:rPr>
          <w:lang w:eastAsia="lt-LT"/>
        </w:rPr>
        <w:t xml:space="preserve"> privalo sutvarkyti ir išvežti po kiekvienos darbo dienos</w:t>
      </w:r>
      <w:r w:rsidRPr="00E62B06">
        <w:rPr>
          <w:lang w:eastAsia="lt-LT"/>
        </w:rPr>
        <w:t>, o darbo vietą, bendrojo naudojimo teritorijas, gretimas kapavietes palikti tvarkingas ir švarias.</w:t>
      </w:r>
      <w:r>
        <w:rPr>
          <w:lang w:eastAsia="lt-LT"/>
        </w:rPr>
        <w:t xml:space="preserve"> Privaloma turėti statybinių atliekų sutvarkymą įrodančius dokumentus.</w:t>
      </w:r>
    </w:p>
    <w:p w:rsidR="001C598D" w:rsidRDefault="001C598D" w:rsidP="001C598D">
      <w:pPr>
        <w:ind w:firstLine="720"/>
        <w:jc w:val="both"/>
        <w:rPr>
          <w:lang w:eastAsia="lt-LT"/>
        </w:rPr>
      </w:pPr>
      <w:r>
        <w:rPr>
          <w:lang w:eastAsia="lt-LT"/>
        </w:rPr>
        <w:t>47. Juridinis ar fizinis asmuo, vykdantis darbus kapavietės teritorijoje, po kiekvienos darbo dienos privalo išvažiuoti iš kapinių teritorijos su leidime nurodyta transporto priemone.</w:t>
      </w:r>
    </w:p>
    <w:p w:rsidR="001C598D" w:rsidRPr="00E62B06" w:rsidRDefault="001C598D" w:rsidP="001C598D">
      <w:pPr>
        <w:ind w:firstLine="720"/>
        <w:jc w:val="both"/>
        <w:rPr>
          <w:lang w:eastAsia="lt-LT"/>
        </w:rPr>
      </w:pPr>
      <w:r>
        <w:rPr>
          <w:lang w:eastAsia="lt-LT"/>
        </w:rPr>
        <w:t>48. Už darbus kapaviečių</w:t>
      </w:r>
      <w:r w:rsidRPr="005D304C">
        <w:rPr>
          <w:lang w:eastAsia="lt-LT"/>
        </w:rPr>
        <w:t xml:space="preserve"> </w:t>
      </w:r>
      <w:r>
        <w:rPr>
          <w:lang w:eastAsia="lt-LT"/>
        </w:rPr>
        <w:t>teritorijoje be leidimo atsako už kapavietės priežiūrą atsakingas asmuo ir juridinis ar fizinis asmuo, vykdęs darbus.</w:t>
      </w:r>
    </w:p>
    <w:p w:rsidR="001C598D" w:rsidRPr="00E62B06" w:rsidRDefault="001C598D" w:rsidP="001C598D">
      <w:pPr>
        <w:ind w:firstLine="720"/>
        <w:jc w:val="both"/>
      </w:pPr>
      <w:r>
        <w:rPr>
          <w:lang w:eastAsia="lt-LT"/>
        </w:rPr>
        <w:t>49</w:t>
      </w:r>
      <w:r w:rsidRPr="00E62B06">
        <w:rPr>
          <w:lang w:eastAsia="lt-LT"/>
        </w:rPr>
        <w:t xml:space="preserve">. Už kapavietės priežiūrą atsakingas asmuo kapavietės </w:t>
      </w:r>
      <w:r>
        <w:rPr>
          <w:lang w:eastAsia="lt-LT"/>
        </w:rPr>
        <w:t>teritorijoje</w:t>
      </w:r>
      <w:r w:rsidRPr="00E62B06">
        <w:rPr>
          <w:lang w:eastAsia="lt-LT"/>
        </w:rPr>
        <w:t xml:space="preserve"> turi teisę sodinti želdinius ir juos tvarkyti, laikydamasis želdynų ir želdinių tvarkymą reglamentuojančių teisės aktų ir Tvarkos aprašo reikalavimų. </w:t>
      </w:r>
      <w:r w:rsidRPr="00E62B06">
        <w:rPr>
          <w:noProof/>
        </w:rPr>
        <w:t xml:space="preserve">Už kapavietės priežiūrą atsakingas asmuo </w:t>
      </w:r>
      <w:r w:rsidRPr="00E62B06">
        <w:rPr>
          <w:lang w:eastAsia="lt-LT"/>
        </w:rPr>
        <w:t xml:space="preserve">privalo kapavietės </w:t>
      </w:r>
      <w:r>
        <w:rPr>
          <w:lang w:eastAsia="lt-LT"/>
        </w:rPr>
        <w:t>teritorijoje</w:t>
      </w:r>
      <w:r w:rsidRPr="00E62B06">
        <w:rPr>
          <w:lang w:eastAsia="lt-LT"/>
        </w:rPr>
        <w:t xml:space="preserve"> prižiūrėti </w:t>
      </w:r>
      <w:r w:rsidRPr="00E62B06">
        <w:t xml:space="preserve">pasodintus želdynus ar želdinius, kad neperaugtų kapavietės ribas,  neužgožtų užrašus ant paminklo. Už kapavietės priežiūrą atsakingas asmuo privalo šienauti, ravėti, tvarkyti kapavietę, prižiūrėti apėjimo apie kapavietę takelius. </w:t>
      </w:r>
    </w:p>
    <w:p w:rsidR="001C598D" w:rsidRPr="00E62B06" w:rsidRDefault="001C598D" w:rsidP="001C598D">
      <w:pPr>
        <w:ind w:firstLine="720"/>
        <w:jc w:val="both"/>
      </w:pPr>
      <w:r>
        <w:t>50</w:t>
      </w:r>
      <w:r w:rsidRPr="00E62B06">
        <w:t>. Už kapavietės priežiūrą atsakingas asmuo privalo prižiūrėti, kad kapavietės statiniai ir kiti objektai</w:t>
      </w:r>
      <w:r>
        <w:t>, praėjimo takai apie kapavietę</w:t>
      </w:r>
      <w:r w:rsidRPr="00E62B06">
        <w:t xml:space="preserve"> nekeltų pavojaus aplinkai: būtų nenugriuvę, nesuirę, neišsikreivinę, nepasvirę.</w:t>
      </w:r>
    </w:p>
    <w:p w:rsidR="001C598D" w:rsidRPr="00E62B06" w:rsidRDefault="001C598D" w:rsidP="001C598D">
      <w:pPr>
        <w:ind w:firstLine="680"/>
        <w:jc w:val="both"/>
        <w:rPr>
          <w:lang w:eastAsia="lt-LT"/>
        </w:rPr>
      </w:pPr>
      <w:r>
        <w:t>51</w:t>
      </w:r>
      <w:r w:rsidRPr="00E62B06">
        <w:t>. Už kapavietės priežiūrą atsakin</w:t>
      </w:r>
      <w:r>
        <w:t>gas asmuo po kapavietės priežiūros</w:t>
      </w:r>
      <w:r w:rsidRPr="00E62B06">
        <w:t xml:space="preserve"> susidariusias atliekas privalo tvarkyti, vadovaudamasis Klaipėdos miesto savivaldybės komunalin</w:t>
      </w:r>
      <w:r>
        <w:t>ių atliekų tvarkymo taisyklėmis ir Statybinių atliekų tvarkymo taisyklėmis.</w:t>
      </w:r>
      <w:r w:rsidRPr="00E62B06">
        <w:t xml:space="preserve"> Buitines ir bio</w:t>
      </w:r>
      <w:r>
        <w:t>logiškai skaidž</w:t>
      </w:r>
      <w:r w:rsidRPr="00E62B06">
        <w:t>ias atliekas privalo pilti į kapinių teritorijose nustatytose vietose pastatytus tam skirtus atliekų konteinerius.</w:t>
      </w:r>
      <w:r w:rsidRPr="00E62B06">
        <w:rPr>
          <w:lang w:eastAsia="lt-LT"/>
        </w:rPr>
        <w:t xml:space="preserve"> Panaudotas žemes ar kitą gruntą, kapaviečių statinių ir kitų objektų statybines ir kitas atliekas</w:t>
      </w:r>
      <w:r>
        <w:rPr>
          <w:lang w:eastAsia="lt-LT"/>
        </w:rPr>
        <w:t>, išskyrus mišrias komunalines ir žaliąsias,</w:t>
      </w:r>
      <w:r w:rsidRPr="00E62B06">
        <w:rPr>
          <w:lang w:eastAsia="lt-LT"/>
        </w:rPr>
        <w:t xml:space="preserve"> privalo išvežti iš kapinių teritorijos ir </w:t>
      </w:r>
      <w:r>
        <w:rPr>
          <w:lang w:eastAsia="lt-LT"/>
        </w:rPr>
        <w:t>ati</w:t>
      </w:r>
      <w:r w:rsidRPr="00E62B06">
        <w:rPr>
          <w:lang w:eastAsia="lt-LT"/>
        </w:rPr>
        <w:t>duoti atliekų tvarkytojams.</w:t>
      </w:r>
    </w:p>
    <w:p w:rsidR="001C598D" w:rsidRPr="00E62B06" w:rsidRDefault="001C598D" w:rsidP="001C598D">
      <w:pPr>
        <w:ind w:firstLine="680"/>
        <w:jc w:val="both"/>
        <w:rPr>
          <w:lang w:eastAsia="lt-LT"/>
        </w:rPr>
      </w:pPr>
    </w:p>
    <w:p w:rsidR="001C598D" w:rsidRPr="00D745EF" w:rsidRDefault="001C598D" w:rsidP="00A36E5F">
      <w:pPr>
        <w:jc w:val="center"/>
        <w:rPr>
          <w:lang w:eastAsia="lt-LT"/>
        </w:rPr>
      </w:pPr>
      <w:r>
        <w:rPr>
          <w:b/>
          <w:bCs/>
          <w:lang w:eastAsia="lt-LT"/>
        </w:rPr>
        <w:t>IX SKYRIUS</w:t>
      </w:r>
    </w:p>
    <w:p w:rsidR="001C598D" w:rsidRDefault="001C598D" w:rsidP="001C598D">
      <w:pPr>
        <w:jc w:val="center"/>
        <w:rPr>
          <w:b/>
          <w:bCs/>
          <w:lang w:eastAsia="lt-LT"/>
        </w:rPr>
      </w:pPr>
      <w:r>
        <w:rPr>
          <w:b/>
          <w:bCs/>
          <w:lang w:eastAsia="lt-LT"/>
        </w:rPr>
        <w:t>VIEŠŲJŲ KAPINIŲ LANKYMAS</w:t>
      </w:r>
    </w:p>
    <w:p w:rsidR="001C598D" w:rsidRPr="00830CB4" w:rsidRDefault="001C598D" w:rsidP="001C598D">
      <w:pPr>
        <w:jc w:val="center"/>
        <w:rPr>
          <w:b/>
          <w:bCs/>
          <w:lang w:eastAsia="lt-LT"/>
        </w:rPr>
      </w:pPr>
    </w:p>
    <w:p w:rsidR="001C598D" w:rsidRPr="00D47FDC" w:rsidRDefault="001C598D" w:rsidP="001C598D">
      <w:pPr>
        <w:ind w:firstLine="709"/>
        <w:jc w:val="both"/>
        <w:rPr>
          <w:lang w:eastAsia="lt-LT"/>
        </w:rPr>
      </w:pPr>
      <w:r>
        <w:rPr>
          <w:lang w:eastAsia="lt-LT"/>
        </w:rPr>
        <w:t>52</w:t>
      </w:r>
      <w:r w:rsidRPr="00D47FDC">
        <w:rPr>
          <w:lang w:eastAsia="lt-LT"/>
        </w:rPr>
        <w:t xml:space="preserve">. Kapinių lankymo laikas: vasaros sezonu (balandžio–spalio mėnesiais) – nuo 8 iki </w:t>
      </w:r>
      <w:r>
        <w:rPr>
          <w:lang w:eastAsia="lt-LT"/>
        </w:rPr>
        <w:t>21</w:t>
      </w:r>
      <w:r w:rsidRPr="00D47FDC">
        <w:rPr>
          <w:lang w:eastAsia="lt-LT"/>
        </w:rPr>
        <w:t xml:space="preserve"> val., žiemos sezonu (lapkričio– kovo mėnesiais) – nuo 8 iki 17 val., išskyrus lapkričio 1 d. – Visų šventųjų dieną ir lapkričio 2 d. – Mirusiųjų atminimo (Vėlinių) dieną – nuo 8 iki 22 val. </w:t>
      </w:r>
      <w:r w:rsidRPr="00E73B31">
        <w:rPr>
          <w:lang w:eastAsia="lt-LT"/>
        </w:rPr>
        <w:t>Kapinių nelankymo laiku visi kapinių vartai turi būti užrakinti ir užtvarai nuleisti.</w:t>
      </w:r>
      <w:r>
        <w:rPr>
          <w:b/>
          <w:lang w:eastAsia="lt-LT"/>
        </w:rPr>
        <w:t xml:space="preserve"> </w:t>
      </w:r>
    </w:p>
    <w:p w:rsidR="001C598D" w:rsidRDefault="001C598D" w:rsidP="001C598D">
      <w:pPr>
        <w:ind w:firstLine="720"/>
        <w:jc w:val="both"/>
        <w:rPr>
          <w:b/>
          <w:lang w:eastAsia="lt-LT"/>
        </w:rPr>
      </w:pPr>
    </w:p>
    <w:p w:rsidR="001C598D" w:rsidRPr="00D47FDC" w:rsidRDefault="001C598D" w:rsidP="001C598D">
      <w:pPr>
        <w:jc w:val="center"/>
        <w:rPr>
          <w:b/>
          <w:bCs/>
          <w:lang w:eastAsia="lt-LT"/>
        </w:rPr>
      </w:pPr>
      <w:r w:rsidRPr="00D47FDC">
        <w:rPr>
          <w:b/>
          <w:bCs/>
          <w:lang w:eastAsia="lt-LT"/>
        </w:rPr>
        <w:t xml:space="preserve">X SKYRIUS </w:t>
      </w:r>
    </w:p>
    <w:p w:rsidR="001C598D" w:rsidRDefault="001C598D" w:rsidP="001C598D">
      <w:pPr>
        <w:jc w:val="center"/>
        <w:rPr>
          <w:b/>
          <w:lang w:eastAsia="lt-LT"/>
        </w:rPr>
      </w:pPr>
      <w:r w:rsidRPr="00D47FDC">
        <w:rPr>
          <w:b/>
          <w:lang w:eastAsia="lt-LT"/>
        </w:rPr>
        <w:t>KAPINĖSE DRAUDŽIAMA VEIKLA</w:t>
      </w:r>
    </w:p>
    <w:p w:rsidR="001C598D" w:rsidRPr="00D47FDC" w:rsidRDefault="001C598D" w:rsidP="001C598D">
      <w:pPr>
        <w:jc w:val="center"/>
        <w:rPr>
          <w:b/>
          <w:lang w:eastAsia="lt-LT"/>
        </w:rPr>
      </w:pPr>
    </w:p>
    <w:p w:rsidR="001C598D" w:rsidRPr="00D47FDC" w:rsidRDefault="001C598D" w:rsidP="001C598D">
      <w:pPr>
        <w:ind w:firstLine="720"/>
        <w:jc w:val="both"/>
        <w:rPr>
          <w:lang w:eastAsia="lt-LT"/>
        </w:rPr>
      </w:pPr>
      <w:r>
        <w:rPr>
          <w:lang w:eastAsia="lt-LT"/>
        </w:rPr>
        <w:t>53</w:t>
      </w:r>
      <w:r w:rsidRPr="00D47FDC">
        <w:rPr>
          <w:lang w:eastAsia="lt-LT"/>
        </w:rPr>
        <w:t>. Kapinėse draudžiama:</w:t>
      </w:r>
    </w:p>
    <w:p w:rsidR="001C598D" w:rsidRPr="00D47FDC" w:rsidRDefault="001C598D" w:rsidP="001C598D">
      <w:pPr>
        <w:ind w:firstLine="720"/>
        <w:jc w:val="both"/>
        <w:rPr>
          <w:lang w:eastAsia="lt-LT"/>
        </w:rPr>
      </w:pPr>
      <w:r>
        <w:rPr>
          <w:lang w:eastAsia="lt-LT"/>
        </w:rPr>
        <w:t>53</w:t>
      </w:r>
      <w:r w:rsidRPr="00D47FDC">
        <w:rPr>
          <w:lang w:eastAsia="lt-LT"/>
        </w:rPr>
        <w:t xml:space="preserve">.1. laidoti, perlaidoti, kasti duobes neturint Skyriaus leidimo; </w:t>
      </w:r>
    </w:p>
    <w:p w:rsidR="001C598D" w:rsidRPr="00D47FDC" w:rsidRDefault="001C598D" w:rsidP="001C598D">
      <w:pPr>
        <w:ind w:firstLine="720"/>
        <w:jc w:val="both"/>
        <w:rPr>
          <w:lang w:eastAsia="lt-LT"/>
        </w:rPr>
      </w:pPr>
      <w:r>
        <w:rPr>
          <w:lang w:eastAsia="lt-LT"/>
        </w:rPr>
        <w:t>53</w:t>
      </w:r>
      <w:r w:rsidRPr="00D47FDC">
        <w:rPr>
          <w:lang w:eastAsia="lt-LT"/>
        </w:rPr>
        <w:t>.2. vykdyti kapo atkasimo darbus;</w:t>
      </w:r>
    </w:p>
    <w:p w:rsidR="001C598D" w:rsidRPr="00D47FDC" w:rsidRDefault="001C598D" w:rsidP="001C598D">
      <w:pPr>
        <w:ind w:firstLine="720"/>
        <w:jc w:val="both"/>
        <w:rPr>
          <w:lang w:eastAsia="lt-LT"/>
        </w:rPr>
      </w:pPr>
      <w:r>
        <w:rPr>
          <w:lang w:eastAsia="lt-LT"/>
        </w:rPr>
        <w:t>53</w:t>
      </w:r>
      <w:r w:rsidRPr="00D47FDC">
        <w:rPr>
          <w:lang w:eastAsia="lt-LT"/>
        </w:rPr>
        <w:t xml:space="preserve">.3. vykdyti kapavietės statinių statymo, remonto, restauravimo, rekonstravimo darbus, neturint atsakingo už kapavietės priežiūrą asmens raštiško sutikimo ir Skyriaus išduoto </w:t>
      </w:r>
      <w:r>
        <w:rPr>
          <w:lang w:eastAsia="lt-LT"/>
        </w:rPr>
        <w:t>l</w:t>
      </w:r>
      <w:r w:rsidRPr="00D47FDC">
        <w:rPr>
          <w:lang w:eastAsia="lt-LT"/>
        </w:rPr>
        <w:t>eidimo;</w:t>
      </w:r>
    </w:p>
    <w:p w:rsidR="001C598D" w:rsidRPr="00D47FDC" w:rsidRDefault="001C598D" w:rsidP="001C598D">
      <w:pPr>
        <w:ind w:firstLine="720"/>
        <w:jc w:val="both"/>
        <w:rPr>
          <w:lang w:eastAsia="lt-LT"/>
        </w:rPr>
      </w:pPr>
      <w:r>
        <w:rPr>
          <w:lang w:eastAsia="lt-LT"/>
        </w:rPr>
        <w:t>53</w:t>
      </w:r>
      <w:r w:rsidRPr="00D47FDC">
        <w:rPr>
          <w:lang w:eastAsia="lt-LT"/>
        </w:rPr>
        <w:t>.4. savavališkai keisti kapavietės ribas;</w:t>
      </w:r>
    </w:p>
    <w:p w:rsidR="001C598D" w:rsidRPr="00D47FDC" w:rsidRDefault="001C598D" w:rsidP="001C598D">
      <w:pPr>
        <w:ind w:firstLine="720"/>
        <w:jc w:val="both"/>
        <w:rPr>
          <w:lang w:eastAsia="lt-LT"/>
        </w:rPr>
      </w:pPr>
      <w:r>
        <w:rPr>
          <w:lang w:eastAsia="lt-LT"/>
        </w:rPr>
        <w:t>53</w:t>
      </w:r>
      <w:r w:rsidRPr="00D47FDC">
        <w:rPr>
          <w:lang w:eastAsia="lt-LT"/>
        </w:rPr>
        <w:t>.5. būti kapinėse ne lankymo metu;</w:t>
      </w:r>
    </w:p>
    <w:p w:rsidR="001C598D" w:rsidRPr="00450040" w:rsidRDefault="001C598D" w:rsidP="001C598D">
      <w:pPr>
        <w:ind w:firstLine="720"/>
        <w:jc w:val="both"/>
        <w:rPr>
          <w:lang w:eastAsia="lt-LT"/>
        </w:rPr>
      </w:pPr>
      <w:r>
        <w:rPr>
          <w:lang w:eastAsia="lt-LT"/>
        </w:rPr>
        <w:t>53</w:t>
      </w:r>
      <w:r w:rsidRPr="00450040">
        <w:rPr>
          <w:lang w:eastAsia="lt-LT"/>
        </w:rPr>
        <w:t>.6. važiuoti motorinėmis transporto priemonėmis kapinių teritorijoje, išskyrus:</w:t>
      </w:r>
    </w:p>
    <w:p w:rsidR="001C598D" w:rsidRPr="00450040" w:rsidRDefault="001C598D" w:rsidP="001C598D">
      <w:pPr>
        <w:ind w:firstLine="720"/>
        <w:jc w:val="both"/>
        <w:rPr>
          <w:lang w:eastAsia="lt-LT"/>
        </w:rPr>
      </w:pPr>
      <w:r>
        <w:rPr>
          <w:lang w:eastAsia="lt-LT"/>
        </w:rPr>
        <w:t>53</w:t>
      </w:r>
      <w:r w:rsidRPr="00450040">
        <w:rPr>
          <w:lang w:eastAsia="lt-LT"/>
        </w:rPr>
        <w:t>.6.1. Skyriaus darbuotojus ir kontrolę vykdančius subjektus;</w:t>
      </w:r>
    </w:p>
    <w:p w:rsidR="001C598D" w:rsidRPr="00450040" w:rsidRDefault="001C598D" w:rsidP="001C598D">
      <w:pPr>
        <w:ind w:firstLine="720"/>
        <w:jc w:val="both"/>
        <w:rPr>
          <w:lang w:eastAsia="lt-LT"/>
        </w:rPr>
      </w:pPr>
      <w:r>
        <w:rPr>
          <w:lang w:eastAsia="lt-LT"/>
        </w:rPr>
        <w:t>53</w:t>
      </w:r>
      <w:r w:rsidRPr="00450040">
        <w:rPr>
          <w:lang w:eastAsia="lt-LT"/>
        </w:rPr>
        <w:t xml:space="preserve">.6.2. kapinių priežiūros paslaugas teikiančius juridinius asmenis, veikiančius pagal su Savivaldybės administracija pasirašytas sutartis; </w:t>
      </w:r>
    </w:p>
    <w:p w:rsidR="001C598D" w:rsidRPr="00450040" w:rsidRDefault="001C598D" w:rsidP="001C598D">
      <w:pPr>
        <w:ind w:firstLine="720"/>
        <w:jc w:val="both"/>
        <w:rPr>
          <w:strike/>
          <w:lang w:eastAsia="lt-LT"/>
        </w:rPr>
      </w:pPr>
      <w:r>
        <w:rPr>
          <w:lang w:eastAsia="lt-LT"/>
        </w:rPr>
        <w:t>53</w:t>
      </w:r>
      <w:r w:rsidRPr="00450040">
        <w:rPr>
          <w:lang w:eastAsia="lt-LT"/>
        </w:rPr>
        <w:t xml:space="preserve">.6.3. asmenims su negalia, pateikus neįgalumo pažymėjimą; </w:t>
      </w:r>
    </w:p>
    <w:p w:rsidR="001C598D" w:rsidRPr="00450040" w:rsidRDefault="001C598D" w:rsidP="001C598D">
      <w:pPr>
        <w:ind w:firstLine="720"/>
        <w:jc w:val="both"/>
        <w:rPr>
          <w:lang w:eastAsia="lt-LT"/>
        </w:rPr>
      </w:pPr>
      <w:r>
        <w:rPr>
          <w:lang w:eastAsia="lt-LT"/>
        </w:rPr>
        <w:t>53</w:t>
      </w:r>
      <w:r w:rsidRPr="00450040">
        <w:rPr>
          <w:lang w:eastAsia="lt-LT"/>
        </w:rPr>
        <w:t xml:space="preserve">.6.4. </w:t>
      </w:r>
      <w:r>
        <w:rPr>
          <w:lang w:eastAsia="lt-LT"/>
        </w:rPr>
        <w:t>asmenims, sulaukusiems 8</w:t>
      </w:r>
      <w:r w:rsidRPr="00450040">
        <w:rPr>
          <w:lang w:eastAsia="lt-LT"/>
        </w:rPr>
        <w:t>0 metų, pateikus amžių patvirtinančius dokumentus;</w:t>
      </w:r>
    </w:p>
    <w:p w:rsidR="001C598D" w:rsidRPr="00450040" w:rsidRDefault="001C598D" w:rsidP="001C598D">
      <w:pPr>
        <w:ind w:firstLine="720"/>
        <w:jc w:val="both"/>
        <w:rPr>
          <w:lang w:eastAsia="lt-LT"/>
        </w:rPr>
      </w:pPr>
      <w:r>
        <w:rPr>
          <w:lang w:eastAsia="lt-LT"/>
        </w:rPr>
        <w:t>53</w:t>
      </w:r>
      <w:r w:rsidRPr="00450040">
        <w:rPr>
          <w:lang w:eastAsia="lt-LT"/>
        </w:rPr>
        <w:t>.6.5. laidojimo paslaugas teikiančius juridinius ar fizinius asmenis, turintiems Skyriaus išduotą leidimą įvažiuoti į kapines;</w:t>
      </w:r>
    </w:p>
    <w:p w:rsidR="001C598D" w:rsidRPr="00450040" w:rsidRDefault="001C598D" w:rsidP="001C598D">
      <w:pPr>
        <w:ind w:firstLine="720"/>
        <w:jc w:val="both"/>
      </w:pPr>
      <w:r>
        <w:t>53</w:t>
      </w:r>
      <w:r w:rsidRPr="00450040">
        <w:t>.6.6. laidojimo procesijas – katafalką ir ne daugiau kaip tris lengvąsias</w:t>
      </w:r>
      <w:r w:rsidRPr="00450040">
        <w:rPr>
          <w:color w:val="FF0000"/>
        </w:rPr>
        <w:t xml:space="preserve"> </w:t>
      </w:r>
      <w:r w:rsidRPr="00450040">
        <w:t>transporto priemones;</w:t>
      </w:r>
    </w:p>
    <w:p w:rsidR="001C598D" w:rsidRPr="00450040" w:rsidRDefault="001C598D" w:rsidP="001C598D">
      <w:pPr>
        <w:ind w:firstLine="720"/>
        <w:jc w:val="both"/>
        <w:rPr>
          <w:lang w:eastAsia="lt-LT"/>
        </w:rPr>
      </w:pPr>
      <w:r>
        <w:rPr>
          <w:lang w:eastAsia="lt-LT"/>
        </w:rPr>
        <w:lastRenderedPageBreak/>
        <w:t>53</w:t>
      </w:r>
      <w:r w:rsidRPr="00450040">
        <w:rPr>
          <w:lang w:eastAsia="lt-LT"/>
        </w:rPr>
        <w:t>.6.7. fizinius ar juridinius asmenis, vykdančius kapaviečių statinių statybos, remonto, restauravimo, rekonstravimo darbus</w:t>
      </w:r>
      <w:r>
        <w:rPr>
          <w:lang w:eastAsia="lt-LT"/>
        </w:rPr>
        <w:t>, duobių kasimą palaidojimui</w:t>
      </w:r>
      <w:r w:rsidRPr="00450040">
        <w:rPr>
          <w:lang w:eastAsia="lt-LT"/>
        </w:rPr>
        <w:t xml:space="preserve"> ir turinčius Skyriau</w:t>
      </w:r>
      <w:r>
        <w:rPr>
          <w:lang w:eastAsia="lt-LT"/>
        </w:rPr>
        <w:t>s išduotą leidimą</w:t>
      </w:r>
      <w:r w:rsidRPr="00450040">
        <w:rPr>
          <w:lang w:eastAsia="lt-LT"/>
        </w:rPr>
        <w:t xml:space="preserve">, nurodytu </w:t>
      </w:r>
      <w:r>
        <w:rPr>
          <w:lang w:eastAsia="lt-LT"/>
        </w:rPr>
        <w:t>l</w:t>
      </w:r>
      <w:r w:rsidRPr="00450040">
        <w:rPr>
          <w:lang w:eastAsia="lt-LT"/>
        </w:rPr>
        <w:t xml:space="preserve">eidime transportu įvežti į kapinių teritoriją medžiagas ir priemones, reikalingas darbui. Po kiekvienos darbo dienos privaloma šia transporto priemone išvažiuoti iš kapinių teritorijos; </w:t>
      </w:r>
    </w:p>
    <w:p w:rsidR="001C598D" w:rsidRDefault="001C598D" w:rsidP="001C598D">
      <w:pPr>
        <w:ind w:firstLine="720"/>
        <w:jc w:val="both"/>
        <w:rPr>
          <w:lang w:eastAsia="lt-LT"/>
        </w:rPr>
      </w:pPr>
      <w:r>
        <w:rPr>
          <w:lang w:eastAsia="lt-LT"/>
        </w:rPr>
        <w:t>53</w:t>
      </w:r>
      <w:r w:rsidRPr="00450040">
        <w:rPr>
          <w:lang w:eastAsia="lt-LT"/>
        </w:rPr>
        <w:t xml:space="preserve">.7. </w:t>
      </w:r>
      <w:r>
        <w:rPr>
          <w:lang w:eastAsia="lt-LT"/>
        </w:rPr>
        <w:t>palikti transporto priemonę kapinių teritorijoje ne kapinių lankymo laiku;</w:t>
      </w:r>
    </w:p>
    <w:p w:rsidR="001C598D" w:rsidRPr="00450040" w:rsidRDefault="001C598D" w:rsidP="001C598D">
      <w:pPr>
        <w:ind w:firstLine="720"/>
        <w:jc w:val="both"/>
        <w:rPr>
          <w:lang w:eastAsia="lt-LT"/>
        </w:rPr>
      </w:pPr>
      <w:r>
        <w:rPr>
          <w:lang w:eastAsia="lt-LT"/>
        </w:rPr>
        <w:t xml:space="preserve">53.8. </w:t>
      </w:r>
      <w:r w:rsidRPr="00450040">
        <w:rPr>
          <w:lang w:eastAsia="lt-LT"/>
        </w:rPr>
        <w:t xml:space="preserve">statyti transporto priemones: arčiau kaip 5 m iki keliukų sankryžų, atliekų konteinerių stovėjimo vietų, apšvietimo stulpų, vandens kolonėlių, žaliosiose zonose tarp kapinių kvartalų, šlaituose, ant plytelių ar trinkelių dangos, ant lietaus nuotekų surinkimo tinklų: šulinukų, griovelių, tvarkyti motorines transporto priemones, užstatyti pravažiuojamuosius keliukus; </w:t>
      </w:r>
    </w:p>
    <w:p w:rsidR="001C598D" w:rsidRPr="00450040" w:rsidRDefault="001C598D" w:rsidP="001C598D">
      <w:pPr>
        <w:ind w:firstLine="720"/>
        <w:jc w:val="both"/>
        <w:rPr>
          <w:lang w:eastAsia="lt-LT"/>
        </w:rPr>
      </w:pPr>
      <w:r>
        <w:rPr>
          <w:lang w:eastAsia="lt-LT"/>
        </w:rPr>
        <w:t>53.9</w:t>
      </w:r>
      <w:r w:rsidRPr="00450040">
        <w:rPr>
          <w:lang w:eastAsia="lt-LT"/>
        </w:rPr>
        <w:t>. vedžiotis šunis, kates ar kitus gyvūnus;</w:t>
      </w:r>
    </w:p>
    <w:p w:rsidR="001C598D" w:rsidRPr="00450040" w:rsidRDefault="001C598D" w:rsidP="001C598D">
      <w:pPr>
        <w:ind w:firstLine="720"/>
        <w:jc w:val="both"/>
        <w:rPr>
          <w:lang w:eastAsia="lt-LT"/>
        </w:rPr>
      </w:pPr>
      <w:r>
        <w:rPr>
          <w:lang w:eastAsia="lt-LT"/>
        </w:rPr>
        <w:t>53.10</w:t>
      </w:r>
      <w:r w:rsidRPr="00450040">
        <w:rPr>
          <w:lang w:eastAsia="lt-LT"/>
        </w:rPr>
        <w:t>. leisti muziką, triukšmauti ar kitaip trikdyti viešąją rimtį;</w:t>
      </w:r>
    </w:p>
    <w:p w:rsidR="001C598D" w:rsidRPr="00450040" w:rsidRDefault="001C598D" w:rsidP="001C598D">
      <w:pPr>
        <w:ind w:firstLine="720"/>
        <w:jc w:val="both"/>
        <w:rPr>
          <w:lang w:eastAsia="lt-LT"/>
        </w:rPr>
      </w:pPr>
      <w:r>
        <w:rPr>
          <w:lang w:eastAsia="lt-LT"/>
        </w:rPr>
        <w:t>53.11</w:t>
      </w:r>
      <w:r w:rsidRPr="00450040">
        <w:rPr>
          <w:lang w:eastAsia="lt-LT"/>
        </w:rPr>
        <w:t xml:space="preserve">. pilti žemes, kapaviečių įrengimo ir kitas atliekas kapinių teritorijose, mesti šiukšles tam neskirtose vietose, statybos įrankių ar kapaviečių dangų plovimo nuotekas pilti į lietaus nuotekų sistemą  ir (ar) teršti takų, kelių dangas, žolynus, gretimas kapavietes, gadinti kapinių ar gretimų kapaviečių statinius; </w:t>
      </w:r>
    </w:p>
    <w:p w:rsidR="001C598D" w:rsidRPr="00450040" w:rsidRDefault="001C598D" w:rsidP="001C598D">
      <w:pPr>
        <w:ind w:firstLine="720"/>
        <w:jc w:val="both"/>
        <w:rPr>
          <w:strike/>
          <w:lang w:eastAsia="lt-LT"/>
        </w:rPr>
      </w:pPr>
      <w:r>
        <w:rPr>
          <w:lang w:eastAsia="lt-LT"/>
        </w:rPr>
        <w:t>53.12</w:t>
      </w:r>
      <w:r w:rsidRPr="00450040">
        <w:rPr>
          <w:lang w:eastAsia="lt-LT"/>
        </w:rPr>
        <w:t>. vykdyti prekybą kapinių teritorijoje;</w:t>
      </w:r>
    </w:p>
    <w:p w:rsidR="001C598D" w:rsidRPr="00450040" w:rsidRDefault="001C598D" w:rsidP="001C598D">
      <w:pPr>
        <w:ind w:firstLine="720"/>
        <w:jc w:val="both"/>
        <w:rPr>
          <w:lang w:eastAsia="lt-LT"/>
        </w:rPr>
      </w:pPr>
      <w:r>
        <w:rPr>
          <w:lang w:eastAsia="lt-LT"/>
        </w:rPr>
        <w:t>53.13</w:t>
      </w:r>
      <w:r w:rsidRPr="00450040">
        <w:rPr>
          <w:lang w:eastAsia="lt-LT"/>
        </w:rPr>
        <w:t>. bendro naudojimo plotuose savavališkai sodinti želdinius ar juos žaloti, statyti suoliukus, daiktadėžes.</w:t>
      </w:r>
    </w:p>
    <w:p w:rsidR="001C598D" w:rsidRDefault="001C598D" w:rsidP="001C598D">
      <w:pPr>
        <w:ind w:firstLine="720"/>
        <w:jc w:val="both"/>
        <w:rPr>
          <w:lang w:eastAsia="lt-LT"/>
        </w:rPr>
      </w:pPr>
    </w:p>
    <w:p w:rsidR="001C598D" w:rsidRPr="00CC6CD8" w:rsidRDefault="001C598D" w:rsidP="001C598D">
      <w:pPr>
        <w:jc w:val="center"/>
        <w:rPr>
          <w:lang w:eastAsia="lt-LT"/>
        </w:rPr>
      </w:pPr>
      <w:r>
        <w:rPr>
          <w:b/>
          <w:bCs/>
          <w:lang w:eastAsia="lt-LT"/>
        </w:rPr>
        <w:t>XI SKYRIUS</w:t>
      </w:r>
    </w:p>
    <w:p w:rsidR="001C598D" w:rsidRDefault="001C598D" w:rsidP="001C598D">
      <w:pPr>
        <w:jc w:val="center"/>
        <w:rPr>
          <w:b/>
          <w:bCs/>
          <w:lang w:eastAsia="lt-LT"/>
        </w:rPr>
      </w:pPr>
      <w:r w:rsidRPr="00450040">
        <w:rPr>
          <w:b/>
          <w:bCs/>
          <w:lang w:eastAsia="lt-LT"/>
        </w:rPr>
        <w:t>BAIGIAMOSIOS NUOSTATOS</w:t>
      </w:r>
    </w:p>
    <w:p w:rsidR="001C598D" w:rsidRPr="00830CB4" w:rsidRDefault="001C598D" w:rsidP="001C598D">
      <w:pPr>
        <w:jc w:val="center"/>
        <w:rPr>
          <w:b/>
          <w:bCs/>
          <w:lang w:eastAsia="lt-LT"/>
        </w:rPr>
      </w:pPr>
    </w:p>
    <w:p w:rsidR="001C598D" w:rsidRPr="00450040" w:rsidRDefault="001C598D" w:rsidP="001C598D">
      <w:pPr>
        <w:ind w:firstLine="720"/>
        <w:jc w:val="both"/>
        <w:rPr>
          <w:lang w:eastAsia="lt-LT"/>
        </w:rPr>
      </w:pPr>
      <w:r>
        <w:rPr>
          <w:lang w:eastAsia="lt-LT"/>
        </w:rPr>
        <w:t>54</w:t>
      </w:r>
      <w:r w:rsidRPr="00450040">
        <w:rPr>
          <w:lang w:eastAsia="lt-LT"/>
        </w:rPr>
        <w:t>. Asmenys, pažeidę Tvarkos aprašo reikalavimus, atsako įstatymų nustatyta tvarka.</w:t>
      </w:r>
    </w:p>
    <w:p w:rsidR="001C598D" w:rsidRPr="00450040" w:rsidRDefault="001C598D" w:rsidP="001C598D">
      <w:pPr>
        <w:ind w:firstLine="720"/>
        <w:jc w:val="both"/>
        <w:rPr>
          <w:lang w:eastAsia="lt-LT"/>
        </w:rPr>
      </w:pPr>
      <w:r>
        <w:rPr>
          <w:lang w:eastAsia="lt-LT"/>
        </w:rPr>
        <w:t>55</w:t>
      </w:r>
      <w:r w:rsidRPr="00450040">
        <w:rPr>
          <w:lang w:eastAsia="lt-LT"/>
        </w:rPr>
        <w:t>. Kitais, Tvarkos apraše neaptartais, klausimais sprendimus priima Savivaldybės administracijos direktorius.</w:t>
      </w:r>
    </w:p>
    <w:p w:rsidR="001C598D" w:rsidRPr="00450040" w:rsidRDefault="001C598D" w:rsidP="001C598D">
      <w:pPr>
        <w:ind w:firstLine="720"/>
        <w:jc w:val="both"/>
        <w:rPr>
          <w:lang w:eastAsia="lt-LT"/>
        </w:rPr>
      </w:pPr>
      <w:r>
        <w:rPr>
          <w:lang w:eastAsia="lt-LT"/>
        </w:rPr>
        <w:t>56</w:t>
      </w:r>
      <w:r w:rsidRPr="00450040">
        <w:rPr>
          <w:lang w:eastAsia="lt-LT"/>
        </w:rPr>
        <w:t>. Už Tvarkos aprašo įgyvendinimą atsakingas Skyrius.</w:t>
      </w:r>
    </w:p>
    <w:p w:rsidR="001C598D" w:rsidRPr="00832CC9" w:rsidRDefault="001C598D" w:rsidP="00A36E5F">
      <w:pPr>
        <w:jc w:val="center"/>
      </w:pPr>
      <w:r w:rsidRPr="00450040">
        <w:rPr>
          <w:lang w:eastAsia="lt-LT"/>
        </w:rPr>
        <w:t>______________________________</w:t>
      </w:r>
    </w:p>
    <w:sectPr w:rsidR="001C598D"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21A" w:rsidRDefault="006C721A" w:rsidP="00D57F27">
      <w:r>
        <w:separator/>
      </w:r>
    </w:p>
  </w:endnote>
  <w:endnote w:type="continuationSeparator" w:id="0">
    <w:p w:rsidR="006C721A" w:rsidRDefault="006C721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21A" w:rsidRDefault="006C721A" w:rsidP="00D57F27">
      <w:r>
        <w:separator/>
      </w:r>
    </w:p>
  </w:footnote>
  <w:footnote w:type="continuationSeparator" w:id="0">
    <w:p w:rsidR="006C721A" w:rsidRDefault="006C721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B26F3">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C598D"/>
    <w:rsid w:val="003B26F3"/>
    <w:rsid w:val="004476DD"/>
    <w:rsid w:val="00597EE8"/>
    <w:rsid w:val="005E5DA7"/>
    <w:rsid w:val="005F495C"/>
    <w:rsid w:val="006C721A"/>
    <w:rsid w:val="006E7F92"/>
    <w:rsid w:val="007467A8"/>
    <w:rsid w:val="00832CC9"/>
    <w:rsid w:val="008354D5"/>
    <w:rsid w:val="008456D5"/>
    <w:rsid w:val="008970BD"/>
    <w:rsid w:val="008E6E82"/>
    <w:rsid w:val="009637FB"/>
    <w:rsid w:val="009D5006"/>
    <w:rsid w:val="009E4894"/>
    <w:rsid w:val="00A36E5F"/>
    <w:rsid w:val="00AF7D08"/>
    <w:rsid w:val="00B223C6"/>
    <w:rsid w:val="00B750B6"/>
    <w:rsid w:val="00BA2AB9"/>
    <w:rsid w:val="00C205DB"/>
    <w:rsid w:val="00C20919"/>
    <w:rsid w:val="00CA4D3B"/>
    <w:rsid w:val="00CB5F80"/>
    <w:rsid w:val="00CC5383"/>
    <w:rsid w:val="00CF5C99"/>
    <w:rsid w:val="00D42B72"/>
    <w:rsid w:val="00D57F27"/>
    <w:rsid w:val="00DF4256"/>
    <w:rsid w:val="00E33871"/>
    <w:rsid w:val="00E4215E"/>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5B2BCC-3054-49F2-917C-757E0FF4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14790</Words>
  <Characters>8431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2020-12-28T06:14:00Z</dcterms:created>
  <dcterms:modified xsi:type="dcterms:W3CDTF">2020-12-28T06:14:00Z</dcterms:modified>
</cp:coreProperties>
</file>