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2021-01-12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w:t>
      </w:r>
      <w:bookmarkEnd w:id="2"/>
    </w:p>
    <w:p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rsidR="003D565D" w:rsidRDefault="005B5BBF"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2021-01-07</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93E99">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Lina Skrupskelienė, A</w:t>
      </w:r>
      <w:r w:rsidR="00CF2ED1">
        <w:rPr>
          <w:rFonts w:ascii="Times New Roman" w:eastAsia="Times New Roman" w:hAnsi="Times New Roman" w:cs="Times New Roman"/>
          <w:sz w:val="24"/>
          <w:szCs w:val="24"/>
          <w:lang w:eastAsia="lt-LT"/>
        </w:rPr>
        <w:t xml:space="preserve">rūnas Tuma, </w:t>
      </w:r>
      <w:r w:rsidR="00A6343B">
        <w:rPr>
          <w:rFonts w:ascii="Times New Roman" w:eastAsia="Times New Roman" w:hAnsi="Times New Roman" w:cs="Times New Roman"/>
          <w:sz w:val="24"/>
          <w:szCs w:val="24"/>
          <w:lang w:eastAsia="lt-LT"/>
        </w:rPr>
        <w:t>Arūnas Barbšys.</w:t>
      </w:r>
      <w:r w:rsidR="0055799E">
        <w:rPr>
          <w:rFonts w:ascii="Times New Roman" w:eastAsia="Times New Roman" w:hAnsi="Times New Roman" w:cs="Times New Roman"/>
          <w:sz w:val="24"/>
          <w:szCs w:val="24"/>
          <w:lang w:eastAsia="lt-LT"/>
        </w:rPr>
        <w:t xml:space="preserve"> Nedalyvauja Justina Sungailienė.</w:t>
      </w:r>
    </w:p>
    <w:p w:rsidR="007870F5" w:rsidRDefault="00054C0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147F62">
        <w:rPr>
          <w:rFonts w:ascii="Times New Roman" w:eastAsia="Times New Roman" w:hAnsi="Times New Roman" w:cs="Times New Roman"/>
          <w:sz w:val="24"/>
          <w:szCs w:val="24"/>
          <w:lang w:eastAsia="lt-LT"/>
        </w:rPr>
        <w:t>i:</w:t>
      </w:r>
      <w:r w:rsidR="000F7166">
        <w:rPr>
          <w:rFonts w:ascii="Times New Roman" w:eastAsia="Times New Roman" w:hAnsi="Times New Roman" w:cs="Times New Roman"/>
          <w:sz w:val="24"/>
          <w:szCs w:val="24"/>
          <w:lang w:eastAsia="lt-LT"/>
        </w:rPr>
        <w:t xml:space="preserve"> </w:t>
      </w:r>
      <w:r w:rsidR="002D415B">
        <w:rPr>
          <w:rFonts w:ascii="Times New Roman" w:eastAsia="Times New Roman" w:hAnsi="Times New Roman" w:cs="Times New Roman"/>
          <w:sz w:val="24"/>
          <w:szCs w:val="24"/>
          <w:lang w:eastAsia="lt-LT"/>
        </w:rPr>
        <w:t>J. Uptienė, I. Šakalienė, I. Buteni</w:t>
      </w:r>
      <w:r w:rsidR="00FA255D">
        <w:rPr>
          <w:rFonts w:ascii="Times New Roman" w:eastAsia="Times New Roman" w:hAnsi="Times New Roman" w:cs="Times New Roman"/>
          <w:sz w:val="24"/>
          <w:szCs w:val="24"/>
          <w:lang w:eastAsia="lt-LT"/>
        </w:rPr>
        <w:t>enė, A. Gaižutis, S. Adašiūnas, R. Jievaitienė</w:t>
      </w:r>
      <w:r w:rsidR="00A6343B">
        <w:rPr>
          <w:rFonts w:ascii="Times New Roman" w:eastAsia="Times New Roman" w:hAnsi="Times New Roman" w:cs="Times New Roman"/>
          <w:sz w:val="24"/>
          <w:szCs w:val="24"/>
          <w:lang w:eastAsia="lt-LT"/>
        </w:rPr>
        <w:t>.</w:t>
      </w:r>
    </w:p>
    <w:p w:rsidR="00147F62" w:rsidRDefault="000F7166" w:rsidP="00EE338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Kviestiniai asmenys: </w:t>
      </w:r>
      <w:r w:rsidR="009A00CF">
        <w:rPr>
          <w:rFonts w:ascii="Times New Roman" w:eastAsia="Times New Roman" w:hAnsi="Times New Roman" w:cs="Times New Roman"/>
          <w:bCs/>
          <w:sz w:val="24"/>
          <w:szCs w:val="24"/>
          <w:lang w:eastAsia="lt-LT"/>
        </w:rPr>
        <w:t>A</w:t>
      </w:r>
      <w:r w:rsidR="009A00CF" w:rsidRPr="009A00CF">
        <w:rPr>
          <w:rFonts w:ascii="Times New Roman" w:eastAsia="Times New Roman" w:hAnsi="Times New Roman" w:cs="Times New Roman"/>
          <w:bCs/>
          <w:sz w:val="24"/>
          <w:szCs w:val="24"/>
          <w:lang w:eastAsia="lt-LT"/>
        </w:rPr>
        <w:t>kcinės bendrovės „Klaipėdos energija“</w:t>
      </w:r>
      <w:r w:rsidR="009A00CF">
        <w:rPr>
          <w:rFonts w:ascii="Times New Roman" w:eastAsia="Times New Roman" w:hAnsi="Times New Roman" w:cs="Times New Roman"/>
          <w:bCs/>
          <w:sz w:val="24"/>
          <w:szCs w:val="24"/>
          <w:lang w:eastAsia="lt-LT"/>
        </w:rPr>
        <w:t xml:space="preserve"> atstovai- E. Preibys, V. Buinavičius.</w:t>
      </w:r>
    </w:p>
    <w:p w:rsidR="00096C03" w:rsidRPr="00096C03" w:rsidRDefault="00E30DA3" w:rsidP="00096C03">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w:t>
      </w:r>
      <w:r w:rsidR="00CF71DF">
        <w:rPr>
          <w:rFonts w:ascii="Times New Roman" w:eastAsia="Times New Roman" w:hAnsi="Times New Roman" w:cs="Times New Roman"/>
          <w:sz w:val="24"/>
          <w:szCs w:val="24"/>
          <w:lang w:eastAsia="lt-LT"/>
        </w:rPr>
        <w:t>botvarkė patvirtinta(bendru sutarimu</w:t>
      </w:r>
      <w:r w:rsidRPr="00E30DA3">
        <w:rPr>
          <w:rFonts w:ascii="Times New Roman" w:eastAsia="Times New Roman" w:hAnsi="Times New Roman" w:cs="Times New Roman"/>
          <w:sz w:val="24"/>
          <w:szCs w:val="24"/>
          <w:lang w:eastAsia="lt-LT"/>
        </w:rPr>
        <w:t>):</w:t>
      </w:r>
    </w:p>
    <w:p w:rsidR="00096C03" w:rsidRPr="00096C03" w:rsidRDefault="00096C03" w:rsidP="00096C03">
      <w:pPr>
        <w:spacing w:after="0" w:line="240" w:lineRule="auto"/>
        <w:ind w:firstLine="709"/>
        <w:jc w:val="both"/>
        <w:rPr>
          <w:rFonts w:ascii="Times New Roman" w:eastAsia="Times New Roman" w:hAnsi="Times New Roman" w:cs="Times New Roman"/>
          <w:bCs/>
          <w:sz w:val="24"/>
          <w:szCs w:val="24"/>
        </w:rPr>
      </w:pPr>
      <w:r w:rsidRPr="00096C03">
        <w:rPr>
          <w:rFonts w:ascii="Times New Roman" w:eastAsia="Times New Roman" w:hAnsi="Times New Roman" w:cs="Times New Roman"/>
          <w:bCs/>
          <w:sz w:val="24"/>
          <w:szCs w:val="24"/>
        </w:rPr>
        <w:t>1. Dėl Klaipėdos miesto savivaldybės tarybos 2020 m. balandžio 29 d. sprendimo Nr. T2 76 „Dėl Mokesčio už naudojimąsi Klaipėdos miesto gatvėmis važiuojant didžiagabaritėmis ir (ar) sunkiasvorėmis transporto priemonėmis ar jų junginiais dydžių ir šio mokesčio mokėjimo, administravimo ir priežiūros tvarkos aprašo patvirtinimo“ pakeitimo. Pranešėja J. Uptienė.</w:t>
      </w:r>
    </w:p>
    <w:p w:rsidR="00096C03" w:rsidRPr="00096C03" w:rsidRDefault="00096C03" w:rsidP="00096C03">
      <w:pPr>
        <w:spacing w:after="0" w:line="240" w:lineRule="auto"/>
        <w:ind w:firstLine="709"/>
        <w:jc w:val="both"/>
        <w:rPr>
          <w:rFonts w:ascii="Times New Roman" w:eastAsia="Times New Roman" w:hAnsi="Times New Roman" w:cs="Times New Roman"/>
          <w:bCs/>
          <w:sz w:val="24"/>
          <w:szCs w:val="24"/>
        </w:rPr>
      </w:pPr>
      <w:r w:rsidRPr="00096C03">
        <w:rPr>
          <w:rFonts w:ascii="Times New Roman" w:eastAsia="Times New Roman" w:hAnsi="Times New Roman" w:cs="Times New Roman"/>
          <w:bCs/>
          <w:sz w:val="24"/>
          <w:szCs w:val="24"/>
        </w:rPr>
        <w:t>2. Dėl Klaipėdos miesto savivaldybės tarybos 2017 m. lapkričio 23 d. sprendimo Nr.T2-315 „Dėl Leidimų laidoti išdavimo, laidojimo ir Klaipėdos miesto viešųjų kapinių lankymo tvarkos aprašo ir netvarkomų kapaviečių pripažinimo neprižiūrimomis ir kapavietės identifikavimo komisijos nuostatų patvirtinimo“ pakeitimo. Pranešėja I. Šakalienė.</w:t>
      </w:r>
    </w:p>
    <w:p w:rsidR="00A6343B" w:rsidRDefault="00096C03" w:rsidP="00096C03">
      <w:pPr>
        <w:spacing w:after="0" w:line="240" w:lineRule="auto"/>
        <w:ind w:firstLine="709"/>
        <w:jc w:val="both"/>
        <w:rPr>
          <w:rFonts w:ascii="Times New Roman" w:eastAsia="Times New Roman" w:hAnsi="Times New Roman" w:cs="Times New Roman"/>
          <w:bCs/>
          <w:sz w:val="24"/>
          <w:szCs w:val="24"/>
        </w:rPr>
      </w:pPr>
      <w:r w:rsidRPr="00096C03">
        <w:rPr>
          <w:rFonts w:ascii="Times New Roman" w:eastAsia="Times New Roman" w:hAnsi="Times New Roman" w:cs="Times New Roman"/>
          <w:bCs/>
          <w:sz w:val="24"/>
          <w:szCs w:val="24"/>
        </w:rPr>
        <w:t>3</w:t>
      </w:r>
      <w:r w:rsidR="00A6343B">
        <w:rPr>
          <w:rFonts w:ascii="Times New Roman" w:eastAsia="Times New Roman" w:hAnsi="Times New Roman" w:cs="Times New Roman"/>
          <w:bCs/>
          <w:sz w:val="24"/>
          <w:szCs w:val="24"/>
        </w:rPr>
        <w:t>.</w:t>
      </w:r>
      <w:r w:rsidR="00A6343B" w:rsidRPr="00A6343B">
        <w:rPr>
          <w:rFonts w:ascii="Times New Roman" w:eastAsia="Times New Roman" w:hAnsi="Times New Roman" w:cs="Times New Roman"/>
          <w:bCs/>
          <w:sz w:val="24"/>
          <w:szCs w:val="24"/>
        </w:rPr>
        <w:t xml:space="preserve"> Informacija pagal L. Skrupskelienės raštą. Pranešėja I. Šakalienė.</w:t>
      </w:r>
    </w:p>
    <w:p w:rsidR="00096C03" w:rsidRPr="00096C03" w:rsidRDefault="00096C03" w:rsidP="00096C03">
      <w:pPr>
        <w:spacing w:after="0" w:line="240" w:lineRule="auto"/>
        <w:ind w:firstLine="709"/>
        <w:jc w:val="both"/>
        <w:rPr>
          <w:rFonts w:ascii="Times New Roman" w:eastAsia="Times New Roman" w:hAnsi="Times New Roman" w:cs="Times New Roman"/>
          <w:bCs/>
          <w:sz w:val="24"/>
          <w:szCs w:val="24"/>
        </w:rPr>
      </w:pPr>
      <w:r w:rsidRPr="00096C03">
        <w:rPr>
          <w:rFonts w:ascii="Times New Roman" w:eastAsia="Times New Roman" w:hAnsi="Times New Roman" w:cs="Times New Roman"/>
          <w:bCs/>
          <w:sz w:val="24"/>
          <w:szCs w:val="24"/>
        </w:rPr>
        <w:t>4. Dėl Klaipėdos miesto savivaldybės tarybos 2017 m. gruodžio 21 d. sprendimo Nr. T2-347 ,,Dėl akcinės bendrovės „Klaipėdos energija“ 2018–2022 metų investicijų plano ir jo finansavimo šaltinių suderinimo“ pakeitimo. Pranešėjas A. Gaižutis.</w:t>
      </w:r>
    </w:p>
    <w:p w:rsidR="00096C03" w:rsidRPr="00096C03" w:rsidRDefault="00096C03" w:rsidP="00096C03">
      <w:pPr>
        <w:spacing w:after="0" w:line="240" w:lineRule="auto"/>
        <w:ind w:firstLine="709"/>
        <w:jc w:val="both"/>
        <w:rPr>
          <w:rFonts w:ascii="Times New Roman" w:eastAsia="Times New Roman" w:hAnsi="Times New Roman" w:cs="Times New Roman"/>
          <w:bCs/>
          <w:sz w:val="24"/>
          <w:szCs w:val="24"/>
        </w:rPr>
      </w:pPr>
      <w:r w:rsidRPr="00A6343B">
        <w:rPr>
          <w:rFonts w:ascii="Times New Roman" w:eastAsia="Times New Roman" w:hAnsi="Times New Roman" w:cs="Times New Roman"/>
          <w:bCs/>
          <w:sz w:val="24"/>
          <w:szCs w:val="24"/>
        </w:rPr>
        <w:t>5</w:t>
      </w:r>
      <w:r>
        <w:rPr>
          <w:rFonts w:ascii="Times New Roman" w:eastAsia="Times New Roman" w:hAnsi="Times New Roman" w:cs="Times New Roman"/>
          <w:b/>
          <w:bCs/>
          <w:sz w:val="24"/>
          <w:szCs w:val="24"/>
        </w:rPr>
        <w:t xml:space="preserve">. </w:t>
      </w:r>
      <w:r w:rsidRPr="00096C03">
        <w:rPr>
          <w:rFonts w:ascii="Times New Roman" w:eastAsia="Times New Roman" w:hAnsi="Times New Roman" w:cs="Times New Roman"/>
          <w:bCs/>
          <w:sz w:val="24"/>
          <w:szCs w:val="24"/>
        </w:rPr>
        <w:t>Dėl Klaipėdos miesto savivaldybės tarybos 2015 m. vasario 19 d. sprendimo Nr. T2-23 ,,Dėl akcinės bendrovės „Klaipėdos energija“ 2015–2017 metų investicijų plano ir jo finansavimo šaltinių suderinimo“ pakeitimo. Pranešėjas A. Gaižutis.</w:t>
      </w:r>
    </w:p>
    <w:p w:rsidR="00A6343B" w:rsidRPr="00A6343B" w:rsidRDefault="00A6343B" w:rsidP="00A6343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A6343B">
        <w:rPr>
          <w:rFonts w:ascii="Times New Roman" w:eastAsia="Times New Roman" w:hAnsi="Times New Roman" w:cs="Times New Roman"/>
          <w:bCs/>
          <w:sz w:val="24"/>
          <w:szCs w:val="24"/>
        </w:rPr>
        <w:t>Klaipėdos miesto savivaldybės 2021–2023 m. strateginio veiklos plano programų projektų pristatymas. Pranešėja I. Butenienė.</w:t>
      </w:r>
    </w:p>
    <w:p w:rsidR="00D87140" w:rsidRPr="00B75990" w:rsidRDefault="00D87140" w:rsidP="00DF76FF">
      <w:pPr>
        <w:spacing w:after="0" w:line="240" w:lineRule="auto"/>
        <w:ind w:firstLine="709"/>
        <w:jc w:val="both"/>
        <w:rPr>
          <w:rFonts w:ascii="Times New Roman" w:eastAsia="Times New Roman" w:hAnsi="Times New Roman" w:cs="Times New Roman"/>
          <w:bCs/>
          <w:sz w:val="24"/>
          <w:szCs w:val="24"/>
        </w:rPr>
      </w:pPr>
    </w:p>
    <w:p w:rsidR="00E54F6A" w:rsidRDefault="0086695D" w:rsidP="00E54F6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B75990" w:rsidRPr="00B75990">
        <w:rPr>
          <w:rFonts w:ascii="Times New Roman" w:eastAsia="Times New Roman" w:hAnsi="Times New Roman" w:cs="Times New Roman"/>
          <w:bCs/>
          <w:sz w:val="24"/>
          <w:szCs w:val="24"/>
        </w:rPr>
        <w:t xml:space="preserve">. SVARSTYTA. </w:t>
      </w:r>
      <w:r w:rsidR="00E54F6A" w:rsidRPr="00E54F6A">
        <w:rPr>
          <w:rFonts w:ascii="Times New Roman" w:eastAsia="Times New Roman" w:hAnsi="Times New Roman" w:cs="Times New Roman"/>
          <w:bCs/>
          <w:sz w:val="24"/>
          <w:szCs w:val="24"/>
        </w:rPr>
        <w:t>Klaipėdos miesto savivaldybės tarybos 2020 m. balandžio 29 d. sprendimo Nr. T2 76 „Dėl Mokesčio už naudojimąsi Klaipėdos miesto gatvėmis važiuojant didžiagabaritėmis ir (ar) sunkiasvorėmis transporto priemonėmis ar jų junginiais dydžių ir šio mokesčio mokėjimo, administravimo ir priežiūros tvarko</w:t>
      </w:r>
      <w:r w:rsidR="00E54F6A">
        <w:rPr>
          <w:rFonts w:ascii="Times New Roman" w:eastAsia="Times New Roman" w:hAnsi="Times New Roman" w:cs="Times New Roman"/>
          <w:bCs/>
          <w:sz w:val="24"/>
          <w:szCs w:val="24"/>
        </w:rPr>
        <w:t>s aprašo patvirtinimo“ pakeitimas</w:t>
      </w:r>
      <w:r w:rsidR="00E54F6A" w:rsidRPr="00E54F6A">
        <w:rPr>
          <w:rFonts w:ascii="Times New Roman" w:eastAsia="Times New Roman" w:hAnsi="Times New Roman" w:cs="Times New Roman"/>
          <w:bCs/>
          <w:sz w:val="24"/>
          <w:szCs w:val="24"/>
        </w:rPr>
        <w:t xml:space="preserve">. </w:t>
      </w:r>
    </w:p>
    <w:p w:rsidR="00E54F6A" w:rsidRDefault="00B202AD" w:rsidP="00E54F6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J. Uptienė šiuo sprendimo projektu siūlo</w:t>
      </w:r>
      <w:r w:rsidR="00E54F6A" w:rsidRPr="00E54F6A">
        <w:rPr>
          <w:rFonts w:ascii="Times New Roman" w:eastAsia="Times New Roman" w:hAnsi="Times New Roman" w:cs="Times New Roman"/>
          <w:bCs/>
          <w:sz w:val="24"/>
          <w:szCs w:val="24"/>
        </w:rPr>
        <w:t xml:space="preserve"> pakeisti Mokesčio už naudojimąsi Klaipėdos miesto gatvėmis važiu</w:t>
      </w:r>
      <w:r>
        <w:rPr>
          <w:rFonts w:ascii="Times New Roman" w:eastAsia="Times New Roman" w:hAnsi="Times New Roman" w:cs="Times New Roman"/>
          <w:bCs/>
          <w:sz w:val="24"/>
          <w:szCs w:val="24"/>
        </w:rPr>
        <w:t xml:space="preserve">ojant didžiagabaritėmis ir </w:t>
      </w:r>
      <w:r w:rsidR="00E54F6A" w:rsidRPr="00E54F6A">
        <w:rPr>
          <w:rFonts w:ascii="Times New Roman" w:eastAsia="Times New Roman" w:hAnsi="Times New Roman" w:cs="Times New Roman"/>
          <w:bCs/>
          <w:sz w:val="24"/>
          <w:szCs w:val="24"/>
        </w:rPr>
        <w:t>sunkiasvorėmis transporto priemonėmis ar jų junginiais dydžių ir šio mokesčio mokėjimo, administrav</w:t>
      </w:r>
      <w:r>
        <w:rPr>
          <w:rFonts w:ascii="Times New Roman" w:eastAsia="Times New Roman" w:hAnsi="Times New Roman" w:cs="Times New Roman"/>
          <w:bCs/>
          <w:sz w:val="24"/>
          <w:szCs w:val="24"/>
        </w:rPr>
        <w:t xml:space="preserve">imo ir priežiūros tvarkos aprašo </w:t>
      </w:r>
      <w:r w:rsidR="00E54F6A" w:rsidRPr="00E54F6A">
        <w:rPr>
          <w:rFonts w:ascii="Times New Roman" w:eastAsia="Times New Roman" w:hAnsi="Times New Roman" w:cs="Times New Roman"/>
          <w:bCs/>
          <w:sz w:val="24"/>
          <w:szCs w:val="24"/>
        </w:rPr>
        <w:t>14 punktą, nustatant Mokesčio už naudojimąsi Klaipėdos miesto gatvėmis važiu</w:t>
      </w:r>
      <w:r>
        <w:rPr>
          <w:rFonts w:ascii="Times New Roman" w:eastAsia="Times New Roman" w:hAnsi="Times New Roman" w:cs="Times New Roman"/>
          <w:bCs/>
          <w:sz w:val="24"/>
          <w:szCs w:val="24"/>
        </w:rPr>
        <w:t xml:space="preserve">ojant didžiagabaritėmis ir </w:t>
      </w:r>
      <w:r w:rsidR="00E54F6A" w:rsidRPr="00E54F6A">
        <w:rPr>
          <w:rFonts w:ascii="Times New Roman" w:eastAsia="Times New Roman" w:hAnsi="Times New Roman" w:cs="Times New Roman"/>
          <w:bCs/>
          <w:sz w:val="24"/>
          <w:szCs w:val="24"/>
        </w:rPr>
        <w:t>sunkiasvorėmis transporto priemonėmis ar jų jun</w:t>
      </w:r>
      <w:r w:rsidR="00E54F6A">
        <w:rPr>
          <w:rFonts w:ascii="Times New Roman" w:eastAsia="Times New Roman" w:hAnsi="Times New Roman" w:cs="Times New Roman"/>
          <w:bCs/>
          <w:sz w:val="24"/>
          <w:szCs w:val="24"/>
        </w:rPr>
        <w:t>giniais dydį</w:t>
      </w:r>
      <w:r w:rsidR="00E54F6A" w:rsidRPr="00E54F6A">
        <w:rPr>
          <w:rFonts w:ascii="Times New Roman" w:eastAsia="Times New Roman" w:hAnsi="Times New Roman" w:cs="Times New Roman"/>
          <w:bCs/>
          <w:sz w:val="24"/>
          <w:szCs w:val="24"/>
        </w:rPr>
        <w:t xml:space="preserve">  pagal didžiausią leidžiamąją masę, viršytą tonomis, mėnesiui ir metams.</w:t>
      </w:r>
      <w:r w:rsidR="00E54F6A">
        <w:rPr>
          <w:rFonts w:ascii="Times New Roman" w:eastAsia="Times New Roman" w:hAnsi="Times New Roman" w:cs="Times New Roman"/>
          <w:bCs/>
          <w:sz w:val="24"/>
          <w:szCs w:val="24"/>
        </w:rPr>
        <w:t xml:space="preserve"> Pakomentuoja </w:t>
      </w:r>
      <w:r w:rsidR="00E54F6A" w:rsidRPr="00E54F6A">
        <w:rPr>
          <w:rFonts w:ascii="Times New Roman" w:eastAsia="Times New Roman" w:hAnsi="Times New Roman" w:cs="Times New Roman"/>
          <w:bCs/>
          <w:sz w:val="24"/>
          <w:szCs w:val="24"/>
        </w:rPr>
        <w:t>Lietuvos Respublikos kelių į</w:t>
      </w:r>
      <w:r w:rsidR="00E54F6A">
        <w:rPr>
          <w:rFonts w:ascii="Times New Roman" w:eastAsia="Times New Roman" w:hAnsi="Times New Roman" w:cs="Times New Roman"/>
          <w:bCs/>
          <w:sz w:val="24"/>
          <w:szCs w:val="24"/>
        </w:rPr>
        <w:t>statymo 20 straipsnį.</w:t>
      </w:r>
    </w:p>
    <w:p w:rsidR="003A5BBD" w:rsidRPr="00B202AD" w:rsidRDefault="009A00CF" w:rsidP="00B202A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Sako</w:t>
      </w:r>
      <w:r w:rsidR="00B202AD">
        <w:rPr>
          <w:rFonts w:ascii="Times New Roman" w:eastAsia="Times New Roman" w:hAnsi="Times New Roman" w:cs="Times New Roman"/>
          <w:bCs/>
          <w:sz w:val="24"/>
          <w:szCs w:val="24"/>
        </w:rPr>
        <w:t>, jog š</w:t>
      </w:r>
      <w:r w:rsidR="003A5BBD" w:rsidRPr="003A5BBD">
        <w:rPr>
          <w:rFonts w:ascii="Times New Roman" w:eastAsia="Times New Roman" w:hAnsi="Times New Roman" w:cs="Times New Roman"/>
          <w:bCs/>
          <w:sz w:val="24"/>
          <w:szCs w:val="24"/>
        </w:rPr>
        <w:t>iuo metu, atsižvelgiant į didžiausią leidžiamąją masę viršytą tonomis, yra nustatytas tik vienkartinis mokesčio už kiekvieną viršytą toną tarifas 10 kilometrų.  Išduodant mėnesio ar metinį leidimą,  transporto priemonių savininkams ar valdytojams būtų sudarytos palankesnės sąlygos leidimo gavimui, rečiau reikėtų teikti prašymus Savivaldybės administracijai, sumažėtų administracinė našta.</w:t>
      </w:r>
      <w:r w:rsidR="00B202AD">
        <w:rPr>
          <w:rFonts w:ascii="Times New Roman" w:eastAsia="Times New Roman" w:hAnsi="Times New Roman" w:cs="Times New Roman"/>
          <w:bCs/>
          <w:sz w:val="24"/>
          <w:szCs w:val="24"/>
        </w:rPr>
        <w:t xml:space="preserve"> </w:t>
      </w:r>
      <w:r w:rsidR="003A5BBD" w:rsidRPr="003A5BBD">
        <w:rPr>
          <w:rFonts w:ascii="Times New Roman" w:eastAsia="Times New Roman" w:hAnsi="Times New Roman" w:cs="Times New Roman"/>
          <w:bCs/>
          <w:sz w:val="24"/>
          <w:szCs w:val="24"/>
        </w:rPr>
        <w:t xml:space="preserve">Sprendimo projektas parengtas vadovaujantis Lietuvos Respublikos kelių įstatymu, Lietuvos Respublikos kelių priežiūros ir plėtros programos finansavimo įstatymu ir jo 3 priedu. </w:t>
      </w:r>
    </w:p>
    <w:p w:rsidR="00B75990" w:rsidRDefault="00DC5174"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w:t>
      </w:r>
      <w:r w:rsidR="009C263B">
        <w:rPr>
          <w:rFonts w:ascii="Times New Roman" w:eastAsia="Times New Roman" w:hAnsi="Times New Roman" w:cs="Times New Roman"/>
          <w:bCs/>
          <w:sz w:val="24"/>
          <w:szCs w:val="24"/>
        </w:rPr>
        <w:t xml:space="preserve"> </w:t>
      </w:r>
      <w:r w:rsidR="001E6A4D">
        <w:rPr>
          <w:rFonts w:ascii="Times New Roman" w:eastAsia="Times New Roman" w:hAnsi="Times New Roman" w:cs="Times New Roman"/>
          <w:bCs/>
          <w:sz w:val="24"/>
          <w:szCs w:val="24"/>
        </w:rPr>
        <w:t>siūlo</w:t>
      </w:r>
      <w:r w:rsidR="00B75990" w:rsidRPr="00B75990">
        <w:rPr>
          <w:rFonts w:ascii="Times New Roman" w:eastAsia="Times New Roman" w:hAnsi="Times New Roman" w:cs="Times New Roman"/>
          <w:bCs/>
          <w:sz w:val="24"/>
          <w:szCs w:val="24"/>
        </w:rPr>
        <w:t xml:space="preserve"> balsuoti už</w:t>
      </w:r>
      <w:r w:rsidR="001E6A4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pateiktą sprendimo projektą.</w:t>
      </w:r>
    </w:p>
    <w:p w:rsidR="00B75990" w:rsidRPr="00B75990" w:rsidRDefault="003544AC" w:rsidP="000F716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Balsavimu: už-6 </w:t>
      </w:r>
      <w:r w:rsidR="001E6A4D">
        <w:rPr>
          <w:rFonts w:ascii="Times New Roman" w:eastAsia="Times New Roman" w:hAnsi="Times New Roman" w:cs="Times New Roman"/>
          <w:bCs/>
          <w:sz w:val="24"/>
          <w:szCs w:val="24"/>
        </w:rPr>
        <w:t>(A</w:t>
      </w:r>
      <w:r w:rsidR="000F7166">
        <w:rPr>
          <w:rFonts w:ascii="Times New Roman" w:eastAsia="Times New Roman" w:hAnsi="Times New Roman" w:cs="Times New Roman"/>
          <w:bCs/>
          <w:sz w:val="24"/>
          <w:szCs w:val="24"/>
        </w:rPr>
        <w:t>. Šimkus,</w:t>
      </w:r>
      <w:r w:rsidR="001E6A4D">
        <w:rPr>
          <w:rFonts w:ascii="Times New Roman" w:eastAsia="Times New Roman" w:hAnsi="Times New Roman" w:cs="Times New Roman"/>
          <w:bCs/>
          <w:sz w:val="24"/>
          <w:szCs w:val="24"/>
        </w:rPr>
        <w:t xml:space="preserve"> </w:t>
      </w:r>
      <w:r w:rsidR="00B75990" w:rsidRPr="00B75990">
        <w:rPr>
          <w:rFonts w:ascii="Times New Roman" w:eastAsia="Times New Roman" w:hAnsi="Times New Roman" w:cs="Times New Roman"/>
          <w:bCs/>
          <w:sz w:val="24"/>
          <w:szCs w:val="24"/>
        </w:rPr>
        <w:t>A. Barb</w:t>
      </w:r>
      <w:r>
        <w:rPr>
          <w:rFonts w:ascii="Times New Roman" w:eastAsia="Times New Roman" w:hAnsi="Times New Roman" w:cs="Times New Roman"/>
          <w:bCs/>
          <w:sz w:val="24"/>
          <w:szCs w:val="24"/>
        </w:rPr>
        <w:t xml:space="preserve">šys, </w:t>
      </w:r>
      <w:r w:rsidR="000F7166" w:rsidRPr="000F7166">
        <w:rPr>
          <w:rFonts w:ascii="Times New Roman" w:eastAsia="Times New Roman" w:hAnsi="Times New Roman" w:cs="Times New Roman"/>
          <w:bCs/>
          <w:sz w:val="24"/>
          <w:szCs w:val="24"/>
        </w:rPr>
        <w:t>A. Andziulis, A. Tuma</w:t>
      </w:r>
      <w:r>
        <w:rPr>
          <w:rFonts w:ascii="Times New Roman" w:eastAsia="Times New Roman" w:hAnsi="Times New Roman" w:cs="Times New Roman"/>
          <w:bCs/>
          <w:sz w:val="24"/>
          <w:szCs w:val="24"/>
        </w:rPr>
        <w:t xml:space="preserve">, L. Skrupskelienė, </w:t>
      </w:r>
      <w:r w:rsidR="000F7166">
        <w:rPr>
          <w:rFonts w:ascii="Times New Roman" w:eastAsia="Times New Roman" w:hAnsi="Times New Roman" w:cs="Times New Roman"/>
          <w:bCs/>
          <w:sz w:val="24"/>
          <w:szCs w:val="24"/>
        </w:rPr>
        <w:t>E. Mantulova</w:t>
      </w:r>
      <w:r>
        <w:rPr>
          <w:rFonts w:ascii="Times New Roman" w:eastAsia="Times New Roman" w:hAnsi="Times New Roman" w:cs="Times New Roman"/>
          <w:bCs/>
          <w:sz w:val="24"/>
          <w:szCs w:val="24"/>
        </w:rPr>
        <w:t xml:space="preserve">), vienbalsiai. </w:t>
      </w:r>
      <w:r w:rsidR="002D415B">
        <w:rPr>
          <w:rFonts w:ascii="Times New Roman" w:eastAsia="Times New Roman" w:hAnsi="Times New Roman" w:cs="Times New Roman"/>
          <w:bCs/>
          <w:sz w:val="24"/>
          <w:szCs w:val="24"/>
        </w:rPr>
        <w:t>P</w:t>
      </w:r>
      <w:r w:rsidR="000F7166">
        <w:rPr>
          <w:rFonts w:ascii="Times New Roman" w:eastAsia="Times New Roman" w:hAnsi="Times New Roman" w:cs="Times New Roman"/>
          <w:bCs/>
          <w:sz w:val="24"/>
          <w:szCs w:val="24"/>
        </w:rPr>
        <w:t>ritarti sprendimo projektui.</w:t>
      </w:r>
    </w:p>
    <w:p w:rsidR="00B75990" w:rsidRDefault="004B6C98"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NUTARTA. </w:t>
      </w:r>
      <w:r w:rsidR="002D415B">
        <w:rPr>
          <w:rFonts w:ascii="Times New Roman" w:eastAsia="Times New Roman" w:hAnsi="Times New Roman" w:cs="Times New Roman"/>
          <w:bCs/>
          <w:sz w:val="24"/>
          <w:szCs w:val="24"/>
        </w:rPr>
        <w:t>P</w:t>
      </w:r>
      <w:r w:rsidR="00146B02">
        <w:rPr>
          <w:rFonts w:ascii="Times New Roman" w:eastAsia="Times New Roman" w:hAnsi="Times New Roman" w:cs="Times New Roman"/>
          <w:bCs/>
          <w:sz w:val="24"/>
          <w:szCs w:val="24"/>
        </w:rPr>
        <w:t>ritarti sprendimo projektui.</w:t>
      </w:r>
    </w:p>
    <w:p w:rsidR="00146B02" w:rsidRPr="00B75990" w:rsidRDefault="00146B02" w:rsidP="00B75990">
      <w:pPr>
        <w:spacing w:after="0" w:line="240" w:lineRule="auto"/>
        <w:ind w:firstLine="709"/>
        <w:jc w:val="both"/>
        <w:rPr>
          <w:rFonts w:ascii="Times New Roman" w:eastAsia="Times New Roman" w:hAnsi="Times New Roman" w:cs="Times New Roman"/>
          <w:bCs/>
          <w:sz w:val="24"/>
          <w:szCs w:val="24"/>
        </w:rPr>
      </w:pPr>
    </w:p>
    <w:p w:rsidR="003A5BBD" w:rsidRDefault="0086695D" w:rsidP="003A5BB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B75990" w:rsidRPr="00B75990">
        <w:rPr>
          <w:rFonts w:ascii="Times New Roman" w:eastAsia="Times New Roman" w:hAnsi="Times New Roman" w:cs="Times New Roman"/>
          <w:bCs/>
          <w:sz w:val="24"/>
          <w:szCs w:val="24"/>
        </w:rPr>
        <w:t xml:space="preserve">. SVARSTYTA. </w:t>
      </w:r>
      <w:r w:rsidR="003A5BBD" w:rsidRPr="003A5BBD">
        <w:rPr>
          <w:rFonts w:ascii="Times New Roman" w:eastAsia="Times New Roman" w:hAnsi="Times New Roman" w:cs="Times New Roman"/>
          <w:bCs/>
          <w:sz w:val="24"/>
          <w:szCs w:val="24"/>
        </w:rPr>
        <w:t xml:space="preserve">Klaipėdos miesto savivaldybės tarybos 2017 m. lapkričio 23 d. sprendimo Nr.T2-315 „Dėl Leidimų laidoti išdavimo, laidojimo ir Klaipėdos miesto viešųjų kapinių lankymo tvarkos aprašo ir netvarkomų kapaviečių pripažinimo neprižiūrimomis ir kapavietės identifikavimo komisijos </w:t>
      </w:r>
      <w:r w:rsidR="003A5BBD">
        <w:rPr>
          <w:rFonts w:ascii="Times New Roman" w:eastAsia="Times New Roman" w:hAnsi="Times New Roman" w:cs="Times New Roman"/>
          <w:bCs/>
          <w:sz w:val="24"/>
          <w:szCs w:val="24"/>
        </w:rPr>
        <w:t>nuostatų patvirtinimo“ pakeitimas</w:t>
      </w:r>
      <w:r w:rsidR="003A5BBD" w:rsidRPr="003A5BBD">
        <w:rPr>
          <w:rFonts w:ascii="Times New Roman" w:eastAsia="Times New Roman" w:hAnsi="Times New Roman" w:cs="Times New Roman"/>
          <w:bCs/>
          <w:sz w:val="24"/>
          <w:szCs w:val="24"/>
        </w:rPr>
        <w:t xml:space="preserve">. </w:t>
      </w:r>
    </w:p>
    <w:p w:rsidR="005B5EE0" w:rsidRPr="005B5EE0" w:rsidRDefault="005B5EE0" w:rsidP="005B5EE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Pranešėja I. Šakalienė sako, kad šio </w:t>
      </w:r>
      <w:r w:rsidRPr="005B5EE0">
        <w:rPr>
          <w:rFonts w:ascii="Times New Roman" w:eastAsia="Times New Roman" w:hAnsi="Times New Roman" w:cs="Times New Roman"/>
          <w:bCs/>
          <w:sz w:val="24"/>
          <w:szCs w:val="24"/>
        </w:rPr>
        <w:t xml:space="preserve">sprendimo projekto tikslas ir uždavinys pakeisti Klaipėdos miesto Leidimų laidoti išdavimo, laidojimo ir Klaipėdos miesto viešųjų kapinių lankymo tvarkos aprašą. Šiuo sprendimo projektu siekiama, įgyvendinanti teisės aktų reikalavimus. Projekto rengimo priežastis – užtikrinti kokybišką paslaugų teikimą, siekiama apibrėžti šalių atsakomybę ir pareigas. </w:t>
      </w:r>
    </w:p>
    <w:p w:rsidR="005B5EE0" w:rsidRDefault="005B5EE0" w:rsidP="005B5EE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Pažymi, kad d</w:t>
      </w:r>
      <w:r w:rsidRPr="005B5EE0">
        <w:rPr>
          <w:rFonts w:ascii="Times New Roman" w:eastAsia="Times New Roman" w:hAnsi="Times New Roman" w:cs="Times New Roman"/>
          <w:bCs/>
          <w:sz w:val="24"/>
          <w:szCs w:val="24"/>
        </w:rPr>
        <w:t>ėl Klaipėdos miesto savivaldybėje įvykdytos reorganizacijos, pasikeitė savivaldybės administracijos skyriaus pavadinimas. Kapinių priežiūros skyrius prijungtas prie Miesto tvarkymo skyriaus. Panaikintas Miesto ūkio departamentas.</w:t>
      </w:r>
    </w:p>
    <w:p w:rsidR="009F07AC" w:rsidRPr="005B5EE0" w:rsidRDefault="009F07AC" w:rsidP="009F07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Informuoja, kad i</w:t>
      </w:r>
      <w:r w:rsidRPr="009F07AC">
        <w:rPr>
          <w:rFonts w:ascii="Times New Roman" w:eastAsia="Times New Roman" w:hAnsi="Times New Roman" w:cs="Times New Roman"/>
          <w:bCs/>
          <w:sz w:val="24"/>
          <w:szCs w:val="24"/>
        </w:rPr>
        <w:t>ki šiol leidimai l</w:t>
      </w:r>
      <w:r>
        <w:rPr>
          <w:rFonts w:ascii="Times New Roman" w:eastAsia="Times New Roman" w:hAnsi="Times New Roman" w:cs="Times New Roman"/>
          <w:bCs/>
          <w:sz w:val="24"/>
          <w:szCs w:val="24"/>
        </w:rPr>
        <w:t>aidoti buvo išduodami kasdien-d</w:t>
      </w:r>
      <w:r w:rsidRPr="009F07AC">
        <w:rPr>
          <w:rFonts w:ascii="Times New Roman" w:eastAsia="Times New Roman" w:hAnsi="Times New Roman" w:cs="Times New Roman"/>
          <w:bCs/>
          <w:sz w:val="24"/>
          <w:szCs w:val="24"/>
        </w:rPr>
        <w:t xml:space="preserve">arbo dienomis specialistai dirbdavo nuo 8 iki 16 valandos, o penktadieniais </w:t>
      </w:r>
      <w:r w:rsidR="00F1271B">
        <w:rPr>
          <w:rFonts w:ascii="Times New Roman" w:eastAsia="Times New Roman" w:hAnsi="Times New Roman" w:cs="Times New Roman"/>
          <w:bCs/>
          <w:sz w:val="24"/>
          <w:szCs w:val="24"/>
        </w:rPr>
        <w:t xml:space="preserve">ir </w:t>
      </w:r>
      <w:r w:rsidRPr="009F07AC">
        <w:rPr>
          <w:rFonts w:ascii="Times New Roman" w:eastAsia="Times New Roman" w:hAnsi="Times New Roman" w:cs="Times New Roman"/>
          <w:bCs/>
          <w:sz w:val="24"/>
          <w:szCs w:val="24"/>
        </w:rPr>
        <w:t>sekmadieniais – nuo 8 iki 15 valandos.</w:t>
      </w:r>
      <w:r>
        <w:rPr>
          <w:rFonts w:ascii="Times New Roman" w:eastAsia="Times New Roman" w:hAnsi="Times New Roman" w:cs="Times New Roman"/>
          <w:bCs/>
          <w:sz w:val="24"/>
          <w:szCs w:val="24"/>
        </w:rPr>
        <w:t xml:space="preserve"> Sako, kad</w:t>
      </w:r>
      <w:r w:rsidRPr="009F07AC">
        <w:rPr>
          <w:rFonts w:ascii="Times New Roman" w:eastAsia="Times New Roman" w:hAnsi="Times New Roman" w:cs="Times New Roman"/>
          <w:bCs/>
          <w:sz w:val="24"/>
          <w:szCs w:val="24"/>
        </w:rPr>
        <w:t xml:space="preserve"> tokią tvarką siūloma koreguoti ir nustatyti, kad leidimai laidoti būtų išduodami darbo dienomis nuo 8 iki 17 valandos, šeštadieniais – nuo 8 iki 14.30 val., o</w:t>
      </w:r>
      <w:r>
        <w:rPr>
          <w:rFonts w:ascii="Times New Roman" w:eastAsia="Times New Roman" w:hAnsi="Times New Roman" w:cs="Times New Roman"/>
          <w:bCs/>
          <w:sz w:val="24"/>
          <w:szCs w:val="24"/>
        </w:rPr>
        <w:t xml:space="preserve"> sekmadienis būtų nedarbo diena, nes pastebėta, </w:t>
      </w:r>
      <w:r w:rsidRPr="009F07AC">
        <w:rPr>
          <w:rFonts w:ascii="Times New Roman" w:eastAsia="Times New Roman" w:hAnsi="Times New Roman" w:cs="Times New Roman"/>
          <w:bCs/>
          <w:sz w:val="24"/>
          <w:szCs w:val="24"/>
        </w:rPr>
        <w:t xml:space="preserve">kad </w:t>
      </w:r>
      <w:r>
        <w:rPr>
          <w:rFonts w:ascii="Times New Roman" w:eastAsia="Times New Roman" w:hAnsi="Times New Roman" w:cs="Times New Roman"/>
          <w:bCs/>
          <w:sz w:val="24"/>
          <w:szCs w:val="24"/>
        </w:rPr>
        <w:t>žmonės sekmadieniais</w:t>
      </w:r>
      <w:r w:rsidRPr="009F07AC">
        <w:rPr>
          <w:rFonts w:ascii="Times New Roman" w:eastAsia="Times New Roman" w:hAnsi="Times New Roman" w:cs="Times New Roman"/>
          <w:bCs/>
          <w:sz w:val="24"/>
          <w:szCs w:val="24"/>
        </w:rPr>
        <w:t xml:space="preserve"> doku</w:t>
      </w:r>
      <w:r w:rsidR="00F1271B">
        <w:rPr>
          <w:rFonts w:ascii="Times New Roman" w:eastAsia="Times New Roman" w:hAnsi="Times New Roman" w:cs="Times New Roman"/>
          <w:bCs/>
          <w:sz w:val="24"/>
          <w:szCs w:val="24"/>
        </w:rPr>
        <w:t>mentų nesi</w:t>
      </w:r>
      <w:r w:rsidRPr="009F07AC">
        <w:rPr>
          <w:rFonts w:ascii="Times New Roman" w:eastAsia="Times New Roman" w:hAnsi="Times New Roman" w:cs="Times New Roman"/>
          <w:bCs/>
          <w:sz w:val="24"/>
          <w:szCs w:val="24"/>
        </w:rPr>
        <w:t>tvarko</w:t>
      </w:r>
      <w:r>
        <w:rPr>
          <w:rFonts w:ascii="Times New Roman" w:eastAsia="Times New Roman" w:hAnsi="Times New Roman" w:cs="Times New Roman"/>
          <w:bCs/>
          <w:sz w:val="24"/>
          <w:szCs w:val="24"/>
        </w:rPr>
        <w:t>.</w:t>
      </w:r>
    </w:p>
    <w:p w:rsidR="009A00CF" w:rsidRDefault="009A00CF"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Šakalienė informuoja, </w:t>
      </w:r>
      <w:r w:rsidR="001E3E6E">
        <w:rPr>
          <w:rFonts w:ascii="Times New Roman" w:eastAsia="Times New Roman" w:hAnsi="Times New Roman" w:cs="Times New Roman"/>
          <w:bCs/>
          <w:sz w:val="24"/>
          <w:szCs w:val="24"/>
        </w:rPr>
        <w:t xml:space="preserve">jog pastebėta, </w:t>
      </w:r>
      <w:r>
        <w:rPr>
          <w:rFonts w:ascii="Times New Roman" w:eastAsia="Times New Roman" w:hAnsi="Times New Roman" w:cs="Times New Roman"/>
          <w:bCs/>
          <w:sz w:val="24"/>
          <w:szCs w:val="24"/>
        </w:rPr>
        <w:t xml:space="preserve">kad 29 punkte yra techninio pobūdžio klaida –iš paminėto 30 punkto pataisyti į 28 punktą. Taip pat pamini, kad Finansų ir ekonomikos komitete buvo paprašyta </w:t>
      </w:r>
      <w:r w:rsidR="002E57A1">
        <w:rPr>
          <w:rFonts w:ascii="Times New Roman" w:eastAsia="Times New Roman" w:hAnsi="Times New Roman" w:cs="Times New Roman"/>
          <w:bCs/>
          <w:sz w:val="24"/>
          <w:szCs w:val="24"/>
        </w:rPr>
        <w:t xml:space="preserve">aprašo </w:t>
      </w:r>
      <w:r>
        <w:rPr>
          <w:rFonts w:ascii="Times New Roman" w:eastAsia="Times New Roman" w:hAnsi="Times New Roman" w:cs="Times New Roman"/>
          <w:bCs/>
          <w:sz w:val="24"/>
          <w:szCs w:val="24"/>
        </w:rPr>
        <w:t>6 punk</w:t>
      </w:r>
      <w:r w:rsidR="002E57A1">
        <w:rPr>
          <w:rFonts w:ascii="Times New Roman" w:eastAsia="Times New Roman" w:hAnsi="Times New Roman" w:cs="Times New Roman"/>
          <w:bCs/>
          <w:sz w:val="24"/>
          <w:szCs w:val="24"/>
        </w:rPr>
        <w:t>te  nurodyti konkretų darbo</w:t>
      </w:r>
      <w:r>
        <w:rPr>
          <w:rFonts w:ascii="Times New Roman" w:eastAsia="Times New Roman" w:hAnsi="Times New Roman" w:cs="Times New Roman"/>
          <w:bCs/>
          <w:sz w:val="24"/>
          <w:szCs w:val="24"/>
        </w:rPr>
        <w:t xml:space="preserve"> laiką.</w:t>
      </w:r>
    </w:p>
    <w:p w:rsidR="007832C7" w:rsidRDefault="001E6A4D" w:rsidP="007832C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w:t>
      </w:r>
      <w:r w:rsidR="003544AC">
        <w:rPr>
          <w:rFonts w:ascii="Times New Roman" w:eastAsia="Times New Roman" w:hAnsi="Times New Roman" w:cs="Times New Roman"/>
          <w:bCs/>
          <w:sz w:val="24"/>
          <w:szCs w:val="24"/>
        </w:rPr>
        <w:t xml:space="preserve"> pritarti sprendimo projektui</w:t>
      </w:r>
      <w:r w:rsidR="007832C7">
        <w:rPr>
          <w:rFonts w:ascii="Times New Roman" w:eastAsia="Times New Roman" w:hAnsi="Times New Roman" w:cs="Times New Roman"/>
          <w:bCs/>
          <w:sz w:val="24"/>
          <w:szCs w:val="24"/>
        </w:rPr>
        <w:t>.</w:t>
      </w:r>
    </w:p>
    <w:p w:rsidR="00021C09" w:rsidRDefault="00B75990" w:rsidP="002D415B">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w:t>
      </w:r>
      <w:r w:rsidR="002D415B">
        <w:rPr>
          <w:rFonts w:ascii="Times New Roman" w:eastAsia="Times New Roman" w:hAnsi="Times New Roman" w:cs="Times New Roman"/>
          <w:bCs/>
          <w:sz w:val="24"/>
          <w:szCs w:val="24"/>
        </w:rPr>
        <w:t xml:space="preserve">UTARTA. </w:t>
      </w:r>
      <w:r w:rsidR="007832C7">
        <w:rPr>
          <w:rFonts w:ascii="Times New Roman" w:eastAsia="Times New Roman" w:hAnsi="Times New Roman" w:cs="Times New Roman"/>
          <w:bCs/>
          <w:sz w:val="24"/>
          <w:szCs w:val="24"/>
        </w:rPr>
        <w:t>Pritarti sprendimo projektui</w:t>
      </w:r>
      <w:r w:rsidR="003544AC">
        <w:rPr>
          <w:rFonts w:ascii="Times New Roman" w:eastAsia="Times New Roman" w:hAnsi="Times New Roman" w:cs="Times New Roman"/>
          <w:bCs/>
          <w:sz w:val="24"/>
          <w:szCs w:val="24"/>
        </w:rPr>
        <w:t>(bendru sutarimu)</w:t>
      </w:r>
      <w:r w:rsidR="007832C7">
        <w:rPr>
          <w:rFonts w:ascii="Times New Roman" w:eastAsia="Times New Roman" w:hAnsi="Times New Roman" w:cs="Times New Roman"/>
          <w:bCs/>
          <w:sz w:val="24"/>
          <w:szCs w:val="24"/>
        </w:rPr>
        <w:t xml:space="preserve">. </w:t>
      </w:r>
    </w:p>
    <w:p w:rsidR="00057009" w:rsidRPr="00B75990" w:rsidRDefault="00057009" w:rsidP="003544AC">
      <w:pPr>
        <w:spacing w:after="0" w:line="240" w:lineRule="auto"/>
        <w:jc w:val="both"/>
        <w:rPr>
          <w:rFonts w:ascii="Times New Roman" w:eastAsia="Times New Roman" w:hAnsi="Times New Roman" w:cs="Times New Roman"/>
          <w:bCs/>
          <w:sz w:val="24"/>
          <w:szCs w:val="24"/>
        </w:rPr>
      </w:pPr>
    </w:p>
    <w:p w:rsidR="001E3E6E" w:rsidRDefault="003544AC" w:rsidP="001E3E6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B75990" w:rsidRPr="00B75990">
        <w:rPr>
          <w:rFonts w:ascii="Times New Roman" w:eastAsia="Times New Roman" w:hAnsi="Times New Roman" w:cs="Times New Roman"/>
          <w:bCs/>
          <w:sz w:val="24"/>
          <w:szCs w:val="24"/>
        </w:rPr>
        <w:t xml:space="preserve">. SVARSTYTA. </w:t>
      </w:r>
      <w:r w:rsidR="002D415B" w:rsidRPr="002D415B">
        <w:rPr>
          <w:rFonts w:ascii="Times New Roman" w:eastAsia="Times New Roman" w:hAnsi="Times New Roman" w:cs="Times New Roman"/>
          <w:bCs/>
          <w:sz w:val="24"/>
          <w:szCs w:val="24"/>
        </w:rPr>
        <w:t>Informacija pagal L. Skrupskelienė</w:t>
      </w:r>
      <w:r w:rsidR="001E3E6E">
        <w:rPr>
          <w:rFonts w:ascii="Times New Roman" w:eastAsia="Times New Roman" w:hAnsi="Times New Roman" w:cs="Times New Roman"/>
          <w:bCs/>
          <w:sz w:val="24"/>
          <w:szCs w:val="24"/>
        </w:rPr>
        <w:t>s raštą.</w:t>
      </w:r>
    </w:p>
    <w:p w:rsidR="001E3E6E" w:rsidRPr="002D415B" w:rsidRDefault="001E3E6E" w:rsidP="001E3E6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rašte prašo pateikti informaciją</w:t>
      </w:r>
      <w:r w:rsidR="0091320D">
        <w:rPr>
          <w:rFonts w:ascii="Times New Roman" w:eastAsia="Times New Roman" w:hAnsi="Times New Roman" w:cs="Times New Roman"/>
          <w:bCs/>
          <w:sz w:val="24"/>
          <w:szCs w:val="24"/>
        </w:rPr>
        <w:t xml:space="preserve"> apie gatvių barstymą</w:t>
      </w:r>
      <w:r w:rsidR="00684DA6">
        <w:rPr>
          <w:rFonts w:ascii="Times New Roman" w:eastAsia="Times New Roman" w:hAnsi="Times New Roman" w:cs="Times New Roman"/>
          <w:bCs/>
          <w:sz w:val="24"/>
          <w:szCs w:val="24"/>
        </w:rPr>
        <w:t>,</w:t>
      </w:r>
      <w:r w:rsidR="00C40DAA">
        <w:rPr>
          <w:rFonts w:ascii="Times New Roman" w:eastAsia="Times New Roman" w:hAnsi="Times New Roman" w:cs="Times New Roman"/>
          <w:bCs/>
          <w:sz w:val="24"/>
          <w:szCs w:val="24"/>
        </w:rPr>
        <w:t xml:space="preserve"> a</w:t>
      </w:r>
      <w:r>
        <w:rPr>
          <w:rFonts w:ascii="Times New Roman" w:eastAsia="Times New Roman" w:hAnsi="Times New Roman" w:cs="Times New Roman"/>
          <w:bCs/>
          <w:sz w:val="24"/>
          <w:szCs w:val="24"/>
        </w:rPr>
        <w:t>tsižvelgiant į klaipėdiečių nepasitenki</w:t>
      </w:r>
      <w:r w:rsidR="0091320D">
        <w:rPr>
          <w:rFonts w:ascii="Times New Roman" w:eastAsia="Times New Roman" w:hAnsi="Times New Roman" w:cs="Times New Roman"/>
          <w:bCs/>
          <w:sz w:val="24"/>
          <w:szCs w:val="24"/>
        </w:rPr>
        <w:t>nimą, kad</w:t>
      </w:r>
      <w:r>
        <w:rPr>
          <w:rFonts w:ascii="Times New Roman" w:eastAsia="Times New Roman" w:hAnsi="Times New Roman" w:cs="Times New Roman"/>
          <w:bCs/>
          <w:sz w:val="24"/>
          <w:szCs w:val="24"/>
        </w:rPr>
        <w:t xml:space="preserve"> atšalus orams gruodžio 26-27 dienomis </w:t>
      </w:r>
      <w:r w:rsidR="00C40DAA">
        <w:rPr>
          <w:rFonts w:ascii="Times New Roman" w:eastAsia="Times New Roman" w:hAnsi="Times New Roman" w:cs="Times New Roman"/>
          <w:bCs/>
          <w:sz w:val="24"/>
          <w:szCs w:val="24"/>
        </w:rPr>
        <w:t xml:space="preserve"> </w:t>
      </w:r>
      <w:r w:rsidR="00CE1106">
        <w:rPr>
          <w:rFonts w:ascii="Times New Roman" w:eastAsia="Times New Roman" w:hAnsi="Times New Roman" w:cs="Times New Roman"/>
          <w:bCs/>
          <w:sz w:val="24"/>
          <w:szCs w:val="24"/>
        </w:rPr>
        <w:t xml:space="preserve">apledijo miesto šaligatviai ir </w:t>
      </w:r>
      <w:r w:rsidR="00C40DAA">
        <w:rPr>
          <w:rFonts w:ascii="Times New Roman" w:eastAsia="Times New Roman" w:hAnsi="Times New Roman" w:cs="Times New Roman"/>
          <w:bCs/>
          <w:sz w:val="24"/>
          <w:szCs w:val="24"/>
        </w:rPr>
        <w:t xml:space="preserve"> taip pat prašo pateikti informaciją dėl</w:t>
      </w:r>
      <w:r w:rsidR="00CE1106">
        <w:rPr>
          <w:rFonts w:ascii="Times New Roman" w:eastAsia="Times New Roman" w:hAnsi="Times New Roman" w:cs="Times New Roman"/>
          <w:bCs/>
          <w:sz w:val="24"/>
          <w:szCs w:val="24"/>
        </w:rPr>
        <w:t xml:space="preserve"> galimo</w:t>
      </w:r>
      <w:r w:rsidR="00C40DAA">
        <w:rPr>
          <w:rFonts w:ascii="Times New Roman" w:eastAsia="Times New Roman" w:hAnsi="Times New Roman" w:cs="Times New Roman"/>
          <w:bCs/>
          <w:sz w:val="24"/>
          <w:szCs w:val="24"/>
        </w:rPr>
        <w:t xml:space="preserve"> </w:t>
      </w:r>
      <w:r w:rsidR="00684DA6">
        <w:rPr>
          <w:rFonts w:ascii="Times New Roman" w:eastAsia="Times New Roman" w:hAnsi="Times New Roman" w:cs="Times New Roman"/>
          <w:bCs/>
          <w:sz w:val="24"/>
          <w:szCs w:val="24"/>
        </w:rPr>
        <w:t>komunalinių a</w:t>
      </w:r>
      <w:r w:rsidR="00CE1106">
        <w:rPr>
          <w:rFonts w:ascii="Times New Roman" w:eastAsia="Times New Roman" w:hAnsi="Times New Roman" w:cs="Times New Roman"/>
          <w:bCs/>
          <w:sz w:val="24"/>
          <w:szCs w:val="24"/>
        </w:rPr>
        <w:t>tliekų tvarkymo taisyklių</w:t>
      </w:r>
      <w:r w:rsidR="00684DA6">
        <w:rPr>
          <w:rFonts w:ascii="Times New Roman" w:eastAsia="Times New Roman" w:hAnsi="Times New Roman" w:cs="Times New Roman"/>
          <w:bCs/>
          <w:sz w:val="24"/>
          <w:szCs w:val="24"/>
        </w:rPr>
        <w:t xml:space="preserve"> koregavimo </w:t>
      </w:r>
      <w:r w:rsidR="00CE1106">
        <w:rPr>
          <w:rFonts w:ascii="Times New Roman" w:eastAsia="Times New Roman" w:hAnsi="Times New Roman" w:cs="Times New Roman"/>
          <w:bCs/>
          <w:sz w:val="24"/>
          <w:szCs w:val="24"/>
        </w:rPr>
        <w:t xml:space="preserve">- </w:t>
      </w:r>
      <w:r w:rsidR="00684DA6">
        <w:rPr>
          <w:rFonts w:ascii="Times New Roman" w:eastAsia="Times New Roman" w:hAnsi="Times New Roman" w:cs="Times New Roman"/>
          <w:bCs/>
          <w:sz w:val="24"/>
          <w:szCs w:val="24"/>
        </w:rPr>
        <w:t xml:space="preserve">dėl </w:t>
      </w:r>
      <w:r w:rsidR="00C40DAA">
        <w:rPr>
          <w:rFonts w:ascii="Times New Roman" w:eastAsia="Times New Roman" w:hAnsi="Times New Roman" w:cs="Times New Roman"/>
          <w:bCs/>
          <w:sz w:val="24"/>
          <w:szCs w:val="24"/>
        </w:rPr>
        <w:t>komunalinių atliekų šachtų,</w:t>
      </w:r>
      <w:r w:rsidR="00684DA6">
        <w:rPr>
          <w:rFonts w:ascii="Times New Roman" w:eastAsia="Times New Roman" w:hAnsi="Times New Roman" w:cs="Times New Roman"/>
          <w:bCs/>
          <w:sz w:val="24"/>
          <w:szCs w:val="24"/>
        </w:rPr>
        <w:t xml:space="preserve"> esančių daugiabučiuose namuose atsisakymo.</w:t>
      </w:r>
    </w:p>
    <w:p w:rsidR="00CC1CDF" w:rsidRDefault="009A00CF" w:rsidP="00147F6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Šakalienė </w:t>
      </w:r>
      <w:r w:rsidR="00C40DAA">
        <w:rPr>
          <w:rFonts w:ascii="Times New Roman" w:eastAsia="Times New Roman" w:hAnsi="Times New Roman" w:cs="Times New Roman"/>
          <w:bCs/>
          <w:sz w:val="24"/>
          <w:szCs w:val="24"/>
        </w:rPr>
        <w:t>pateikia informaciją apie barstomas gatves ir šaligatvius šaltu žiemos periodu. Sako, kad darbai vyksta, į gautus signalus reaguojama, tačiau pažymi, kad ne visur įmanoma atlikti darbus vienu metu, ypač ten kur labiausiai reikia, todėl prašo nurodyti konkrečias vietas.</w:t>
      </w:r>
    </w:p>
    <w:p w:rsidR="00C40DAA" w:rsidRDefault="00C40DAA" w:rsidP="00147F6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 Skrupskelienė </w:t>
      </w:r>
      <w:r w:rsidR="00B542ED">
        <w:rPr>
          <w:rFonts w:ascii="Times New Roman" w:eastAsia="Times New Roman" w:hAnsi="Times New Roman" w:cs="Times New Roman"/>
          <w:bCs/>
          <w:sz w:val="24"/>
          <w:szCs w:val="24"/>
        </w:rPr>
        <w:t>mano, kad gyventojams trūksta informacijos kur ir kam pranešti</w:t>
      </w:r>
      <w:r w:rsidR="00684DA6">
        <w:rPr>
          <w:rFonts w:ascii="Times New Roman" w:eastAsia="Times New Roman" w:hAnsi="Times New Roman" w:cs="Times New Roman"/>
          <w:bCs/>
          <w:sz w:val="24"/>
          <w:szCs w:val="24"/>
        </w:rPr>
        <w:t>, todėl siūlo atsižvelgti</w:t>
      </w:r>
      <w:r w:rsidR="00B542ED">
        <w:rPr>
          <w:rFonts w:ascii="Times New Roman" w:eastAsia="Times New Roman" w:hAnsi="Times New Roman" w:cs="Times New Roman"/>
          <w:bCs/>
          <w:sz w:val="24"/>
          <w:szCs w:val="24"/>
        </w:rPr>
        <w:t xml:space="preserve"> kaip </w:t>
      </w:r>
      <w:r w:rsidR="00F1271B">
        <w:rPr>
          <w:rFonts w:ascii="Times New Roman" w:eastAsia="Times New Roman" w:hAnsi="Times New Roman" w:cs="Times New Roman"/>
          <w:bCs/>
          <w:sz w:val="24"/>
          <w:szCs w:val="24"/>
        </w:rPr>
        <w:t xml:space="preserve">gyventojams </w:t>
      </w:r>
      <w:r w:rsidR="00B542ED">
        <w:rPr>
          <w:rFonts w:ascii="Times New Roman" w:eastAsia="Times New Roman" w:hAnsi="Times New Roman" w:cs="Times New Roman"/>
          <w:bCs/>
          <w:sz w:val="24"/>
          <w:szCs w:val="24"/>
        </w:rPr>
        <w:t>patogiau</w:t>
      </w:r>
      <w:r w:rsidR="00F1271B">
        <w:rPr>
          <w:rFonts w:ascii="Times New Roman" w:eastAsia="Times New Roman" w:hAnsi="Times New Roman" w:cs="Times New Roman"/>
          <w:bCs/>
          <w:sz w:val="24"/>
          <w:szCs w:val="24"/>
        </w:rPr>
        <w:t xml:space="preserve"> būtų</w:t>
      </w:r>
      <w:r w:rsidR="00B542ED">
        <w:rPr>
          <w:rFonts w:ascii="Times New Roman" w:eastAsia="Times New Roman" w:hAnsi="Times New Roman" w:cs="Times New Roman"/>
          <w:bCs/>
          <w:sz w:val="24"/>
          <w:szCs w:val="24"/>
        </w:rPr>
        <w:t xml:space="preserve"> tai padaryti.</w:t>
      </w:r>
    </w:p>
    <w:p w:rsidR="00C75411" w:rsidRDefault="00C75411" w:rsidP="00C7541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pateikia</w:t>
      </w:r>
      <w:r w:rsidR="008F06E7">
        <w:rPr>
          <w:rFonts w:ascii="Times New Roman" w:eastAsia="Times New Roman" w:hAnsi="Times New Roman" w:cs="Times New Roman"/>
          <w:bCs/>
          <w:sz w:val="24"/>
          <w:szCs w:val="24"/>
        </w:rPr>
        <w:t xml:space="preserve"> informaciją dėl atliekų šachtų ir mano, jog nereikia keisti tarybos sprendimo.</w:t>
      </w:r>
      <w:r>
        <w:rPr>
          <w:rFonts w:ascii="Times New Roman" w:eastAsia="Times New Roman" w:hAnsi="Times New Roman" w:cs="Times New Roman"/>
          <w:bCs/>
          <w:sz w:val="24"/>
          <w:szCs w:val="24"/>
        </w:rPr>
        <w:t xml:space="preserve"> Pažymi, kad d</w:t>
      </w:r>
      <w:r w:rsidRPr="00C75411">
        <w:rPr>
          <w:rFonts w:ascii="Times New Roman" w:eastAsia="Times New Roman" w:hAnsi="Times New Roman" w:cs="Times New Roman"/>
          <w:bCs/>
          <w:sz w:val="24"/>
          <w:szCs w:val="24"/>
        </w:rPr>
        <w:t xml:space="preserve">augumos </w:t>
      </w:r>
      <w:r w:rsidR="00C167ED">
        <w:rPr>
          <w:rFonts w:ascii="Times New Roman" w:eastAsia="Times New Roman" w:hAnsi="Times New Roman" w:cs="Times New Roman"/>
          <w:bCs/>
          <w:sz w:val="24"/>
          <w:szCs w:val="24"/>
        </w:rPr>
        <w:t>savininkų sprendimu nutarus naikinti šachtas</w:t>
      </w:r>
      <w:r w:rsidRPr="00C75411">
        <w:rPr>
          <w:rFonts w:ascii="Times New Roman" w:eastAsia="Times New Roman" w:hAnsi="Times New Roman" w:cs="Times New Roman"/>
          <w:bCs/>
          <w:sz w:val="24"/>
          <w:szCs w:val="24"/>
        </w:rPr>
        <w:t xml:space="preserve">, namą administruojanti bendrovė kreipiasi į Aplinkosaugos skyrių dėl atliekų konteinerių aikštelės priskyrimo. Direktoriaus įsakymu priskyrus aikštelę, šachtas galima uždaryti. </w:t>
      </w:r>
      <w:r>
        <w:rPr>
          <w:rFonts w:ascii="Times New Roman" w:eastAsia="Times New Roman" w:hAnsi="Times New Roman" w:cs="Times New Roman"/>
          <w:bCs/>
          <w:sz w:val="24"/>
          <w:szCs w:val="24"/>
        </w:rPr>
        <w:t>Įvardina, kuriuose adresuose š</w:t>
      </w:r>
      <w:r w:rsidRPr="00C75411">
        <w:rPr>
          <w:rFonts w:ascii="Times New Roman" w:eastAsia="Times New Roman" w:hAnsi="Times New Roman" w:cs="Times New Roman"/>
          <w:bCs/>
          <w:sz w:val="24"/>
          <w:szCs w:val="24"/>
        </w:rPr>
        <w:t>iuo metu atliekų vežėjas aptarnauja konteine</w:t>
      </w:r>
      <w:r w:rsidR="000B7002">
        <w:rPr>
          <w:rFonts w:ascii="Times New Roman" w:eastAsia="Times New Roman" w:hAnsi="Times New Roman" w:cs="Times New Roman"/>
          <w:bCs/>
          <w:sz w:val="24"/>
          <w:szCs w:val="24"/>
        </w:rPr>
        <w:t>rius šachtose.</w:t>
      </w:r>
    </w:p>
    <w:p w:rsidR="000B7002" w:rsidRPr="00C75411" w:rsidRDefault="000B7002" w:rsidP="00C7541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sako, kad daugiabuty</w:t>
      </w:r>
      <w:r w:rsidR="000D01FD">
        <w:rPr>
          <w:rFonts w:ascii="Times New Roman" w:eastAsia="Times New Roman" w:hAnsi="Times New Roman" w:cs="Times New Roman"/>
          <w:bCs/>
          <w:sz w:val="24"/>
          <w:szCs w:val="24"/>
        </w:rPr>
        <w:t>je yra sunku surinkti parašus. M</w:t>
      </w:r>
      <w:r>
        <w:rPr>
          <w:rFonts w:ascii="Times New Roman" w:eastAsia="Times New Roman" w:hAnsi="Times New Roman" w:cs="Times New Roman"/>
          <w:bCs/>
          <w:sz w:val="24"/>
          <w:szCs w:val="24"/>
        </w:rPr>
        <w:t>ano, jog būtų paprasčiau</w:t>
      </w:r>
      <w:r w:rsidR="008F06E7">
        <w:rPr>
          <w:rFonts w:ascii="Times New Roman" w:eastAsia="Times New Roman" w:hAnsi="Times New Roman" w:cs="Times New Roman"/>
          <w:bCs/>
          <w:sz w:val="24"/>
          <w:szCs w:val="24"/>
        </w:rPr>
        <w:t xml:space="preserve"> bendrijoms</w:t>
      </w:r>
      <w:r w:rsidR="008D5A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jeigu būtų priimtas sprendimas</w:t>
      </w:r>
      <w:r w:rsidR="008F06E7">
        <w:rPr>
          <w:rFonts w:ascii="Times New Roman" w:eastAsia="Times New Roman" w:hAnsi="Times New Roman" w:cs="Times New Roman"/>
          <w:bCs/>
          <w:sz w:val="24"/>
          <w:szCs w:val="24"/>
        </w:rPr>
        <w:t xml:space="preserve"> </w:t>
      </w:r>
      <w:r w:rsidR="000D01FD">
        <w:rPr>
          <w:rFonts w:ascii="Times New Roman" w:eastAsia="Times New Roman" w:hAnsi="Times New Roman" w:cs="Times New Roman"/>
          <w:bCs/>
          <w:sz w:val="24"/>
          <w:szCs w:val="24"/>
        </w:rPr>
        <w:t xml:space="preserve">prieiti </w:t>
      </w:r>
      <w:r w:rsidR="008F06E7">
        <w:rPr>
          <w:rFonts w:ascii="Times New Roman" w:eastAsia="Times New Roman" w:hAnsi="Times New Roman" w:cs="Times New Roman"/>
          <w:bCs/>
          <w:sz w:val="24"/>
          <w:szCs w:val="24"/>
        </w:rPr>
        <w:t xml:space="preserve">prie vieningos </w:t>
      </w:r>
      <w:r w:rsidR="008D5AD3">
        <w:rPr>
          <w:rFonts w:ascii="Times New Roman" w:eastAsia="Times New Roman" w:hAnsi="Times New Roman" w:cs="Times New Roman"/>
          <w:bCs/>
          <w:sz w:val="24"/>
          <w:szCs w:val="24"/>
        </w:rPr>
        <w:t xml:space="preserve">rūšiavimo </w:t>
      </w:r>
      <w:r w:rsidR="008F06E7">
        <w:rPr>
          <w:rFonts w:ascii="Times New Roman" w:eastAsia="Times New Roman" w:hAnsi="Times New Roman" w:cs="Times New Roman"/>
          <w:bCs/>
          <w:sz w:val="24"/>
          <w:szCs w:val="24"/>
        </w:rPr>
        <w:t>sistemos, todėl siūlo p</w:t>
      </w:r>
      <w:r w:rsidR="000D01FD">
        <w:rPr>
          <w:rFonts w:ascii="Times New Roman" w:eastAsia="Times New Roman" w:hAnsi="Times New Roman" w:cs="Times New Roman"/>
          <w:bCs/>
          <w:sz w:val="24"/>
          <w:szCs w:val="24"/>
        </w:rPr>
        <w:t>ad</w:t>
      </w:r>
      <w:r w:rsidR="008D5AD3">
        <w:rPr>
          <w:rFonts w:ascii="Times New Roman" w:eastAsia="Times New Roman" w:hAnsi="Times New Roman" w:cs="Times New Roman"/>
          <w:bCs/>
          <w:sz w:val="24"/>
          <w:szCs w:val="24"/>
        </w:rPr>
        <w:t>ėti bendrijoms tai įgyvendinti</w:t>
      </w:r>
      <w:r w:rsidR="008F06E7">
        <w:rPr>
          <w:rFonts w:ascii="Times New Roman" w:eastAsia="Times New Roman" w:hAnsi="Times New Roman" w:cs="Times New Roman"/>
          <w:bCs/>
          <w:sz w:val="24"/>
          <w:szCs w:val="24"/>
        </w:rPr>
        <w:t>.</w:t>
      </w:r>
    </w:p>
    <w:p w:rsidR="00B542ED" w:rsidRDefault="008F06E7" w:rsidP="00147F6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pažymi, jog šiuo metu leidžiama apsispręsti patiems gyventojams.</w:t>
      </w:r>
    </w:p>
    <w:p w:rsidR="00B542ED" w:rsidRDefault="00C44114" w:rsidP="00147F62">
      <w:pPr>
        <w:spacing w:after="0" w:line="240" w:lineRule="auto"/>
        <w:ind w:firstLine="709"/>
        <w:jc w:val="both"/>
        <w:rPr>
          <w:rFonts w:ascii="Times New Roman" w:eastAsia="Times New Roman" w:hAnsi="Times New Roman" w:cs="Times New Roman"/>
          <w:bCs/>
          <w:sz w:val="24"/>
          <w:szCs w:val="24"/>
        </w:rPr>
      </w:pPr>
      <w:r w:rsidRPr="00C44114">
        <w:rPr>
          <w:rFonts w:ascii="Times New Roman" w:eastAsia="Times New Roman" w:hAnsi="Times New Roman" w:cs="Times New Roman"/>
          <w:bCs/>
          <w:sz w:val="24"/>
          <w:szCs w:val="24"/>
        </w:rPr>
        <w:t>A. Tuma mano, jog</w:t>
      </w:r>
      <w:r w:rsidR="008D5AD3">
        <w:rPr>
          <w:rFonts w:ascii="Times New Roman" w:eastAsia="Times New Roman" w:hAnsi="Times New Roman" w:cs="Times New Roman"/>
          <w:bCs/>
          <w:sz w:val="24"/>
          <w:szCs w:val="24"/>
        </w:rPr>
        <w:t xml:space="preserve"> reikėtų sudaryti veiksmų planą ir pasigenda savivaldybės požiūrio.</w:t>
      </w:r>
    </w:p>
    <w:p w:rsidR="002D415B" w:rsidRPr="00C44114" w:rsidRDefault="00C44114" w:rsidP="0042393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Mantulova siūlo pavesti Savivaldybės administracijai </w:t>
      </w:r>
      <w:r w:rsidR="00423934">
        <w:rPr>
          <w:rFonts w:ascii="Times New Roman" w:eastAsia="Times New Roman" w:hAnsi="Times New Roman" w:cs="Times New Roman"/>
          <w:bCs/>
          <w:sz w:val="24"/>
          <w:szCs w:val="24"/>
        </w:rPr>
        <w:t>išanalizuoti kur  ir kiek dar yra naudojamasi šachtomis bei išsiaiškinti kiek aplinkui yra antrinių žaliavų konteinerių, o išsiaiškinus priimti sprendimą dėl perėjimo prie vieningo atliekų surinkimo.</w:t>
      </w:r>
    </w:p>
    <w:p w:rsidR="0001234E" w:rsidRDefault="0001234E" w:rsidP="0042393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p>
    <w:p w:rsidR="00D25763" w:rsidRDefault="0001234E" w:rsidP="00D257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1E6A4D">
        <w:rPr>
          <w:rFonts w:ascii="Times New Roman" w:eastAsia="Times New Roman" w:hAnsi="Times New Roman" w:cs="Times New Roman"/>
          <w:bCs/>
          <w:sz w:val="24"/>
          <w:szCs w:val="24"/>
        </w:rPr>
        <w:t xml:space="preserve"> </w:t>
      </w:r>
      <w:r w:rsidR="00D25763">
        <w:rPr>
          <w:rFonts w:ascii="Times New Roman" w:eastAsia="Times New Roman" w:hAnsi="Times New Roman" w:cs="Times New Roman"/>
          <w:bCs/>
          <w:sz w:val="24"/>
          <w:szCs w:val="24"/>
        </w:rPr>
        <w:t>Informacija išklausyta.</w:t>
      </w:r>
    </w:p>
    <w:p w:rsidR="00423934" w:rsidRPr="00423934" w:rsidRDefault="0001234E" w:rsidP="00D257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3.2.</w:t>
      </w:r>
      <w:r w:rsidR="00423934" w:rsidRPr="00423934">
        <w:rPr>
          <w:rFonts w:ascii="Times New Roman" w:eastAsia="Times New Roman" w:hAnsi="Times New Roman" w:cs="Times New Roman"/>
          <w:bCs/>
          <w:sz w:val="24"/>
          <w:szCs w:val="24"/>
        </w:rPr>
        <w:t xml:space="preserve"> </w:t>
      </w:r>
      <w:r w:rsidR="00423934">
        <w:rPr>
          <w:rFonts w:ascii="Times New Roman" w:eastAsia="Times New Roman" w:hAnsi="Times New Roman" w:cs="Times New Roman"/>
          <w:bCs/>
          <w:sz w:val="24"/>
          <w:szCs w:val="24"/>
        </w:rPr>
        <w:t>P</w:t>
      </w:r>
      <w:r w:rsidR="00423934" w:rsidRPr="00423934">
        <w:rPr>
          <w:rFonts w:ascii="Times New Roman" w:eastAsia="Times New Roman" w:hAnsi="Times New Roman" w:cs="Times New Roman"/>
          <w:bCs/>
          <w:sz w:val="24"/>
          <w:szCs w:val="24"/>
        </w:rPr>
        <w:t>avesti Savivaldybės administracij</w:t>
      </w:r>
      <w:r>
        <w:rPr>
          <w:rFonts w:ascii="Times New Roman" w:eastAsia="Times New Roman" w:hAnsi="Times New Roman" w:cs="Times New Roman"/>
          <w:bCs/>
          <w:sz w:val="24"/>
          <w:szCs w:val="24"/>
        </w:rPr>
        <w:t>ai išanalizuoti situaciją- kur  ir kiek</w:t>
      </w:r>
      <w:r w:rsidR="00423934" w:rsidRPr="00423934">
        <w:rPr>
          <w:rFonts w:ascii="Times New Roman" w:eastAsia="Times New Roman" w:hAnsi="Times New Roman" w:cs="Times New Roman"/>
          <w:bCs/>
          <w:sz w:val="24"/>
          <w:szCs w:val="24"/>
        </w:rPr>
        <w:t xml:space="preserve"> yra naudojamasi šachtomis bei išsiaiškinti kiek aplinkui yra a</w:t>
      </w:r>
      <w:r>
        <w:rPr>
          <w:rFonts w:ascii="Times New Roman" w:eastAsia="Times New Roman" w:hAnsi="Times New Roman" w:cs="Times New Roman"/>
          <w:bCs/>
          <w:sz w:val="24"/>
          <w:szCs w:val="24"/>
        </w:rPr>
        <w:t>ntrinių žaliavų konteinerių. I</w:t>
      </w:r>
      <w:r w:rsidR="00423934" w:rsidRPr="00423934">
        <w:rPr>
          <w:rFonts w:ascii="Times New Roman" w:eastAsia="Times New Roman" w:hAnsi="Times New Roman" w:cs="Times New Roman"/>
          <w:bCs/>
          <w:sz w:val="24"/>
          <w:szCs w:val="24"/>
        </w:rPr>
        <w:t>šsiaiškinus priimti sprendimą dėl perėjimo prie vieningo atliekų surinkimo.</w:t>
      </w:r>
    </w:p>
    <w:p w:rsidR="00806D20" w:rsidRDefault="00806D20" w:rsidP="00D25763">
      <w:pPr>
        <w:spacing w:after="0" w:line="240" w:lineRule="auto"/>
        <w:jc w:val="both"/>
        <w:rPr>
          <w:rFonts w:ascii="Times New Roman" w:eastAsia="Times New Roman" w:hAnsi="Times New Roman" w:cs="Times New Roman"/>
          <w:bCs/>
          <w:sz w:val="24"/>
          <w:szCs w:val="24"/>
        </w:rPr>
      </w:pP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806D20">
        <w:rPr>
          <w:rFonts w:ascii="Times New Roman" w:eastAsia="Times New Roman" w:hAnsi="Times New Roman" w:cs="Times New Roman"/>
          <w:bCs/>
          <w:sz w:val="24"/>
          <w:szCs w:val="24"/>
        </w:rPr>
        <w:t>. SVARSTYTA. Klaipėdos miesto savivaldybės tarybos 2017 m. gruodžio 21 d. sprendimo Nr. T2-347 ,,Dėl akcinės bendrovės „Klaipėdos energija“ 2018–2022 metų investicijų plano ir jo finansavimo šaltinių suderinimo“ pakeitimas.</w:t>
      </w:r>
    </w:p>
    <w:p w:rsidR="00806D20" w:rsidRPr="00806D20" w:rsidRDefault="00806D20" w:rsidP="00B3295D">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Pranešėjas A. Gaižutis sako, k</w:t>
      </w:r>
      <w:r w:rsidR="0001234E">
        <w:rPr>
          <w:rFonts w:ascii="Times New Roman" w:eastAsia="Times New Roman" w:hAnsi="Times New Roman" w:cs="Times New Roman"/>
          <w:bCs/>
          <w:sz w:val="24"/>
          <w:szCs w:val="24"/>
        </w:rPr>
        <w:t>ad</w:t>
      </w:r>
      <w:r w:rsidR="008F06E7">
        <w:rPr>
          <w:rFonts w:ascii="Times New Roman" w:eastAsia="Times New Roman" w:hAnsi="Times New Roman" w:cs="Times New Roman"/>
          <w:bCs/>
          <w:sz w:val="24"/>
          <w:szCs w:val="24"/>
        </w:rPr>
        <w:t xml:space="preserve"> </w:t>
      </w:r>
      <w:r w:rsidR="0001234E">
        <w:rPr>
          <w:rFonts w:ascii="Times New Roman" w:eastAsia="Times New Roman" w:hAnsi="Times New Roman" w:cs="Times New Roman"/>
          <w:bCs/>
          <w:sz w:val="24"/>
          <w:szCs w:val="24"/>
        </w:rPr>
        <w:t>š</w:t>
      </w:r>
      <w:r w:rsidRPr="00806D20">
        <w:rPr>
          <w:rFonts w:ascii="Times New Roman" w:eastAsia="Times New Roman" w:hAnsi="Times New Roman" w:cs="Times New Roman"/>
          <w:bCs/>
          <w:sz w:val="24"/>
          <w:szCs w:val="24"/>
        </w:rPr>
        <w:t xml:space="preserve">iuo sprendimo projektu siekiama suderinti papildomas investicijas, kurios didina šilumos gamybos ir tiekimo patikimumą bei saugumą ir mažina AB „Klaipėdos energija“ gaminamos šilumos savikainą, saviems poreikiams gaminant elektros energiją. Investicijoms numatoma panaudoti Europos Sąjungos struktūrinių fondų, Aplinkos paramą. </w:t>
      </w:r>
      <w:r w:rsidR="00B3295D">
        <w:rPr>
          <w:rFonts w:ascii="Times New Roman" w:eastAsia="Times New Roman" w:hAnsi="Times New Roman" w:cs="Times New Roman"/>
          <w:bCs/>
          <w:sz w:val="24"/>
          <w:szCs w:val="24"/>
        </w:rPr>
        <w:t>Pažymi, kad s</w:t>
      </w:r>
      <w:r w:rsidRPr="00806D20">
        <w:rPr>
          <w:rFonts w:ascii="Times New Roman" w:eastAsia="Times New Roman" w:hAnsi="Times New Roman" w:cs="Times New Roman"/>
          <w:bCs/>
          <w:sz w:val="24"/>
          <w:szCs w:val="24"/>
        </w:rPr>
        <w:t xml:space="preserve">prendimo projektą rengti paskatino AB ,,Klaipėdos energija“ raštas  dėl bendrovės 2018 – 2022 </w:t>
      </w:r>
      <w:r w:rsidR="00B3295D">
        <w:rPr>
          <w:rFonts w:ascii="Times New Roman" w:eastAsia="Times New Roman" w:hAnsi="Times New Roman" w:cs="Times New Roman"/>
          <w:bCs/>
          <w:sz w:val="24"/>
          <w:szCs w:val="24"/>
        </w:rPr>
        <w:t xml:space="preserve">m. investicijų plano papildymo. </w:t>
      </w:r>
      <w:r w:rsidRPr="00806D20">
        <w:rPr>
          <w:rFonts w:ascii="Times New Roman" w:eastAsia="Times New Roman" w:hAnsi="Times New Roman" w:cs="Times New Roman"/>
          <w:bCs/>
          <w:sz w:val="24"/>
          <w:szCs w:val="24"/>
        </w:rPr>
        <w:t>Naujų priemonių įgyvendinimui bendrovė naudos nuosavas lėšas ir planuoja pasinaudoti ES struktūrinių fondų parama.</w:t>
      </w:r>
      <w:r w:rsidR="00B3295D">
        <w:rPr>
          <w:rFonts w:ascii="Times New Roman" w:eastAsia="Times New Roman" w:hAnsi="Times New Roman" w:cs="Times New Roman"/>
          <w:bCs/>
          <w:sz w:val="24"/>
          <w:szCs w:val="24"/>
        </w:rPr>
        <w:t xml:space="preserve"> </w:t>
      </w:r>
      <w:r w:rsidRPr="00806D20">
        <w:rPr>
          <w:rFonts w:ascii="Times New Roman" w:eastAsia="Times New Roman" w:hAnsi="Times New Roman" w:cs="Times New Roman"/>
          <w:bCs/>
          <w:sz w:val="24"/>
          <w:szCs w:val="24"/>
        </w:rPr>
        <w:t>Sprendimo projekto įgyvendinimas Savivaldybės biudžeto lėšų nepareikalaus.</w:t>
      </w: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 xml:space="preserve">A. Šimkus siūlo </w:t>
      </w:r>
      <w:r w:rsidR="006074FC">
        <w:rPr>
          <w:rFonts w:ascii="Times New Roman" w:eastAsia="Times New Roman" w:hAnsi="Times New Roman" w:cs="Times New Roman"/>
          <w:bCs/>
          <w:sz w:val="24"/>
          <w:szCs w:val="24"/>
        </w:rPr>
        <w:t xml:space="preserve">pritarti ir </w:t>
      </w:r>
      <w:r w:rsidRPr="00806D20">
        <w:rPr>
          <w:rFonts w:ascii="Times New Roman" w:eastAsia="Times New Roman" w:hAnsi="Times New Roman" w:cs="Times New Roman"/>
          <w:bCs/>
          <w:sz w:val="24"/>
          <w:szCs w:val="24"/>
        </w:rPr>
        <w:t>balsuoti už pateiktą sprendimo projektą.</w:t>
      </w: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Balsavimu: už-6 (A. Šimkus, A. Barbšys, A. Andziulis, A. Tuma, L. Skrupskelienė, E. Mantulova), vienbalsia</w:t>
      </w:r>
      <w:r w:rsidR="006074FC">
        <w:rPr>
          <w:rFonts w:ascii="Times New Roman" w:eastAsia="Times New Roman" w:hAnsi="Times New Roman" w:cs="Times New Roman"/>
          <w:bCs/>
          <w:sz w:val="24"/>
          <w:szCs w:val="24"/>
        </w:rPr>
        <w:t>i.</w:t>
      </w: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NUTARTA. Pritarti sprendimo projektui.</w:t>
      </w:r>
    </w:p>
    <w:p w:rsidR="00806D20" w:rsidRPr="00806D20" w:rsidRDefault="00806D20" w:rsidP="006074FC">
      <w:pPr>
        <w:spacing w:after="0" w:line="240" w:lineRule="auto"/>
        <w:jc w:val="both"/>
        <w:rPr>
          <w:rFonts w:ascii="Times New Roman" w:eastAsia="Times New Roman" w:hAnsi="Times New Roman" w:cs="Times New Roman"/>
          <w:bCs/>
          <w:sz w:val="24"/>
          <w:szCs w:val="24"/>
        </w:rPr>
      </w:pP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806D20">
        <w:rPr>
          <w:rFonts w:ascii="Times New Roman" w:eastAsia="Times New Roman" w:hAnsi="Times New Roman" w:cs="Times New Roman"/>
          <w:bCs/>
          <w:sz w:val="24"/>
          <w:szCs w:val="24"/>
        </w:rPr>
        <w:t>. SVARSTYTA. Klaipėdos miesto savivaldybės tarybos 2015 m. vasario 19 d. sprendimo Nr. T2-23 ,,Dėl akcinės bendrovės „Klaipėdos energija“ 2015–2017 metų investicijų plano ir jo finansavimo šaltinių suderinimo“ pakeitimas.</w:t>
      </w:r>
    </w:p>
    <w:p w:rsidR="000D01FD" w:rsidRDefault="00806D20" w:rsidP="000D01FD">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 xml:space="preserve"> Pranešėjas A. Gaižutis sako, kad šiuo sprendimo projektu prašoma pakeisti Klaipėdos miesto savivaldybės tarybos 2015 m. vasario 19 d. sprendimu Nr. T2-23 ,,Dėl akcinės bendrovės „Klaipėdos energija“ 2015–2017 metų investicijų plano ir jo finansavimo šaltinių suderinimo“ suderinto akcinės bendrovės „Klaipėdos energija“ 2015–2017 metų investicijų plano 2.1.2. eilutės pavadinimą, išdėstant jį nauja redakcija. </w:t>
      </w:r>
      <w:r w:rsidR="006074FC">
        <w:rPr>
          <w:rFonts w:ascii="Times New Roman" w:eastAsia="Times New Roman" w:hAnsi="Times New Roman" w:cs="Times New Roman"/>
          <w:bCs/>
          <w:sz w:val="24"/>
          <w:szCs w:val="24"/>
        </w:rPr>
        <w:t xml:space="preserve">Pažymi, kad </w:t>
      </w:r>
      <w:r w:rsidRPr="00806D20">
        <w:rPr>
          <w:rFonts w:ascii="Times New Roman" w:eastAsia="Times New Roman" w:hAnsi="Times New Roman" w:cs="Times New Roman"/>
          <w:bCs/>
          <w:sz w:val="24"/>
          <w:szCs w:val="24"/>
        </w:rPr>
        <w:t>LRK katilinės rekonstrukcija planuota atlikti per 2015-2016 metus su ES struktūrinių fondu parama.  Kvietimą teikti paraiškas paramai gauti Bendrovė gavo pavėluotai, 2017 metų pabaigoje.</w:t>
      </w:r>
    </w:p>
    <w:p w:rsidR="00806D20" w:rsidRPr="00806D20" w:rsidRDefault="00806D20" w:rsidP="000D01FD">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Siekiant atitikti paraiškos sąlygoms, investicija  pakeista į  8 MW biokuro garo ka</w:t>
      </w:r>
      <w:r w:rsidR="000F1000">
        <w:rPr>
          <w:rFonts w:ascii="Times New Roman" w:eastAsia="Times New Roman" w:hAnsi="Times New Roman" w:cs="Times New Roman"/>
          <w:bCs/>
          <w:sz w:val="24"/>
          <w:szCs w:val="24"/>
        </w:rPr>
        <w:t>tilo su 2</w:t>
      </w:r>
      <w:r w:rsidRPr="00806D20">
        <w:rPr>
          <w:rFonts w:ascii="Times New Roman" w:eastAsia="Times New Roman" w:hAnsi="Times New Roman" w:cs="Times New Roman"/>
          <w:bCs/>
          <w:sz w:val="24"/>
          <w:szCs w:val="24"/>
        </w:rPr>
        <w:t xml:space="preserve">MW                                                                                                                                                                                                                                                                                                                                                                                                                                                                                                                                                                                                                                                                                       </w:t>
      </w:r>
      <w:r w:rsidR="000F1000">
        <w:rPr>
          <w:rFonts w:ascii="Times New Roman" w:eastAsia="Times New Roman" w:hAnsi="Times New Roman" w:cs="Times New Roman"/>
          <w:bCs/>
          <w:sz w:val="24"/>
          <w:szCs w:val="24"/>
        </w:rPr>
        <w:t xml:space="preserve">                           </w:t>
      </w:r>
      <w:r w:rsidRPr="00806D20">
        <w:rPr>
          <w:rFonts w:ascii="Times New Roman" w:eastAsia="Times New Roman" w:hAnsi="Times New Roman" w:cs="Times New Roman"/>
          <w:bCs/>
          <w:sz w:val="24"/>
          <w:szCs w:val="24"/>
        </w:rPr>
        <w:t>kondensaciniu dūmų ekonomaizeriu įrengimą. Katilinės rekonstrukcija pilnai atlikta 2019 m. spalio 14 d. Investicija faktiškai padidėjo 1,54 procento.</w:t>
      </w:r>
      <w:r w:rsidR="000F1000">
        <w:rPr>
          <w:rFonts w:ascii="Times New Roman" w:eastAsia="Times New Roman" w:hAnsi="Times New Roman" w:cs="Times New Roman"/>
          <w:bCs/>
          <w:sz w:val="24"/>
          <w:szCs w:val="24"/>
        </w:rPr>
        <w:t xml:space="preserve"> </w:t>
      </w:r>
      <w:r w:rsidRPr="00806D20">
        <w:rPr>
          <w:rFonts w:ascii="Times New Roman" w:eastAsia="Times New Roman" w:hAnsi="Times New Roman" w:cs="Times New Roman"/>
          <w:bCs/>
          <w:sz w:val="24"/>
          <w:szCs w:val="24"/>
        </w:rPr>
        <w:t xml:space="preserve">Priemonės pavadinimo pakeitimui </w:t>
      </w:r>
      <w:r w:rsidR="000F1000">
        <w:rPr>
          <w:rFonts w:ascii="Times New Roman" w:eastAsia="Times New Roman" w:hAnsi="Times New Roman" w:cs="Times New Roman"/>
          <w:bCs/>
          <w:sz w:val="24"/>
          <w:szCs w:val="24"/>
        </w:rPr>
        <w:t xml:space="preserve">pritarė </w:t>
      </w:r>
      <w:r w:rsidRPr="00806D20">
        <w:rPr>
          <w:rFonts w:ascii="Times New Roman" w:eastAsia="Times New Roman" w:hAnsi="Times New Roman" w:cs="Times New Roman"/>
          <w:bCs/>
          <w:sz w:val="24"/>
          <w:szCs w:val="24"/>
        </w:rPr>
        <w:t xml:space="preserve">bendrovės valdyba </w:t>
      </w:r>
      <w:r w:rsidR="000F1000">
        <w:rPr>
          <w:rFonts w:ascii="Times New Roman" w:eastAsia="Times New Roman" w:hAnsi="Times New Roman" w:cs="Times New Roman"/>
          <w:bCs/>
          <w:sz w:val="24"/>
          <w:szCs w:val="24"/>
        </w:rPr>
        <w:t xml:space="preserve">ir </w:t>
      </w:r>
      <w:r w:rsidRPr="00806D20">
        <w:rPr>
          <w:rFonts w:ascii="Times New Roman" w:eastAsia="Times New Roman" w:hAnsi="Times New Roman" w:cs="Times New Roman"/>
          <w:bCs/>
          <w:sz w:val="24"/>
          <w:szCs w:val="24"/>
        </w:rPr>
        <w:t>AB ”Klaipėdos energija” stebėtojų taryba.</w:t>
      </w:r>
      <w:r w:rsidR="000D01FD">
        <w:rPr>
          <w:rFonts w:ascii="Times New Roman" w:eastAsia="Times New Roman" w:hAnsi="Times New Roman" w:cs="Times New Roman"/>
          <w:bCs/>
          <w:sz w:val="24"/>
          <w:szCs w:val="24"/>
        </w:rPr>
        <w:t xml:space="preserve"> </w:t>
      </w:r>
      <w:r w:rsidR="000F1000">
        <w:rPr>
          <w:rFonts w:ascii="Times New Roman" w:eastAsia="Times New Roman" w:hAnsi="Times New Roman" w:cs="Times New Roman"/>
          <w:bCs/>
          <w:sz w:val="24"/>
          <w:szCs w:val="24"/>
        </w:rPr>
        <w:t>Pažymi, kad š</w:t>
      </w:r>
      <w:r w:rsidRPr="00806D20">
        <w:rPr>
          <w:rFonts w:ascii="Times New Roman" w:eastAsia="Times New Roman" w:hAnsi="Times New Roman" w:cs="Times New Roman"/>
          <w:bCs/>
          <w:sz w:val="24"/>
          <w:szCs w:val="24"/>
        </w:rPr>
        <w:t>iuo sprendimo projektu siekiama suderinti investicijo</w:t>
      </w:r>
      <w:r w:rsidR="000F1000">
        <w:rPr>
          <w:rFonts w:ascii="Times New Roman" w:eastAsia="Times New Roman" w:hAnsi="Times New Roman" w:cs="Times New Roman"/>
          <w:bCs/>
          <w:sz w:val="24"/>
          <w:szCs w:val="24"/>
        </w:rPr>
        <w:t xml:space="preserve">s (priemonės) naują pavadinimą. </w:t>
      </w: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 xml:space="preserve">A. Šimkus siūlo </w:t>
      </w:r>
      <w:r w:rsidR="00B3721F">
        <w:rPr>
          <w:rFonts w:ascii="Times New Roman" w:eastAsia="Times New Roman" w:hAnsi="Times New Roman" w:cs="Times New Roman"/>
          <w:bCs/>
          <w:sz w:val="24"/>
          <w:szCs w:val="24"/>
        </w:rPr>
        <w:t xml:space="preserve">pritarti ir </w:t>
      </w:r>
      <w:r w:rsidRPr="00806D20">
        <w:rPr>
          <w:rFonts w:ascii="Times New Roman" w:eastAsia="Times New Roman" w:hAnsi="Times New Roman" w:cs="Times New Roman"/>
          <w:bCs/>
          <w:sz w:val="24"/>
          <w:szCs w:val="24"/>
        </w:rPr>
        <w:t>balsuoti už pateiktą sprendimo projektą.</w:t>
      </w:r>
    </w:p>
    <w:p w:rsidR="00806D20" w:rsidRPr="00806D20" w:rsidRDefault="00806D20" w:rsidP="00806D20">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Balsavimu: už-6 (A. Šimkus, A. Barbšys, A. Andziulis, A. Tuma, L. Skrupskelienė, E. Mantulova), vienbalsia</w:t>
      </w:r>
      <w:r w:rsidR="0001234E">
        <w:rPr>
          <w:rFonts w:ascii="Times New Roman" w:eastAsia="Times New Roman" w:hAnsi="Times New Roman" w:cs="Times New Roman"/>
          <w:bCs/>
          <w:sz w:val="24"/>
          <w:szCs w:val="24"/>
        </w:rPr>
        <w:t>i.</w:t>
      </w:r>
    </w:p>
    <w:p w:rsidR="0003678C" w:rsidRDefault="00806D20" w:rsidP="0003678C">
      <w:pPr>
        <w:spacing w:after="0" w:line="240" w:lineRule="auto"/>
        <w:ind w:firstLine="709"/>
        <w:jc w:val="both"/>
        <w:rPr>
          <w:rFonts w:ascii="Times New Roman" w:eastAsia="Times New Roman" w:hAnsi="Times New Roman" w:cs="Times New Roman"/>
          <w:bCs/>
          <w:sz w:val="24"/>
          <w:szCs w:val="24"/>
        </w:rPr>
      </w:pPr>
      <w:r w:rsidRPr="00806D20">
        <w:rPr>
          <w:rFonts w:ascii="Times New Roman" w:eastAsia="Times New Roman" w:hAnsi="Times New Roman" w:cs="Times New Roman"/>
          <w:bCs/>
          <w:sz w:val="24"/>
          <w:szCs w:val="24"/>
        </w:rPr>
        <w:t>NUTARTA. Pritarti sprendimo projektui.</w:t>
      </w:r>
    </w:p>
    <w:p w:rsidR="0003678C" w:rsidRDefault="0003678C" w:rsidP="0003678C">
      <w:pPr>
        <w:spacing w:after="0" w:line="240" w:lineRule="auto"/>
        <w:ind w:firstLine="709"/>
        <w:jc w:val="both"/>
        <w:rPr>
          <w:rFonts w:ascii="Times New Roman" w:eastAsia="Times New Roman" w:hAnsi="Times New Roman" w:cs="Times New Roman"/>
          <w:bCs/>
          <w:sz w:val="24"/>
          <w:szCs w:val="24"/>
        </w:rPr>
      </w:pPr>
    </w:p>
    <w:p w:rsidR="0003678C" w:rsidRDefault="0003678C" w:rsidP="0003678C">
      <w:pPr>
        <w:spacing w:after="0" w:line="240" w:lineRule="auto"/>
        <w:ind w:firstLine="709"/>
        <w:jc w:val="both"/>
        <w:rPr>
          <w:rFonts w:ascii="Times New Roman" w:eastAsia="Times New Roman" w:hAnsi="Times New Roman" w:cs="Times New Roman"/>
          <w:bCs/>
          <w:sz w:val="24"/>
          <w:szCs w:val="24"/>
        </w:rPr>
      </w:pPr>
      <w:r w:rsidRPr="0003678C">
        <w:rPr>
          <w:rFonts w:ascii="Times New Roman" w:eastAsia="Times New Roman" w:hAnsi="Times New Roman" w:cs="Times New Roman"/>
          <w:bCs/>
          <w:sz w:val="24"/>
          <w:szCs w:val="24"/>
        </w:rPr>
        <w:t>A. Šimkus prašo atkreipti dėmesį, kad Miesto ūkio ir aplinkosaugos komitetas kuruoja 5,6 ir 7 programas, todėl siūlo  išklausyti šių programų pristatymą, užduoti klausimus ir pateikti pasiūlymus, susijusius su šiomis programomis.</w:t>
      </w:r>
    </w:p>
    <w:p w:rsidR="003544AC" w:rsidRDefault="0003678C" w:rsidP="0003678C">
      <w:pPr>
        <w:spacing w:after="0" w:line="240" w:lineRule="auto"/>
        <w:ind w:firstLine="709"/>
        <w:jc w:val="both"/>
        <w:rPr>
          <w:rFonts w:ascii="Times New Roman" w:eastAsia="Times New Roman" w:hAnsi="Times New Roman" w:cs="Times New Roman"/>
          <w:bCs/>
          <w:sz w:val="24"/>
          <w:szCs w:val="24"/>
        </w:rPr>
      </w:pPr>
      <w:r w:rsidRPr="0003678C">
        <w:rPr>
          <w:rFonts w:ascii="Times New Roman" w:eastAsia="Times New Roman" w:hAnsi="Times New Roman" w:cs="Times New Roman"/>
          <w:bCs/>
          <w:sz w:val="24"/>
          <w:szCs w:val="24"/>
        </w:rPr>
        <w:t xml:space="preserve">E. Mantulova </w:t>
      </w:r>
      <w:r w:rsidR="007D3C30">
        <w:rPr>
          <w:rFonts w:ascii="Times New Roman" w:eastAsia="Times New Roman" w:hAnsi="Times New Roman" w:cs="Times New Roman"/>
          <w:bCs/>
          <w:sz w:val="24"/>
          <w:szCs w:val="24"/>
        </w:rPr>
        <w:t xml:space="preserve">sako, kad </w:t>
      </w:r>
      <w:r w:rsidRPr="0003678C">
        <w:rPr>
          <w:rFonts w:ascii="Times New Roman" w:eastAsia="Times New Roman" w:hAnsi="Times New Roman" w:cs="Times New Roman"/>
          <w:bCs/>
          <w:sz w:val="24"/>
          <w:szCs w:val="24"/>
        </w:rPr>
        <w:t>pritaria komitet</w:t>
      </w:r>
      <w:r>
        <w:rPr>
          <w:rFonts w:ascii="Times New Roman" w:eastAsia="Times New Roman" w:hAnsi="Times New Roman" w:cs="Times New Roman"/>
          <w:bCs/>
          <w:sz w:val="24"/>
          <w:szCs w:val="24"/>
        </w:rPr>
        <w:t>o</w:t>
      </w:r>
      <w:r w:rsidR="0074454A">
        <w:rPr>
          <w:rFonts w:ascii="Times New Roman" w:eastAsia="Times New Roman" w:hAnsi="Times New Roman" w:cs="Times New Roman"/>
          <w:bCs/>
          <w:sz w:val="24"/>
          <w:szCs w:val="24"/>
        </w:rPr>
        <w:t xml:space="preserve"> pirmininko išsakytai nuomonei.</w:t>
      </w:r>
    </w:p>
    <w:p w:rsidR="003544AC" w:rsidRPr="003544AC" w:rsidRDefault="003544AC"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3544AC">
        <w:rPr>
          <w:rFonts w:ascii="Times New Roman" w:eastAsia="Times New Roman" w:hAnsi="Times New Roman" w:cs="Times New Roman"/>
          <w:bCs/>
          <w:sz w:val="24"/>
          <w:szCs w:val="24"/>
        </w:rPr>
        <w:t>. SVARSTYTA. Klaipėdos miesto savivaldybės 2021–2023 m. strateginio veiklos plano programų projektų pristatymas.</w:t>
      </w:r>
    </w:p>
    <w:p w:rsidR="003544AC" w:rsidRDefault="003544AC" w:rsidP="003544AC">
      <w:pPr>
        <w:spacing w:after="0" w:line="240" w:lineRule="auto"/>
        <w:ind w:firstLine="709"/>
        <w:jc w:val="both"/>
        <w:rPr>
          <w:rFonts w:ascii="Times New Roman" w:eastAsia="Times New Roman" w:hAnsi="Times New Roman" w:cs="Times New Roman"/>
          <w:bCs/>
          <w:sz w:val="24"/>
          <w:szCs w:val="24"/>
        </w:rPr>
      </w:pPr>
      <w:r w:rsidRPr="003544AC">
        <w:rPr>
          <w:rFonts w:ascii="Times New Roman" w:eastAsia="Times New Roman" w:hAnsi="Times New Roman" w:cs="Times New Roman"/>
          <w:bCs/>
          <w:sz w:val="24"/>
          <w:szCs w:val="24"/>
        </w:rPr>
        <w:t xml:space="preserve">I. Butenienė pristato SVP </w:t>
      </w:r>
      <w:r w:rsidR="0003678C">
        <w:rPr>
          <w:rFonts w:ascii="Times New Roman" w:eastAsia="Times New Roman" w:hAnsi="Times New Roman" w:cs="Times New Roman"/>
          <w:bCs/>
          <w:sz w:val="24"/>
          <w:szCs w:val="24"/>
        </w:rPr>
        <w:t>Aplinkos apsaugos, Susisiekimo sistemos</w:t>
      </w:r>
      <w:r w:rsidR="006E2C5F">
        <w:rPr>
          <w:rFonts w:ascii="Times New Roman" w:eastAsia="Times New Roman" w:hAnsi="Times New Roman" w:cs="Times New Roman"/>
          <w:bCs/>
          <w:sz w:val="24"/>
          <w:szCs w:val="24"/>
        </w:rPr>
        <w:t xml:space="preserve"> priežiūros ir plėtros</w:t>
      </w:r>
      <w:r w:rsidR="0003678C">
        <w:rPr>
          <w:rFonts w:ascii="Times New Roman" w:eastAsia="Times New Roman" w:hAnsi="Times New Roman" w:cs="Times New Roman"/>
          <w:bCs/>
          <w:sz w:val="24"/>
          <w:szCs w:val="24"/>
        </w:rPr>
        <w:t xml:space="preserve">, </w:t>
      </w:r>
      <w:r w:rsidR="0074454A">
        <w:rPr>
          <w:rFonts w:ascii="Times New Roman" w:eastAsia="Times New Roman" w:hAnsi="Times New Roman" w:cs="Times New Roman"/>
          <w:bCs/>
          <w:sz w:val="24"/>
          <w:szCs w:val="24"/>
        </w:rPr>
        <w:t xml:space="preserve">Miesto infrastruktūros objektų priežiūros ir modernizavimo </w:t>
      </w:r>
      <w:r w:rsidRPr="003544AC">
        <w:rPr>
          <w:rFonts w:ascii="Times New Roman" w:eastAsia="Times New Roman" w:hAnsi="Times New Roman" w:cs="Times New Roman"/>
          <w:bCs/>
          <w:sz w:val="24"/>
          <w:szCs w:val="24"/>
        </w:rPr>
        <w:t>programų projektus, kalba apie programų finansavimą, suformuluotus lėšų taupymo pasiūlymus, investavimo prioritetus 2021-2023</w:t>
      </w:r>
      <w:r w:rsidR="00E61F69">
        <w:rPr>
          <w:rFonts w:ascii="Times New Roman" w:eastAsia="Times New Roman" w:hAnsi="Times New Roman" w:cs="Times New Roman"/>
          <w:bCs/>
          <w:sz w:val="24"/>
          <w:szCs w:val="24"/>
        </w:rPr>
        <w:t xml:space="preserve"> m.</w:t>
      </w:r>
      <w:r w:rsidRPr="003544AC">
        <w:rPr>
          <w:rFonts w:ascii="Times New Roman" w:eastAsia="Times New Roman" w:hAnsi="Times New Roman" w:cs="Times New Roman"/>
          <w:bCs/>
          <w:sz w:val="24"/>
          <w:szCs w:val="24"/>
        </w:rPr>
        <w:t>,</w:t>
      </w:r>
      <w:r w:rsidR="00E61F69">
        <w:rPr>
          <w:rFonts w:ascii="Times New Roman" w:eastAsia="Times New Roman" w:hAnsi="Times New Roman" w:cs="Times New Roman"/>
          <w:bCs/>
          <w:sz w:val="24"/>
          <w:szCs w:val="24"/>
        </w:rPr>
        <w:t xml:space="preserve"> išsamiai</w:t>
      </w:r>
      <w:r w:rsidRPr="003544AC">
        <w:rPr>
          <w:rFonts w:ascii="Times New Roman" w:eastAsia="Times New Roman" w:hAnsi="Times New Roman" w:cs="Times New Roman"/>
          <w:bCs/>
          <w:sz w:val="24"/>
          <w:szCs w:val="24"/>
        </w:rPr>
        <w:t xml:space="preserve"> pakomentuoja ir atsako į komiteto narių pateiktus klausimus.</w:t>
      </w:r>
    </w:p>
    <w:p w:rsidR="0074454A" w:rsidRDefault="0074454A"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Komiteto nariai </w:t>
      </w:r>
      <w:r w:rsidR="00915735">
        <w:rPr>
          <w:rFonts w:ascii="Times New Roman" w:eastAsia="Times New Roman" w:hAnsi="Times New Roman" w:cs="Times New Roman"/>
          <w:bCs/>
          <w:sz w:val="24"/>
          <w:szCs w:val="24"/>
        </w:rPr>
        <w:t xml:space="preserve">pateikia pranešėjai klausimus, </w:t>
      </w:r>
      <w:r>
        <w:rPr>
          <w:rFonts w:ascii="Times New Roman" w:eastAsia="Times New Roman" w:hAnsi="Times New Roman" w:cs="Times New Roman"/>
          <w:bCs/>
          <w:sz w:val="24"/>
          <w:szCs w:val="24"/>
        </w:rPr>
        <w:t>išsako savo pa</w:t>
      </w:r>
      <w:r w:rsidR="00D25763">
        <w:rPr>
          <w:rFonts w:ascii="Times New Roman" w:eastAsia="Times New Roman" w:hAnsi="Times New Roman" w:cs="Times New Roman"/>
          <w:bCs/>
          <w:sz w:val="24"/>
          <w:szCs w:val="24"/>
        </w:rPr>
        <w:t>stebėjimus,</w:t>
      </w:r>
      <w:r>
        <w:rPr>
          <w:rFonts w:ascii="Times New Roman" w:eastAsia="Times New Roman" w:hAnsi="Times New Roman" w:cs="Times New Roman"/>
          <w:bCs/>
          <w:sz w:val="24"/>
          <w:szCs w:val="24"/>
        </w:rPr>
        <w:t xml:space="preserve"> pateikia siūlymus.</w:t>
      </w:r>
    </w:p>
    <w:p w:rsidR="0074454A" w:rsidRDefault="0074454A"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domisi kokiu būdu galima bus pateikti pasiūlymus kitoms programoms.</w:t>
      </w:r>
    </w:p>
    <w:p w:rsidR="0074454A" w:rsidRDefault="0074454A"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 Butenienė apibendrina komiteto narių išsakytas pastabas ir </w:t>
      </w:r>
      <w:r w:rsidR="0048633E">
        <w:rPr>
          <w:rFonts w:ascii="Times New Roman" w:eastAsia="Times New Roman" w:hAnsi="Times New Roman" w:cs="Times New Roman"/>
          <w:bCs/>
          <w:sz w:val="24"/>
          <w:szCs w:val="24"/>
        </w:rPr>
        <w:t>siūlo</w:t>
      </w:r>
      <w:r>
        <w:rPr>
          <w:rFonts w:ascii="Times New Roman" w:eastAsia="Times New Roman" w:hAnsi="Times New Roman" w:cs="Times New Roman"/>
          <w:bCs/>
          <w:sz w:val="24"/>
          <w:szCs w:val="24"/>
        </w:rPr>
        <w:t xml:space="preserve"> kitoms programoms pateikti pastabas el. paštu arba raštu iki pirmadienio vakaro.</w:t>
      </w:r>
    </w:p>
    <w:p w:rsidR="0074454A" w:rsidRPr="003544AC" w:rsidRDefault="0074454A"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w:t>
      </w:r>
      <w:r w:rsidR="0001234E">
        <w:rPr>
          <w:rFonts w:ascii="Times New Roman" w:eastAsia="Times New Roman" w:hAnsi="Times New Roman" w:cs="Times New Roman"/>
          <w:bCs/>
          <w:sz w:val="24"/>
          <w:szCs w:val="24"/>
        </w:rPr>
        <w:t xml:space="preserve"> padėkoja pra</w:t>
      </w:r>
      <w:r w:rsidR="00E61F69">
        <w:rPr>
          <w:rFonts w:ascii="Times New Roman" w:eastAsia="Times New Roman" w:hAnsi="Times New Roman" w:cs="Times New Roman"/>
          <w:bCs/>
          <w:sz w:val="24"/>
          <w:szCs w:val="24"/>
        </w:rPr>
        <w:t>nešėjai už išsamų pristatymą</w:t>
      </w:r>
      <w:r w:rsidR="00915735">
        <w:rPr>
          <w:rFonts w:ascii="Times New Roman" w:eastAsia="Times New Roman" w:hAnsi="Times New Roman" w:cs="Times New Roman"/>
          <w:bCs/>
          <w:sz w:val="24"/>
          <w:szCs w:val="24"/>
        </w:rPr>
        <w:t>, ir išklausęs komiteto nar</w:t>
      </w:r>
      <w:r w:rsidR="00E61F69">
        <w:rPr>
          <w:rFonts w:ascii="Times New Roman" w:eastAsia="Times New Roman" w:hAnsi="Times New Roman" w:cs="Times New Roman"/>
          <w:bCs/>
          <w:sz w:val="24"/>
          <w:szCs w:val="24"/>
        </w:rPr>
        <w:t>ių pateiktus pasiūlymus bei pranešėjos apibendrinimą, siūlo teikti pasiūlymus.</w:t>
      </w:r>
    </w:p>
    <w:p w:rsidR="003544AC" w:rsidRPr="003544AC" w:rsidRDefault="000C2C9B" w:rsidP="003544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w:t>
      </w:r>
      <w:r w:rsidR="0001234E">
        <w:rPr>
          <w:rFonts w:ascii="Times New Roman" w:eastAsia="Times New Roman" w:hAnsi="Times New Roman" w:cs="Times New Roman"/>
          <w:bCs/>
          <w:sz w:val="24"/>
          <w:szCs w:val="24"/>
        </w:rPr>
        <w:t>TARTA. Pateikt</w:t>
      </w:r>
      <w:r w:rsidR="00915735">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w:t>
      </w:r>
      <w:r w:rsidR="0001234E" w:rsidRPr="0001234E">
        <w:rPr>
          <w:rFonts w:ascii="Times New Roman" w:eastAsia="Times New Roman" w:hAnsi="Times New Roman" w:cs="Times New Roman"/>
          <w:bCs/>
          <w:sz w:val="24"/>
          <w:szCs w:val="24"/>
        </w:rPr>
        <w:t>Klaipėdos miesto savivaldybės 2021–20</w:t>
      </w:r>
      <w:r w:rsidR="0001234E">
        <w:rPr>
          <w:rFonts w:ascii="Times New Roman" w:eastAsia="Times New Roman" w:hAnsi="Times New Roman" w:cs="Times New Roman"/>
          <w:bCs/>
          <w:sz w:val="24"/>
          <w:szCs w:val="24"/>
        </w:rPr>
        <w:t>23 m. strateginio veiklos plano 5,</w:t>
      </w:r>
      <w:r w:rsidR="00915735">
        <w:rPr>
          <w:rFonts w:ascii="Times New Roman" w:eastAsia="Times New Roman" w:hAnsi="Times New Roman" w:cs="Times New Roman"/>
          <w:bCs/>
          <w:sz w:val="24"/>
          <w:szCs w:val="24"/>
        </w:rPr>
        <w:t xml:space="preserve"> 6 ir 7 programai šiuos siūlymus:</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0C2C9B">
        <w:rPr>
          <w:rFonts w:ascii="Times New Roman" w:eastAsia="Times New Roman" w:hAnsi="Times New Roman" w:cs="Times New Roman"/>
          <w:bCs/>
          <w:sz w:val="24"/>
          <w:szCs w:val="24"/>
        </w:rPr>
        <w:t>Išbraukti priemonę „Steigiamo Girulių draustinio ribų ir tvarkymo specialiojo plano parengimas su būtinais tyrimais“, nes taryba priėmė sprendimą draustinio nesteigti</w:t>
      </w:r>
      <w:r>
        <w:rPr>
          <w:rFonts w:ascii="Times New Roman" w:eastAsia="Times New Roman" w:hAnsi="Times New Roman" w:cs="Times New Roman"/>
          <w:bCs/>
          <w:sz w:val="24"/>
          <w:szCs w:val="24"/>
        </w:rPr>
        <w:t>.</w:t>
      </w:r>
      <w:r w:rsidR="00A4725D">
        <w:rPr>
          <w:rFonts w:ascii="Times New Roman" w:eastAsia="Times New Roman" w:hAnsi="Times New Roman" w:cs="Times New Roman"/>
          <w:bCs/>
          <w:sz w:val="24"/>
          <w:szCs w:val="24"/>
        </w:rPr>
        <w:t xml:space="preserve"> </w:t>
      </w:r>
      <w:r w:rsidR="00915735">
        <w:rPr>
          <w:rFonts w:ascii="Times New Roman" w:eastAsia="Times New Roman" w:hAnsi="Times New Roman" w:cs="Times New Roman"/>
          <w:bCs/>
          <w:sz w:val="24"/>
          <w:szCs w:val="24"/>
        </w:rPr>
        <w:t>(</w:t>
      </w:r>
      <w:r w:rsidR="00A4725D">
        <w:rPr>
          <w:rFonts w:ascii="Times New Roman" w:eastAsia="Times New Roman" w:hAnsi="Times New Roman" w:cs="Times New Roman"/>
          <w:bCs/>
          <w:sz w:val="24"/>
          <w:szCs w:val="24"/>
        </w:rPr>
        <w:t>E. Mantulova</w:t>
      </w:r>
      <w:r w:rsidR="00915735">
        <w:rPr>
          <w:rFonts w:ascii="Times New Roman" w:eastAsia="Times New Roman" w:hAnsi="Times New Roman" w:cs="Times New Roman"/>
          <w:bCs/>
          <w:sz w:val="24"/>
          <w:szCs w:val="24"/>
        </w:rPr>
        <w:t>)</w:t>
      </w:r>
      <w:r w:rsidR="00A4725D">
        <w:rPr>
          <w:rFonts w:ascii="Times New Roman" w:eastAsia="Times New Roman" w:hAnsi="Times New Roman" w:cs="Times New Roman"/>
          <w:bCs/>
          <w:sz w:val="24"/>
          <w:szCs w:val="24"/>
        </w:rPr>
        <w:t>.</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0C2C9B">
        <w:rPr>
          <w:rFonts w:ascii="Times New Roman" w:eastAsia="Times New Roman" w:hAnsi="Times New Roman" w:cs="Times New Roman"/>
          <w:bCs/>
          <w:sz w:val="24"/>
          <w:szCs w:val="24"/>
        </w:rPr>
        <w:t>Numatyti didesnį finansavimą pajūrio krantotvarkos priemonėms – kopų sutvirtinimui žabtvorėmis ir pan., kad siektų bent 2020 m. lygį</w:t>
      </w:r>
      <w:r>
        <w:rPr>
          <w:rFonts w:ascii="Times New Roman" w:eastAsia="Times New Roman" w:hAnsi="Times New Roman" w:cs="Times New Roman"/>
          <w:bCs/>
          <w:sz w:val="24"/>
          <w:szCs w:val="24"/>
        </w:rPr>
        <w:t>.</w:t>
      </w:r>
      <w:r w:rsidR="00915735">
        <w:rPr>
          <w:rFonts w:ascii="Times New Roman" w:eastAsia="Times New Roman" w:hAnsi="Times New Roman" w:cs="Times New Roman"/>
          <w:bCs/>
          <w:sz w:val="24"/>
          <w:szCs w:val="24"/>
        </w:rPr>
        <w:t xml:space="preserve"> (E. Mantulova)</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0C2C9B">
        <w:rPr>
          <w:rFonts w:ascii="Times New Roman" w:eastAsia="Times New Roman" w:hAnsi="Times New Roman" w:cs="Times New Roman"/>
          <w:bCs/>
          <w:sz w:val="24"/>
          <w:szCs w:val="24"/>
        </w:rPr>
        <w:t>Apjungti priemones, susijusias su Apsauginės paskirties želdynų ir želdinių įrengimo labiausiai taršos veikiamose teritorijose veiksmų plano 2020-2023 vykdymu</w:t>
      </w:r>
      <w:r w:rsidR="00915735">
        <w:rPr>
          <w:rFonts w:ascii="Times New Roman" w:eastAsia="Times New Roman" w:hAnsi="Times New Roman" w:cs="Times New Roman"/>
          <w:bCs/>
          <w:sz w:val="24"/>
          <w:szCs w:val="24"/>
        </w:rPr>
        <w:t xml:space="preserve"> (E. Mantulova)</w:t>
      </w:r>
      <w:r w:rsidRPr="000C2C9B">
        <w:rPr>
          <w:rFonts w:ascii="Times New Roman" w:eastAsia="Times New Roman" w:hAnsi="Times New Roman" w:cs="Times New Roman"/>
          <w:bCs/>
          <w:sz w:val="24"/>
          <w:szCs w:val="24"/>
        </w:rPr>
        <w:t xml:space="preserve"> ir numatyti didesnį finansavimą 2021 m., kad būtų pradėti vykdyti architektūriniai konkursai</w:t>
      </w:r>
      <w:r>
        <w:rPr>
          <w:rFonts w:ascii="Times New Roman" w:eastAsia="Times New Roman" w:hAnsi="Times New Roman" w:cs="Times New Roman"/>
          <w:bCs/>
          <w:sz w:val="24"/>
          <w:szCs w:val="24"/>
        </w:rPr>
        <w:t>.</w:t>
      </w:r>
      <w:r w:rsidR="00915735">
        <w:rPr>
          <w:rFonts w:ascii="Times New Roman" w:eastAsia="Times New Roman" w:hAnsi="Times New Roman" w:cs="Times New Roman"/>
          <w:bCs/>
          <w:sz w:val="24"/>
          <w:szCs w:val="24"/>
        </w:rPr>
        <w:t xml:space="preserve"> (A. Barbšys)</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0C2C9B">
        <w:rPr>
          <w:rFonts w:ascii="Times New Roman" w:eastAsia="Times New Roman" w:hAnsi="Times New Roman" w:cs="Times New Roman"/>
          <w:bCs/>
          <w:sz w:val="24"/>
          <w:szCs w:val="24"/>
        </w:rPr>
        <w:t>Planuoti priemonės „Automatinių oro matavimo stotelių tinklo sukūrimas“ įgyvendinimą anksčiau nei numatyta, pateikti komitetui informaciją, kiek ir kur mieste reikėtų įrengti stotelių</w:t>
      </w:r>
      <w:r>
        <w:rPr>
          <w:rFonts w:ascii="Times New Roman" w:eastAsia="Times New Roman" w:hAnsi="Times New Roman" w:cs="Times New Roman"/>
          <w:bCs/>
          <w:sz w:val="24"/>
          <w:szCs w:val="24"/>
        </w:rPr>
        <w:t>.</w:t>
      </w:r>
      <w:r w:rsidR="00915735">
        <w:rPr>
          <w:rFonts w:ascii="Times New Roman" w:eastAsia="Times New Roman" w:hAnsi="Times New Roman" w:cs="Times New Roman"/>
          <w:bCs/>
          <w:sz w:val="24"/>
          <w:szCs w:val="24"/>
        </w:rPr>
        <w:t>(Komiteto nariai)</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0C2C9B">
        <w:rPr>
          <w:rFonts w:ascii="Times New Roman" w:eastAsia="Times New Roman" w:hAnsi="Times New Roman" w:cs="Times New Roman"/>
          <w:bCs/>
          <w:sz w:val="24"/>
          <w:szCs w:val="24"/>
        </w:rPr>
        <w:t>Planuoti lėšas priemonės „Šikšnosparnių inkilų pagaminimas ir iškėlimas“ finansavimui 2023 m.</w:t>
      </w:r>
      <w:r w:rsidR="00A4725D">
        <w:rPr>
          <w:rFonts w:ascii="Times New Roman" w:eastAsia="Times New Roman" w:hAnsi="Times New Roman" w:cs="Times New Roman"/>
          <w:bCs/>
          <w:sz w:val="24"/>
          <w:szCs w:val="24"/>
        </w:rPr>
        <w:t xml:space="preserve"> </w:t>
      </w:r>
      <w:r w:rsidR="00915735">
        <w:rPr>
          <w:rFonts w:ascii="Times New Roman" w:eastAsia="Times New Roman" w:hAnsi="Times New Roman" w:cs="Times New Roman"/>
          <w:bCs/>
          <w:sz w:val="24"/>
          <w:szCs w:val="24"/>
        </w:rPr>
        <w:t>(L.</w:t>
      </w:r>
      <w:r w:rsidR="003E0E26">
        <w:rPr>
          <w:rFonts w:ascii="Times New Roman" w:eastAsia="Times New Roman" w:hAnsi="Times New Roman" w:cs="Times New Roman"/>
          <w:bCs/>
          <w:sz w:val="24"/>
          <w:szCs w:val="24"/>
        </w:rPr>
        <w:t xml:space="preserve"> </w:t>
      </w:r>
      <w:r w:rsidR="00915735">
        <w:rPr>
          <w:rFonts w:ascii="Times New Roman" w:eastAsia="Times New Roman" w:hAnsi="Times New Roman" w:cs="Times New Roman"/>
          <w:bCs/>
          <w:sz w:val="24"/>
          <w:szCs w:val="24"/>
        </w:rPr>
        <w:t>Skrupskelienė)</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0C2C9B">
        <w:rPr>
          <w:rFonts w:ascii="Times New Roman" w:eastAsia="Times New Roman" w:hAnsi="Times New Roman" w:cs="Times New Roman"/>
          <w:bCs/>
          <w:sz w:val="24"/>
          <w:szCs w:val="24"/>
        </w:rPr>
        <w:t>Rekomenduoti Savivaldybės administracijai aktyviau naudotis platforma „Tvarkau Klaipėdą“</w:t>
      </w:r>
      <w:r>
        <w:rPr>
          <w:rFonts w:ascii="Times New Roman" w:eastAsia="Times New Roman" w:hAnsi="Times New Roman" w:cs="Times New Roman"/>
          <w:bCs/>
          <w:sz w:val="24"/>
          <w:szCs w:val="24"/>
        </w:rPr>
        <w:t>.</w:t>
      </w:r>
      <w:r w:rsidR="003E0E26" w:rsidRPr="003E0E26">
        <w:rPr>
          <w:rFonts w:ascii="Times New Roman" w:eastAsia="Times New Roman" w:hAnsi="Times New Roman" w:cs="Times New Roman"/>
          <w:bCs/>
          <w:sz w:val="24"/>
          <w:szCs w:val="24"/>
        </w:rPr>
        <w:t xml:space="preserve"> (L. Skrupskelienė)</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sidRPr="000C2C9B">
        <w:rPr>
          <w:rFonts w:ascii="Times New Roman" w:eastAsia="Times New Roman" w:hAnsi="Times New Roman" w:cs="Times New Roman"/>
          <w:bCs/>
          <w:sz w:val="24"/>
          <w:szCs w:val="24"/>
        </w:rPr>
        <w:t>Pateikti informaciją, ar yra parengti ir viešai prienami elektronine forma dviračių takų žemėlapiai</w:t>
      </w:r>
      <w:r>
        <w:rPr>
          <w:rFonts w:ascii="Times New Roman" w:eastAsia="Times New Roman" w:hAnsi="Times New Roman" w:cs="Times New Roman"/>
          <w:bCs/>
          <w:sz w:val="24"/>
          <w:szCs w:val="24"/>
        </w:rPr>
        <w:t>.</w:t>
      </w:r>
      <w:r w:rsidR="003E0E26">
        <w:rPr>
          <w:rFonts w:ascii="Times New Roman" w:eastAsia="Times New Roman" w:hAnsi="Times New Roman" w:cs="Times New Roman"/>
          <w:bCs/>
          <w:sz w:val="24"/>
          <w:szCs w:val="24"/>
        </w:rPr>
        <w:t xml:space="preserve"> </w:t>
      </w:r>
      <w:r w:rsidR="003E0E26" w:rsidRPr="003E0E26">
        <w:rPr>
          <w:rFonts w:ascii="Times New Roman" w:eastAsia="Times New Roman" w:hAnsi="Times New Roman" w:cs="Times New Roman"/>
          <w:bCs/>
          <w:sz w:val="24"/>
          <w:szCs w:val="24"/>
        </w:rPr>
        <w:t>(L. Skrupskelienė)</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sidRPr="000C2C9B">
        <w:rPr>
          <w:rFonts w:ascii="Times New Roman" w:eastAsia="Times New Roman" w:hAnsi="Times New Roman" w:cs="Times New Roman"/>
          <w:bCs/>
          <w:sz w:val="24"/>
          <w:szCs w:val="24"/>
        </w:rPr>
        <w:t>Atidėti priemonės „Dubliuojančios gatvės nuo Šiltnamių g. iki Klaipėdos g. su pėsčiųjų ir dviračių taku ir įvažomis į Liepojos g. įrengimas“ įgyvendinimą</w:t>
      </w:r>
      <w:r>
        <w:rPr>
          <w:rFonts w:ascii="Times New Roman" w:eastAsia="Times New Roman" w:hAnsi="Times New Roman" w:cs="Times New Roman"/>
          <w:bCs/>
          <w:sz w:val="24"/>
          <w:szCs w:val="24"/>
        </w:rPr>
        <w:t>.</w:t>
      </w:r>
      <w:r w:rsidR="003E0E26">
        <w:rPr>
          <w:rFonts w:ascii="Times New Roman" w:eastAsia="Times New Roman" w:hAnsi="Times New Roman" w:cs="Times New Roman"/>
          <w:bCs/>
          <w:sz w:val="24"/>
          <w:szCs w:val="24"/>
        </w:rPr>
        <w:t xml:space="preserve"> (E. Mantulova)</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0C2C9B">
        <w:rPr>
          <w:rFonts w:ascii="Times New Roman" w:eastAsia="Times New Roman" w:hAnsi="Times New Roman" w:cs="Times New Roman"/>
          <w:bCs/>
          <w:sz w:val="24"/>
          <w:szCs w:val="24"/>
        </w:rPr>
        <w:t>Paankstinti automobilių stovėjimo aikštelės Bangų g. įrengimą</w:t>
      </w:r>
      <w:r>
        <w:rPr>
          <w:rFonts w:ascii="Times New Roman" w:eastAsia="Times New Roman" w:hAnsi="Times New Roman" w:cs="Times New Roman"/>
          <w:bCs/>
          <w:sz w:val="24"/>
          <w:szCs w:val="24"/>
        </w:rPr>
        <w:t>.</w:t>
      </w:r>
      <w:r w:rsidR="003E0E26">
        <w:rPr>
          <w:rFonts w:ascii="Times New Roman" w:eastAsia="Times New Roman" w:hAnsi="Times New Roman" w:cs="Times New Roman"/>
          <w:bCs/>
          <w:sz w:val="24"/>
          <w:szCs w:val="24"/>
        </w:rPr>
        <w:t xml:space="preserve"> (E. Mantulova)</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sidRPr="000C2C9B">
        <w:rPr>
          <w:rFonts w:ascii="Times New Roman" w:eastAsia="Times New Roman" w:hAnsi="Times New Roman" w:cs="Times New Roman"/>
          <w:bCs/>
          <w:sz w:val="24"/>
          <w:szCs w:val="24"/>
        </w:rPr>
        <w:t>Padidinti finansavimą priemonei „Pėsčiųjų ir dviračių takų, šaligatvių (su dviračių takais) remonto bei įrengimo darbai“ 2021 m.</w:t>
      </w:r>
      <w:r w:rsidR="003E0E26">
        <w:rPr>
          <w:rFonts w:ascii="Times New Roman" w:eastAsia="Times New Roman" w:hAnsi="Times New Roman" w:cs="Times New Roman"/>
          <w:bCs/>
          <w:sz w:val="24"/>
          <w:szCs w:val="24"/>
        </w:rPr>
        <w:t xml:space="preserve"> (A. Barbšys)</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0C2C9B">
        <w:rPr>
          <w:rFonts w:ascii="Times New Roman" w:eastAsia="Times New Roman" w:hAnsi="Times New Roman" w:cs="Times New Roman"/>
          <w:bCs/>
          <w:sz w:val="24"/>
          <w:szCs w:val="24"/>
        </w:rPr>
        <w:t>Padidinti finansavimą priemonei „Vilniaus dailės akademijos Klaipėdos fakulteto teritorijos sutvarkymas“ 2021 m.</w:t>
      </w:r>
      <w:r w:rsidR="003E0E26" w:rsidRPr="003E0E26">
        <w:rPr>
          <w:rFonts w:ascii="Times New Roman" w:eastAsia="Times New Roman" w:hAnsi="Times New Roman" w:cs="Times New Roman"/>
          <w:bCs/>
          <w:sz w:val="24"/>
          <w:szCs w:val="24"/>
        </w:rPr>
        <w:t xml:space="preserve"> (A. Barbšys)</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Pr="000C2C9B">
        <w:rPr>
          <w:rFonts w:ascii="Times New Roman" w:eastAsia="Times New Roman" w:hAnsi="Times New Roman" w:cs="Times New Roman"/>
          <w:bCs/>
          <w:sz w:val="24"/>
          <w:szCs w:val="24"/>
        </w:rPr>
        <w:t>Pateikti komitetui susipažinti Danės upės ir krantinių valdymo modelio parinkimo galimybių studiją</w:t>
      </w:r>
      <w:r>
        <w:rPr>
          <w:rFonts w:ascii="Times New Roman" w:eastAsia="Times New Roman" w:hAnsi="Times New Roman" w:cs="Times New Roman"/>
          <w:bCs/>
          <w:sz w:val="24"/>
          <w:szCs w:val="24"/>
        </w:rPr>
        <w:t>.</w:t>
      </w:r>
      <w:r w:rsidR="003E0E26">
        <w:rPr>
          <w:rFonts w:ascii="Times New Roman" w:eastAsia="Times New Roman" w:hAnsi="Times New Roman" w:cs="Times New Roman"/>
          <w:bCs/>
          <w:sz w:val="24"/>
          <w:szCs w:val="24"/>
        </w:rPr>
        <w:t xml:space="preserve"> (E. Mantulova)</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 </w:t>
      </w:r>
      <w:r w:rsidRPr="000C2C9B">
        <w:rPr>
          <w:rFonts w:ascii="Times New Roman" w:eastAsia="Times New Roman" w:hAnsi="Times New Roman" w:cs="Times New Roman"/>
          <w:bCs/>
          <w:sz w:val="24"/>
          <w:szCs w:val="24"/>
        </w:rPr>
        <w:t>Planuoti didesnį finansavimą priemonei „Daugiabučių namų kiemų infrastruktūros gerinimo priemonių plano įgyvendinimas“ 2021 m.</w:t>
      </w:r>
      <w:r w:rsidR="003E0E26" w:rsidRPr="003E0E26">
        <w:rPr>
          <w:rFonts w:ascii="Times New Roman" w:eastAsia="Times New Roman" w:hAnsi="Times New Roman" w:cs="Times New Roman"/>
          <w:bCs/>
          <w:sz w:val="24"/>
          <w:szCs w:val="24"/>
        </w:rPr>
        <w:t>(A. Barbšys)</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15. </w:t>
      </w:r>
      <w:r w:rsidRPr="000C2C9B">
        <w:rPr>
          <w:rFonts w:ascii="Times New Roman" w:eastAsia="Times New Roman" w:hAnsi="Times New Roman" w:cs="Times New Roman"/>
          <w:bCs/>
          <w:sz w:val="24"/>
          <w:szCs w:val="24"/>
        </w:rPr>
        <w:t>Planuoti didesnį darbų kiekį ir finansavimą priemonei „Skulptūrų parko sut</w:t>
      </w:r>
      <w:r w:rsidR="00E61F69">
        <w:rPr>
          <w:rFonts w:ascii="Times New Roman" w:eastAsia="Times New Roman" w:hAnsi="Times New Roman" w:cs="Times New Roman"/>
          <w:bCs/>
          <w:sz w:val="24"/>
          <w:szCs w:val="24"/>
        </w:rPr>
        <w:t>varkymas“ 2021 m. iki 500 tūkst. Eur.</w:t>
      </w:r>
      <w:r w:rsidR="003E0E26">
        <w:rPr>
          <w:rFonts w:ascii="Times New Roman" w:eastAsia="Times New Roman" w:hAnsi="Times New Roman" w:cs="Times New Roman"/>
          <w:bCs/>
          <w:sz w:val="24"/>
          <w:szCs w:val="24"/>
        </w:rPr>
        <w:t xml:space="preserve"> (A. Barbšys)</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16. </w:t>
      </w:r>
      <w:r w:rsidRPr="000C2C9B">
        <w:rPr>
          <w:rFonts w:ascii="Times New Roman" w:eastAsia="Times New Roman" w:hAnsi="Times New Roman" w:cs="Times New Roman"/>
          <w:bCs/>
          <w:sz w:val="24"/>
          <w:szCs w:val="24"/>
        </w:rPr>
        <w:t>Vykdant priemonę „Skulptūrų parko sutvarkymas“ neįgyvendinti projekto visa apimtimi, ieškoti galimybės sutaupyti, atsisakant nebūtinų darbų</w:t>
      </w:r>
      <w:r>
        <w:rPr>
          <w:rFonts w:ascii="Times New Roman" w:eastAsia="Times New Roman" w:hAnsi="Times New Roman" w:cs="Times New Roman"/>
          <w:bCs/>
          <w:sz w:val="24"/>
          <w:szCs w:val="24"/>
        </w:rPr>
        <w:t>.</w:t>
      </w:r>
      <w:r w:rsidR="006074FC">
        <w:rPr>
          <w:rFonts w:ascii="Times New Roman" w:eastAsia="Times New Roman" w:hAnsi="Times New Roman" w:cs="Times New Roman"/>
          <w:bCs/>
          <w:sz w:val="24"/>
          <w:szCs w:val="24"/>
        </w:rPr>
        <w:t xml:space="preserve"> </w:t>
      </w:r>
      <w:r w:rsidR="003E0E26">
        <w:rPr>
          <w:rFonts w:ascii="Times New Roman" w:eastAsia="Times New Roman" w:hAnsi="Times New Roman" w:cs="Times New Roman"/>
          <w:bCs/>
          <w:sz w:val="24"/>
          <w:szCs w:val="24"/>
        </w:rPr>
        <w:t>(E. Mantulova)</w:t>
      </w:r>
    </w:p>
    <w:p w:rsidR="000C2C9B" w:rsidRPr="000C2C9B" w:rsidRDefault="000C2C9B" w:rsidP="000C2C9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 </w:t>
      </w:r>
      <w:r w:rsidRPr="000C2C9B">
        <w:rPr>
          <w:rFonts w:ascii="Times New Roman" w:eastAsia="Times New Roman" w:hAnsi="Times New Roman" w:cs="Times New Roman"/>
          <w:bCs/>
          <w:sz w:val="24"/>
          <w:szCs w:val="24"/>
        </w:rPr>
        <w:t>Svarstyti galimybę priemonės „Vingio mikrorajono aikštės atnaujinimas“ įgyvendinimą pradėti jau 2021 m.</w:t>
      </w:r>
      <w:r w:rsidR="003E0E26">
        <w:rPr>
          <w:rFonts w:ascii="Times New Roman" w:eastAsia="Times New Roman" w:hAnsi="Times New Roman" w:cs="Times New Roman"/>
          <w:bCs/>
          <w:sz w:val="24"/>
          <w:szCs w:val="24"/>
        </w:rPr>
        <w:t xml:space="preserve"> (A. Barbšys)</w:t>
      </w:r>
    </w:p>
    <w:p w:rsidR="000C2C9B" w:rsidRDefault="000C2C9B" w:rsidP="00D2576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18. </w:t>
      </w:r>
      <w:r w:rsidRPr="000C2C9B">
        <w:rPr>
          <w:rFonts w:ascii="Times New Roman" w:eastAsia="Times New Roman" w:hAnsi="Times New Roman" w:cs="Times New Roman"/>
          <w:bCs/>
          <w:sz w:val="24"/>
          <w:szCs w:val="24"/>
        </w:rPr>
        <w:t>Pateikti komitetui ataskaitą, kiek miesto teritorijoje namų ūkių yra neprisijungę prie buitinių nuotekų tinklų</w:t>
      </w:r>
      <w:r>
        <w:rPr>
          <w:rFonts w:ascii="Times New Roman" w:eastAsia="Times New Roman" w:hAnsi="Times New Roman" w:cs="Times New Roman"/>
          <w:bCs/>
          <w:sz w:val="24"/>
          <w:szCs w:val="24"/>
        </w:rPr>
        <w:t>.</w:t>
      </w:r>
      <w:r w:rsidR="003E0E26">
        <w:rPr>
          <w:rFonts w:ascii="Times New Roman" w:eastAsia="Times New Roman" w:hAnsi="Times New Roman" w:cs="Times New Roman"/>
          <w:bCs/>
          <w:sz w:val="24"/>
          <w:szCs w:val="24"/>
        </w:rPr>
        <w:t xml:space="preserve"> (E. Mantulova)</w:t>
      </w:r>
    </w:p>
    <w:p w:rsidR="000D01FD" w:rsidRDefault="000D01FD" w:rsidP="00D25763">
      <w:pPr>
        <w:spacing w:after="0" w:line="240" w:lineRule="auto"/>
        <w:ind w:firstLine="709"/>
        <w:jc w:val="both"/>
        <w:rPr>
          <w:rFonts w:ascii="Times New Roman" w:eastAsia="Times New Roman" w:hAnsi="Times New Roman" w:cs="Times New Roman"/>
          <w:bCs/>
          <w:sz w:val="24"/>
          <w:szCs w:val="24"/>
        </w:rPr>
      </w:pPr>
    </w:p>
    <w:p w:rsidR="000D01FD"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86695D">
        <w:rPr>
          <w:rFonts w:ascii="Times New Roman" w:eastAsia="Times New Roman" w:hAnsi="Times New Roman" w:cs="Times New Roman"/>
          <w:bCs/>
          <w:sz w:val="24"/>
          <w:szCs w:val="24"/>
          <w:lang w:eastAsia="lt-LT"/>
        </w:rPr>
        <w:t>1</w:t>
      </w:r>
      <w:r w:rsidR="000C2C9B">
        <w:rPr>
          <w:rFonts w:ascii="Times New Roman" w:eastAsia="Times New Roman" w:hAnsi="Times New Roman" w:cs="Times New Roman"/>
          <w:bCs/>
          <w:sz w:val="24"/>
          <w:szCs w:val="24"/>
          <w:lang w:eastAsia="lt-LT"/>
        </w:rPr>
        <w:t>6</w:t>
      </w:r>
      <w:r w:rsidR="00CF2ED1">
        <w:rPr>
          <w:rFonts w:ascii="Times New Roman" w:eastAsia="Times New Roman" w:hAnsi="Times New Roman" w:cs="Times New Roman"/>
          <w:bCs/>
          <w:sz w:val="24"/>
          <w:szCs w:val="24"/>
          <w:lang w:eastAsia="lt-LT"/>
        </w:rPr>
        <w:t>.</w:t>
      </w:r>
      <w:r w:rsidR="000C2C9B">
        <w:rPr>
          <w:rFonts w:ascii="Times New Roman" w:eastAsia="Times New Roman" w:hAnsi="Times New Roman" w:cs="Times New Roman"/>
          <w:bCs/>
          <w:sz w:val="24"/>
          <w:szCs w:val="24"/>
          <w:lang w:eastAsia="lt-LT"/>
        </w:rPr>
        <w:t>1</w:t>
      </w:r>
      <w:r w:rsidR="007870F5">
        <w:rPr>
          <w:rFonts w:ascii="Times New Roman" w:eastAsia="Times New Roman" w:hAnsi="Times New Roman" w:cs="Times New Roman"/>
          <w:bCs/>
          <w:sz w:val="24"/>
          <w:szCs w:val="24"/>
          <w:lang w:eastAsia="lt-LT"/>
        </w:rPr>
        <w:t>0</w:t>
      </w:r>
      <w:r w:rsidR="00F42E0F">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rsidR="000D01FD" w:rsidRPr="00AD1988" w:rsidRDefault="000D01FD" w:rsidP="000E6A80">
      <w:pPr>
        <w:spacing w:after="0" w:line="240" w:lineRule="auto"/>
        <w:jc w:val="both"/>
        <w:rPr>
          <w:rFonts w:ascii="Times New Roman" w:eastAsia="Times New Roman" w:hAnsi="Times New Roman" w:cs="Times New Roman"/>
          <w:bCs/>
          <w:sz w:val="24"/>
          <w:szCs w:val="24"/>
          <w:lang w:eastAsia="lt-LT"/>
        </w:rPr>
      </w:pPr>
    </w:p>
    <w:p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rsidR="000D01FD" w:rsidRPr="00D676BF" w:rsidRDefault="000D01FD" w:rsidP="00D25763">
      <w:pPr>
        <w:spacing w:after="0" w:line="240" w:lineRule="auto"/>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6D" w:rsidRDefault="00CD446D" w:rsidP="00A8365C">
      <w:pPr>
        <w:spacing w:after="0" w:line="240" w:lineRule="auto"/>
      </w:pPr>
      <w:r>
        <w:separator/>
      </w:r>
    </w:p>
  </w:endnote>
  <w:endnote w:type="continuationSeparator" w:id="0">
    <w:p w:rsidR="00CD446D" w:rsidRDefault="00CD446D"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1112CA">
          <w:rPr>
            <w:noProof/>
          </w:rPr>
          <w:t>1</w:t>
        </w:r>
        <w:r>
          <w:fldChar w:fldCharType="end"/>
        </w:r>
      </w:p>
    </w:sdtContent>
  </w:sdt>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6D" w:rsidRDefault="00CD446D" w:rsidP="00A8365C">
      <w:pPr>
        <w:spacing w:after="0" w:line="240" w:lineRule="auto"/>
      </w:pPr>
      <w:r>
        <w:separator/>
      </w:r>
    </w:p>
  </w:footnote>
  <w:footnote w:type="continuationSeparator" w:id="0">
    <w:p w:rsidR="00CD446D" w:rsidRDefault="00CD446D"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0719D"/>
    <w:rsid w:val="0001056B"/>
    <w:rsid w:val="0001122F"/>
    <w:rsid w:val="0001234E"/>
    <w:rsid w:val="000135C6"/>
    <w:rsid w:val="000147C0"/>
    <w:rsid w:val="00021C09"/>
    <w:rsid w:val="00024C48"/>
    <w:rsid w:val="00027F89"/>
    <w:rsid w:val="00030FC4"/>
    <w:rsid w:val="000357AF"/>
    <w:rsid w:val="0003678C"/>
    <w:rsid w:val="00036F9D"/>
    <w:rsid w:val="000418DC"/>
    <w:rsid w:val="00051817"/>
    <w:rsid w:val="00051F6C"/>
    <w:rsid w:val="000529C1"/>
    <w:rsid w:val="00054C08"/>
    <w:rsid w:val="0005599F"/>
    <w:rsid w:val="00057009"/>
    <w:rsid w:val="00060DD3"/>
    <w:rsid w:val="00063320"/>
    <w:rsid w:val="000654E0"/>
    <w:rsid w:val="0006588E"/>
    <w:rsid w:val="00076066"/>
    <w:rsid w:val="00082E42"/>
    <w:rsid w:val="0009124C"/>
    <w:rsid w:val="00093E99"/>
    <w:rsid w:val="00096389"/>
    <w:rsid w:val="00096C03"/>
    <w:rsid w:val="000A6EF0"/>
    <w:rsid w:val="000B30F7"/>
    <w:rsid w:val="000B5385"/>
    <w:rsid w:val="000B7002"/>
    <w:rsid w:val="000C0047"/>
    <w:rsid w:val="000C20F9"/>
    <w:rsid w:val="000C2C9B"/>
    <w:rsid w:val="000C5EDF"/>
    <w:rsid w:val="000C6722"/>
    <w:rsid w:val="000D01FD"/>
    <w:rsid w:val="000D0F44"/>
    <w:rsid w:val="000D7F4D"/>
    <w:rsid w:val="000E05F3"/>
    <w:rsid w:val="000E0ACD"/>
    <w:rsid w:val="000E35AE"/>
    <w:rsid w:val="000E4AFF"/>
    <w:rsid w:val="000E5606"/>
    <w:rsid w:val="000E5D26"/>
    <w:rsid w:val="000E6A80"/>
    <w:rsid w:val="000F02E9"/>
    <w:rsid w:val="000F1000"/>
    <w:rsid w:val="000F37F3"/>
    <w:rsid w:val="000F7166"/>
    <w:rsid w:val="001006BC"/>
    <w:rsid w:val="00102936"/>
    <w:rsid w:val="00103BEF"/>
    <w:rsid w:val="001058FE"/>
    <w:rsid w:val="00111015"/>
    <w:rsid w:val="001112CA"/>
    <w:rsid w:val="00114CC3"/>
    <w:rsid w:val="00115F44"/>
    <w:rsid w:val="0012119D"/>
    <w:rsid w:val="00121BED"/>
    <w:rsid w:val="0013101E"/>
    <w:rsid w:val="00133163"/>
    <w:rsid w:val="00133564"/>
    <w:rsid w:val="00146291"/>
    <w:rsid w:val="00146B02"/>
    <w:rsid w:val="00146E87"/>
    <w:rsid w:val="00147F62"/>
    <w:rsid w:val="001516C8"/>
    <w:rsid w:val="00151944"/>
    <w:rsid w:val="0015264A"/>
    <w:rsid w:val="00160C57"/>
    <w:rsid w:val="00160D1B"/>
    <w:rsid w:val="0016719F"/>
    <w:rsid w:val="00167647"/>
    <w:rsid w:val="0017739B"/>
    <w:rsid w:val="00177831"/>
    <w:rsid w:val="00182558"/>
    <w:rsid w:val="00187E86"/>
    <w:rsid w:val="00193901"/>
    <w:rsid w:val="001A161C"/>
    <w:rsid w:val="001A7B45"/>
    <w:rsid w:val="001B1937"/>
    <w:rsid w:val="001B7F4C"/>
    <w:rsid w:val="001D2799"/>
    <w:rsid w:val="001D3F67"/>
    <w:rsid w:val="001D411E"/>
    <w:rsid w:val="001E159F"/>
    <w:rsid w:val="001E1817"/>
    <w:rsid w:val="001E3E6E"/>
    <w:rsid w:val="001E64A9"/>
    <w:rsid w:val="001E6A4D"/>
    <w:rsid w:val="001F1057"/>
    <w:rsid w:val="001F2508"/>
    <w:rsid w:val="001F30A6"/>
    <w:rsid w:val="001F44DC"/>
    <w:rsid w:val="001F5A46"/>
    <w:rsid w:val="00206022"/>
    <w:rsid w:val="00206465"/>
    <w:rsid w:val="0021034B"/>
    <w:rsid w:val="00210352"/>
    <w:rsid w:val="0021245C"/>
    <w:rsid w:val="00213B13"/>
    <w:rsid w:val="002220A5"/>
    <w:rsid w:val="00223922"/>
    <w:rsid w:val="00223FEA"/>
    <w:rsid w:val="00224297"/>
    <w:rsid w:val="00225391"/>
    <w:rsid w:val="00232C30"/>
    <w:rsid w:val="00233A40"/>
    <w:rsid w:val="0023655F"/>
    <w:rsid w:val="00242B38"/>
    <w:rsid w:val="002461A2"/>
    <w:rsid w:val="00252A68"/>
    <w:rsid w:val="00252B77"/>
    <w:rsid w:val="00252D25"/>
    <w:rsid w:val="00253A2F"/>
    <w:rsid w:val="00253B53"/>
    <w:rsid w:val="00256095"/>
    <w:rsid w:val="0026113D"/>
    <w:rsid w:val="00261A87"/>
    <w:rsid w:val="00264C58"/>
    <w:rsid w:val="00272537"/>
    <w:rsid w:val="002749F4"/>
    <w:rsid w:val="0028030E"/>
    <w:rsid w:val="00281678"/>
    <w:rsid w:val="002842FC"/>
    <w:rsid w:val="00287617"/>
    <w:rsid w:val="00290C07"/>
    <w:rsid w:val="002945D8"/>
    <w:rsid w:val="002A06BC"/>
    <w:rsid w:val="002A1E61"/>
    <w:rsid w:val="002A3DC2"/>
    <w:rsid w:val="002A4157"/>
    <w:rsid w:val="002A4AEA"/>
    <w:rsid w:val="002B02AA"/>
    <w:rsid w:val="002B227B"/>
    <w:rsid w:val="002B2285"/>
    <w:rsid w:val="002B2C3A"/>
    <w:rsid w:val="002B62EF"/>
    <w:rsid w:val="002C1E0A"/>
    <w:rsid w:val="002D0CE9"/>
    <w:rsid w:val="002D415B"/>
    <w:rsid w:val="002D63D9"/>
    <w:rsid w:val="002D76A5"/>
    <w:rsid w:val="002E3A46"/>
    <w:rsid w:val="002E522D"/>
    <w:rsid w:val="002E5298"/>
    <w:rsid w:val="002E57A1"/>
    <w:rsid w:val="002E5990"/>
    <w:rsid w:val="002F27E6"/>
    <w:rsid w:val="00312E02"/>
    <w:rsid w:val="00314D7A"/>
    <w:rsid w:val="00317C7B"/>
    <w:rsid w:val="0032034B"/>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3F0F"/>
    <w:rsid w:val="003516EB"/>
    <w:rsid w:val="003540CB"/>
    <w:rsid w:val="003544AC"/>
    <w:rsid w:val="003602AC"/>
    <w:rsid w:val="00361BE8"/>
    <w:rsid w:val="0037019A"/>
    <w:rsid w:val="00372725"/>
    <w:rsid w:val="0037420D"/>
    <w:rsid w:val="003819F5"/>
    <w:rsid w:val="00390C1C"/>
    <w:rsid w:val="003935E0"/>
    <w:rsid w:val="00394D83"/>
    <w:rsid w:val="003A2116"/>
    <w:rsid w:val="003A417D"/>
    <w:rsid w:val="003A5BBD"/>
    <w:rsid w:val="003B09D3"/>
    <w:rsid w:val="003B3EE0"/>
    <w:rsid w:val="003B5107"/>
    <w:rsid w:val="003B5886"/>
    <w:rsid w:val="003B5EBF"/>
    <w:rsid w:val="003B7647"/>
    <w:rsid w:val="003C4F7F"/>
    <w:rsid w:val="003D565D"/>
    <w:rsid w:val="003D5F4A"/>
    <w:rsid w:val="003D7A42"/>
    <w:rsid w:val="003E0E26"/>
    <w:rsid w:val="003E6835"/>
    <w:rsid w:val="003E6FB4"/>
    <w:rsid w:val="003F0E19"/>
    <w:rsid w:val="003F43F9"/>
    <w:rsid w:val="003F673B"/>
    <w:rsid w:val="003F7042"/>
    <w:rsid w:val="00400B54"/>
    <w:rsid w:val="00401BA0"/>
    <w:rsid w:val="0040215F"/>
    <w:rsid w:val="00403C57"/>
    <w:rsid w:val="00410A20"/>
    <w:rsid w:val="004138A2"/>
    <w:rsid w:val="00415608"/>
    <w:rsid w:val="004173ED"/>
    <w:rsid w:val="00423934"/>
    <w:rsid w:val="00424358"/>
    <w:rsid w:val="00435D13"/>
    <w:rsid w:val="00436D7C"/>
    <w:rsid w:val="00437BC2"/>
    <w:rsid w:val="0044070C"/>
    <w:rsid w:val="00442AEC"/>
    <w:rsid w:val="00444342"/>
    <w:rsid w:val="00445493"/>
    <w:rsid w:val="004470CE"/>
    <w:rsid w:val="00447BC2"/>
    <w:rsid w:val="00452AED"/>
    <w:rsid w:val="00460078"/>
    <w:rsid w:val="00466C90"/>
    <w:rsid w:val="00467DFB"/>
    <w:rsid w:val="004705D6"/>
    <w:rsid w:val="004715EA"/>
    <w:rsid w:val="00472628"/>
    <w:rsid w:val="00475374"/>
    <w:rsid w:val="00475851"/>
    <w:rsid w:val="00475BFB"/>
    <w:rsid w:val="00476097"/>
    <w:rsid w:val="00477BC8"/>
    <w:rsid w:val="00484172"/>
    <w:rsid w:val="0048633E"/>
    <w:rsid w:val="00487017"/>
    <w:rsid w:val="0049317D"/>
    <w:rsid w:val="0049632C"/>
    <w:rsid w:val="004976A7"/>
    <w:rsid w:val="004A7C92"/>
    <w:rsid w:val="004A7E6F"/>
    <w:rsid w:val="004B23B5"/>
    <w:rsid w:val="004B6833"/>
    <w:rsid w:val="004B6C98"/>
    <w:rsid w:val="004B7E72"/>
    <w:rsid w:val="004C1E3D"/>
    <w:rsid w:val="004D7DC3"/>
    <w:rsid w:val="004F2724"/>
    <w:rsid w:val="004F5047"/>
    <w:rsid w:val="004F6987"/>
    <w:rsid w:val="005030D8"/>
    <w:rsid w:val="00506838"/>
    <w:rsid w:val="005129F4"/>
    <w:rsid w:val="00516149"/>
    <w:rsid w:val="00526837"/>
    <w:rsid w:val="00532A22"/>
    <w:rsid w:val="00543A79"/>
    <w:rsid w:val="00544935"/>
    <w:rsid w:val="00544E01"/>
    <w:rsid w:val="0054600D"/>
    <w:rsid w:val="00552614"/>
    <w:rsid w:val="00552B0A"/>
    <w:rsid w:val="00555051"/>
    <w:rsid w:val="0055552C"/>
    <w:rsid w:val="0055555B"/>
    <w:rsid w:val="0055799E"/>
    <w:rsid w:val="00557C2C"/>
    <w:rsid w:val="00562607"/>
    <w:rsid w:val="00562F21"/>
    <w:rsid w:val="00563E65"/>
    <w:rsid w:val="00571D7D"/>
    <w:rsid w:val="005728CE"/>
    <w:rsid w:val="00572B26"/>
    <w:rsid w:val="00574671"/>
    <w:rsid w:val="00580BE9"/>
    <w:rsid w:val="00585F1F"/>
    <w:rsid w:val="00586411"/>
    <w:rsid w:val="0059531D"/>
    <w:rsid w:val="00597772"/>
    <w:rsid w:val="005A0D96"/>
    <w:rsid w:val="005A180B"/>
    <w:rsid w:val="005A57E4"/>
    <w:rsid w:val="005A6454"/>
    <w:rsid w:val="005B2646"/>
    <w:rsid w:val="005B5BBF"/>
    <w:rsid w:val="005B5EE0"/>
    <w:rsid w:val="005C1374"/>
    <w:rsid w:val="005C3402"/>
    <w:rsid w:val="005C3B9F"/>
    <w:rsid w:val="005C6DD2"/>
    <w:rsid w:val="005C75F8"/>
    <w:rsid w:val="005C7922"/>
    <w:rsid w:val="005D2103"/>
    <w:rsid w:val="005D223D"/>
    <w:rsid w:val="005E0DDB"/>
    <w:rsid w:val="005E2180"/>
    <w:rsid w:val="005E3D6D"/>
    <w:rsid w:val="005E74ED"/>
    <w:rsid w:val="005F180C"/>
    <w:rsid w:val="005F24CE"/>
    <w:rsid w:val="005F311D"/>
    <w:rsid w:val="006002DD"/>
    <w:rsid w:val="00606CE5"/>
    <w:rsid w:val="006074FC"/>
    <w:rsid w:val="00607592"/>
    <w:rsid w:val="00610497"/>
    <w:rsid w:val="00612216"/>
    <w:rsid w:val="00615BFF"/>
    <w:rsid w:val="006168E0"/>
    <w:rsid w:val="0062105D"/>
    <w:rsid w:val="006221DB"/>
    <w:rsid w:val="00622C15"/>
    <w:rsid w:val="006232B0"/>
    <w:rsid w:val="00626E82"/>
    <w:rsid w:val="00630D83"/>
    <w:rsid w:val="00633994"/>
    <w:rsid w:val="006438CF"/>
    <w:rsid w:val="00647DFB"/>
    <w:rsid w:val="00650446"/>
    <w:rsid w:val="00650567"/>
    <w:rsid w:val="00650A7E"/>
    <w:rsid w:val="006533E4"/>
    <w:rsid w:val="00656107"/>
    <w:rsid w:val="00657028"/>
    <w:rsid w:val="00666184"/>
    <w:rsid w:val="006666DE"/>
    <w:rsid w:val="00673F8D"/>
    <w:rsid w:val="00682F21"/>
    <w:rsid w:val="00684DA6"/>
    <w:rsid w:val="006850C9"/>
    <w:rsid w:val="006878C4"/>
    <w:rsid w:val="0069058C"/>
    <w:rsid w:val="0069131C"/>
    <w:rsid w:val="006923E8"/>
    <w:rsid w:val="006928C2"/>
    <w:rsid w:val="006B018E"/>
    <w:rsid w:val="006B069B"/>
    <w:rsid w:val="006B20B0"/>
    <w:rsid w:val="006B3D32"/>
    <w:rsid w:val="006B3EFA"/>
    <w:rsid w:val="006C61FC"/>
    <w:rsid w:val="006D037B"/>
    <w:rsid w:val="006D6C08"/>
    <w:rsid w:val="006D7E86"/>
    <w:rsid w:val="006E2C5F"/>
    <w:rsid w:val="006E6108"/>
    <w:rsid w:val="006E79B1"/>
    <w:rsid w:val="006F479A"/>
    <w:rsid w:val="0070233F"/>
    <w:rsid w:val="00705C18"/>
    <w:rsid w:val="0070643C"/>
    <w:rsid w:val="0071307C"/>
    <w:rsid w:val="007138C5"/>
    <w:rsid w:val="00717762"/>
    <w:rsid w:val="00717BB8"/>
    <w:rsid w:val="0072109F"/>
    <w:rsid w:val="0072333D"/>
    <w:rsid w:val="007357C7"/>
    <w:rsid w:val="00741345"/>
    <w:rsid w:val="007418F9"/>
    <w:rsid w:val="00742760"/>
    <w:rsid w:val="00742936"/>
    <w:rsid w:val="00742CCD"/>
    <w:rsid w:val="00742FA1"/>
    <w:rsid w:val="00743AC8"/>
    <w:rsid w:val="0074454A"/>
    <w:rsid w:val="00744FD5"/>
    <w:rsid w:val="00745F31"/>
    <w:rsid w:val="00746E67"/>
    <w:rsid w:val="0075079C"/>
    <w:rsid w:val="00756083"/>
    <w:rsid w:val="007609B4"/>
    <w:rsid w:val="00773182"/>
    <w:rsid w:val="007764E8"/>
    <w:rsid w:val="007832C7"/>
    <w:rsid w:val="007868F0"/>
    <w:rsid w:val="00786BDE"/>
    <w:rsid w:val="007870F5"/>
    <w:rsid w:val="00790043"/>
    <w:rsid w:val="00791147"/>
    <w:rsid w:val="00793241"/>
    <w:rsid w:val="00795481"/>
    <w:rsid w:val="007A33C3"/>
    <w:rsid w:val="007C063B"/>
    <w:rsid w:val="007C27D0"/>
    <w:rsid w:val="007C5549"/>
    <w:rsid w:val="007D3C30"/>
    <w:rsid w:val="007E3960"/>
    <w:rsid w:val="007E41D7"/>
    <w:rsid w:val="007E57F5"/>
    <w:rsid w:val="007E5937"/>
    <w:rsid w:val="007E5940"/>
    <w:rsid w:val="007F2E36"/>
    <w:rsid w:val="007F32B9"/>
    <w:rsid w:val="007F7AB5"/>
    <w:rsid w:val="00801202"/>
    <w:rsid w:val="0080402F"/>
    <w:rsid w:val="00805E40"/>
    <w:rsid w:val="00806D20"/>
    <w:rsid w:val="00807FCF"/>
    <w:rsid w:val="00814B6B"/>
    <w:rsid w:val="00817173"/>
    <w:rsid w:val="008272FA"/>
    <w:rsid w:val="008273FC"/>
    <w:rsid w:val="008315F0"/>
    <w:rsid w:val="008378C8"/>
    <w:rsid w:val="00841BDE"/>
    <w:rsid w:val="008429E3"/>
    <w:rsid w:val="008530FC"/>
    <w:rsid w:val="00853C85"/>
    <w:rsid w:val="00855F6F"/>
    <w:rsid w:val="00864EF1"/>
    <w:rsid w:val="0086695D"/>
    <w:rsid w:val="008711EA"/>
    <w:rsid w:val="008740D5"/>
    <w:rsid w:val="00876004"/>
    <w:rsid w:val="00876A4D"/>
    <w:rsid w:val="008773D6"/>
    <w:rsid w:val="0088004E"/>
    <w:rsid w:val="00883D97"/>
    <w:rsid w:val="00884A8E"/>
    <w:rsid w:val="0088664A"/>
    <w:rsid w:val="0089427F"/>
    <w:rsid w:val="008A135A"/>
    <w:rsid w:val="008A2019"/>
    <w:rsid w:val="008A447B"/>
    <w:rsid w:val="008A776D"/>
    <w:rsid w:val="008B10A3"/>
    <w:rsid w:val="008B7367"/>
    <w:rsid w:val="008C3953"/>
    <w:rsid w:val="008D01CD"/>
    <w:rsid w:val="008D027A"/>
    <w:rsid w:val="008D2CA7"/>
    <w:rsid w:val="008D5651"/>
    <w:rsid w:val="008D5AD3"/>
    <w:rsid w:val="008E0DA8"/>
    <w:rsid w:val="008E5B47"/>
    <w:rsid w:val="008F06E7"/>
    <w:rsid w:val="008F3E72"/>
    <w:rsid w:val="008F6862"/>
    <w:rsid w:val="00904FA8"/>
    <w:rsid w:val="00907377"/>
    <w:rsid w:val="0091320D"/>
    <w:rsid w:val="00915735"/>
    <w:rsid w:val="00916987"/>
    <w:rsid w:val="00917D87"/>
    <w:rsid w:val="00920600"/>
    <w:rsid w:val="009312A8"/>
    <w:rsid w:val="00933BB9"/>
    <w:rsid w:val="00934CF4"/>
    <w:rsid w:val="00940A45"/>
    <w:rsid w:val="009457DC"/>
    <w:rsid w:val="009526A5"/>
    <w:rsid w:val="00953676"/>
    <w:rsid w:val="009543F6"/>
    <w:rsid w:val="00954721"/>
    <w:rsid w:val="0095767A"/>
    <w:rsid w:val="00957796"/>
    <w:rsid w:val="00971394"/>
    <w:rsid w:val="00976A16"/>
    <w:rsid w:val="00976BDE"/>
    <w:rsid w:val="00976D79"/>
    <w:rsid w:val="009832D7"/>
    <w:rsid w:val="00990473"/>
    <w:rsid w:val="009905E5"/>
    <w:rsid w:val="00992350"/>
    <w:rsid w:val="00992BD3"/>
    <w:rsid w:val="00996B25"/>
    <w:rsid w:val="009A00CF"/>
    <w:rsid w:val="009A3E74"/>
    <w:rsid w:val="009A498F"/>
    <w:rsid w:val="009A49F6"/>
    <w:rsid w:val="009A59BE"/>
    <w:rsid w:val="009B2371"/>
    <w:rsid w:val="009B2A3E"/>
    <w:rsid w:val="009B6919"/>
    <w:rsid w:val="009C1254"/>
    <w:rsid w:val="009C263B"/>
    <w:rsid w:val="009C294F"/>
    <w:rsid w:val="009C2EF9"/>
    <w:rsid w:val="009C4ED5"/>
    <w:rsid w:val="009C74F5"/>
    <w:rsid w:val="009D3950"/>
    <w:rsid w:val="009D3CDB"/>
    <w:rsid w:val="009D618C"/>
    <w:rsid w:val="009D7312"/>
    <w:rsid w:val="009D7E92"/>
    <w:rsid w:val="009E3CC7"/>
    <w:rsid w:val="009E49FB"/>
    <w:rsid w:val="009E5E53"/>
    <w:rsid w:val="009F07AC"/>
    <w:rsid w:val="009F6397"/>
    <w:rsid w:val="00A049D8"/>
    <w:rsid w:val="00A103B4"/>
    <w:rsid w:val="00A1406B"/>
    <w:rsid w:val="00A16406"/>
    <w:rsid w:val="00A2237F"/>
    <w:rsid w:val="00A223FA"/>
    <w:rsid w:val="00A233FA"/>
    <w:rsid w:val="00A2544E"/>
    <w:rsid w:val="00A35449"/>
    <w:rsid w:val="00A42B55"/>
    <w:rsid w:val="00A44F0B"/>
    <w:rsid w:val="00A4725D"/>
    <w:rsid w:val="00A57196"/>
    <w:rsid w:val="00A60636"/>
    <w:rsid w:val="00A60B3C"/>
    <w:rsid w:val="00A6343B"/>
    <w:rsid w:val="00A6743D"/>
    <w:rsid w:val="00A71B97"/>
    <w:rsid w:val="00A73D52"/>
    <w:rsid w:val="00A747D8"/>
    <w:rsid w:val="00A8365C"/>
    <w:rsid w:val="00A85304"/>
    <w:rsid w:val="00A94F99"/>
    <w:rsid w:val="00A9655D"/>
    <w:rsid w:val="00A969C3"/>
    <w:rsid w:val="00A97894"/>
    <w:rsid w:val="00AA1B68"/>
    <w:rsid w:val="00AA445F"/>
    <w:rsid w:val="00AA4DDF"/>
    <w:rsid w:val="00AB3604"/>
    <w:rsid w:val="00AB5E15"/>
    <w:rsid w:val="00AC11A1"/>
    <w:rsid w:val="00AC3CAF"/>
    <w:rsid w:val="00AC3F18"/>
    <w:rsid w:val="00AC5338"/>
    <w:rsid w:val="00AC627B"/>
    <w:rsid w:val="00AD0C47"/>
    <w:rsid w:val="00AD1988"/>
    <w:rsid w:val="00AD2693"/>
    <w:rsid w:val="00AE08FC"/>
    <w:rsid w:val="00AE10B9"/>
    <w:rsid w:val="00AE48D2"/>
    <w:rsid w:val="00AE51EB"/>
    <w:rsid w:val="00AE7652"/>
    <w:rsid w:val="00AF6EF3"/>
    <w:rsid w:val="00AF7115"/>
    <w:rsid w:val="00B02A55"/>
    <w:rsid w:val="00B06057"/>
    <w:rsid w:val="00B07E44"/>
    <w:rsid w:val="00B1210F"/>
    <w:rsid w:val="00B13E47"/>
    <w:rsid w:val="00B144D3"/>
    <w:rsid w:val="00B14D5F"/>
    <w:rsid w:val="00B14EEE"/>
    <w:rsid w:val="00B16D69"/>
    <w:rsid w:val="00B16FCC"/>
    <w:rsid w:val="00B202AD"/>
    <w:rsid w:val="00B21785"/>
    <w:rsid w:val="00B247CE"/>
    <w:rsid w:val="00B268B7"/>
    <w:rsid w:val="00B31815"/>
    <w:rsid w:val="00B31840"/>
    <w:rsid w:val="00B3295D"/>
    <w:rsid w:val="00B33C27"/>
    <w:rsid w:val="00B340DD"/>
    <w:rsid w:val="00B34B41"/>
    <w:rsid w:val="00B361E3"/>
    <w:rsid w:val="00B36E67"/>
    <w:rsid w:val="00B3721F"/>
    <w:rsid w:val="00B37C16"/>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20D8"/>
    <w:rsid w:val="00B744CE"/>
    <w:rsid w:val="00B74890"/>
    <w:rsid w:val="00B75990"/>
    <w:rsid w:val="00B80043"/>
    <w:rsid w:val="00B805FD"/>
    <w:rsid w:val="00B808A0"/>
    <w:rsid w:val="00B87FBD"/>
    <w:rsid w:val="00B90956"/>
    <w:rsid w:val="00B91648"/>
    <w:rsid w:val="00B9285C"/>
    <w:rsid w:val="00B92BF3"/>
    <w:rsid w:val="00B9564C"/>
    <w:rsid w:val="00BA59DB"/>
    <w:rsid w:val="00BB4890"/>
    <w:rsid w:val="00BB5EEB"/>
    <w:rsid w:val="00BB6EE8"/>
    <w:rsid w:val="00BC1D34"/>
    <w:rsid w:val="00BC6972"/>
    <w:rsid w:val="00BD52CA"/>
    <w:rsid w:val="00BD6CD2"/>
    <w:rsid w:val="00BD7065"/>
    <w:rsid w:val="00BE1BD0"/>
    <w:rsid w:val="00BE53A0"/>
    <w:rsid w:val="00BE6292"/>
    <w:rsid w:val="00BF12A9"/>
    <w:rsid w:val="00C02AB7"/>
    <w:rsid w:val="00C02ED4"/>
    <w:rsid w:val="00C03F1B"/>
    <w:rsid w:val="00C051B9"/>
    <w:rsid w:val="00C06DF7"/>
    <w:rsid w:val="00C070C2"/>
    <w:rsid w:val="00C11229"/>
    <w:rsid w:val="00C14E0B"/>
    <w:rsid w:val="00C154CD"/>
    <w:rsid w:val="00C167ED"/>
    <w:rsid w:val="00C238FA"/>
    <w:rsid w:val="00C24581"/>
    <w:rsid w:val="00C34170"/>
    <w:rsid w:val="00C35105"/>
    <w:rsid w:val="00C3768A"/>
    <w:rsid w:val="00C40DAA"/>
    <w:rsid w:val="00C44114"/>
    <w:rsid w:val="00C45CE4"/>
    <w:rsid w:val="00C475E0"/>
    <w:rsid w:val="00C477A0"/>
    <w:rsid w:val="00C514C8"/>
    <w:rsid w:val="00C54E67"/>
    <w:rsid w:val="00C6063D"/>
    <w:rsid w:val="00C61808"/>
    <w:rsid w:val="00C61FC6"/>
    <w:rsid w:val="00C65A56"/>
    <w:rsid w:val="00C72D17"/>
    <w:rsid w:val="00C72E67"/>
    <w:rsid w:val="00C7307C"/>
    <w:rsid w:val="00C75411"/>
    <w:rsid w:val="00C755F5"/>
    <w:rsid w:val="00C81D82"/>
    <w:rsid w:val="00C8591F"/>
    <w:rsid w:val="00C86009"/>
    <w:rsid w:val="00C96B5E"/>
    <w:rsid w:val="00C9743C"/>
    <w:rsid w:val="00CA0225"/>
    <w:rsid w:val="00CA1E6C"/>
    <w:rsid w:val="00CA2E91"/>
    <w:rsid w:val="00CA57BF"/>
    <w:rsid w:val="00CA6B82"/>
    <w:rsid w:val="00CA7F69"/>
    <w:rsid w:val="00CB12A9"/>
    <w:rsid w:val="00CB1440"/>
    <w:rsid w:val="00CB5578"/>
    <w:rsid w:val="00CB583F"/>
    <w:rsid w:val="00CB651F"/>
    <w:rsid w:val="00CB6D90"/>
    <w:rsid w:val="00CC13BA"/>
    <w:rsid w:val="00CC1CDF"/>
    <w:rsid w:val="00CC4244"/>
    <w:rsid w:val="00CC6ACF"/>
    <w:rsid w:val="00CD1FED"/>
    <w:rsid w:val="00CD446D"/>
    <w:rsid w:val="00CE0237"/>
    <w:rsid w:val="00CE1106"/>
    <w:rsid w:val="00CE74F7"/>
    <w:rsid w:val="00CE75C8"/>
    <w:rsid w:val="00CF079C"/>
    <w:rsid w:val="00CF2ED1"/>
    <w:rsid w:val="00CF3CD5"/>
    <w:rsid w:val="00CF4811"/>
    <w:rsid w:val="00CF71DF"/>
    <w:rsid w:val="00D0028D"/>
    <w:rsid w:val="00D03569"/>
    <w:rsid w:val="00D11B36"/>
    <w:rsid w:val="00D13096"/>
    <w:rsid w:val="00D15763"/>
    <w:rsid w:val="00D243BE"/>
    <w:rsid w:val="00D24C69"/>
    <w:rsid w:val="00D25763"/>
    <w:rsid w:val="00D408FB"/>
    <w:rsid w:val="00D40AE5"/>
    <w:rsid w:val="00D43EAB"/>
    <w:rsid w:val="00D47C35"/>
    <w:rsid w:val="00D47D86"/>
    <w:rsid w:val="00D47F5D"/>
    <w:rsid w:val="00D548B6"/>
    <w:rsid w:val="00D57D4A"/>
    <w:rsid w:val="00D60587"/>
    <w:rsid w:val="00D60D4A"/>
    <w:rsid w:val="00D64D78"/>
    <w:rsid w:val="00D65558"/>
    <w:rsid w:val="00D670BF"/>
    <w:rsid w:val="00D676BF"/>
    <w:rsid w:val="00D830CB"/>
    <w:rsid w:val="00D866B2"/>
    <w:rsid w:val="00D87140"/>
    <w:rsid w:val="00D9128E"/>
    <w:rsid w:val="00D939F9"/>
    <w:rsid w:val="00D94DDE"/>
    <w:rsid w:val="00D96048"/>
    <w:rsid w:val="00D97A8B"/>
    <w:rsid w:val="00DA00E8"/>
    <w:rsid w:val="00DA1631"/>
    <w:rsid w:val="00DA21A1"/>
    <w:rsid w:val="00DA3876"/>
    <w:rsid w:val="00DA56F7"/>
    <w:rsid w:val="00DB4C6F"/>
    <w:rsid w:val="00DB64A5"/>
    <w:rsid w:val="00DB6E65"/>
    <w:rsid w:val="00DB7932"/>
    <w:rsid w:val="00DC069D"/>
    <w:rsid w:val="00DC2566"/>
    <w:rsid w:val="00DC25C7"/>
    <w:rsid w:val="00DC5174"/>
    <w:rsid w:val="00DC7CB3"/>
    <w:rsid w:val="00DD24FA"/>
    <w:rsid w:val="00DE04DA"/>
    <w:rsid w:val="00DE1187"/>
    <w:rsid w:val="00DE1CCE"/>
    <w:rsid w:val="00DE5F7F"/>
    <w:rsid w:val="00DE739E"/>
    <w:rsid w:val="00DF030F"/>
    <w:rsid w:val="00DF76FF"/>
    <w:rsid w:val="00E00685"/>
    <w:rsid w:val="00E1208A"/>
    <w:rsid w:val="00E12910"/>
    <w:rsid w:val="00E1488B"/>
    <w:rsid w:val="00E16240"/>
    <w:rsid w:val="00E20036"/>
    <w:rsid w:val="00E258C4"/>
    <w:rsid w:val="00E26339"/>
    <w:rsid w:val="00E308A4"/>
    <w:rsid w:val="00E30DA3"/>
    <w:rsid w:val="00E35758"/>
    <w:rsid w:val="00E35F67"/>
    <w:rsid w:val="00E37183"/>
    <w:rsid w:val="00E37E4F"/>
    <w:rsid w:val="00E40173"/>
    <w:rsid w:val="00E40739"/>
    <w:rsid w:val="00E433C2"/>
    <w:rsid w:val="00E43483"/>
    <w:rsid w:val="00E4697F"/>
    <w:rsid w:val="00E54F6A"/>
    <w:rsid w:val="00E61F69"/>
    <w:rsid w:val="00E7166E"/>
    <w:rsid w:val="00E7415E"/>
    <w:rsid w:val="00E76EC2"/>
    <w:rsid w:val="00E77A68"/>
    <w:rsid w:val="00E852D8"/>
    <w:rsid w:val="00E90910"/>
    <w:rsid w:val="00E958D5"/>
    <w:rsid w:val="00EA29A6"/>
    <w:rsid w:val="00EB0BEA"/>
    <w:rsid w:val="00EB0DB2"/>
    <w:rsid w:val="00EB3533"/>
    <w:rsid w:val="00EB565F"/>
    <w:rsid w:val="00EB6D82"/>
    <w:rsid w:val="00EC1459"/>
    <w:rsid w:val="00ED0A2A"/>
    <w:rsid w:val="00ED3037"/>
    <w:rsid w:val="00ED5E94"/>
    <w:rsid w:val="00ED5EE7"/>
    <w:rsid w:val="00ED6458"/>
    <w:rsid w:val="00EE338B"/>
    <w:rsid w:val="00EE4938"/>
    <w:rsid w:val="00EF1482"/>
    <w:rsid w:val="00EF4154"/>
    <w:rsid w:val="00F005A8"/>
    <w:rsid w:val="00F02D31"/>
    <w:rsid w:val="00F03457"/>
    <w:rsid w:val="00F05194"/>
    <w:rsid w:val="00F1271B"/>
    <w:rsid w:val="00F1740D"/>
    <w:rsid w:val="00F26A73"/>
    <w:rsid w:val="00F31309"/>
    <w:rsid w:val="00F34B43"/>
    <w:rsid w:val="00F34CFB"/>
    <w:rsid w:val="00F40F01"/>
    <w:rsid w:val="00F42948"/>
    <w:rsid w:val="00F42E0F"/>
    <w:rsid w:val="00F4414C"/>
    <w:rsid w:val="00F4515A"/>
    <w:rsid w:val="00F475A7"/>
    <w:rsid w:val="00F54A16"/>
    <w:rsid w:val="00F561B3"/>
    <w:rsid w:val="00F5689C"/>
    <w:rsid w:val="00F57962"/>
    <w:rsid w:val="00F61252"/>
    <w:rsid w:val="00F6581D"/>
    <w:rsid w:val="00F661A6"/>
    <w:rsid w:val="00F67EA6"/>
    <w:rsid w:val="00F730EF"/>
    <w:rsid w:val="00F75707"/>
    <w:rsid w:val="00F94609"/>
    <w:rsid w:val="00FA0FF0"/>
    <w:rsid w:val="00FA255D"/>
    <w:rsid w:val="00FA5338"/>
    <w:rsid w:val="00FA6C01"/>
    <w:rsid w:val="00FB20A5"/>
    <w:rsid w:val="00FB309B"/>
    <w:rsid w:val="00FD50D6"/>
    <w:rsid w:val="00FD666F"/>
    <w:rsid w:val="00FD6AF5"/>
    <w:rsid w:val="00FD6F53"/>
    <w:rsid w:val="00FE036A"/>
    <w:rsid w:val="00FE562D"/>
    <w:rsid w:val="00FF104E"/>
    <w:rsid w:val="00FF2C11"/>
    <w:rsid w:val="00FF2F8B"/>
    <w:rsid w:val="00FF43C8"/>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E9A3-FA3C-41F0-9CD0-A3BCA069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9698</Words>
  <Characters>5528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2021-01-11T07:59:00Z</cp:lastPrinted>
  <dcterms:created xsi:type="dcterms:W3CDTF">2021-01-12T13:16:00Z</dcterms:created>
  <dcterms:modified xsi:type="dcterms:W3CDTF">2021-01-12T13:16:00Z</dcterms:modified>
</cp:coreProperties>
</file>