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80133" w:rsidP="00880133">
      <w:pPr>
        <w:jc w:val="center"/>
      </w:pPr>
      <w:r>
        <w:rPr>
          <w:b/>
          <w:caps/>
        </w:rPr>
        <w:t>DĖL klaipėdos miesto savivaldybės tarybos 2018 m. rugsėjo 27 d. sprendimo nr. t2-211 „dėl klaipėdos miesto savivaldybės stipendijų skyrimo perspektyviems sportininkams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80133" w:rsidRDefault="00880133" w:rsidP="0088013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29 dalimi</w:t>
      </w:r>
      <w:r>
        <w:rPr>
          <w:color w:val="000000"/>
        </w:rPr>
        <w:t>,</w:t>
      </w:r>
      <w:r>
        <w:t xml:space="preserve"> 18 straipsnio 1 dalimi ir Lietuvos Respublikos sporto įstatymo 8 straipsnio 1 dalies 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80133" w:rsidRDefault="00880133" w:rsidP="00880133">
      <w:pPr>
        <w:ind w:firstLine="709"/>
        <w:jc w:val="both"/>
      </w:pPr>
      <w:r>
        <w:t>1. Pakeisti Klaipėdos miesto savivaldybės stipendijų skyrimo perspektyviems sportininkams tvarkos aprašą, patvirtintą Klaipėdos miesto savivaldybės tarybos 2018 m. rugsėjo 27 d. sprendimu Nr. T2-211 „Dėl Klaipėdos miesto savivaldybės stipendijų skyrimo perspektyviems sportininkams aprašo patvirtinimo“, ir jį išdėstyti nauja redakcija (pridedama).</w:t>
      </w:r>
    </w:p>
    <w:p w:rsidR="00880133" w:rsidRPr="008203D0" w:rsidRDefault="00880133" w:rsidP="00880133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8013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BB6" w:rsidRDefault="00FF3BB6" w:rsidP="00E014C1">
      <w:r>
        <w:separator/>
      </w:r>
    </w:p>
  </w:endnote>
  <w:endnote w:type="continuationSeparator" w:id="0">
    <w:p w:rsidR="00FF3BB6" w:rsidRDefault="00FF3BB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BB6" w:rsidRDefault="00FF3BB6" w:rsidP="00E014C1">
      <w:r>
        <w:separator/>
      </w:r>
    </w:p>
  </w:footnote>
  <w:footnote w:type="continuationSeparator" w:id="0">
    <w:p w:rsidR="00FF3BB6" w:rsidRDefault="00FF3BB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6014"/>
    <w:rsid w:val="003222B4"/>
    <w:rsid w:val="004476DD"/>
    <w:rsid w:val="00597EE8"/>
    <w:rsid w:val="005F495C"/>
    <w:rsid w:val="008354D5"/>
    <w:rsid w:val="00880133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F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37B66-F43E-4F54-8859-1311E558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2021-01-29T12:11:00Z</dcterms:created>
  <dcterms:modified xsi:type="dcterms:W3CDTF">2021-01-29T12:11:00Z</dcterms:modified>
</cp:coreProperties>
</file>