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pPr w:leftFromText="180" w:rightFromText="180" w:vertAnchor="text" w:horzAnchor="margin" w:tblpXSpec="right" w:tblpY="-464"/>
        <w:tblW w:w="49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9"/>
      </w:tblGrid>
      <w:tr w:rsidR="0065312B" w:rsidRPr="008C6900" w14:paraId="3CDA7E04" w14:textId="77777777" w:rsidTr="0065312B">
        <w:trPr>
          <w:trHeight w:val="229"/>
        </w:trPr>
        <w:tc>
          <w:tcPr>
            <w:tcW w:w="4909" w:type="dxa"/>
          </w:tcPr>
          <w:p w14:paraId="22E81781" w14:textId="77777777" w:rsidR="0065312B" w:rsidRPr="008C6900" w:rsidRDefault="0065312B" w:rsidP="00FD7E90">
            <w:pPr>
              <w:tabs>
                <w:tab w:val="left" w:pos="5070"/>
                <w:tab w:val="left" w:pos="5366"/>
                <w:tab w:val="left" w:pos="6771"/>
                <w:tab w:val="left" w:pos="7363"/>
              </w:tabs>
              <w:jc w:val="both"/>
              <w:rPr>
                <w:sz w:val="24"/>
                <w:szCs w:val="24"/>
                <w:lang w:eastAsia="en-US"/>
              </w:rPr>
            </w:pPr>
            <w:r w:rsidRPr="008C6900">
              <w:rPr>
                <w:sz w:val="24"/>
                <w:szCs w:val="24"/>
                <w:lang w:eastAsia="en-US"/>
              </w:rPr>
              <w:t>PATVIRTINTA</w:t>
            </w:r>
          </w:p>
        </w:tc>
      </w:tr>
      <w:tr w:rsidR="0065312B" w:rsidRPr="0065312B" w14:paraId="22A2E917" w14:textId="77777777" w:rsidTr="0065312B">
        <w:trPr>
          <w:trHeight w:val="945"/>
        </w:trPr>
        <w:tc>
          <w:tcPr>
            <w:tcW w:w="4909" w:type="dxa"/>
          </w:tcPr>
          <w:p w14:paraId="2521243D" w14:textId="77777777" w:rsidR="0065312B" w:rsidRDefault="0065312B" w:rsidP="00FD7E90">
            <w:pPr>
              <w:rPr>
                <w:sz w:val="24"/>
                <w:szCs w:val="24"/>
                <w:lang w:eastAsia="en-US"/>
              </w:rPr>
            </w:pPr>
            <w:r w:rsidRPr="008C6900">
              <w:rPr>
                <w:sz w:val="24"/>
                <w:szCs w:val="24"/>
                <w:lang w:eastAsia="en-US"/>
              </w:rPr>
              <w:t xml:space="preserve">Klaipėdos miesto savivaldybės </w:t>
            </w:r>
          </w:p>
          <w:p w14:paraId="03780843" w14:textId="4B7B7DD8" w:rsidR="0065312B" w:rsidRDefault="0065312B" w:rsidP="00FD7E90">
            <w:pPr>
              <w:rPr>
                <w:sz w:val="24"/>
                <w:szCs w:val="24"/>
                <w:lang w:eastAsia="en-US"/>
              </w:rPr>
            </w:pPr>
            <w:r>
              <w:rPr>
                <w:sz w:val="24"/>
                <w:szCs w:val="24"/>
                <w:lang w:eastAsia="en-US"/>
              </w:rPr>
              <w:t xml:space="preserve">Jaunimo reikalų tarybos </w:t>
            </w:r>
            <w:r>
              <w:rPr>
                <w:sz w:val="24"/>
                <w:szCs w:val="24"/>
                <w:lang w:eastAsia="en-US"/>
              </w:rPr>
              <w:t>202</w:t>
            </w:r>
            <w:r w:rsidRPr="0065312B">
              <w:rPr>
                <w:sz w:val="24"/>
                <w:szCs w:val="24"/>
                <w:lang w:eastAsia="en-US"/>
              </w:rPr>
              <w:t>1</w:t>
            </w:r>
            <w:r>
              <w:rPr>
                <w:sz w:val="24"/>
                <w:szCs w:val="24"/>
                <w:lang w:eastAsia="en-US"/>
              </w:rPr>
              <w:t xml:space="preserve"> m. vasario 3</w:t>
            </w:r>
            <w:r>
              <w:rPr>
                <w:sz w:val="24"/>
                <w:szCs w:val="24"/>
                <w:lang w:eastAsia="en-US"/>
              </w:rPr>
              <w:t xml:space="preserve"> d. protokolu NR. </w:t>
            </w:r>
            <w:r>
              <w:rPr>
                <w:sz w:val="24"/>
                <w:szCs w:val="24"/>
                <w:lang w:eastAsia="en-US"/>
              </w:rPr>
              <w:t>TAR1-27</w:t>
            </w:r>
            <w:bookmarkStart w:id="0" w:name="_GoBack"/>
            <w:bookmarkEnd w:id="0"/>
          </w:p>
          <w:p w14:paraId="2EE1AC7C" w14:textId="77777777" w:rsidR="0065312B" w:rsidRPr="008C6900" w:rsidRDefault="0065312B" w:rsidP="00FD7E90">
            <w:pPr>
              <w:rPr>
                <w:sz w:val="24"/>
                <w:szCs w:val="24"/>
                <w:lang w:eastAsia="en-US"/>
              </w:rPr>
            </w:pPr>
          </w:p>
        </w:tc>
      </w:tr>
      <w:tr w:rsidR="0065312B" w:rsidRPr="0065312B" w14:paraId="26EBA2BB" w14:textId="77777777" w:rsidTr="0065312B">
        <w:trPr>
          <w:trHeight w:val="229"/>
        </w:trPr>
        <w:tc>
          <w:tcPr>
            <w:tcW w:w="4909" w:type="dxa"/>
          </w:tcPr>
          <w:p w14:paraId="5ED4DB3D" w14:textId="77777777" w:rsidR="0065312B" w:rsidRPr="008C6900" w:rsidRDefault="0065312B" w:rsidP="00FD7E90">
            <w:pPr>
              <w:rPr>
                <w:sz w:val="24"/>
                <w:szCs w:val="24"/>
                <w:lang w:eastAsia="en-US"/>
              </w:rPr>
            </w:pPr>
          </w:p>
        </w:tc>
      </w:tr>
      <w:tr w:rsidR="0065312B" w:rsidRPr="0065312B" w14:paraId="6AA3362A" w14:textId="77777777" w:rsidTr="0065312B">
        <w:trPr>
          <w:trHeight w:val="242"/>
        </w:trPr>
        <w:tc>
          <w:tcPr>
            <w:tcW w:w="4909" w:type="dxa"/>
          </w:tcPr>
          <w:p w14:paraId="38CEA52B" w14:textId="77777777" w:rsidR="0065312B" w:rsidRPr="008C6900" w:rsidRDefault="0065312B" w:rsidP="00FD7E90">
            <w:pPr>
              <w:tabs>
                <w:tab w:val="left" w:pos="5070"/>
                <w:tab w:val="left" w:pos="5366"/>
                <w:tab w:val="left" w:pos="6771"/>
                <w:tab w:val="left" w:pos="7363"/>
              </w:tabs>
              <w:rPr>
                <w:sz w:val="24"/>
                <w:szCs w:val="24"/>
                <w:lang w:eastAsia="en-US"/>
              </w:rPr>
            </w:pPr>
          </w:p>
        </w:tc>
      </w:tr>
    </w:tbl>
    <w:p w14:paraId="22438B3F" w14:textId="77777777" w:rsidR="00296AB7" w:rsidRDefault="00296AB7" w:rsidP="00A62845">
      <w:pPr>
        <w:rPr>
          <w:b/>
          <w:lang w:val="lt-LT"/>
        </w:rPr>
      </w:pPr>
    </w:p>
    <w:p w14:paraId="6F34C496" w14:textId="77777777" w:rsidR="0065312B" w:rsidRDefault="0065312B" w:rsidP="00A62845">
      <w:pPr>
        <w:spacing w:line="360" w:lineRule="auto"/>
        <w:jc w:val="center"/>
        <w:rPr>
          <w:b/>
          <w:lang w:val="lt-LT"/>
        </w:rPr>
      </w:pPr>
    </w:p>
    <w:p w14:paraId="3C207639" w14:textId="77777777" w:rsidR="0065312B" w:rsidRDefault="0065312B" w:rsidP="00A62845">
      <w:pPr>
        <w:spacing w:line="360" w:lineRule="auto"/>
        <w:jc w:val="center"/>
        <w:rPr>
          <w:b/>
          <w:lang w:val="lt-LT"/>
        </w:rPr>
      </w:pPr>
    </w:p>
    <w:p w14:paraId="5379BC21" w14:textId="77777777" w:rsidR="0065312B" w:rsidRDefault="0065312B" w:rsidP="00A62845">
      <w:pPr>
        <w:spacing w:line="360" w:lineRule="auto"/>
        <w:jc w:val="center"/>
        <w:rPr>
          <w:b/>
          <w:lang w:val="lt-LT"/>
        </w:rPr>
      </w:pPr>
    </w:p>
    <w:p w14:paraId="5BE25D22" w14:textId="44643608" w:rsidR="00F770A8" w:rsidRPr="00A57BDD" w:rsidRDefault="00F770A8" w:rsidP="00A62845">
      <w:pPr>
        <w:spacing w:line="360" w:lineRule="auto"/>
        <w:jc w:val="center"/>
        <w:rPr>
          <w:b/>
          <w:lang w:val="lt-LT"/>
        </w:rPr>
      </w:pPr>
      <w:r w:rsidRPr="00A57BDD">
        <w:rPr>
          <w:b/>
          <w:lang w:val="lt-LT"/>
        </w:rPr>
        <w:t xml:space="preserve">KLAIPĖDOS MIESTO SAVIVALDYBĖS </w:t>
      </w:r>
      <w:r w:rsidR="00DD052D">
        <w:rPr>
          <w:b/>
          <w:lang w:val="lt-LT"/>
        </w:rPr>
        <w:t>JAUNIMO REIKALŲ</w:t>
      </w:r>
      <w:r w:rsidR="004F7630">
        <w:rPr>
          <w:b/>
          <w:lang w:val="lt-LT"/>
        </w:rPr>
        <w:t xml:space="preserve"> TARYBOS 20</w:t>
      </w:r>
      <w:r w:rsidR="00975296">
        <w:rPr>
          <w:b/>
          <w:lang w:val="lt-LT"/>
        </w:rPr>
        <w:t>20</w:t>
      </w:r>
      <w:r w:rsidRPr="00A57BDD">
        <w:rPr>
          <w:b/>
          <w:lang w:val="lt-LT"/>
        </w:rPr>
        <w:t xml:space="preserve"> METŲ VEIKLOS ATASKAITA</w:t>
      </w:r>
    </w:p>
    <w:p w14:paraId="161BD26C" w14:textId="77777777" w:rsidR="00F770A8" w:rsidRPr="00A57BDD" w:rsidRDefault="00F770A8" w:rsidP="00565398">
      <w:pPr>
        <w:spacing w:line="360" w:lineRule="auto"/>
        <w:rPr>
          <w:b/>
          <w:lang w:val="lt-LT"/>
        </w:rPr>
      </w:pPr>
    </w:p>
    <w:p w14:paraId="44643062" w14:textId="2378F5EC" w:rsidR="00F018E3" w:rsidRPr="00AB2451" w:rsidRDefault="004F7630" w:rsidP="00565398">
      <w:pPr>
        <w:spacing w:line="360" w:lineRule="auto"/>
        <w:ind w:firstLine="720"/>
        <w:jc w:val="both"/>
        <w:rPr>
          <w:szCs w:val="24"/>
          <w:lang w:val="lt-LT"/>
        </w:rPr>
      </w:pPr>
      <w:r w:rsidRPr="00AB2451">
        <w:rPr>
          <w:szCs w:val="24"/>
          <w:lang w:val="lt-LT"/>
        </w:rPr>
        <w:t>20</w:t>
      </w:r>
      <w:r w:rsidR="00A62845">
        <w:rPr>
          <w:szCs w:val="24"/>
          <w:lang w:val="lt-LT"/>
        </w:rPr>
        <w:t>20</w:t>
      </w:r>
      <w:r w:rsidRPr="00AB2451">
        <w:rPr>
          <w:szCs w:val="24"/>
          <w:lang w:val="lt-LT"/>
        </w:rPr>
        <w:t xml:space="preserve"> metais vyko </w:t>
      </w:r>
      <w:r w:rsidR="00F923F7">
        <w:rPr>
          <w:szCs w:val="24"/>
          <w:lang w:val="lt-LT"/>
        </w:rPr>
        <w:t>8</w:t>
      </w:r>
      <w:r w:rsidR="00A62845">
        <w:rPr>
          <w:szCs w:val="24"/>
          <w:lang w:val="lt-LT"/>
        </w:rPr>
        <w:t xml:space="preserve"> </w:t>
      </w:r>
      <w:r w:rsidR="006F2E37" w:rsidRPr="00AB2451">
        <w:rPr>
          <w:szCs w:val="24"/>
          <w:lang w:val="lt-LT"/>
        </w:rPr>
        <w:t xml:space="preserve">Klaipėdos miesto savivaldybės Jaunimo reikalų tarybos (toliau - JRT) posėdžiai. </w:t>
      </w:r>
      <w:r w:rsidR="003C6986" w:rsidRPr="00AB2451">
        <w:rPr>
          <w:szCs w:val="24"/>
          <w:lang w:val="lt-LT"/>
        </w:rPr>
        <w:t>Jaunimo reikalų tarybą sudaro 14 narių: 7 savivaldybės deleguoti atstovai ir 7 jaunimo organizacijų deleguoti atstovai.</w:t>
      </w:r>
      <w:r w:rsidR="0081631F" w:rsidRPr="00AB2451">
        <w:rPr>
          <w:szCs w:val="24"/>
          <w:lang w:val="lt-LT"/>
        </w:rPr>
        <w:t xml:space="preserve"> J</w:t>
      </w:r>
      <w:r w:rsidR="006F2E37" w:rsidRPr="00AB2451">
        <w:rPr>
          <w:szCs w:val="24"/>
          <w:lang w:val="lt-LT"/>
        </w:rPr>
        <w:t>aunimo organizacijas taryboje atstovaujančių narių</w:t>
      </w:r>
      <w:r w:rsidR="0081631F" w:rsidRPr="00AB2451">
        <w:rPr>
          <w:szCs w:val="24"/>
          <w:lang w:val="lt-LT"/>
        </w:rPr>
        <w:t xml:space="preserve"> ir Miesto tarybos narių</w:t>
      </w:r>
      <w:r w:rsidR="006F2E37" w:rsidRPr="00AB2451">
        <w:rPr>
          <w:szCs w:val="24"/>
          <w:lang w:val="lt-LT"/>
        </w:rPr>
        <w:t xml:space="preserve"> lankomumas </w:t>
      </w:r>
      <w:r w:rsidR="0081631F" w:rsidRPr="00AB2451">
        <w:rPr>
          <w:szCs w:val="24"/>
          <w:lang w:val="lt-LT"/>
        </w:rPr>
        <w:t>pridėtas lentelė</w:t>
      </w:r>
      <w:r w:rsidR="00B700F8">
        <w:rPr>
          <w:szCs w:val="24"/>
          <w:lang w:val="lt-LT"/>
        </w:rPr>
        <w:t>se</w:t>
      </w:r>
      <w:r w:rsidR="0081631F" w:rsidRPr="00AB2451">
        <w:rPr>
          <w:szCs w:val="24"/>
          <w:lang w:val="lt-LT"/>
        </w:rPr>
        <w:t xml:space="preserve"> (1 priedas). </w:t>
      </w:r>
    </w:p>
    <w:p w14:paraId="52A0ED74" w14:textId="294A1599" w:rsidR="00F018E3" w:rsidRPr="00E83D7D" w:rsidRDefault="00E83D7D" w:rsidP="00E83D7D">
      <w:pPr>
        <w:spacing w:line="360" w:lineRule="auto"/>
        <w:ind w:left="720"/>
        <w:jc w:val="both"/>
        <w:rPr>
          <w:lang w:val="lt-LT"/>
        </w:rPr>
      </w:pPr>
      <w:r w:rsidRPr="00E83D7D">
        <w:rPr>
          <w:lang w:val="lt-LT"/>
        </w:rPr>
        <w:t>20</w:t>
      </w:r>
      <w:r w:rsidR="00A62845">
        <w:rPr>
          <w:lang w:val="lt-LT"/>
        </w:rPr>
        <w:t>20</w:t>
      </w:r>
      <w:r w:rsidR="00565398" w:rsidRPr="00E83D7D">
        <w:rPr>
          <w:lang w:val="lt-LT"/>
        </w:rPr>
        <w:t xml:space="preserve"> </w:t>
      </w:r>
      <w:r w:rsidR="004F7630" w:rsidRPr="00E83D7D">
        <w:rPr>
          <w:lang w:val="lt-LT"/>
        </w:rPr>
        <w:t xml:space="preserve">metais JRT pasitvirtino </w:t>
      </w:r>
      <w:r w:rsidR="00F018E3" w:rsidRPr="00E83D7D">
        <w:rPr>
          <w:lang w:val="lt-LT"/>
        </w:rPr>
        <w:t xml:space="preserve">veiklos </w:t>
      </w:r>
      <w:r w:rsidR="00A62845">
        <w:rPr>
          <w:lang w:val="lt-LT"/>
        </w:rPr>
        <w:t>planą</w:t>
      </w:r>
      <w:r w:rsidR="00F018E3" w:rsidRPr="00E83D7D">
        <w:rPr>
          <w:lang w:val="lt-LT"/>
        </w:rPr>
        <w:t xml:space="preserve"> pagal kurias planavo savo posėdžius:</w:t>
      </w:r>
    </w:p>
    <w:p w14:paraId="02C24A6B" w14:textId="4A599A9A" w:rsidR="00734B88" w:rsidRDefault="00654982" w:rsidP="00565398">
      <w:pPr>
        <w:pStyle w:val="Pagrindinistekstas2"/>
        <w:widowControl w:val="0"/>
        <w:spacing w:after="0" w:line="360" w:lineRule="auto"/>
        <w:contextualSpacing/>
        <w:jc w:val="both"/>
        <w:rPr>
          <w:sz w:val="24"/>
          <w:szCs w:val="24"/>
        </w:rPr>
      </w:pPr>
      <w:r>
        <w:rPr>
          <w:sz w:val="24"/>
          <w:szCs w:val="24"/>
        </w:rPr>
        <w:t xml:space="preserve">1 </w:t>
      </w:r>
      <w:r w:rsidR="0036007A" w:rsidRPr="00AB2451">
        <w:rPr>
          <w:sz w:val="24"/>
          <w:szCs w:val="24"/>
        </w:rPr>
        <w:t xml:space="preserve">posėdis </w:t>
      </w:r>
      <w:r w:rsidR="00A62845">
        <w:rPr>
          <w:sz w:val="24"/>
          <w:szCs w:val="24"/>
        </w:rPr>
        <w:t>(vasario 12 d.)</w:t>
      </w:r>
    </w:p>
    <w:p w14:paraId="1AE42C23" w14:textId="4EF46ED5" w:rsidR="00B700F8" w:rsidRDefault="00B700F8" w:rsidP="00565398">
      <w:pPr>
        <w:pStyle w:val="Pagrindinistekstas2"/>
        <w:widowControl w:val="0"/>
        <w:numPr>
          <w:ilvl w:val="0"/>
          <w:numId w:val="27"/>
        </w:numPr>
        <w:spacing w:line="360" w:lineRule="auto"/>
        <w:contextualSpacing/>
        <w:jc w:val="both"/>
        <w:rPr>
          <w:sz w:val="24"/>
          <w:szCs w:val="24"/>
        </w:rPr>
      </w:pPr>
      <w:r>
        <w:rPr>
          <w:sz w:val="24"/>
          <w:szCs w:val="24"/>
        </w:rPr>
        <w:t>Svarstyt</w:t>
      </w:r>
      <w:r w:rsidR="00A62845">
        <w:rPr>
          <w:sz w:val="24"/>
          <w:szCs w:val="24"/>
        </w:rPr>
        <w:t>as</w:t>
      </w:r>
      <w:r>
        <w:rPr>
          <w:sz w:val="24"/>
          <w:szCs w:val="24"/>
        </w:rPr>
        <w:t xml:space="preserve"> ir patvirtint</w:t>
      </w:r>
      <w:r w:rsidR="00A62845">
        <w:rPr>
          <w:sz w:val="24"/>
          <w:szCs w:val="24"/>
        </w:rPr>
        <w:t xml:space="preserve">as </w:t>
      </w:r>
      <w:r w:rsidR="00A62845" w:rsidRPr="00A62845">
        <w:rPr>
          <w:sz w:val="24"/>
          <w:szCs w:val="24"/>
        </w:rPr>
        <w:t>2020 m. veiklos plan</w:t>
      </w:r>
      <w:r w:rsidR="00A62845">
        <w:rPr>
          <w:sz w:val="24"/>
          <w:szCs w:val="24"/>
        </w:rPr>
        <w:t>as.</w:t>
      </w:r>
    </w:p>
    <w:p w14:paraId="124CC363" w14:textId="6664E063" w:rsidR="00A62845" w:rsidRDefault="00A62845" w:rsidP="00565398">
      <w:pPr>
        <w:pStyle w:val="Pagrindinistekstas2"/>
        <w:widowControl w:val="0"/>
        <w:numPr>
          <w:ilvl w:val="0"/>
          <w:numId w:val="27"/>
        </w:numPr>
        <w:spacing w:line="360" w:lineRule="auto"/>
        <w:contextualSpacing/>
        <w:jc w:val="both"/>
        <w:rPr>
          <w:sz w:val="24"/>
          <w:szCs w:val="24"/>
        </w:rPr>
      </w:pPr>
      <w:r>
        <w:rPr>
          <w:sz w:val="24"/>
          <w:szCs w:val="24"/>
        </w:rPr>
        <w:t xml:space="preserve">Svarstyta, kad </w:t>
      </w:r>
      <w:r w:rsidRPr="00A62845">
        <w:rPr>
          <w:sz w:val="24"/>
          <w:szCs w:val="24"/>
        </w:rPr>
        <w:t xml:space="preserve">2019 metų jaunimo projektų rezultatų pristatymą </w:t>
      </w:r>
      <w:r>
        <w:rPr>
          <w:sz w:val="24"/>
          <w:szCs w:val="24"/>
        </w:rPr>
        <w:t xml:space="preserve">reikia organizuoti </w:t>
      </w:r>
      <w:r w:rsidRPr="00A62845">
        <w:rPr>
          <w:sz w:val="24"/>
          <w:szCs w:val="24"/>
        </w:rPr>
        <w:t xml:space="preserve">du vakarus neformaliose aplinkose. Nutarta </w:t>
      </w:r>
      <w:r>
        <w:rPr>
          <w:sz w:val="24"/>
          <w:szCs w:val="24"/>
        </w:rPr>
        <w:t>s</w:t>
      </w:r>
      <w:r w:rsidRPr="00A62845">
        <w:rPr>
          <w:sz w:val="24"/>
          <w:szCs w:val="24"/>
        </w:rPr>
        <w:t>usitikimus organizuoti vasario 20 ir 27 d. 17.00 val.</w:t>
      </w:r>
    </w:p>
    <w:p w14:paraId="6DD09BDD" w14:textId="326DE001" w:rsidR="00A62845" w:rsidRPr="00A62845" w:rsidRDefault="00A62845" w:rsidP="00A62845">
      <w:pPr>
        <w:pStyle w:val="Pagrindinistekstas2"/>
        <w:widowControl w:val="0"/>
        <w:numPr>
          <w:ilvl w:val="0"/>
          <w:numId w:val="27"/>
        </w:numPr>
        <w:spacing w:line="360" w:lineRule="auto"/>
        <w:contextualSpacing/>
        <w:jc w:val="both"/>
        <w:rPr>
          <w:sz w:val="24"/>
          <w:szCs w:val="24"/>
        </w:rPr>
      </w:pPr>
      <w:r>
        <w:rPr>
          <w:sz w:val="24"/>
          <w:szCs w:val="24"/>
        </w:rPr>
        <w:t xml:space="preserve">Svarstyta </w:t>
      </w:r>
      <w:r w:rsidRPr="00A62845">
        <w:rPr>
          <w:sz w:val="24"/>
          <w:szCs w:val="24"/>
        </w:rPr>
        <w:t>2020 m. jaunimo iniciatyvų projektų prioritet</w:t>
      </w:r>
      <w:r w:rsidR="00E67DAB">
        <w:rPr>
          <w:sz w:val="24"/>
          <w:szCs w:val="24"/>
        </w:rPr>
        <w:t xml:space="preserve">ai. </w:t>
      </w:r>
      <w:r w:rsidRPr="00A62845">
        <w:rPr>
          <w:sz w:val="24"/>
          <w:szCs w:val="24"/>
        </w:rPr>
        <w:t>JRT nariai bendru sutarimu pritarė siūlomiems jaunimo iniciatyvų ir programų projektų prioritetams 2020 metams.</w:t>
      </w:r>
      <w:r>
        <w:rPr>
          <w:sz w:val="24"/>
          <w:szCs w:val="24"/>
        </w:rPr>
        <w:t xml:space="preserve"> </w:t>
      </w:r>
      <w:r w:rsidRPr="00A62845">
        <w:rPr>
          <w:sz w:val="24"/>
          <w:szCs w:val="24"/>
        </w:rPr>
        <w:t>Numatyti prioritetai:</w:t>
      </w:r>
    </w:p>
    <w:p w14:paraId="76F864A5" w14:textId="63C2B476" w:rsidR="00A62845" w:rsidRPr="00A62845" w:rsidRDefault="00A03767" w:rsidP="00A03767">
      <w:pPr>
        <w:pStyle w:val="Pagrindinistekstas2"/>
        <w:widowControl w:val="0"/>
        <w:spacing w:line="360" w:lineRule="auto"/>
        <w:ind w:left="709"/>
        <w:contextualSpacing/>
        <w:jc w:val="both"/>
        <w:rPr>
          <w:sz w:val="24"/>
          <w:szCs w:val="24"/>
        </w:rPr>
      </w:pPr>
      <w:r>
        <w:rPr>
          <w:sz w:val="24"/>
          <w:szCs w:val="24"/>
        </w:rPr>
        <w:t xml:space="preserve">1. </w:t>
      </w:r>
      <w:r w:rsidR="00A62845" w:rsidRPr="00A62845">
        <w:rPr>
          <w:sz w:val="24"/>
          <w:szCs w:val="24"/>
        </w:rPr>
        <w:t>Visuomenės atvirumo, sąmoningumo ugdymas ir švietimas tolerancijos temomis;</w:t>
      </w:r>
    </w:p>
    <w:p w14:paraId="3239F56B" w14:textId="0DA73C58" w:rsidR="00A62845" w:rsidRPr="00A62845" w:rsidRDefault="00A03767" w:rsidP="00A03767">
      <w:pPr>
        <w:pStyle w:val="Pagrindinistekstas2"/>
        <w:widowControl w:val="0"/>
        <w:spacing w:line="360" w:lineRule="auto"/>
        <w:ind w:left="709"/>
        <w:contextualSpacing/>
        <w:jc w:val="both"/>
        <w:rPr>
          <w:sz w:val="24"/>
          <w:szCs w:val="24"/>
        </w:rPr>
      </w:pPr>
      <w:r>
        <w:rPr>
          <w:sz w:val="24"/>
          <w:szCs w:val="24"/>
        </w:rPr>
        <w:t xml:space="preserve">2. </w:t>
      </w:r>
      <w:r w:rsidR="00A62845" w:rsidRPr="00A62845">
        <w:rPr>
          <w:sz w:val="24"/>
          <w:szCs w:val="24"/>
        </w:rPr>
        <w:t>Jaunų žmonių įtraukimas į politinius sprendimus, pilietiškumo, solidarumo ir savanorystės ugdymas, skatinimas, sklaida ir informavimas;</w:t>
      </w:r>
    </w:p>
    <w:p w14:paraId="7488DDDD" w14:textId="3F92116C" w:rsidR="00A62845" w:rsidRPr="00A62845" w:rsidRDefault="00A62845" w:rsidP="00A03767">
      <w:pPr>
        <w:pStyle w:val="Pagrindinistekstas2"/>
        <w:widowControl w:val="0"/>
        <w:spacing w:line="360" w:lineRule="auto"/>
        <w:ind w:left="709"/>
        <w:contextualSpacing/>
        <w:jc w:val="both"/>
        <w:rPr>
          <w:sz w:val="24"/>
          <w:szCs w:val="24"/>
        </w:rPr>
      </w:pPr>
      <w:r>
        <w:rPr>
          <w:sz w:val="24"/>
          <w:szCs w:val="24"/>
        </w:rPr>
        <w:t>3</w:t>
      </w:r>
      <w:r w:rsidR="00A03767">
        <w:rPr>
          <w:sz w:val="24"/>
          <w:szCs w:val="24"/>
        </w:rPr>
        <w:t xml:space="preserve">. </w:t>
      </w:r>
      <w:r w:rsidRPr="00A62845">
        <w:rPr>
          <w:sz w:val="24"/>
          <w:szCs w:val="24"/>
        </w:rPr>
        <w:t>Verslumo, lyderystės ir kūrybiškumo skatinimas;</w:t>
      </w:r>
    </w:p>
    <w:p w14:paraId="41B458E0" w14:textId="61B32E0E" w:rsidR="00A62845" w:rsidRPr="00A62845" w:rsidRDefault="00A03767" w:rsidP="00A03767">
      <w:pPr>
        <w:pStyle w:val="Pagrindinistekstas2"/>
        <w:widowControl w:val="0"/>
        <w:spacing w:line="360" w:lineRule="auto"/>
        <w:ind w:left="709"/>
        <w:contextualSpacing/>
        <w:jc w:val="both"/>
        <w:rPr>
          <w:sz w:val="24"/>
          <w:szCs w:val="24"/>
        </w:rPr>
      </w:pPr>
      <w:r>
        <w:rPr>
          <w:sz w:val="24"/>
          <w:szCs w:val="24"/>
        </w:rPr>
        <w:t xml:space="preserve">4. </w:t>
      </w:r>
      <w:r w:rsidR="00A62845" w:rsidRPr="00A62845">
        <w:rPr>
          <w:sz w:val="24"/>
          <w:szCs w:val="24"/>
        </w:rPr>
        <w:t>Šiaurinės ir Pietinės miesto dalių jaunimo bendruomenių įtrauktis, įveiklinimas bei nepatrauklių jaunimui miesto erdvių pritaikymas ir transformacija į traukos objektus;</w:t>
      </w:r>
    </w:p>
    <w:p w14:paraId="3EC2714D" w14:textId="0B85671F" w:rsidR="00A62845" w:rsidRPr="00A62845" w:rsidRDefault="00A03767" w:rsidP="00A03767">
      <w:pPr>
        <w:pStyle w:val="Pagrindinistekstas2"/>
        <w:widowControl w:val="0"/>
        <w:spacing w:line="360" w:lineRule="auto"/>
        <w:ind w:left="709"/>
        <w:contextualSpacing/>
        <w:jc w:val="both"/>
        <w:rPr>
          <w:sz w:val="24"/>
          <w:szCs w:val="24"/>
        </w:rPr>
      </w:pPr>
      <w:r>
        <w:rPr>
          <w:sz w:val="24"/>
          <w:szCs w:val="24"/>
        </w:rPr>
        <w:t xml:space="preserve">5. </w:t>
      </w:r>
      <w:r w:rsidR="00A62845" w:rsidRPr="00A62845">
        <w:rPr>
          <w:sz w:val="24"/>
          <w:szCs w:val="24"/>
        </w:rPr>
        <w:t>Jaunimo ir su jaunimu dirbančių organizacijų stiprinimas;</w:t>
      </w:r>
    </w:p>
    <w:p w14:paraId="47011D11" w14:textId="341E68CC" w:rsidR="00A62845" w:rsidRDefault="00A03767" w:rsidP="00A03767">
      <w:pPr>
        <w:pStyle w:val="Pagrindinistekstas2"/>
        <w:widowControl w:val="0"/>
        <w:spacing w:line="360" w:lineRule="auto"/>
        <w:ind w:left="709"/>
        <w:contextualSpacing/>
        <w:jc w:val="both"/>
        <w:rPr>
          <w:sz w:val="24"/>
          <w:szCs w:val="24"/>
        </w:rPr>
      </w:pPr>
      <w:r>
        <w:rPr>
          <w:sz w:val="24"/>
          <w:szCs w:val="24"/>
        </w:rPr>
        <w:t xml:space="preserve">6. </w:t>
      </w:r>
      <w:r w:rsidR="00A62845" w:rsidRPr="00A62845">
        <w:rPr>
          <w:sz w:val="24"/>
          <w:szCs w:val="24"/>
        </w:rPr>
        <w:t>Ekologinio sąmoningumo ugdymas ir aplinkai draugiško gyvenimo būdo skatinimas.</w:t>
      </w:r>
    </w:p>
    <w:p w14:paraId="62774AC3" w14:textId="3D29E17A" w:rsidR="00E67DAB" w:rsidRDefault="00E67DAB" w:rsidP="00E67DAB">
      <w:pPr>
        <w:pStyle w:val="Pagrindinistekstas2"/>
        <w:widowControl w:val="0"/>
        <w:numPr>
          <w:ilvl w:val="0"/>
          <w:numId w:val="39"/>
        </w:numPr>
        <w:spacing w:line="360" w:lineRule="auto"/>
        <w:contextualSpacing/>
        <w:jc w:val="both"/>
        <w:rPr>
          <w:sz w:val="24"/>
          <w:szCs w:val="24"/>
        </w:rPr>
      </w:pPr>
      <w:r>
        <w:rPr>
          <w:sz w:val="24"/>
          <w:szCs w:val="24"/>
        </w:rPr>
        <w:t>Svarstyta</w:t>
      </w:r>
      <w:r w:rsidRPr="00E67DAB">
        <w:rPr>
          <w:sz w:val="24"/>
          <w:szCs w:val="24"/>
        </w:rPr>
        <w:t xml:space="preserve"> </w:t>
      </w:r>
      <w:r>
        <w:rPr>
          <w:sz w:val="24"/>
          <w:szCs w:val="24"/>
        </w:rPr>
        <w:t>d</w:t>
      </w:r>
      <w:r w:rsidRPr="00E67DAB">
        <w:rPr>
          <w:sz w:val="24"/>
          <w:szCs w:val="24"/>
        </w:rPr>
        <w:t>ėl motyvacinės ir kompensacinės sistemos Jaunimo reikalų tarybai parengimo (Europos jaunimo</w:t>
      </w:r>
      <w:r w:rsidR="00A03767">
        <w:rPr>
          <w:sz w:val="24"/>
          <w:szCs w:val="24"/>
        </w:rPr>
        <w:t xml:space="preserve"> sostinės programos priemonė). </w:t>
      </w:r>
      <w:r w:rsidRPr="00E67DAB">
        <w:rPr>
          <w:sz w:val="24"/>
          <w:szCs w:val="24"/>
        </w:rPr>
        <w:t>N</w:t>
      </w:r>
      <w:r>
        <w:rPr>
          <w:sz w:val="24"/>
          <w:szCs w:val="24"/>
        </w:rPr>
        <w:t>utarta į</w:t>
      </w:r>
      <w:r w:rsidRPr="00E67DAB">
        <w:rPr>
          <w:sz w:val="24"/>
          <w:szCs w:val="24"/>
        </w:rPr>
        <w:t>pareigoti A. Valadkienę paruošti tvarkos projektą ir pateikti jį kitam posėdžiui.</w:t>
      </w:r>
    </w:p>
    <w:p w14:paraId="3210EC79" w14:textId="472B1D2B" w:rsidR="00E67DAB" w:rsidRPr="00E67DAB" w:rsidRDefault="00E67DAB" w:rsidP="00E67DAB">
      <w:pPr>
        <w:pStyle w:val="Pagrindinistekstas2"/>
        <w:widowControl w:val="0"/>
        <w:numPr>
          <w:ilvl w:val="0"/>
          <w:numId w:val="39"/>
        </w:numPr>
        <w:spacing w:line="360" w:lineRule="auto"/>
        <w:contextualSpacing/>
        <w:jc w:val="both"/>
        <w:rPr>
          <w:sz w:val="24"/>
          <w:szCs w:val="24"/>
        </w:rPr>
      </w:pPr>
      <w:r w:rsidRPr="00E67DAB">
        <w:rPr>
          <w:sz w:val="24"/>
          <w:szCs w:val="24"/>
        </w:rPr>
        <w:t xml:space="preserve">Klaipėdos jaunimo organizacijų asociacijos „Apskritasis stalas“ </w:t>
      </w:r>
      <w:r w:rsidR="00975296">
        <w:rPr>
          <w:sz w:val="24"/>
          <w:szCs w:val="24"/>
        </w:rPr>
        <w:t xml:space="preserve"> pateikė </w:t>
      </w:r>
      <w:r w:rsidRPr="00E67DAB">
        <w:rPr>
          <w:sz w:val="24"/>
          <w:szCs w:val="24"/>
        </w:rPr>
        <w:t>2020 m. sausio 27 d. rezoliucijos Nr. 1-27 „Rezoliucija dėl savivaldybių jaunimo organizacijų tarybų institucinio palaikymo ir stiprinimo finansavimo tvarkos“ aptarimo</w:t>
      </w:r>
      <w:r>
        <w:rPr>
          <w:sz w:val="24"/>
          <w:szCs w:val="24"/>
        </w:rPr>
        <w:t xml:space="preserve">. </w:t>
      </w:r>
      <w:r w:rsidRPr="00E67DAB">
        <w:rPr>
          <w:sz w:val="24"/>
          <w:szCs w:val="24"/>
        </w:rPr>
        <w:t>N</w:t>
      </w:r>
      <w:r>
        <w:rPr>
          <w:sz w:val="24"/>
          <w:szCs w:val="24"/>
        </w:rPr>
        <w:t>utarta s</w:t>
      </w:r>
      <w:r w:rsidRPr="00E67DAB">
        <w:rPr>
          <w:sz w:val="24"/>
          <w:szCs w:val="24"/>
        </w:rPr>
        <w:t xml:space="preserve">usirinkti informaciją iš Vilniaus ir Marijampolės miestų apie Savivaldybės jaunimo organizacijų tarybos finansavimą </w:t>
      </w:r>
      <w:r w:rsidRPr="00E67DAB">
        <w:rPr>
          <w:sz w:val="24"/>
          <w:szCs w:val="24"/>
        </w:rPr>
        <w:lastRenderedPageBreak/>
        <w:t>ir ją pristatyti JRT nariams.</w:t>
      </w:r>
    </w:p>
    <w:p w14:paraId="44FFC24F" w14:textId="6A8CEF5E" w:rsidR="00E83D7D" w:rsidRPr="00A03767" w:rsidRDefault="00E83D7D" w:rsidP="00E83D7D">
      <w:pPr>
        <w:overflowPunct w:val="0"/>
        <w:autoSpaceDE w:val="0"/>
        <w:autoSpaceDN w:val="0"/>
        <w:adjustRightInd w:val="0"/>
        <w:spacing w:line="360" w:lineRule="auto"/>
        <w:jc w:val="both"/>
        <w:rPr>
          <w:lang w:val="lt-LT"/>
        </w:rPr>
      </w:pPr>
      <w:r w:rsidRPr="00A03767">
        <w:rPr>
          <w:lang w:val="lt-LT"/>
        </w:rPr>
        <w:t>2 posėdis</w:t>
      </w:r>
      <w:r w:rsidR="00E67DAB" w:rsidRPr="00A03767">
        <w:rPr>
          <w:lang w:val="lt-LT"/>
        </w:rPr>
        <w:t xml:space="preserve"> (kovo 19 d.)</w:t>
      </w:r>
    </w:p>
    <w:p w14:paraId="5F307DE2" w14:textId="0D7981DE" w:rsidR="00E67DAB" w:rsidRDefault="00E67DAB" w:rsidP="00E67DAB">
      <w:pPr>
        <w:pStyle w:val="Sraopastraipa"/>
        <w:numPr>
          <w:ilvl w:val="0"/>
          <w:numId w:val="40"/>
        </w:numPr>
        <w:overflowPunct w:val="0"/>
        <w:autoSpaceDE w:val="0"/>
        <w:autoSpaceDN w:val="0"/>
        <w:adjustRightInd w:val="0"/>
        <w:spacing w:line="360" w:lineRule="auto"/>
        <w:jc w:val="both"/>
      </w:pPr>
      <w:r w:rsidRPr="00E67DAB">
        <w:t>Patvirtinta Jaunimo reikalų tarybos 2019 metų ataskaita</w:t>
      </w:r>
      <w:r>
        <w:t>.</w:t>
      </w:r>
    </w:p>
    <w:p w14:paraId="0977E157" w14:textId="6CD31AA0" w:rsidR="00E67DAB" w:rsidRDefault="00E67DAB" w:rsidP="00E67DAB">
      <w:pPr>
        <w:pStyle w:val="Sraopastraipa"/>
        <w:numPr>
          <w:ilvl w:val="0"/>
          <w:numId w:val="40"/>
        </w:numPr>
        <w:overflowPunct w:val="0"/>
        <w:autoSpaceDE w:val="0"/>
        <w:autoSpaceDN w:val="0"/>
        <w:adjustRightInd w:val="0"/>
        <w:spacing w:line="360" w:lineRule="auto"/>
        <w:jc w:val="both"/>
      </w:pPr>
      <w:r w:rsidRPr="00E67DAB">
        <w:t>Patvirtint</w:t>
      </w:r>
      <w:r w:rsidR="00975296">
        <w:t>os</w:t>
      </w:r>
      <w:r w:rsidRPr="00E67DAB">
        <w:t xml:space="preserve"> 2019 metų jaunimo projektų ataskait</w:t>
      </w:r>
      <w:r w:rsidR="00975296">
        <w:t>o</w:t>
      </w:r>
      <w:r w:rsidRPr="00E67DAB">
        <w:t>s. Apribot</w:t>
      </w:r>
      <w:r w:rsidR="00975296">
        <w:t>a</w:t>
      </w:r>
      <w:r w:rsidR="00A03767">
        <w:t xml:space="preserve"> galimybė</w:t>
      </w:r>
      <w:r w:rsidRPr="00E67DAB">
        <w:t xml:space="preserve"> Lietuvos krikščioniškosios jaunimo blaivybės sąjungai “Žingsnis” 2020 metais teikti paraiškas jaunimo iniciatyvų konkursui.</w:t>
      </w:r>
    </w:p>
    <w:p w14:paraId="0B6F5D40" w14:textId="0889A37E" w:rsidR="00E67DAB" w:rsidRDefault="00E67DAB" w:rsidP="00E67DAB">
      <w:pPr>
        <w:pStyle w:val="Sraopastraipa"/>
        <w:numPr>
          <w:ilvl w:val="0"/>
          <w:numId w:val="40"/>
        </w:numPr>
        <w:overflowPunct w:val="0"/>
        <w:autoSpaceDE w:val="0"/>
        <w:autoSpaceDN w:val="0"/>
        <w:adjustRightInd w:val="0"/>
        <w:spacing w:line="360" w:lineRule="auto"/>
        <w:jc w:val="both"/>
      </w:pPr>
      <w:r w:rsidRPr="00E67DAB">
        <w:t xml:space="preserve">Susipažinta su Jaunimo reikalų tarybos motyvacine ir kompensacine tvarka. </w:t>
      </w:r>
      <w:r w:rsidR="00A03767">
        <w:t>Nutarta i</w:t>
      </w:r>
      <w:r w:rsidRPr="00E67DAB">
        <w:t>eškoti galimybių jaunimui kompensuoti visas su kelione susijusias išlaidas.</w:t>
      </w:r>
    </w:p>
    <w:p w14:paraId="29DCD7AD" w14:textId="184AD22E" w:rsidR="00E67DAB" w:rsidRDefault="00AD2B50" w:rsidP="00E67DAB">
      <w:pPr>
        <w:overflowPunct w:val="0"/>
        <w:autoSpaceDE w:val="0"/>
        <w:autoSpaceDN w:val="0"/>
        <w:adjustRightInd w:val="0"/>
        <w:spacing w:line="360" w:lineRule="auto"/>
        <w:jc w:val="both"/>
        <w:rPr>
          <w:szCs w:val="24"/>
          <w:lang w:val="lt-LT"/>
        </w:rPr>
      </w:pPr>
      <w:r w:rsidRPr="00AB2451">
        <w:rPr>
          <w:szCs w:val="24"/>
          <w:lang w:val="lt-LT"/>
        </w:rPr>
        <w:t>3 posėdis</w:t>
      </w:r>
      <w:r w:rsidR="00BE1F9C" w:rsidRPr="00AB2451">
        <w:rPr>
          <w:szCs w:val="24"/>
          <w:lang w:val="lt-LT"/>
        </w:rPr>
        <w:t xml:space="preserve"> </w:t>
      </w:r>
      <w:r w:rsidR="00E67DAB">
        <w:rPr>
          <w:szCs w:val="24"/>
          <w:lang w:val="lt-LT"/>
        </w:rPr>
        <w:t>(balandžio 21 d.)</w:t>
      </w:r>
    </w:p>
    <w:p w14:paraId="096DE962" w14:textId="0968798A" w:rsidR="00E67DAB" w:rsidRDefault="00E67DAB" w:rsidP="00E67DAB">
      <w:pPr>
        <w:pStyle w:val="Sraopastraipa"/>
        <w:numPr>
          <w:ilvl w:val="0"/>
          <w:numId w:val="41"/>
        </w:numPr>
        <w:overflowPunct w:val="0"/>
        <w:autoSpaceDE w:val="0"/>
        <w:autoSpaceDN w:val="0"/>
        <w:adjustRightInd w:val="0"/>
        <w:spacing w:line="360" w:lineRule="auto"/>
        <w:jc w:val="both"/>
      </w:pPr>
      <w:r w:rsidRPr="00E67DAB">
        <w:t>Bendru sutarimu patvirtinti Jaunimo apdovanojimų nuostatai su pakeitimais.</w:t>
      </w:r>
    </w:p>
    <w:p w14:paraId="080B5A82" w14:textId="4E919998" w:rsidR="00E67DAB" w:rsidRDefault="00E67DAB" w:rsidP="00E67DAB">
      <w:pPr>
        <w:pStyle w:val="Sraopastraipa"/>
        <w:numPr>
          <w:ilvl w:val="0"/>
          <w:numId w:val="41"/>
        </w:numPr>
        <w:overflowPunct w:val="0"/>
        <w:autoSpaceDE w:val="0"/>
        <w:autoSpaceDN w:val="0"/>
        <w:adjustRightInd w:val="0"/>
        <w:spacing w:line="360" w:lineRule="auto"/>
        <w:jc w:val="both"/>
      </w:pPr>
      <w:r w:rsidRPr="00E67DAB">
        <w:t>N</w:t>
      </w:r>
      <w:r>
        <w:t>utarta ir p</w:t>
      </w:r>
      <w:r w:rsidRPr="00E67DAB">
        <w:t>ritart</w:t>
      </w:r>
      <w:r>
        <w:t>a</w:t>
      </w:r>
      <w:r w:rsidRPr="00E67DAB">
        <w:t xml:space="preserve"> A. Valadkienės siūlymui ir šiais metais finansuoti vieną iš SVO organizacijų viešųjų pirkimų būdu. Balsavo 9 asmenys už, 1 susilaikė.</w:t>
      </w:r>
    </w:p>
    <w:p w14:paraId="42BE40EC" w14:textId="49AFD55A" w:rsidR="00E67DAB" w:rsidRDefault="00E67DAB" w:rsidP="00E67DAB">
      <w:pPr>
        <w:pStyle w:val="Sraopastraipa"/>
        <w:numPr>
          <w:ilvl w:val="0"/>
          <w:numId w:val="41"/>
        </w:numPr>
        <w:overflowPunct w:val="0"/>
        <w:autoSpaceDE w:val="0"/>
        <w:autoSpaceDN w:val="0"/>
        <w:adjustRightInd w:val="0"/>
        <w:spacing w:line="360" w:lineRule="auto"/>
        <w:jc w:val="both"/>
      </w:pPr>
      <w:r>
        <w:t>Svarstyta d</w:t>
      </w:r>
      <w:r w:rsidRPr="00E67DAB">
        <w:t>ėl darbo ir renginių organizavimo karantino metu</w:t>
      </w:r>
      <w:r>
        <w:t xml:space="preserve">, nutarta, </w:t>
      </w:r>
      <w:r w:rsidRPr="00E67DAB">
        <w:t>kad JRT nariai pateiks pasiūlymus ir idėjas dėl Jaunimo savaitgalio organizavimo.</w:t>
      </w:r>
    </w:p>
    <w:p w14:paraId="7998ABD8" w14:textId="28AA1763" w:rsidR="00766789" w:rsidRDefault="00766789" w:rsidP="00E67DAB">
      <w:pPr>
        <w:pStyle w:val="Sraopastraipa"/>
        <w:numPr>
          <w:ilvl w:val="0"/>
          <w:numId w:val="41"/>
        </w:numPr>
        <w:overflowPunct w:val="0"/>
        <w:autoSpaceDE w:val="0"/>
        <w:autoSpaceDN w:val="0"/>
        <w:adjustRightInd w:val="0"/>
        <w:spacing w:line="360" w:lineRule="auto"/>
        <w:jc w:val="both"/>
      </w:pPr>
      <w:r>
        <w:t>Išklausyta i</w:t>
      </w:r>
      <w:r w:rsidRPr="00766789">
        <w:t>nformacija apie dalyvaujamojo biudžeto koncepciją mokyklose</w:t>
      </w:r>
      <w:r w:rsidR="00A03767">
        <w:t>.</w:t>
      </w:r>
      <w:r>
        <w:t xml:space="preserve"> </w:t>
      </w:r>
    </w:p>
    <w:p w14:paraId="1FCDCB4A" w14:textId="19E175E2" w:rsidR="00766789" w:rsidRPr="00E67DAB" w:rsidRDefault="00766789" w:rsidP="00E67DAB">
      <w:pPr>
        <w:pStyle w:val="Sraopastraipa"/>
        <w:numPr>
          <w:ilvl w:val="0"/>
          <w:numId w:val="41"/>
        </w:numPr>
        <w:overflowPunct w:val="0"/>
        <w:autoSpaceDE w:val="0"/>
        <w:autoSpaceDN w:val="0"/>
        <w:adjustRightInd w:val="0"/>
        <w:spacing w:line="360" w:lineRule="auto"/>
        <w:jc w:val="both"/>
      </w:pPr>
      <w:r>
        <w:t>Išklausyta informacija apie</w:t>
      </w:r>
      <w:r w:rsidRPr="00766789">
        <w:t xml:space="preserve"> futbolo mokyklos rekonstrukcij</w:t>
      </w:r>
      <w:r>
        <w:t>a</w:t>
      </w:r>
      <w:r w:rsidRPr="00766789">
        <w:t xml:space="preserve"> ir jaunimo erdv</w:t>
      </w:r>
      <w:r>
        <w:t>es.</w:t>
      </w:r>
    </w:p>
    <w:p w14:paraId="0E9E6D3D" w14:textId="2076EF52" w:rsidR="00D22C89" w:rsidRPr="0065312B" w:rsidRDefault="00AF624E" w:rsidP="00E67DAB">
      <w:pPr>
        <w:overflowPunct w:val="0"/>
        <w:autoSpaceDE w:val="0"/>
        <w:autoSpaceDN w:val="0"/>
        <w:adjustRightInd w:val="0"/>
        <w:spacing w:line="360" w:lineRule="auto"/>
        <w:jc w:val="both"/>
        <w:rPr>
          <w:lang w:val="lt-LT"/>
        </w:rPr>
      </w:pPr>
      <w:r w:rsidRPr="0065312B">
        <w:rPr>
          <w:lang w:val="lt-LT"/>
        </w:rPr>
        <w:t>4</w:t>
      </w:r>
      <w:r w:rsidR="00AD2B50" w:rsidRPr="0065312B">
        <w:rPr>
          <w:lang w:val="lt-LT"/>
        </w:rPr>
        <w:t xml:space="preserve"> posėdis</w:t>
      </w:r>
      <w:r w:rsidR="00766789" w:rsidRPr="0065312B">
        <w:rPr>
          <w:lang w:val="lt-LT"/>
        </w:rPr>
        <w:t xml:space="preserve"> (balandžio 27 d.)</w:t>
      </w:r>
    </w:p>
    <w:p w14:paraId="0FF2F3CB" w14:textId="2D3F8051" w:rsidR="00766789" w:rsidRPr="0065312B" w:rsidRDefault="00766789" w:rsidP="00766789">
      <w:pPr>
        <w:pStyle w:val="Sraopastraipa"/>
        <w:numPr>
          <w:ilvl w:val="0"/>
          <w:numId w:val="42"/>
        </w:numPr>
        <w:overflowPunct w:val="0"/>
        <w:autoSpaceDE w:val="0"/>
        <w:autoSpaceDN w:val="0"/>
        <w:adjustRightInd w:val="0"/>
        <w:spacing w:line="360" w:lineRule="auto"/>
        <w:jc w:val="both"/>
      </w:pPr>
      <w:r w:rsidRPr="0065312B">
        <w:t>S</w:t>
      </w:r>
      <w:r w:rsidR="00A03767" w:rsidRPr="0065312B">
        <w:t>varstyta</w:t>
      </w:r>
      <w:r w:rsidRPr="0065312B">
        <w:t xml:space="preserve"> dėl jaunimo iniciatyvų projektų kvotos nustatymo</w:t>
      </w:r>
      <w:r w:rsidR="00A03767" w:rsidRPr="0065312B">
        <w:t xml:space="preserve"> ir</w:t>
      </w:r>
      <w:r w:rsidRPr="0065312B">
        <w:t xml:space="preserve"> nutarta Jaunimo iniciatyvų projektams skirti 102 000 Eur kvotą.  </w:t>
      </w:r>
    </w:p>
    <w:p w14:paraId="63420856" w14:textId="03F8B9F1" w:rsidR="009C4CD8" w:rsidRPr="00AB2451" w:rsidRDefault="00766789" w:rsidP="00766789">
      <w:pPr>
        <w:pStyle w:val="Sraopastraipa"/>
        <w:numPr>
          <w:ilvl w:val="0"/>
          <w:numId w:val="42"/>
        </w:numPr>
        <w:overflowPunct w:val="0"/>
        <w:autoSpaceDE w:val="0"/>
        <w:autoSpaceDN w:val="0"/>
        <w:adjustRightInd w:val="0"/>
        <w:spacing w:line="360" w:lineRule="auto"/>
        <w:jc w:val="both"/>
      </w:pPr>
      <w:r w:rsidRPr="00766789">
        <w:t>S</w:t>
      </w:r>
      <w:r w:rsidR="00A03767">
        <w:t xml:space="preserve">varstyta </w:t>
      </w:r>
      <w:r>
        <w:t>d</w:t>
      </w:r>
      <w:r w:rsidRPr="00766789">
        <w:t>ėl jaunimo iniciatyvų projektų ekspertų grupės konsoliduotų išvadų ir rekomendacijos teik</w:t>
      </w:r>
      <w:r>
        <w:t>ti</w:t>
      </w:r>
      <w:r w:rsidRPr="00766789">
        <w:t xml:space="preserve"> Savivaldybės administracijos direktoriui</w:t>
      </w:r>
      <w:r w:rsidR="00A03767">
        <w:t xml:space="preserve"> ir</w:t>
      </w:r>
      <w:r>
        <w:t xml:space="preserve"> nutarta p</w:t>
      </w:r>
      <w:r w:rsidRPr="00766789">
        <w:t>ritarti ekspertų grupės konsoliduotoms išvadoms</w:t>
      </w:r>
      <w:r w:rsidR="00A03767">
        <w:t xml:space="preserve"> bei </w:t>
      </w:r>
      <w:r>
        <w:t>s</w:t>
      </w:r>
      <w:r w:rsidRPr="00766789">
        <w:t>iū</w:t>
      </w:r>
      <w:r>
        <w:t>lyt</w:t>
      </w:r>
      <w:r w:rsidRPr="00766789">
        <w:t xml:space="preserve">a </w:t>
      </w:r>
      <w:r>
        <w:t>s</w:t>
      </w:r>
      <w:r w:rsidRPr="00766789">
        <w:t xml:space="preserve">avivaldybės administracijos direktoriui finansuoti </w:t>
      </w:r>
      <w:r>
        <w:t xml:space="preserve">23 </w:t>
      </w:r>
      <w:r w:rsidRPr="00766789">
        <w:t>pateiktus jaunimo iniciatyvų projektus:</w:t>
      </w:r>
    </w:p>
    <w:p w14:paraId="001E5BB3" w14:textId="005AC776" w:rsidR="00A6012B" w:rsidRDefault="00143E84" w:rsidP="00565398">
      <w:pPr>
        <w:pStyle w:val="Sraopastraipa"/>
        <w:tabs>
          <w:tab w:val="left" w:pos="0"/>
        </w:tabs>
        <w:spacing w:line="360" w:lineRule="auto"/>
        <w:ind w:left="0"/>
        <w:jc w:val="both"/>
      </w:pPr>
      <w:r>
        <w:t>5</w:t>
      </w:r>
      <w:r w:rsidR="00A6012B" w:rsidRPr="00AB2451">
        <w:t xml:space="preserve"> posėdis</w:t>
      </w:r>
      <w:r w:rsidR="00766789">
        <w:t xml:space="preserve"> (birželio </w:t>
      </w:r>
      <w:r w:rsidR="0010675D">
        <w:t>3</w:t>
      </w:r>
      <w:r w:rsidR="00766789">
        <w:t xml:space="preserve"> d.)</w:t>
      </w:r>
    </w:p>
    <w:p w14:paraId="7283AAFF" w14:textId="534FE2BF" w:rsidR="0010675D" w:rsidRDefault="00E11631" w:rsidP="00A03767">
      <w:pPr>
        <w:pStyle w:val="Sraopastraipa"/>
        <w:numPr>
          <w:ilvl w:val="0"/>
          <w:numId w:val="43"/>
        </w:numPr>
        <w:tabs>
          <w:tab w:val="left" w:pos="0"/>
        </w:tabs>
        <w:spacing w:line="360" w:lineRule="auto"/>
        <w:jc w:val="both"/>
      </w:pPr>
      <w:r>
        <w:t>Svarstyta dėl C</w:t>
      </w:r>
      <w:r w:rsidR="00A03767">
        <w:t xml:space="preserve">ovid-19 pandemijos pasekmių jaunimui, nutarta, kad </w:t>
      </w:r>
      <w:r>
        <w:t xml:space="preserve">A.Valadkienė įpareigota sužinoti, </w:t>
      </w:r>
      <w:r w:rsidR="00A03767" w:rsidRPr="0010675D">
        <w:t>ar yra galimybė, kad savivaldybės administracija skirtų apsaugos priemones jaunimo organizacijoms.</w:t>
      </w:r>
    </w:p>
    <w:p w14:paraId="06D8CC23" w14:textId="4BF1E449" w:rsidR="009C4CD8" w:rsidRDefault="00E11631" w:rsidP="00A03767">
      <w:pPr>
        <w:pStyle w:val="Sraopastraipa"/>
        <w:numPr>
          <w:ilvl w:val="0"/>
          <w:numId w:val="43"/>
        </w:numPr>
        <w:spacing w:line="360" w:lineRule="auto"/>
      </w:pPr>
      <w:r>
        <w:t>S</w:t>
      </w:r>
      <w:r w:rsidR="00A03767">
        <w:t>varstyta, kad d</w:t>
      </w:r>
      <w:r w:rsidR="00A03767" w:rsidRPr="0010675D">
        <w:t xml:space="preserve">ėl visuomenės tyrimo apie vykdomą jaunimo politiką ir savanorystę </w:t>
      </w:r>
      <w:r w:rsidRPr="0010675D">
        <w:t>Klaipėdos</w:t>
      </w:r>
      <w:r w:rsidR="00A03767" w:rsidRPr="0010675D">
        <w:t xml:space="preserve"> mieste organizavimo</w:t>
      </w:r>
      <w:r w:rsidR="00A03767">
        <w:t xml:space="preserve">, nutarta, kad į </w:t>
      </w:r>
      <w:r w:rsidR="00A03767" w:rsidRPr="0010675D">
        <w:t>technin</w:t>
      </w:r>
      <w:r>
        <w:t>ės užduoties rengimą pakviesti G. Buivydaitę, A. Jankauskaitę ir E. K</w:t>
      </w:r>
      <w:r w:rsidR="00A03767" w:rsidRPr="0010675D">
        <w:t xml:space="preserve">vederį. </w:t>
      </w:r>
    </w:p>
    <w:p w14:paraId="5E4DA602" w14:textId="77777777" w:rsidR="0010675D" w:rsidRDefault="0010675D" w:rsidP="0010675D">
      <w:pPr>
        <w:pStyle w:val="Sraopastraipa"/>
      </w:pPr>
    </w:p>
    <w:p w14:paraId="3BCBEE64" w14:textId="4CC2BBB9" w:rsidR="00AB2451" w:rsidRDefault="00143E84" w:rsidP="00565398">
      <w:pPr>
        <w:pStyle w:val="Sraopastraipa"/>
        <w:tabs>
          <w:tab w:val="left" w:pos="0"/>
        </w:tabs>
        <w:spacing w:line="360" w:lineRule="auto"/>
        <w:ind w:left="0"/>
        <w:jc w:val="both"/>
      </w:pPr>
      <w:r>
        <w:t>6</w:t>
      </w:r>
      <w:r w:rsidR="00AB2451">
        <w:t xml:space="preserve"> posėdis</w:t>
      </w:r>
      <w:r w:rsidR="0089268C">
        <w:t xml:space="preserve"> </w:t>
      </w:r>
      <w:r w:rsidR="0010675D">
        <w:t>(rugsėjo 2 d.)</w:t>
      </w:r>
    </w:p>
    <w:p w14:paraId="65A89706" w14:textId="08E3E9A7" w:rsidR="0010675D" w:rsidRDefault="0010675D" w:rsidP="0010675D">
      <w:pPr>
        <w:pStyle w:val="Sraopastraipa"/>
        <w:numPr>
          <w:ilvl w:val="0"/>
          <w:numId w:val="45"/>
        </w:numPr>
        <w:tabs>
          <w:tab w:val="left" w:pos="0"/>
        </w:tabs>
        <w:spacing w:line="360" w:lineRule="auto"/>
        <w:jc w:val="both"/>
      </w:pPr>
      <w:r w:rsidRPr="0010675D">
        <w:lastRenderedPageBreak/>
        <w:t>S</w:t>
      </w:r>
      <w:r>
        <w:t>varstyta d</w:t>
      </w:r>
      <w:r w:rsidRPr="0010675D">
        <w:t>ėl Klaipėdos jaunimo organizacijų asociacijos "Apskritasis stalas" 2020 m. liepos 30 d. pozicijos "Dėl jaunimo informavimo ir konsultavimo centro Klaipėdos mieste"</w:t>
      </w:r>
      <w:r w:rsidR="00E11631">
        <w:t xml:space="preserve"> ir</w:t>
      </w:r>
      <w:r>
        <w:t xml:space="preserve"> nutarta, kad </w:t>
      </w:r>
      <w:r w:rsidRPr="0010675D">
        <w:t>Jaunimo reikalų taryba pritarė, kad centras būtų reikalingas ir rekomenduoja Savivaldybės administracijai įvertinti šiuo metu jaunimui teikiamas paslaugas mieste, jas susisteminti ir pateikti analizę apie paslaugų sujungimą į vieną centrą. Rekomenduojama atlikus analizę spręsti dėl galimybės centrą įkurti Futbolo mokyklos patalpose.</w:t>
      </w:r>
    </w:p>
    <w:p w14:paraId="55D7E4A0" w14:textId="26BC6F09" w:rsidR="0010675D" w:rsidRDefault="0010675D" w:rsidP="0010675D">
      <w:pPr>
        <w:pStyle w:val="Sraopastraipa"/>
        <w:numPr>
          <w:ilvl w:val="0"/>
          <w:numId w:val="44"/>
        </w:numPr>
        <w:tabs>
          <w:tab w:val="left" w:pos="0"/>
        </w:tabs>
        <w:spacing w:line="360" w:lineRule="auto"/>
        <w:jc w:val="both"/>
      </w:pPr>
      <w:r>
        <w:t xml:space="preserve">Išklausyta informacija apie </w:t>
      </w:r>
      <w:r w:rsidRPr="0010675D">
        <w:t>Klaipėdos miesto savivaldybės Jaunimo politikos plėtros programos 2021-2023 peržiūros ir pasiūlymų pateikimo</w:t>
      </w:r>
      <w:r>
        <w:t>.</w:t>
      </w:r>
    </w:p>
    <w:p w14:paraId="25FC855C" w14:textId="70F4E408" w:rsidR="0010675D" w:rsidRDefault="0010675D" w:rsidP="0010675D">
      <w:pPr>
        <w:pStyle w:val="Sraopastraipa"/>
        <w:numPr>
          <w:ilvl w:val="0"/>
          <w:numId w:val="44"/>
        </w:numPr>
        <w:tabs>
          <w:tab w:val="left" w:pos="0"/>
        </w:tabs>
        <w:spacing w:line="360" w:lineRule="auto"/>
        <w:jc w:val="both"/>
      </w:pPr>
      <w:r w:rsidRPr="0010675D">
        <w:t>Išklausyta informacija</w:t>
      </w:r>
      <w:r>
        <w:t xml:space="preserve"> apie jaunimo apdovanojimus ir p</w:t>
      </w:r>
      <w:r w:rsidRPr="0010675D">
        <w:t>ritarta abiem planuojamiems renginio scenarijams</w:t>
      </w:r>
      <w:r w:rsidR="00F923F7">
        <w:t>.</w:t>
      </w:r>
    </w:p>
    <w:p w14:paraId="7DDCF26D" w14:textId="6D3649EF" w:rsidR="00F923F7" w:rsidRDefault="00F923F7" w:rsidP="0010675D">
      <w:pPr>
        <w:pStyle w:val="Sraopastraipa"/>
        <w:numPr>
          <w:ilvl w:val="0"/>
          <w:numId w:val="44"/>
        </w:numPr>
        <w:tabs>
          <w:tab w:val="left" w:pos="0"/>
        </w:tabs>
        <w:spacing w:line="360" w:lineRule="auto"/>
        <w:jc w:val="both"/>
      </w:pPr>
      <w:r w:rsidRPr="00F923F7">
        <w:t>S</w:t>
      </w:r>
      <w:r>
        <w:t>varstyta d</w:t>
      </w:r>
      <w:r w:rsidRPr="00F923F7">
        <w:t>ėl Klaipėdos jaunimo organizacijų asociacijos „Apskritasis stalas“ 2020 m. rugpjūčio 28 d. pozicijos „Dėl lytiškumo ugdymo programos“</w:t>
      </w:r>
      <w:r w:rsidR="006A5866">
        <w:t xml:space="preserve"> ir </w:t>
      </w:r>
      <w:r>
        <w:t xml:space="preserve">nutarta į </w:t>
      </w:r>
      <w:r w:rsidRPr="00F923F7">
        <w:t>kitą JRT posėdį pakviesti Klaipėd</w:t>
      </w:r>
      <w:r w:rsidR="006A5866">
        <w:t>os visuomenės sveikatos biurą bei</w:t>
      </w:r>
      <w:r w:rsidRPr="00F923F7">
        <w:t xml:space="preserve"> pasikalbėti dėl galimybės padidinti edukacinių veiklų, paskaitų skaičių apie lytiškumą Klaipėdos miesto mokyklose.</w:t>
      </w:r>
    </w:p>
    <w:p w14:paraId="2A1B3B8B" w14:textId="583AAA9C" w:rsidR="00AB2451" w:rsidRDefault="00143E84" w:rsidP="00565398">
      <w:pPr>
        <w:tabs>
          <w:tab w:val="left" w:pos="0"/>
        </w:tabs>
        <w:spacing w:line="360" w:lineRule="auto"/>
        <w:jc w:val="both"/>
        <w:rPr>
          <w:lang w:val="lt-LT"/>
        </w:rPr>
      </w:pPr>
      <w:r w:rsidRPr="0089268C">
        <w:rPr>
          <w:lang w:val="lt-LT"/>
        </w:rPr>
        <w:t>7</w:t>
      </w:r>
      <w:r w:rsidR="00AB2451" w:rsidRPr="0089268C">
        <w:rPr>
          <w:lang w:val="lt-LT"/>
        </w:rPr>
        <w:t xml:space="preserve"> posėdis</w:t>
      </w:r>
      <w:r w:rsidR="00F923F7">
        <w:rPr>
          <w:lang w:val="lt-LT"/>
        </w:rPr>
        <w:t xml:space="preserve"> (spalio 28 d.)</w:t>
      </w:r>
    </w:p>
    <w:p w14:paraId="5DB01037" w14:textId="221959AA" w:rsidR="00F923F7" w:rsidRDefault="00F923F7" w:rsidP="00F923F7">
      <w:pPr>
        <w:pStyle w:val="Sraopastraipa"/>
        <w:numPr>
          <w:ilvl w:val="0"/>
          <w:numId w:val="46"/>
        </w:numPr>
        <w:tabs>
          <w:tab w:val="left" w:pos="0"/>
        </w:tabs>
        <w:spacing w:line="360" w:lineRule="auto"/>
        <w:jc w:val="both"/>
      </w:pPr>
      <w:r w:rsidRPr="00F923F7">
        <w:t>S</w:t>
      </w:r>
      <w:r>
        <w:t>varstyta d</w:t>
      </w:r>
      <w:r w:rsidRPr="00F923F7">
        <w:t>ėl nominantų atrinkimo Klaipėdos jaunimo apdovanojimams</w:t>
      </w:r>
      <w:r w:rsidR="006A5866">
        <w:t xml:space="preserve"> ir </w:t>
      </w:r>
      <w:r>
        <w:t>nutarta b</w:t>
      </w:r>
      <w:r w:rsidRPr="00F923F7">
        <w:t>alsuoti už nominantus naudojantis Google forma. Kandidatus pasitvirtinti el. posėdžio metu.</w:t>
      </w:r>
    </w:p>
    <w:p w14:paraId="0B073E5E" w14:textId="122708EC" w:rsidR="00F923F7" w:rsidRPr="00F923F7" w:rsidRDefault="00F923F7" w:rsidP="00F923F7">
      <w:pPr>
        <w:pStyle w:val="Sraopastraipa"/>
        <w:numPr>
          <w:ilvl w:val="0"/>
          <w:numId w:val="46"/>
        </w:numPr>
        <w:tabs>
          <w:tab w:val="left" w:pos="0"/>
        </w:tabs>
        <w:spacing w:line="360" w:lineRule="auto"/>
        <w:jc w:val="both"/>
      </w:pPr>
      <w:r>
        <w:t>Išklausyta informacija d</w:t>
      </w:r>
      <w:r w:rsidRPr="00F923F7">
        <w:t>ėl Klaipėdos miesto visuomenės sveikatos biuro vykdomų priemonių, susijusių su lytiškumo ugdymo, pristatymo (Klaipėdos miesto visuomenės sveikatos biuro direktorė Jūratė Grubliauskienė).</w:t>
      </w:r>
    </w:p>
    <w:p w14:paraId="5D836F2F" w14:textId="59F7E953" w:rsidR="0089268C" w:rsidRDefault="00143E84" w:rsidP="0089268C">
      <w:pPr>
        <w:tabs>
          <w:tab w:val="left" w:pos="0"/>
        </w:tabs>
        <w:spacing w:line="360" w:lineRule="auto"/>
        <w:jc w:val="both"/>
        <w:rPr>
          <w:lang w:val="lt-LT"/>
        </w:rPr>
      </w:pPr>
      <w:r w:rsidRPr="0089268C">
        <w:rPr>
          <w:lang w:val="lt-LT"/>
        </w:rPr>
        <w:t>8</w:t>
      </w:r>
      <w:r w:rsidR="002E7EEE" w:rsidRPr="0089268C">
        <w:rPr>
          <w:lang w:val="lt-LT"/>
        </w:rPr>
        <w:t xml:space="preserve"> posėdis</w:t>
      </w:r>
      <w:r w:rsidR="00F923F7">
        <w:rPr>
          <w:lang w:val="lt-LT"/>
        </w:rPr>
        <w:t xml:space="preserve"> (gruodžio 17 d.)</w:t>
      </w:r>
    </w:p>
    <w:p w14:paraId="16BEEB8C" w14:textId="14597C95" w:rsidR="00F923F7" w:rsidRDefault="00F923F7" w:rsidP="00F923F7">
      <w:pPr>
        <w:pStyle w:val="Sraopastraipa"/>
        <w:numPr>
          <w:ilvl w:val="0"/>
          <w:numId w:val="47"/>
        </w:numPr>
        <w:tabs>
          <w:tab w:val="left" w:pos="0"/>
        </w:tabs>
        <w:spacing w:line="360" w:lineRule="auto"/>
        <w:jc w:val="both"/>
      </w:pPr>
      <w:r w:rsidRPr="00F923F7">
        <w:t>S</w:t>
      </w:r>
      <w:r>
        <w:t>varstyta d</w:t>
      </w:r>
      <w:r w:rsidRPr="00F923F7">
        <w:t>ėl 2021 m. jaunimo iniciatyvų konkurso prioritetų nustatymo.</w:t>
      </w:r>
      <w:r>
        <w:t xml:space="preserve"> </w:t>
      </w:r>
      <w:r w:rsidRPr="00F923F7">
        <w:t>Bendru sutarimu patvirtinti 7 prioritet</w:t>
      </w:r>
      <w:r>
        <w:t xml:space="preserve">ai: </w:t>
      </w:r>
    </w:p>
    <w:p w14:paraId="420221A3" w14:textId="77777777" w:rsidR="00F923F7" w:rsidRDefault="00F923F7" w:rsidP="00F923F7">
      <w:pPr>
        <w:pStyle w:val="Sraopastraipa"/>
        <w:tabs>
          <w:tab w:val="left" w:pos="0"/>
        </w:tabs>
        <w:spacing w:line="360" w:lineRule="auto"/>
        <w:jc w:val="both"/>
      </w:pPr>
      <w:r>
        <w:t>1. Verslumo ir informacinių technologijų ugdymas – projektai turi būti skirti verslumo ir informacinių technologijų kompetencijoms tobulinti, orientuoti į naujų verslo paslaugų kūrimą ir jų pritaikymą;</w:t>
      </w:r>
    </w:p>
    <w:p w14:paraId="66D14B8B" w14:textId="77777777" w:rsidR="00F923F7" w:rsidRDefault="00F923F7" w:rsidP="00F923F7">
      <w:pPr>
        <w:pStyle w:val="Sraopastraipa"/>
        <w:tabs>
          <w:tab w:val="left" w:pos="0"/>
        </w:tabs>
        <w:spacing w:line="360" w:lineRule="auto"/>
        <w:jc w:val="both"/>
      </w:pPr>
      <w:r>
        <w:t>2. Jaunimo lytiškumo ugdymas ir psichinės bei emocinės sveikatos stiprinimas – projektai turi būti orientuoti į jaunimo lytiškumo ugdymo veiklas, bei psichinės ir emocinės sveikatos stiprinimą ir iniciatyvas, skirtas informuoti jaunus žmones apie emocinę pagalbą;</w:t>
      </w:r>
    </w:p>
    <w:p w14:paraId="064C11D4" w14:textId="77777777" w:rsidR="00F923F7" w:rsidRDefault="00F923F7" w:rsidP="00F923F7">
      <w:pPr>
        <w:pStyle w:val="Sraopastraipa"/>
        <w:tabs>
          <w:tab w:val="left" w:pos="0"/>
        </w:tabs>
        <w:spacing w:line="360" w:lineRule="auto"/>
        <w:jc w:val="both"/>
      </w:pPr>
      <w:r>
        <w:t xml:space="preserve">3. Tolerancijos ir lygių galimybių skatinimas  – projektai turi būti orientuoti į diskriminacijos mažinimą tarp įvairių sričių, lygių galimybių užtikrinimą. </w:t>
      </w:r>
    </w:p>
    <w:p w14:paraId="2F54AEEF" w14:textId="77777777" w:rsidR="00F923F7" w:rsidRDefault="00F923F7" w:rsidP="00F923F7">
      <w:pPr>
        <w:pStyle w:val="Sraopastraipa"/>
        <w:tabs>
          <w:tab w:val="left" w:pos="0"/>
        </w:tabs>
        <w:spacing w:line="360" w:lineRule="auto"/>
        <w:jc w:val="both"/>
      </w:pPr>
      <w:r>
        <w:lastRenderedPageBreak/>
        <w:t>4. Tautinių mažumų ir užsieniečių informavimas ir įtraukimas į iniciatyvas – projektai turi būti orientuoti į tautinių mažumų ir užsieniečių integravimą, informacijos suteikimą ir iniciatyvas skirtas padėti jiems integruotis į miesto veiklas.</w:t>
      </w:r>
    </w:p>
    <w:p w14:paraId="1D767A80" w14:textId="0AE1D07B" w:rsidR="00F923F7" w:rsidRDefault="00F923F7" w:rsidP="00F923F7">
      <w:pPr>
        <w:pStyle w:val="Sraopastraipa"/>
        <w:tabs>
          <w:tab w:val="left" w:pos="0"/>
        </w:tabs>
        <w:spacing w:line="360" w:lineRule="auto"/>
        <w:jc w:val="both"/>
      </w:pPr>
      <w:r>
        <w:t>5. Jaunimo ir su jaunimo dirbančių organizacijų stiprinimas.</w:t>
      </w:r>
    </w:p>
    <w:p w14:paraId="3322A107" w14:textId="77777777" w:rsidR="00F923F7" w:rsidRDefault="00F923F7" w:rsidP="00F923F7">
      <w:pPr>
        <w:pStyle w:val="Sraopastraipa"/>
        <w:tabs>
          <w:tab w:val="left" w:pos="0"/>
        </w:tabs>
        <w:spacing w:line="360" w:lineRule="auto"/>
        <w:jc w:val="both"/>
      </w:pPr>
      <w:r>
        <w:t xml:space="preserve">6. Šiaurinės ir Pietinės miesto dalių jaunimo bendruomenių įtrauktis, įveiklinimas bei nepatrauklių jaunimui miesto erdvių pritaikymas jaunimo poreikiams. </w:t>
      </w:r>
    </w:p>
    <w:p w14:paraId="480D1C85" w14:textId="39AABF21" w:rsidR="00F923F7" w:rsidRDefault="00F923F7" w:rsidP="00F923F7">
      <w:pPr>
        <w:pStyle w:val="Sraopastraipa"/>
        <w:tabs>
          <w:tab w:val="left" w:pos="0"/>
        </w:tabs>
        <w:spacing w:line="360" w:lineRule="auto"/>
        <w:jc w:val="both"/>
      </w:pPr>
      <w:r>
        <w:t>7. Pilietiškumo ir visuomeniškumo ugdymas – projektai turi būti skirti stiprinti jaunimo pilietiškumą, pilietinę savimonę, skatinti jaunimo dalyvavimo sprendimų priėmimo, informacijos raštingumo įgūdžius, savanorystę ar kitą veiklą vietos bendruomenės ar miesto problemoms spręsti.</w:t>
      </w:r>
    </w:p>
    <w:p w14:paraId="66732310" w14:textId="07C97417" w:rsidR="00F923F7" w:rsidRDefault="00F923F7" w:rsidP="00F923F7">
      <w:pPr>
        <w:pStyle w:val="Sraopastraipa"/>
        <w:numPr>
          <w:ilvl w:val="0"/>
          <w:numId w:val="47"/>
        </w:numPr>
        <w:tabs>
          <w:tab w:val="left" w:pos="0"/>
        </w:tabs>
        <w:spacing w:line="360" w:lineRule="auto"/>
        <w:jc w:val="both"/>
      </w:pPr>
      <w:r w:rsidRPr="00F923F7">
        <w:t>S</w:t>
      </w:r>
      <w:r>
        <w:t>varstyta d</w:t>
      </w:r>
      <w:r w:rsidRPr="00F923F7">
        <w:t>ėl Jaunimo reikalų tarybos veiklos įsivertinimo</w:t>
      </w:r>
      <w:r>
        <w:t>, nutarta i</w:t>
      </w:r>
      <w:r w:rsidRPr="00F923F7">
        <w:t>šklausyta informacija apie įsivertinimą ir jam pritarta.</w:t>
      </w:r>
    </w:p>
    <w:p w14:paraId="1E1B85E4" w14:textId="77777777" w:rsidR="006A5866" w:rsidRDefault="00F923F7" w:rsidP="006A5866">
      <w:pPr>
        <w:pStyle w:val="Sraopastraipa"/>
        <w:numPr>
          <w:ilvl w:val="0"/>
          <w:numId w:val="47"/>
        </w:numPr>
        <w:tabs>
          <w:tab w:val="left" w:pos="0"/>
        </w:tabs>
        <w:spacing w:line="360" w:lineRule="auto"/>
        <w:jc w:val="both"/>
      </w:pPr>
      <w:r>
        <w:t xml:space="preserve">Išklausta informacija apie  </w:t>
      </w:r>
      <w:r w:rsidRPr="00F923F7">
        <w:t xml:space="preserve">2020 m. Jaunimo apdovanojimų </w:t>
      </w:r>
      <w:r>
        <w:t>ceremonija.</w:t>
      </w:r>
    </w:p>
    <w:p w14:paraId="1337F7E6" w14:textId="1C1D3AA5" w:rsidR="00F923F7" w:rsidRPr="001C1D31" w:rsidRDefault="003D0C5E" w:rsidP="006A5866">
      <w:pPr>
        <w:tabs>
          <w:tab w:val="left" w:pos="0"/>
        </w:tabs>
        <w:spacing w:line="360" w:lineRule="auto"/>
        <w:ind w:firstLine="426"/>
        <w:jc w:val="both"/>
        <w:rPr>
          <w:lang w:val="lt-LT"/>
        </w:rPr>
      </w:pPr>
      <w:r w:rsidRPr="006A5866">
        <w:rPr>
          <w:lang w:val="lt-LT"/>
        </w:rPr>
        <w:t xml:space="preserve">Neformalūs </w:t>
      </w:r>
      <w:r w:rsidR="006A5866" w:rsidRPr="006A5866">
        <w:rPr>
          <w:lang w:val="lt-LT"/>
        </w:rPr>
        <w:t>susitikimai</w:t>
      </w:r>
      <w:r w:rsidRPr="001C1D31">
        <w:rPr>
          <w:lang w:val="lt-LT"/>
        </w:rPr>
        <w:t>:</w:t>
      </w:r>
    </w:p>
    <w:p w14:paraId="12145C5A" w14:textId="77777777" w:rsidR="0065312B" w:rsidRDefault="003D0C5E" w:rsidP="0065312B">
      <w:pPr>
        <w:tabs>
          <w:tab w:val="left" w:pos="0"/>
        </w:tabs>
        <w:spacing w:line="360" w:lineRule="auto"/>
        <w:ind w:firstLine="426"/>
        <w:jc w:val="both"/>
        <w:rPr>
          <w:lang w:val="lt-LT"/>
        </w:rPr>
      </w:pPr>
      <w:r w:rsidRPr="00A03767">
        <w:rPr>
          <w:lang w:val="lt-LT"/>
        </w:rPr>
        <w:t xml:space="preserve">Sausio 15 d. vyko Jaunimo </w:t>
      </w:r>
      <w:r w:rsidR="00975296" w:rsidRPr="00A03767">
        <w:rPr>
          <w:lang w:val="lt-LT"/>
        </w:rPr>
        <w:t>t</w:t>
      </w:r>
      <w:r w:rsidRPr="00A03767">
        <w:rPr>
          <w:lang w:val="lt-LT"/>
        </w:rPr>
        <w:t xml:space="preserve">yrimo </w:t>
      </w:r>
      <w:r w:rsidR="00975296" w:rsidRPr="00A03767">
        <w:rPr>
          <w:lang w:val="lt-LT"/>
        </w:rPr>
        <w:t>p</w:t>
      </w:r>
      <w:r w:rsidRPr="00A03767">
        <w:rPr>
          <w:lang w:val="lt-LT"/>
        </w:rPr>
        <w:t xml:space="preserve">ristatymas apie Jaunimo </w:t>
      </w:r>
      <w:r w:rsidR="00975296" w:rsidRPr="00A03767">
        <w:rPr>
          <w:lang w:val="lt-LT"/>
        </w:rPr>
        <w:t>d</w:t>
      </w:r>
      <w:r w:rsidRPr="00A03767">
        <w:rPr>
          <w:lang w:val="lt-LT"/>
        </w:rPr>
        <w:t xml:space="preserve">alyvavimą Klaipėdos </w:t>
      </w:r>
      <w:r w:rsidR="00975296" w:rsidRPr="00A03767">
        <w:rPr>
          <w:lang w:val="lt-LT"/>
        </w:rPr>
        <w:t>m</w:t>
      </w:r>
      <w:r w:rsidRPr="00A03767">
        <w:rPr>
          <w:lang w:val="lt-LT"/>
        </w:rPr>
        <w:t>ieste. Buvo išnagrinėtos jaunimo dalyvavimo galimybės Klaipėdoje, apžvelgta iš įvairių sričių:  organizacijų, darbas su jaunimu, jaunimas gatvėje, jaunimo politikos struktūros veiksmingumą.</w:t>
      </w:r>
    </w:p>
    <w:p w14:paraId="029527AC" w14:textId="77777777" w:rsidR="0065312B" w:rsidRDefault="003D0C5E" w:rsidP="0065312B">
      <w:pPr>
        <w:tabs>
          <w:tab w:val="left" w:pos="0"/>
        </w:tabs>
        <w:spacing w:line="360" w:lineRule="auto"/>
        <w:ind w:firstLine="426"/>
        <w:jc w:val="both"/>
        <w:rPr>
          <w:lang w:val="lt-LT"/>
        </w:rPr>
      </w:pPr>
      <w:r w:rsidRPr="006A5866">
        <w:rPr>
          <w:lang w:val="lt-LT"/>
        </w:rPr>
        <w:t>Vasario 20 d. vyko pirmasis 2019 m. jaunimo projektų rezultatų pristatymas. Susitikime dalyvavo šios organizacijos: JCI Klaipėda, K</w:t>
      </w:r>
      <w:r w:rsidR="006A5866">
        <w:rPr>
          <w:lang w:val="lt-LT"/>
        </w:rPr>
        <w:t>laipėdos valstybinės kolegijos A</w:t>
      </w:r>
      <w:r w:rsidRPr="006A5866">
        <w:rPr>
          <w:lang w:val="lt-LT"/>
        </w:rPr>
        <w:t>lumni klubas, Socialinių mokslų kolegija, Lietuvos aukštosios jūreivystės mokyklos studentų atstovybė, Jaunimo linija, Erasmus tinklas, Apeirono teatras, Asmenybės kultūros ugdymo centras.</w:t>
      </w:r>
    </w:p>
    <w:p w14:paraId="536BB28B" w14:textId="77777777" w:rsidR="0065312B" w:rsidRDefault="003D0C5E" w:rsidP="0065312B">
      <w:pPr>
        <w:tabs>
          <w:tab w:val="left" w:pos="0"/>
        </w:tabs>
        <w:spacing w:line="360" w:lineRule="auto"/>
        <w:ind w:firstLine="426"/>
        <w:jc w:val="both"/>
        <w:rPr>
          <w:lang w:val="lt-LT"/>
        </w:rPr>
      </w:pPr>
      <w:r w:rsidRPr="006A5866">
        <w:rPr>
          <w:lang w:val="lt-LT"/>
        </w:rPr>
        <w:t>Vasario 21 d. JRT p</w:t>
      </w:r>
      <w:r w:rsidR="00975296" w:rsidRPr="006A5866">
        <w:rPr>
          <w:lang w:val="lt-LT"/>
        </w:rPr>
        <w:t>ir</w:t>
      </w:r>
      <w:r w:rsidRPr="006A5866">
        <w:rPr>
          <w:lang w:val="lt-LT"/>
        </w:rPr>
        <w:t xml:space="preserve">mininkas dalyvavo diskusijoje ,,Klaipėdiečio </w:t>
      </w:r>
      <w:r w:rsidR="006A5866" w:rsidRPr="006A5866">
        <w:rPr>
          <w:lang w:val="lt-LT"/>
        </w:rPr>
        <w:t>identitetas</w:t>
      </w:r>
      <w:r w:rsidRPr="006A5866">
        <w:rPr>
          <w:lang w:val="lt-LT"/>
        </w:rPr>
        <w:t>''</w:t>
      </w:r>
      <w:r w:rsidR="006A5866">
        <w:rPr>
          <w:rFonts w:ascii="Segoe UI Emoji" w:hAnsi="Segoe UI Emoji" w:cs="Segoe UI Emoji"/>
          <w:lang w:val="lt-LT"/>
        </w:rPr>
        <w:t>.</w:t>
      </w:r>
    </w:p>
    <w:p w14:paraId="4BB25EED" w14:textId="02856B22" w:rsidR="004B4838" w:rsidRPr="006A5866" w:rsidRDefault="003D0C5E" w:rsidP="0065312B">
      <w:pPr>
        <w:tabs>
          <w:tab w:val="left" w:pos="0"/>
        </w:tabs>
        <w:spacing w:line="360" w:lineRule="auto"/>
        <w:ind w:firstLine="426"/>
        <w:jc w:val="both"/>
        <w:rPr>
          <w:lang w:val="lt-LT"/>
        </w:rPr>
      </w:pPr>
      <w:r w:rsidRPr="006A5866">
        <w:rPr>
          <w:lang w:val="lt-LT"/>
        </w:rPr>
        <w:t>Vasario 27 d.  vyko  II - oji dalis 2019 m. jaunimo projektų rezultatų pristatymas. Svečiavomės AUK centre, atvirame jaunimo erdvėje (Minijos g. 2, 3 kor</w:t>
      </w:r>
      <w:r w:rsidR="006A5866">
        <w:rPr>
          <w:lang w:val="lt-LT"/>
        </w:rPr>
        <w:t>puse</w:t>
      </w:r>
      <w:r w:rsidRPr="006A5866">
        <w:rPr>
          <w:lang w:val="lt-LT"/>
        </w:rPr>
        <w:t>, 5 aukšte). Ta proga susipažinome su naujomis jaunimo erdvėmis. 2019 m. jaunimo projektų rezultatus pristatė ir susitikime dalyvavo šios organizacijos: Klaipėdos jaunimo organizacijų asociacija “Apskritasis stalas”, Individual</w:t>
      </w:r>
      <w:r w:rsidR="006A5866">
        <w:rPr>
          <w:lang w:val="lt-LT"/>
        </w:rPr>
        <w:t>ių poreikių ir kūrybos studija „</w:t>
      </w:r>
      <w:r w:rsidRPr="006A5866">
        <w:rPr>
          <w:lang w:val="lt-LT"/>
        </w:rPr>
        <w:t>Plunksnelė”, Kri</w:t>
      </w:r>
      <w:r w:rsidR="006A5866">
        <w:rPr>
          <w:lang w:val="lt-LT"/>
        </w:rPr>
        <w:t>kščioniškojo švietimo draugija „Slovo”, VšĮ „Amicus certus”, Asociacija „</w:t>
      </w:r>
      <w:r w:rsidRPr="006A5866">
        <w:rPr>
          <w:lang w:val="lt-LT"/>
        </w:rPr>
        <w:t>Mes esame”, Klaipėdos valstybinės kolegijos studentų atstovybė, Klaipėdos tarptautinis Rotaract klubas,  Labdaros ir paramos Fondas Dvasinės pagalbos jaunimui centras, Lietuvos Krikščioniškojo jaunimo blaivybės sąjunga ,,Žingsnis</w:t>
      </w:r>
      <w:r w:rsidR="006A5866">
        <w:rPr>
          <w:lang w:val="lt-LT"/>
        </w:rPr>
        <w:t>“</w:t>
      </w:r>
      <w:r w:rsidR="004B4838">
        <w:rPr>
          <w:lang w:val="lt-LT"/>
        </w:rPr>
        <w:t>.</w:t>
      </w:r>
    </w:p>
    <w:p w14:paraId="1A9DB538" w14:textId="77777777" w:rsidR="0065312B" w:rsidRDefault="003D0C5E" w:rsidP="003D0C5E">
      <w:pPr>
        <w:tabs>
          <w:tab w:val="left" w:pos="0"/>
        </w:tabs>
        <w:spacing w:line="360" w:lineRule="auto"/>
        <w:jc w:val="both"/>
        <w:rPr>
          <w:lang w:val="lt-LT"/>
        </w:rPr>
      </w:pPr>
      <w:r w:rsidRPr="004B4838">
        <w:rPr>
          <w:lang w:val="lt-LT"/>
        </w:rPr>
        <w:t xml:space="preserve">Gegužės 26 d. Jaunimo Reikalų Tarybos nariai  prisijungė prie nuotolinio pokalbio dėl darbo grupės jaunimo daugiafunkcinės erdvės futbolo mokyklos patalpose administravimo modeliui sukurti </w:t>
      </w:r>
      <w:r w:rsidRPr="004B4838">
        <w:rPr>
          <w:lang w:val="lt-LT"/>
        </w:rPr>
        <w:lastRenderedPageBreak/>
        <w:t>sudėties, sudarymo. Susitikimo metu buvo nagrinėtas esminis klausimas, susijęs su patalpų administravimo modelio pasirinkimu.</w:t>
      </w:r>
    </w:p>
    <w:p w14:paraId="63E23710" w14:textId="77777777" w:rsidR="0065312B" w:rsidRDefault="004B4838" w:rsidP="0065312B">
      <w:pPr>
        <w:tabs>
          <w:tab w:val="left" w:pos="0"/>
        </w:tabs>
        <w:spacing w:line="360" w:lineRule="auto"/>
        <w:ind w:firstLine="567"/>
        <w:jc w:val="both"/>
        <w:rPr>
          <w:lang w:val="lt-LT"/>
        </w:rPr>
      </w:pPr>
      <w:r w:rsidRPr="004B4838">
        <w:rPr>
          <w:lang w:val="lt-LT"/>
        </w:rPr>
        <w:t>Rugpjūčio</w:t>
      </w:r>
      <w:r w:rsidR="003D0C5E" w:rsidRPr="004B4838">
        <w:rPr>
          <w:lang w:val="lt-LT"/>
        </w:rPr>
        <w:t xml:space="preserve"> 24 d. Jaunimo reikalų taryba kartu su jaunimu, atidarė Jaunimo savaitę Klaipėdoje</w:t>
      </w:r>
      <w:r w:rsidR="00975296" w:rsidRPr="004B4838">
        <w:rPr>
          <w:lang w:val="lt-LT"/>
        </w:rPr>
        <w:t xml:space="preserve"> pietumis su meru Vytautu Grubliausku.</w:t>
      </w:r>
    </w:p>
    <w:p w14:paraId="7822728E" w14:textId="77777777" w:rsidR="0065312B" w:rsidRDefault="004B4838" w:rsidP="0065312B">
      <w:pPr>
        <w:tabs>
          <w:tab w:val="left" w:pos="0"/>
        </w:tabs>
        <w:spacing w:line="360" w:lineRule="auto"/>
        <w:ind w:firstLine="567"/>
        <w:jc w:val="both"/>
        <w:rPr>
          <w:lang w:val="lt-LT"/>
        </w:rPr>
      </w:pPr>
      <w:r w:rsidRPr="004B4838">
        <w:rPr>
          <w:lang w:val="lt-LT"/>
        </w:rPr>
        <w:t>Rugpjūčio</w:t>
      </w:r>
      <w:r w:rsidR="001277D1" w:rsidRPr="004B4838">
        <w:rPr>
          <w:lang w:val="lt-LT"/>
        </w:rPr>
        <w:t xml:space="preserve"> 23 d. Jaunimo Reikalų Tarybos atstovai kartu su klaipėdiečiais dalyvavo Laisvės kelyje,| Vilnius - Baltarusija </w:t>
      </w:r>
      <w:r w:rsidRPr="004B4838">
        <w:rPr>
          <w:lang w:val="lt-LT"/>
        </w:rPr>
        <w:t>akcijoje</w:t>
      </w:r>
      <w:r w:rsidR="001277D1" w:rsidRPr="004B4838">
        <w:rPr>
          <w:lang w:val="lt-LT"/>
        </w:rPr>
        <w:t>.</w:t>
      </w:r>
    </w:p>
    <w:p w14:paraId="0795D951" w14:textId="77777777" w:rsidR="0065312B" w:rsidRDefault="001277D1" w:rsidP="0065312B">
      <w:pPr>
        <w:tabs>
          <w:tab w:val="left" w:pos="0"/>
        </w:tabs>
        <w:spacing w:line="360" w:lineRule="auto"/>
        <w:ind w:firstLine="567"/>
        <w:jc w:val="both"/>
        <w:rPr>
          <w:lang w:val="lt-LT"/>
        </w:rPr>
      </w:pPr>
      <w:r w:rsidRPr="004B4838">
        <w:rPr>
          <w:lang w:val="lt-LT"/>
        </w:rPr>
        <w:t>Spalio 1 d. Jaunimo Reikalų Taryba lankėsi AUK centro</w:t>
      </w:r>
      <w:r w:rsidR="00151A80">
        <w:rPr>
          <w:lang w:val="lt-LT"/>
        </w:rPr>
        <w:t xml:space="preserve"> ,,SkatePark'e“</w:t>
      </w:r>
      <w:r w:rsidRPr="004B4838">
        <w:rPr>
          <w:lang w:val="lt-LT"/>
        </w:rPr>
        <w:t xml:space="preserve">, kuriame JRT nariai pasidžiaugė centro vadovų ambicijomis. Labai džiugu, kad patys jauni žmonės savo ir projektų pagalba bando įgyvendinti tokio parko atsiradimą. Klaipėdoje labai trūksta tokių vietų Jaunimui. </w:t>
      </w:r>
    </w:p>
    <w:p w14:paraId="3D69B58D" w14:textId="77777777" w:rsidR="0065312B" w:rsidRDefault="001277D1" w:rsidP="0065312B">
      <w:pPr>
        <w:tabs>
          <w:tab w:val="left" w:pos="0"/>
        </w:tabs>
        <w:spacing w:line="360" w:lineRule="auto"/>
        <w:ind w:firstLine="567"/>
        <w:jc w:val="both"/>
        <w:rPr>
          <w:lang w:val="lt-LT"/>
        </w:rPr>
      </w:pPr>
      <w:r w:rsidRPr="004B4838">
        <w:rPr>
          <w:lang w:val="lt-LT"/>
        </w:rPr>
        <w:t>Lapkričio 11 d. Vyko Jaunimo reikalų tarybos stiprinimo mokymai. Mokymus vedė Jaunimo reikalų departamento konsultantė Monika Simaiškaitė. Mokymai vyko nuotolinius būdu. Mokymų metu buvo analizuojama kitų savivaldybių jaunimo reikalų tarybos darb</w:t>
      </w:r>
      <w:r w:rsidR="009B6293" w:rsidRPr="004B4838">
        <w:rPr>
          <w:lang w:val="lt-LT"/>
        </w:rPr>
        <w:t>as</w:t>
      </w:r>
      <w:r w:rsidRPr="004B4838">
        <w:rPr>
          <w:lang w:val="lt-LT"/>
        </w:rPr>
        <w:t>, gerieji ir blogieji pavyzdžiai Lietuvoje. Taip pat  buvo kalbama apie motyvaciją darbui su jaunimu (kaip motyvuoti save ir kaip motyvuoti jaunimą).</w:t>
      </w:r>
    </w:p>
    <w:p w14:paraId="1704E1CE" w14:textId="34E4825B" w:rsidR="001277D1" w:rsidRPr="004B4838" w:rsidRDefault="001277D1" w:rsidP="0065312B">
      <w:pPr>
        <w:tabs>
          <w:tab w:val="left" w:pos="0"/>
        </w:tabs>
        <w:spacing w:line="360" w:lineRule="auto"/>
        <w:ind w:firstLine="567"/>
        <w:jc w:val="both"/>
        <w:rPr>
          <w:lang w:val="lt-LT"/>
        </w:rPr>
      </w:pPr>
      <w:r w:rsidRPr="00151A80">
        <w:rPr>
          <w:b/>
          <w:lang w:val="lt-LT"/>
        </w:rPr>
        <w:t>Viešinimas.</w:t>
      </w:r>
      <w:r w:rsidRPr="004B4838">
        <w:rPr>
          <w:lang w:val="lt-LT"/>
        </w:rPr>
        <w:t xml:space="preserve"> Nuolatos administruojame Jaunimo Reikalų Tarybos ,,Facebook’’ paskyrą, kuriame visada talpiname protokolus bei tarybos </w:t>
      </w:r>
      <w:r w:rsidR="00151A80" w:rsidRPr="004B4838">
        <w:rPr>
          <w:lang w:val="lt-LT"/>
        </w:rPr>
        <w:t>posėdžių</w:t>
      </w:r>
      <w:r w:rsidRPr="004B4838">
        <w:rPr>
          <w:lang w:val="lt-LT"/>
        </w:rPr>
        <w:t xml:space="preserve"> sprendimus bei </w:t>
      </w:r>
      <w:r w:rsidR="00151A80" w:rsidRPr="004B4838">
        <w:rPr>
          <w:lang w:val="lt-LT"/>
        </w:rPr>
        <w:t>dalinamės</w:t>
      </w:r>
      <w:r w:rsidRPr="004B4838">
        <w:rPr>
          <w:lang w:val="lt-LT"/>
        </w:rPr>
        <w:t xml:space="preserve"> aktualiais jaunimui informaciją. Per šiuos metus Jaunimo reikalų</w:t>
      </w:r>
      <w:r w:rsidR="00151A80">
        <w:rPr>
          <w:lang w:val="lt-LT"/>
        </w:rPr>
        <w:t xml:space="preserve"> tarybos informacija bei nuomonė</w:t>
      </w:r>
      <w:r w:rsidRPr="004B4838">
        <w:rPr>
          <w:lang w:val="lt-LT"/>
        </w:rPr>
        <w:t xml:space="preserve"> buvo paskelbta</w:t>
      </w:r>
      <w:r w:rsidR="00E12B9A" w:rsidRPr="004B4838">
        <w:rPr>
          <w:lang w:val="lt-LT"/>
        </w:rPr>
        <w:t>/išreikšta 6 kartus Klaipėdos miesto dienraščiuose bei informaciniuose tinklapiuose.</w:t>
      </w:r>
    </w:p>
    <w:p w14:paraId="1FFBB727" w14:textId="35CC21CC" w:rsidR="009B6293" w:rsidRDefault="009B6293" w:rsidP="0065312B">
      <w:pPr>
        <w:overflowPunct w:val="0"/>
        <w:autoSpaceDE w:val="0"/>
        <w:autoSpaceDN w:val="0"/>
        <w:adjustRightInd w:val="0"/>
        <w:spacing w:line="360" w:lineRule="auto"/>
        <w:jc w:val="both"/>
      </w:pPr>
    </w:p>
    <w:p w14:paraId="2D785728" w14:textId="77777777" w:rsidR="009B6293" w:rsidRPr="0089268C" w:rsidRDefault="009B6293" w:rsidP="00565398">
      <w:pPr>
        <w:pStyle w:val="Sraopastraipa"/>
        <w:overflowPunct w:val="0"/>
        <w:autoSpaceDE w:val="0"/>
        <w:autoSpaceDN w:val="0"/>
        <w:adjustRightInd w:val="0"/>
        <w:spacing w:line="360" w:lineRule="auto"/>
        <w:jc w:val="both"/>
      </w:pPr>
    </w:p>
    <w:p w14:paraId="6021F96A" w14:textId="77777777" w:rsidR="00EA3664" w:rsidRPr="0089268C" w:rsidRDefault="00EA3664" w:rsidP="00565398">
      <w:pPr>
        <w:overflowPunct w:val="0"/>
        <w:autoSpaceDE w:val="0"/>
        <w:autoSpaceDN w:val="0"/>
        <w:adjustRightInd w:val="0"/>
        <w:spacing w:line="360" w:lineRule="auto"/>
        <w:ind w:firstLine="709"/>
        <w:jc w:val="both"/>
        <w:rPr>
          <w:szCs w:val="24"/>
          <w:lang w:val="lt-LT"/>
        </w:rPr>
      </w:pPr>
    </w:p>
    <w:tbl>
      <w:tblPr>
        <w:tblW w:w="0" w:type="auto"/>
        <w:tblLook w:val="04A0" w:firstRow="1" w:lastRow="0" w:firstColumn="1" w:lastColumn="0" w:noHBand="0" w:noVBand="1"/>
      </w:tblPr>
      <w:tblGrid>
        <w:gridCol w:w="6468"/>
        <w:gridCol w:w="3170"/>
      </w:tblGrid>
      <w:tr w:rsidR="00EA3664" w:rsidRPr="0089268C" w14:paraId="51A579C1" w14:textId="77777777" w:rsidTr="0087082E">
        <w:tc>
          <w:tcPr>
            <w:tcW w:w="6468" w:type="dxa"/>
            <w:shd w:val="clear" w:color="auto" w:fill="auto"/>
          </w:tcPr>
          <w:p w14:paraId="126A3625" w14:textId="1079C22D" w:rsidR="00EA3664" w:rsidRPr="0089268C" w:rsidRDefault="00EA3664" w:rsidP="00565398">
            <w:pPr>
              <w:spacing w:line="360" w:lineRule="auto"/>
              <w:rPr>
                <w:rFonts w:eastAsia="Times New Roman" w:cs="Times New Roman"/>
                <w:szCs w:val="24"/>
                <w:lang w:val="lt-LT"/>
              </w:rPr>
            </w:pPr>
            <w:r w:rsidRPr="0089268C">
              <w:rPr>
                <w:rFonts w:eastAsia="Times New Roman" w:cs="Times New Roman"/>
                <w:szCs w:val="24"/>
                <w:lang w:val="lt-LT"/>
              </w:rPr>
              <w:t>JRT pirminink</w:t>
            </w:r>
            <w:r w:rsidR="00296AB7" w:rsidRPr="0089268C">
              <w:rPr>
                <w:rFonts w:eastAsia="Times New Roman" w:cs="Times New Roman"/>
                <w:szCs w:val="24"/>
                <w:lang w:val="lt-LT"/>
              </w:rPr>
              <w:t>as</w:t>
            </w:r>
          </w:p>
        </w:tc>
        <w:tc>
          <w:tcPr>
            <w:tcW w:w="3170" w:type="dxa"/>
            <w:shd w:val="clear" w:color="auto" w:fill="auto"/>
          </w:tcPr>
          <w:p w14:paraId="0FABECBB" w14:textId="76427800" w:rsidR="00EA3664" w:rsidRPr="0089268C" w:rsidRDefault="00975296" w:rsidP="00975296">
            <w:pPr>
              <w:spacing w:line="360" w:lineRule="auto"/>
              <w:jc w:val="right"/>
              <w:rPr>
                <w:rFonts w:eastAsia="Times New Roman" w:cs="Times New Roman"/>
                <w:szCs w:val="24"/>
                <w:lang w:val="lt-LT"/>
              </w:rPr>
            </w:pPr>
            <w:r>
              <w:rPr>
                <w:rFonts w:eastAsia="Times New Roman" w:cs="Times New Roman"/>
                <w:szCs w:val="24"/>
                <w:lang w:val="lt-LT"/>
              </w:rPr>
              <w:t xml:space="preserve">   </w:t>
            </w:r>
            <w:r w:rsidR="00296AB7" w:rsidRPr="0089268C">
              <w:rPr>
                <w:rFonts w:eastAsia="Times New Roman" w:cs="Times New Roman"/>
                <w:szCs w:val="24"/>
                <w:lang w:val="lt-LT"/>
              </w:rPr>
              <w:t xml:space="preserve">  </w:t>
            </w:r>
            <w:r>
              <w:rPr>
                <w:rFonts w:eastAsia="Times New Roman" w:cs="Times New Roman"/>
                <w:szCs w:val="24"/>
                <w:lang w:val="lt-LT"/>
              </w:rPr>
              <w:t xml:space="preserve">     </w:t>
            </w:r>
            <w:r w:rsidR="00296AB7" w:rsidRPr="0089268C">
              <w:rPr>
                <w:rFonts w:eastAsia="Times New Roman" w:cs="Times New Roman"/>
                <w:szCs w:val="24"/>
                <w:lang w:val="lt-LT"/>
              </w:rPr>
              <w:t>Laurynas Gečius</w:t>
            </w:r>
          </w:p>
        </w:tc>
      </w:tr>
    </w:tbl>
    <w:p w14:paraId="583BA331" w14:textId="0F6244EE" w:rsidR="0065312B" w:rsidRDefault="0065312B" w:rsidP="00565398">
      <w:pPr>
        <w:spacing w:line="360" w:lineRule="auto"/>
        <w:jc w:val="both"/>
        <w:rPr>
          <w:lang w:val="lt-LT"/>
        </w:rPr>
      </w:pPr>
    </w:p>
    <w:p w14:paraId="366A450C" w14:textId="46E48042" w:rsidR="001C1D31" w:rsidRPr="0065312B" w:rsidRDefault="0065312B" w:rsidP="0065312B">
      <w:pPr>
        <w:rPr>
          <w:lang w:val="lt-LT"/>
        </w:rPr>
      </w:pPr>
      <w:r>
        <w:rPr>
          <w:lang w:val="lt-LT"/>
        </w:rPr>
        <w:br w:type="page"/>
      </w:r>
    </w:p>
    <w:p w14:paraId="47F46E18" w14:textId="073077D9" w:rsidR="001C1D31" w:rsidRDefault="001C1D31" w:rsidP="00E12B9A">
      <w:pPr>
        <w:jc w:val="right"/>
      </w:pPr>
    </w:p>
    <w:p w14:paraId="69726D3D" w14:textId="65D599D8" w:rsidR="001C1D31" w:rsidRDefault="001C1D31" w:rsidP="00E12B9A">
      <w:pPr>
        <w:jc w:val="right"/>
      </w:pPr>
    </w:p>
    <w:p w14:paraId="4E7BE7C2" w14:textId="77777777" w:rsidR="001C1D31" w:rsidRDefault="001C1D31" w:rsidP="00E12B9A">
      <w:pPr>
        <w:jc w:val="right"/>
      </w:pPr>
    </w:p>
    <w:p w14:paraId="22CB4AE2" w14:textId="44A7B755" w:rsidR="00E12B9A" w:rsidRPr="0065312B" w:rsidRDefault="00E12B9A" w:rsidP="00975296">
      <w:pPr>
        <w:jc w:val="right"/>
        <w:rPr>
          <w:rFonts w:cs="Times New Roman"/>
          <w:b/>
          <w:lang w:val="lt-LT"/>
        </w:rPr>
      </w:pPr>
      <w:r>
        <w:tab/>
      </w:r>
      <w:r>
        <w:tab/>
      </w:r>
      <w:r>
        <w:tab/>
      </w:r>
      <w:r w:rsidRPr="0065312B">
        <w:rPr>
          <w:rFonts w:cs="Times New Roman"/>
          <w:b/>
          <w:lang w:val="lt-LT"/>
        </w:rPr>
        <w:t>1 Priedas</w:t>
      </w:r>
    </w:p>
    <w:p w14:paraId="6C04821C" w14:textId="77777777" w:rsidR="00E12B9A" w:rsidRPr="0065312B" w:rsidRDefault="00E12B9A" w:rsidP="00E12B9A">
      <w:pPr>
        <w:jc w:val="center"/>
        <w:rPr>
          <w:rFonts w:cs="Times New Roman"/>
          <w:b/>
          <w:lang w:val="lt-LT"/>
        </w:rPr>
      </w:pPr>
      <w:r w:rsidRPr="0065312B">
        <w:rPr>
          <w:rFonts w:cs="Times New Roman"/>
          <w:b/>
          <w:lang w:val="lt-LT"/>
        </w:rPr>
        <w:t>Jaunimo reikalų tarybos narių metinis lankomumas</w:t>
      </w:r>
    </w:p>
    <w:p w14:paraId="04006D5A" w14:textId="457EF76B" w:rsidR="00E12B9A" w:rsidRPr="0065312B" w:rsidRDefault="00E12B9A" w:rsidP="00E12B9A">
      <w:pPr>
        <w:jc w:val="center"/>
        <w:rPr>
          <w:rFonts w:cs="Times New Roman"/>
          <w:b/>
          <w:lang w:val="lt-LT"/>
        </w:rPr>
      </w:pPr>
      <w:r w:rsidRPr="0065312B">
        <w:rPr>
          <w:rFonts w:cs="Times New Roman"/>
          <w:b/>
          <w:lang w:val="lt-LT"/>
        </w:rPr>
        <w:t>Per 2020 m. įvyko 8 posėdžiai</w:t>
      </w:r>
    </w:p>
    <w:p w14:paraId="32E6989E" w14:textId="77777777" w:rsidR="00975296" w:rsidRDefault="00975296" w:rsidP="00E12B9A">
      <w:pPr>
        <w:jc w:val="center"/>
        <w:rPr>
          <w:rFonts w:cs="Times New Roman"/>
          <w:b/>
        </w:rPr>
      </w:pPr>
    </w:p>
    <w:tbl>
      <w:tblPr>
        <w:tblStyle w:val="Lentelstinklelis"/>
        <w:tblW w:w="9667" w:type="dxa"/>
        <w:tblLook w:val="04A0" w:firstRow="1" w:lastRow="0" w:firstColumn="1" w:lastColumn="0" w:noHBand="0" w:noVBand="1"/>
      </w:tblPr>
      <w:tblGrid>
        <w:gridCol w:w="727"/>
        <w:gridCol w:w="2522"/>
        <w:gridCol w:w="3612"/>
        <w:gridCol w:w="1283"/>
        <w:gridCol w:w="1523"/>
      </w:tblGrid>
      <w:tr w:rsidR="00E12B9A" w14:paraId="75D95FA0" w14:textId="77777777" w:rsidTr="001C1D31">
        <w:trPr>
          <w:trHeight w:val="438"/>
        </w:trPr>
        <w:tc>
          <w:tcPr>
            <w:tcW w:w="748" w:type="dxa"/>
          </w:tcPr>
          <w:p w14:paraId="1F6FCEDE" w14:textId="77777777" w:rsidR="00E12B9A" w:rsidRDefault="00E12B9A" w:rsidP="002F6211">
            <w:pPr>
              <w:jc w:val="center"/>
              <w:rPr>
                <w:b/>
                <w:sz w:val="24"/>
              </w:rPr>
            </w:pPr>
            <w:r>
              <w:rPr>
                <w:b/>
                <w:sz w:val="24"/>
              </w:rPr>
              <w:t>Nr.</w:t>
            </w:r>
          </w:p>
        </w:tc>
        <w:tc>
          <w:tcPr>
            <w:tcW w:w="2652" w:type="dxa"/>
          </w:tcPr>
          <w:p w14:paraId="1F5FE4D4" w14:textId="77777777" w:rsidR="00E12B9A" w:rsidRDefault="00E12B9A" w:rsidP="002F6211">
            <w:pPr>
              <w:jc w:val="center"/>
              <w:rPr>
                <w:b/>
                <w:sz w:val="24"/>
              </w:rPr>
            </w:pPr>
            <w:r>
              <w:rPr>
                <w:b/>
                <w:sz w:val="24"/>
              </w:rPr>
              <w:t>Vardas Pavardė</w:t>
            </w:r>
          </w:p>
        </w:tc>
        <w:tc>
          <w:tcPr>
            <w:tcW w:w="3850" w:type="dxa"/>
          </w:tcPr>
          <w:p w14:paraId="3CDA6C1D" w14:textId="77777777" w:rsidR="00E12B9A" w:rsidRDefault="00E12B9A" w:rsidP="002F6211">
            <w:pPr>
              <w:jc w:val="center"/>
              <w:rPr>
                <w:b/>
                <w:sz w:val="24"/>
              </w:rPr>
            </w:pPr>
            <w:r>
              <w:rPr>
                <w:b/>
                <w:sz w:val="24"/>
              </w:rPr>
              <w:t>Atstovaujama institucija</w:t>
            </w:r>
          </w:p>
        </w:tc>
        <w:tc>
          <w:tcPr>
            <w:tcW w:w="1209" w:type="dxa"/>
          </w:tcPr>
          <w:p w14:paraId="227258DF" w14:textId="77777777" w:rsidR="00E12B9A" w:rsidRDefault="00E12B9A" w:rsidP="002F6211">
            <w:pPr>
              <w:jc w:val="center"/>
              <w:rPr>
                <w:b/>
                <w:sz w:val="24"/>
              </w:rPr>
            </w:pPr>
            <w:r>
              <w:rPr>
                <w:b/>
                <w:sz w:val="24"/>
              </w:rPr>
              <w:t>Dalyvautų posėdžių skč.</w:t>
            </w:r>
          </w:p>
        </w:tc>
        <w:tc>
          <w:tcPr>
            <w:tcW w:w="1208" w:type="dxa"/>
          </w:tcPr>
          <w:p w14:paraId="17C82FAB" w14:textId="77777777" w:rsidR="00E12B9A" w:rsidRDefault="00E12B9A" w:rsidP="002F6211">
            <w:pPr>
              <w:jc w:val="center"/>
              <w:rPr>
                <w:b/>
                <w:sz w:val="24"/>
              </w:rPr>
            </w:pPr>
            <w:r>
              <w:rPr>
                <w:b/>
                <w:sz w:val="24"/>
              </w:rPr>
              <w:t>Nedalyvautų posėdžių skč.</w:t>
            </w:r>
          </w:p>
        </w:tc>
      </w:tr>
      <w:tr w:rsidR="00E12B9A" w14:paraId="5AFE6631" w14:textId="77777777" w:rsidTr="001C1D31">
        <w:trPr>
          <w:trHeight w:val="18"/>
        </w:trPr>
        <w:tc>
          <w:tcPr>
            <w:tcW w:w="748" w:type="dxa"/>
          </w:tcPr>
          <w:p w14:paraId="2F367948" w14:textId="77777777" w:rsidR="00E12B9A" w:rsidRDefault="00E12B9A" w:rsidP="002F6211">
            <w:pPr>
              <w:jc w:val="center"/>
              <w:rPr>
                <w:b/>
                <w:sz w:val="24"/>
              </w:rPr>
            </w:pPr>
            <w:bookmarkStart w:id="1" w:name="_Hlk33084548"/>
            <w:r>
              <w:rPr>
                <w:b/>
                <w:sz w:val="24"/>
              </w:rPr>
              <w:t>1.</w:t>
            </w:r>
          </w:p>
        </w:tc>
        <w:tc>
          <w:tcPr>
            <w:tcW w:w="2652" w:type="dxa"/>
            <w:shd w:val="clear" w:color="auto" w:fill="auto"/>
            <w:vAlign w:val="center"/>
          </w:tcPr>
          <w:p w14:paraId="57D7983F" w14:textId="77777777" w:rsidR="00E12B9A" w:rsidRPr="00DD6BE6" w:rsidRDefault="00E12B9A" w:rsidP="002F6211">
            <w:pPr>
              <w:tabs>
                <w:tab w:val="left" w:pos="1122"/>
              </w:tabs>
              <w:jc w:val="both"/>
              <w:rPr>
                <w:sz w:val="24"/>
                <w:szCs w:val="24"/>
              </w:rPr>
            </w:pPr>
            <w:r w:rsidRPr="00A5745A">
              <w:rPr>
                <w:sz w:val="24"/>
                <w:szCs w:val="24"/>
              </w:rPr>
              <w:t>Indrė Butenienė</w:t>
            </w:r>
          </w:p>
        </w:tc>
        <w:tc>
          <w:tcPr>
            <w:tcW w:w="3850" w:type="dxa"/>
            <w:shd w:val="clear" w:color="auto" w:fill="auto"/>
            <w:vAlign w:val="center"/>
          </w:tcPr>
          <w:p w14:paraId="04F8819B" w14:textId="77777777" w:rsidR="00E12B9A" w:rsidRPr="00DD6BE6" w:rsidRDefault="00E12B9A" w:rsidP="002F6211">
            <w:pPr>
              <w:jc w:val="both"/>
              <w:rPr>
                <w:sz w:val="24"/>
                <w:szCs w:val="24"/>
              </w:rPr>
            </w:pPr>
            <w:r w:rsidRPr="00A5745A">
              <w:rPr>
                <w:sz w:val="24"/>
                <w:szCs w:val="24"/>
              </w:rPr>
              <w:t>Klaipėdos miesto savivaldybės administracijos Strateginio planavimo skyriaus vedėja</w:t>
            </w:r>
          </w:p>
        </w:tc>
        <w:tc>
          <w:tcPr>
            <w:tcW w:w="1209" w:type="dxa"/>
          </w:tcPr>
          <w:p w14:paraId="4C90CD2E" w14:textId="4A874484" w:rsidR="00E12B9A" w:rsidRDefault="00975296" w:rsidP="002F6211">
            <w:pPr>
              <w:jc w:val="center"/>
              <w:rPr>
                <w:b/>
                <w:sz w:val="24"/>
              </w:rPr>
            </w:pPr>
            <w:r>
              <w:rPr>
                <w:b/>
                <w:sz w:val="24"/>
              </w:rPr>
              <w:t>5</w:t>
            </w:r>
          </w:p>
        </w:tc>
        <w:tc>
          <w:tcPr>
            <w:tcW w:w="1208" w:type="dxa"/>
          </w:tcPr>
          <w:p w14:paraId="6A1C4E8D" w14:textId="6BBE79A1" w:rsidR="00E12B9A" w:rsidRDefault="00975296" w:rsidP="002F6211">
            <w:pPr>
              <w:jc w:val="center"/>
              <w:rPr>
                <w:b/>
                <w:sz w:val="24"/>
              </w:rPr>
            </w:pPr>
            <w:r>
              <w:rPr>
                <w:b/>
                <w:sz w:val="24"/>
              </w:rPr>
              <w:t>3</w:t>
            </w:r>
          </w:p>
        </w:tc>
      </w:tr>
      <w:tr w:rsidR="00E12B9A" w14:paraId="2603AE50" w14:textId="77777777" w:rsidTr="001C1D31">
        <w:trPr>
          <w:trHeight w:val="531"/>
        </w:trPr>
        <w:tc>
          <w:tcPr>
            <w:tcW w:w="748" w:type="dxa"/>
          </w:tcPr>
          <w:p w14:paraId="6CA34003" w14:textId="77777777" w:rsidR="00E12B9A" w:rsidRDefault="00E12B9A" w:rsidP="002F6211">
            <w:pPr>
              <w:jc w:val="center"/>
              <w:rPr>
                <w:b/>
                <w:sz w:val="24"/>
              </w:rPr>
            </w:pPr>
            <w:r>
              <w:rPr>
                <w:b/>
                <w:sz w:val="24"/>
              </w:rPr>
              <w:t>2.</w:t>
            </w:r>
          </w:p>
        </w:tc>
        <w:tc>
          <w:tcPr>
            <w:tcW w:w="2652" w:type="dxa"/>
            <w:shd w:val="clear" w:color="auto" w:fill="auto"/>
            <w:vAlign w:val="center"/>
          </w:tcPr>
          <w:p w14:paraId="4DDBA79A" w14:textId="77777777" w:rsidR="00E12B9A" w:rsidRPr="00DD6BE6" w:rsidRDefault="00E12B9A" w:rsidP="002F6211">
            <w:pPr>
              <w:jc w:val="both"/>
              <w:rPr>
                <w:sz w:val="24"/>
                <w:szCs w:val="24"/>
              </w:rPr>
            </w:pPr>
            <w:r w:rsidRPr="0038704E">
              <w:rPr>
                <w:sz w:val="24"/>
                <w:szCs w:val="24"/>
              </w:rPr>
              <w:t>Arvydas Cesiulis</w:t>
            </w:r>
          </w:p>
        </w:tc>
        <w:tc>
          <w:tcPr>
            <w:tcW w:w="3850" w:type="dxa"/>
            <w:shd w:val="clear" w:color="auto" w:fill="auto"/>
            <w:vAlign w:val="center"/>
          </w:tcPr>
          <w:p w14:paraId="7EB9AA2A" w14:textId="77777777" w:rsidR="00E12B9A" w:rsidRPr="00DD6BE6" w:rsidRDefault="00E12B9A" w:rsidP="002F6211">
            <w:pPr>
              <w:jc w:val="both"/>
              <w:rPr>
                <w:sz w:val="24"/>
                <w:szCs w:val="24"/>
              </w:rPr>
            </w:pPr>
            <w:r w:rsidRPr="0038704E">
              <w:rPr>
                <w:sz w:val="24"/>
                <w:szCs w:val="24"/>
              </w:rPr>
              <w:t>Klaipėdos miesto savivaldybės mero pavaduotojas</w:t>
            </w:r>
          </w:p>
        </w:tc>
        <w:tc>
          <w:tcPr>
            <w:tcW w:w="1209" w:type="dxa"/>
          </w:tcPr>
          <w:p w14:paraId="33C20AB0" w14:textId="795A1837" w:rsidR="00E12B9A" w:rsidRDefault="00975296" w:rsidP="002F6211">
            <w:pPr>
              <w:jc w:val="center"/>
              <w:rPr>
                <w:b/>
                <w:sz w:val="24"/>
              </w:rPr>
            </w:pPr>
            <w:r>
              <w:rPr>
                <w:b/>
                <w:sz w:val="24"/>
              </w:rPr>
              <w:t>5</w:t>
            </w:r>
          </w:p>
        </w:tc>
        <w:tc>
          <w:tcPr>
            <w:tcW w:w="1208" w:type="dxa"/>
          </w:tcPr>
          <w:p w14:paraId="3620DE7A" w14:textId="77777777" w:rsidR="00E12B9A" w:rsidRDefault="00E12B9A" w:rsidP="002F6211">
            <w:pPr>
              <w:jc w:val="center"/>
              <w:rPr>
                <w:b/>
                <w:sz w:val="24"/>
              </w:rPr>
            </w:pPr>
            <w:r>
              <w:rPr>
                <w:b/>
                <w:sz w:val="24"/>
              </w:rPr>
              <w:t>3</w:t>
            </w:r>
          </w:p>
        </w:tc>
      </w:tr>
      <w:tr w:rsidR="00E12B9A" w14:paraId="4150D622" w14:textId="77777777" w:rsidTr="001C1D31">
        <w:trPr>
          <w:trHeight w:val="18"/>
        </w:trPr>
        <w:tc>
          <w:tcPr>
            <w:tcW w:w="748" w:type="dxa"/>
          </w:tcPr>
          <w:p w14:paraId="7642EB2E" w14:textId="77777777" w:rsidR="00E12B9A" w:rsidRDefault="00E12B9A" w:rsidP="002F6211">
            <w:pPr>
              <w:jc w:val="center"/>
              <w:rPr>
                <w:b/>
                <w:sz w:val="24"/>
              </w:rPr>
            </w:pPr>
            <w:r>
              <w:rPr>
                <w:b/>
                <w:sz w:val="24"/>
              </w:rPr>
              <w:t>3.</w:t>
            </w:r>
          </w:p>
        </w:tc>
        <w:tc>
          <w:tcPr>
            <w:tcW w:w="2652" w:type="dxa"/>
            <w:shd w:val="clear" w:color="auto" w:fill="auto"/>
            <w:vAlign w:val="center"/>
          </w:tcPr>
          <w:p w14:paraId="004545CA" w14:textId="77777777" w:rsidR="00E12B9A" w:rsidRPr="00DD6BE6" w:rsidRDefault="00E12B9A" w:rsidP="002F6211">
            <w:pPr>
              <w:jc w:val="both"/>
              <w:rPr>
                <w:sz w:val="24"/>
                <w:szCs w:val="24"/>
              </w:rPr>
            </w:pPr>
            <w:r>
              <w:rPr>
                <w:sz w:val="24"/>
                <w:szCs w:val="24"/>
              </w:rPr>
              <w:t>Laurynas Gečius</w:t>
            </w:r>
          </w:p>
        </w:tc>
        <w:tc>
          <w:tcPr>
            <w:tcW w:w="3850" w:type="dxa"/>
            <w:shd w:val="clear" w:color="auto" w:fill="auto"/>
            <w:vAlign w:val="center"/>
          </w:tcPr>
          <w:p w14:paraId="7C931671" w14:textId="77777777" w:rsidR="00E12B9A" w:rsidRPr="00DD6BE6" w:rsidRDefault="00E12B9A" w:rsidP="002F6211">
            <w:pPr>
              <w:jc w:val="both"/>
              <w:rPr>
                <w:sz w:val="24"/>
                <w:szCs w:val="24"/>
              </w:rPr>
            </w:pPr>
            <w:r w:rsidRPr="00DD6BE6">
              <w:rPr>
                <w:sz w:val="24"/>
                <w:szCs w:val="24"/>
              </w:rPr>
              <w:t xml:space="preserve">Klaipėdos jaunimo organizacijų asociacijos „Apskritasis stalas“ </w:t>
            </w:r>
            <w:r>
              <w:rPr>
                <w:sz w:val="24"/>
                <w:szCs w:val="24"/>
              </w:rPr>
              <w:t>atstovas</w:t>
            </w:r>
          </w:p>
        </w:tc>
        <w:tc>
          <w:tcPr>
            <w:tcW w:w="1209" w:type="dxa"/>
          </w:tcPr>
          <w:p w14:paraId="31D0F8DF" w14:textId="4A26F568" w:rsidR="00E12B9A" w:rsidRDefault="00975296" w:rsidP="002F6211">
            <w:pPr>
              <w:jc w:val="center"/>
              <w:rPr>
                <w:b/>
                <w:sz w:val="24"/>
              </w:rPr>
            </w:pPr>
            <w:r>
              <w:rPr>
                <w:b/>
                <w:sz w:val="24"/>
              </w:rPr>
              <w:t>8</w:t>
            </w:r>
          </w:p>
        </w:tc>
        <w:tc>
          <w:tcPr>
            <w:tcW w:w="1208" w:type="dxa"/>
          </w:tcPr>
          <w:p w14:paraId="38E842A0" w14:textId="77777777" w:rsidR="00E12B9A" w:rsidRDefault="00E12B9A" w:rsidP="002F6211">
            <w:pPr>
              <w:jc w:val="center"/>
              <w:rPr>
                <w:b/>
                <w:sz w:val="24"/>
              </w:rPr>
            </w:pPr>
            <w:r>
              <w:rPr>
                <w:b/>
                <w:sz w:val="24"/>
              </w:rPr>
              <w:t>0</w:t>
            </w:r>
          </w:p>
        </w:tc>
      </w:tr>
      <w:tr w:rsidR="00E12B9A" w14:paraId="7138A633" w14:textId="77777777" w:rsidTr="001C1D31">
        <w:trPr>
          <w:trHeight w:val="18"/>
        </w:trPr>
        <w:tc>
          <w:tcPr>
            <w:tcW w:w="748" w:type="dxa"/>
          </w:tcPr>
          <w:p w14:paraId="5533A04E" w14:textId="77777777" w:rsidR="00E12B9A" w:rsidRDefault="00E12B9A" w:rsidP="002F6211">
            <w:pPr>
              <w:jc w:val="center"/>
              <w:rPr>
                <w:b/>
                <w:sz w:val="24"/>
              </w:rPr>
            </w:pPr>
            <w:r>
              <w:rPr>
                <w:b/>
                <w:sz w:val="24"/>
              </w:rPr>
              <w:t>4.</w:t>
            </w:r>
          </w:p>
        </w:tc>
        <w:tc>
          <w:tcPr>
            <w:tcW w:w="2652" w:type="dxa"/>
            <w:shd w:val="clear" w:color="auto" w:fill="auto"/>
            <w:vAlign w:val="center"/>
          </w:tcPr>
          <w:p w14:paraId="3899B4E4" w14:textId="77777777" w:rsidR="00E12B9A" w:rsidRPr="00DD6BE6" w:rsidRDefault="00E12B9A" w:rsidP="002F6211">
            <w:pPr>
              <w:jc w:val="both"/>
              <w:rPr>
                <w:sz w:val="24"/>
                <w:szCs w:val="24"/>
              </w:rPr>
            </w:pPr>
            <w:r w:rsidRPr="0038704E">
              <w:rPr>
                <w:sz w:val="24"/>
                <w:szCs w:val="24"/>
              </w:rPr>
              <w:t>Gabija Buivydaitė</w:t>
            </w:r>
          </w:p>
        </w:tc>
        <w:tc>
          <w:tcPr>
            <w:tcW w:w="3850" w:type="dxa"/>
            <w:shd w:val="clear" w:color="auto" w:fill="auto"/>
            <w:vAlign w:val="center"/>
          </w:tcPr>
          <w:p w14:paraId="7BBD5F86" w14:textId="77777777" w:rsidR="00E12B9A" w:rsidRPr="00DD6BE6" w:rsidRDefault="00E12B9A" w:rsidP="002F6211">
            <w:pPr>
              <w:jc w:val="both"/>
              <w:rPr>
                <w:sz w:val="24"/>
                <w:szCs w:val="24"/>
              </w:rPr>
            </w:pPr>
            <w:r w:rsidRPr="00DD6BE6">
              <w:rPr>
                <w:sz w:val="24"/>
                <w:szCs w:val="24"/>
              </w:rPr>
              <w:t>Klaipėdos jaunimo organizacijų asociacijos „Apskritasis stalas“ atstovė</w:t>
            </w:r>
          </w:p>
        </w:tc>
        <w:tc>
          <w:tcPr>
            <w:tcW w:w="1209" w:type="dxa"/>
          </w:tcPr>
          <w:p w14:paraId="2B068993" w14:textId="758F5CBB" w:rsidR="00E12B9A" w:rsidRDefault="00975296" w:rsidP="002F6211">
            <w:pPr>
              <w:jc w:val="center"/>
              <w:rPr>
                <w:b/>
                <w:sz w:val="24"/>
              </w:rPr>
            </w:pPr>
            <w:r>
              <w:rPr>
                <w:b/>
                <w:sz w:val="24"/>
              </w:rPr>
              <w:t>5</w:t>
            </w:r>
          </w:p>
        </w:tc>
        <w:tc>
          <w:tcPr>
            <w:tcW w:w="1208" w:type="dxa"/>
          </w:tcPr>
          <w:p w14:paraId="34D8837A" w14:textId="554D7D6F" w:rsidR="00E12B9A" w:rsidRDefault="00975296" w:rsidP="002F6211">
            <w:pPr>
              <w:jc w:val="center"/>
              <w:rPr>
                <w:b/>
                <w:sz w:val="24"/>
              </w:rPr>
            </w:pPr>
            <w:r>
              <w:rPr>
                <w:b/>
                <w:sz w:val="24"/>
              </w:rPr>
              <w:t>3</w:t>
            </w:r>
          </w:p>
        </w:tc>
      </w:tr>
      <w:tr w:rsidR="00E12B9A" w14:paraId="123A5D8B" w14:textId="77777777" w:rsidTr="001C1D31">
        <w:trPr>
          <w:trHeight w:val="18"/>
        </w:trPr>
        <w:tc>
          <w:tcPr>
            <w:tcW w:w="748" w:type="dxa"/>
          </w:tcPr>
          <w:p w14:paraId="254CEC4A" w14:textId="77777777" w:rsidR="00E12B9A" w:rsidRDefault="00E12B9A" w:rsidP="002F6211">
            <w:pPr>
              <w:jc w:val="center"/>
              <w:rPr>
                <w:b/>
                <w:sz w:val="24"/>
              </w:rPr>
            </w:pPr>
            <w:r>
              <w:rPr>
                <w:b/>
                <w:sz w:val="24"/>
              </w:rPr>
              <w:t>5.</w:t>
            </w:r>
          </w:p>
        </w:tc>
        <w:tc>
          <w:tcPr>
            <w:tcW w:w="2652" w:type="dxa"/>
            <w:shd w:val="clear" w:color="auto" w:fill="auto"/>
            <w:vAlign w:val="center"/>
          </w:tcPr>
          <w:p w14:paraId="13118CCE" w14:textId="77777777" w:rsidR="00E12B9A" w:rsidRPr="00DD6BE6" w:rsidRDefault="00E12B9A" w:rsidP="002F6211">
            <w:pPr>
              <w:jc w:val="both"/>
              <w:rPr>
                <w:sz w:val="24"/>
                <w:szCs w:val="24"/>
              </w:rPr>
            </w:pPr>
            <w:r w:rsidRPr="0038704E">
              <w:rPr>
                <w:sz w:val="24"/>
                <w:szCs w:val="24"/>
              </w:rPr>
              <w:t>Eglė Deltuvaitė</w:t>
            </w:r>
          </w:p>
        </w:tc>
        <w:tc>
          <w:tcPr>
            <w:tcW w:w="3850" w:type="dxa"/>
            <w:shd w:val="clear" w:color="auto" w:fill="auto"/>
            <w:vAlign w:val="center"/>
          </w:tcPr>
          <w:p w14:paraId="23537DF9" w14:textId="77777777" w:rsidR="00E12B9A" w:rsidRPr="00DD6BE6" w:rsidRDefault="00E12B9A" w:rsidP="002F6211">
            <w:pPr>
              <w:jc w:val="both"/>
              <w:rPr>
                <w:sz w:val="24"/>
                <w:szCs w:val="24"/>
              </w:rPr>
            </w:pPr>
            <w:r w:rsidRPr="0038704E">
              <w:rPr>
                <w:sz w:val="24"/>
                <w:szCs w:val="24"/>
              </w:rPr>
              <w:t>Klaipėdos miesto savivaldybės administracijos Kultūros skyriaus vedėja</w:t>
            </w:r>
          </w:p>
        </w:tc>
        <w:tc>
          <w:tcPr>
            <w:tcW w:w="1209" w:type="dxa"/>
          </w:tcPr>
          <w:p w14:paraId="551489B4" w14:textId="4F217FC3" w:rsidR="00E12B9A" w:rsidRDefault="00975296" w:rsidP="002F6211">
            <w:pPr>
              <w:jc w:val="center"/>
              <w:rPr>
                <w:b/>
                <w:sz w:val="24"/>
              </w:rPr>
            </w:pPr>
            <w:r>
              <w:rPr>
                <w:b/>
                <w:sz w:val="24"/>
              </w:rPr>
              <w:t>6</w:t>
            </w:r>
          </w:p>
        </w:tc>
        <w:tc>
          <w:tcPr>
            <w:tcW w:w="1208" w:type="dxa"/>
          </w:tcPr>
          <w:p w14:paraId="0FF3ACD7" w14:textId="77777777" w:rsidR="00E12B9A" w:rsidRDefault="00E12B9A" w:rsidP="002F6211">
            <w:pPr>
              <w:jc w:val="center"/>
              <w:rPr>
                <w:b/>
                <w:sz w:val="24"/>
              </w:rPr>
            </w:pPr>
            <w:r>
              <w:rPr>
                <w:b/>
                <w:sz w:val="24"/>
              </w:rPr>
              <w:t>2</w:t>
            </w:r>
          </w:p>
        </w:tc>
      </w:tr>
      <w:tr w:rsidR="00E12B9A" w14:paraId="073F80F9" w14:textId="77777777" w:rsidTr="001C1D31">
        <w:trPr>
          <w:trHeight w:val="675"/>
        </w:trPr>
        <w:tc>
          <w:tcPr>
            <w:tcW w:w="748" w:type="dxa"/>
          </w:tcPr>
          <w:p w14:paraId="64236221" w14:textId="77777777" w:rsidR="00E12B9A" w:rsidRDefault="00E12B9A" w:rsidP="002F6211">
            <w:pPr>
              <w:jc w:val="center"/>
              <w:rPr>
                <w:b/>
                <w:sz w:val="24"/>
              </w:rPr>
            </w:pPr>
            <w:r>
              <w:rPr>
                <w:b/>
                <w:sz w:val="24"/>
              </w:rPr>
              <w:t>6.</w:t>
            </w:r>
          </w:p>
        </w:tc>
        <w:tc>
          <w:tcPr>
            <w:tcW w:w="2652" w:type="dxa"/>
            <w:shd w:val="clear" w:color="auto" w:fill="auto"/>
            <w:vAlign w:val="center"/>
          </w:tcPr>
          <w:p w14:paraId="3C787484" w14:textId="77777777" w:rsidR="00E12B9A" w:rsidRPr="00DD6BE6" w:rsidRDefault="00E12B9A" w:rsidP="002F6211">
            <w:pPr>
              <w:jc w:val="both"/>
              <w:rPr>
                <w:sz w:val="24"/>
                <w:szCs w:val="24"/>
              </w:rPr>
            </w:pPr>
            <w:r w:rsidRPr="0038704E">
              <w:rPr>
                <w:sz w:val="24"/>
                <w:szCs w:val="24"/>
              </w:rPr>
              <w:t>Agnė Jankūnaitė</w:t>
            </w:r>
          </w:p>
        </w:tc>
        <w:tc>
          <w:tcPr>
            <w:tcW w:w="3850" w:type="dxa"/>
            <w:shd w:val="clear" w:color="auto" w:fill="auto"/>
            <w:vAlign w:val="center"/>
          </w:tcPr>
          <w:p w14:paraId="741AAE56" w14:textId="77777777" w:rsidR="00E12B9A" w:rsidRPr="00DD6BE6" w:rsidRDefault="00E12B9A" w:rsidP="002F6211">
            <w:pPr>
              <w:jc w:val="both"/>
              <w:rPr>
                <w:sz w:val="24"/>
                <w:szCs w:val="24"/>
              </w:rPr>
            </w:pPr>
            <w:r w:rsidRPr="00DD6BE6">
              <w:rPr>
                <w:sz w:val="24"/>
                <w:szCs w:val="24"/>
              </w:rPr>
              <w:t xml:space="preserve">Klaipėdos jaunimo organizacijų asociacijos „Apskritasis stalas“ </w:t>
            </w:r>
            <w:r>
              <w:rPr>
                <w:sz w:val="24"/>
                <w:szCs w:val="24"/>
              </w:rPr>
              <w:t>atstovė</w:t>
            </w:r>
          </w:p>
        </w:tc>
        <w:tc>
          <w:tcPr>
            <w:tcW w:w="1209" w:type="dxa"/>
          </w:tcPr>
          <w:p w14:paraId="3E9F16E6" w14:textId="54E3491D" w:rsidR="00E12B9A" w:rsidRDefault="00975296" w:rsidP="002F6211">
            <w:pPr>
              <w:jc w:val="center"/>
              <w:rPr>
                <w:b/>
                <w:sz w:val="24"/>
              </w:rPr>
            </w:pPr>
            <w:r>
              <w:rPr>
                <w:b/>
                <w:sz w:val="24"/>
              </w:rPr>
              <w:t>5</w:t>
            </w:r>
          </w:p>
        </w:tc>
        <w:tc>
          <w:tcPr>
            <w:tcW w:w="1208" w:type="dxa"/>
          </w:tcPr>
          <w:p w14:paraId="783E408E" w14:textId="77777777" w:rsidR="00E12B9A" w:rsidRDefault="00E12B9A" w:rsidP="002F6211">
            <w:pPr>
              <w:jc w:val="center"/>
              <w:rPr>
                <w:b/>
                <w:sz w:val="24"/>
              </w:rPr>
            </w:pPr>
            <w:r>
              <w:rPr>
                <w:b/>
                <w:sz w:val="24"/>
              </w:rPr>
              <w:t>3</w:t>
            </w:r>
          </w:p>
        </w:tc>
      </w:tr>
      <w:tr w:rsidR="00E12B9A" w14:paraId="313386CF" w14:textId="77777777" w:rsidTr="001C1D31">
        <w:trPr>
          <w:trHeight w:val="18"/>
        </w:trPr>
        <w:tc>
          <w:tcPr>
            <w:tcW w:w="748" w:type="dxa"/>
          </w:tcPr>
          <w:p w14:paraId="2A438DD3" w14:textId="77777777" w:rsidR="00E12B9A" w:rsidRDefault="00E12B9A" w:rsidP="002F6211">
            <w:pPr>
              <w:jc w:val="center"/>
              <w:rPr>
                <w:b/>
                <w:sz w:val="24"/>
              </w:rPr>
            </w:pPr>
            <w:r>
              <w:rPr>
                <w:b/>
                <w:sz w:val="24"/>
              </w:rPr>
              <w:t>7.</w:t>
            </w:r>
          </w:p>
        </w:tc>
        <w:tc>
          <w:tcPr>
            <w:tcW w:w="2652" w:type="dxa"/>
            <w:shd w:val="clear" w:color="auto" w:fill="auto"/>
            <w:vAlign w:val="center"/>
          </w:tcPr>
          <w:p w14:paraId="7CA4A86C" w14:textId="77777777" w:rsidR="00E12B9A" w:rsidRPr="00DD6BE6" w:rsidRDefault="00E12B9A" w:rsidP="002F6211">
            <w:pPr>
              <w:jc w:val="both"/>
              <w:rPr>
                <w:sz w:val="24"/>
                <w:szCs w:val="24"/>
              </w:rPr>
            </w:pPr>
            <w:r w:rsidRPr="0038704E">
              <w:rPr>
                <w:sz w:val="24"/>
                <w:szCs w:val="24"/>
              </w:rPr>
              <w:t>Edgaras Jefimovas</w:t>
            </w:r>
          </w:p>
        </w:tc>
        <w:tc>
          <w:tcPr>
            <w:tcW w:w="3850" w:type="dxa"/>
            <w:shd w:val="clear" w:color="auto" w:fill="auto"/>
            <w:vAlign w:val="center"/>
          </w:tcPr>
          <w:p w14:paraId="53DE3018" w14:textId="77777777" w:rsidR="00E12B9A" w:rsidRPr="00DD6BE6" w:rsidRDefault="00E12B9A" w:rsidP="002F6211">
            <w:pPr>
              <w:jc w:val="both"/>
              <w:rPr>
                <w:sz w:val="24"/>
                <w:szCs w:val="24"/>
              </w:rPr>
            </w:pPr>
            <w:r w:rsidRPr="00DD6BE6">
              <w:rPr>
                <w:sz w:val="24"/>
                <w:szCs w:val="24"/>
              </w:rPr>
              <w:t xml:space="preserve">Klaipėdos jaunimo organizacijų asociacijos „Apskritasis stalas“ </w:t>
            </w:r>
            <w:r>
              <w:rPr>
                <w:sz w:val="24"/>
                <w:szCs w:val="24"/>
              </w:rPr>
              <w:t>atstovas</w:t>
            </w:r>
          </w:p>
        </w:tc>
        <w:tc>
          <w:tcPr>
            <w:tcW w:w="1209" w:type="dxa"/>
          </w:tcPr>
          <w:p w14:paraId="0DE7E21D" w14:textId="6BFF62ED" w:rsidR="00E12B9A" w:rsidRDefault="00975296" w:rsidP="002F6211">
            <w:pPr>
              <w:jc w:val="center"/>
              <w:rPr>
                <w:b/>
                <w:sz w:val="24"/>
              </w:rPr>
            </w:pPr>
            <w:r>
              <w:rPr>
                <w:b/>
                <w:sz w:val="24"/>
              </w:rPr>
              <w:t>3</w:t>
            </w:r>
          </w:p>
        </w:tc>
        <w:tc>
          <w:tcPr>
            <w:tcW w:w="1208" w:type="dxa"/>
          </w:tcPr>
          <w:p w14:paraId="13DA1A66" w14:textId="23C3E695" w:rsidR="00E12B9A" w:rsidRDefault="00975296" w:rsidP="002F6211">
            <w:pPr>
              <w:jc w:val="center"/>
              <w:rPr>
                <w:b/>
                <w:sz w:val="24"/>
              </w:rPr>
            </w:pPr>
            <w:r>
              <w:rPr>
                <w:b/>
                <w:sz w:val="24"/>
              </w:rPr>
              <w:t>5</w:t>
            </w:r>
          </w:p>
        </w:tc>
      </w:tr>
      <w:tr w:rsidR="00E12B9A" w14:paraId="56928592" w14:textId="77777777" w:rsidTr="001C1D31">
        <w:trPr>
          <w:trHeight w:val="18"/>
        </w:trPr>
        <w:tc>
          <w:tcPr>
            <w:tcW w:w="748" w:type="dxa"/>
          </w:tcPr>
          <w:p w14:paraId="20C77F2E" w14:textId="77777777" w:rsidR="00E12B9A" w:rsidRDefault="00E12B9A" w:rsidP="002F6211">
            <w:pPr>
              <w:jc w:val="center"/>
              <w:rPr>
                <w:b/>
                <w:sz w:val="24"/>
              </w:rPr>
            </w:pPr>
            <w:r>
              <w:rPr>
                <w:b/>
                <w:sz w:val="24"/>
              </w:rPr>
              <w:t>8.</w:t>
            </w:r>
          </w:p>
        </w:tc>
        <w:tc>
          <w:tcPr>
            <w:tcW w:w="2652" w:type="dxa"/>
            <w:shd w:val="clear" w:color="auto" w:fill="auto"/>
            <w:vAlign w:val="center"/>
          </w:tcPr>
          <w:p w14:paraId="2066C23B" w14:textId="77777777" w:rsidR="00E12B9A" w:rsidRPr="00DD6BE6" w:rsidRDefault="00E12B9A" w:rsidP="002F6211">
            <w:pPr>
              <w:jc w:val="both"/>
              <w:rPr>
                <w:sz w:val="24"/>
                <w:szCs w:val="24"/>
              </w:rPr>
            </w:pPr>
            <w:r w:rsidRPr="0038704E">
              <w:rPr>
                <w:sz w:val="24"/>
                <w:szCs w:val="24"/>
              </w:rPr>
              <w:t>Edmundas Kvederis</w:t>
            </w:r>
          </w:p>
        </w:tc>
        <w:tc>
          <w:tcPr>
            <w:tcW w:w="3850" w:type="dxa"/>
            <w:shd w:val="clear" w:color="auto" w:fill="auto"/>
            <w:vAlign w:val="center"/>
          </w:tcPr>
          <w:p w14:paraId="213625F4" w14:textId="2DE9B229" w:rsidR="00E12B9A" w:rsidRPr="00DD6BE6" w:rsidRDefault="00E12B9A" w:rsidP="002F6211">
            <w:pPr>
              <w:jc w:val="both"/>
              <w:rPr>
                <w:sz w:val="24"/>
                <w:szCs w:val="24"/>
              </w:rPr>
            </w:pPr>
            <w:r w:rsidRPr="0038704E">
              <w:rPr>
                <w:sz w:val="24"/>
                <w:szCs w:val="24"/>
              </w:rPr>
              <w:t xml:space="preserve">Klaipėdos miesto savivaldybės tarybos Kultūros, </w:t>
            </w:r>
            <w:r w:rsidR="0065312B" w:rsidRPr="0038704E">
              <w:rPr>
                <w:sz w:val="24"/>
                <w:szCs w:val="24"/>
              </w:rPr>
              <w:t>švietimo</w:t>
            </w:r>
            <w:r w:rsidRPr="0038704E">
              <w:rPr>
                <w:sz w:val="24"/>
                <w:szCs w:val="24"/>
              </w:rPr>
              <w:t xml:space="preserve"> ir sporto komiteto deleguotas atstovas</w:t>
            </w:r>
          </w:p>
        </w:tc>
        <w:tc>
          <w:tcPr>
            <w:tcW w:w="1209" w:type="dxa"/>
          </w:tcPr>
          <w:p w14:paraId="355AD749" w14:textId="7B653761" w:rsidR="00E12B9A" w:rsidRDefault="00975296" w:rsidP="002F6211">
            <w:pPr>
              <w:jc w:val="center"/>
              <w:rPr>
                <w:b/>
                <w:sz w:val="24"/>
              </w:rPr>
            </w:pPr>
            <w:r>
              <w:rPr>
                <w:b/>
                <w:sz w:val="24"/>
              </w:rPr>
              <w:t>6</w:t>
            </w:r>
          </w:p>
        </w:tc>
        <w:tc>
          <w:tcPr>
            <w:tcW w:w="1208" w:type="dxa"/>
          </w:tcPr>
          <w:p w14:paraId="7901D698" w14:textId="2FCF917E" w:rsidR="00E12B9A" w:rsidRDefault="00975296" w:rsidP="002F6211">
            <w:pPr>
              <w:jc w:val="center"/>
              <w:rPr>
                <w:b/>
                <w:sz w:val="24"/>
              </w:rPr>
            </w:pPr>
            <w:r>
              <w:rPr>
                <w:b/>
                <w:sz w:val="24"/>
              </w:rPr>
              <w:t>2</w:t>
            </w:r>
          </w:p>
        </w:tc>
      </w:tr>
      <w:tr w:rsidR="00E12B9A" w14:paraId="3A7EDCC5" w14:textId="77777777" w:rsidTr="001C1D31">
        <w:trPr>
          <w:trHeight w:val="18"/>
        </w:trPr>
        <w:tc>
          <w:tcPr>
            <w:tcW w:w="748" w:type="dxa"/>
          </w:tcPr>
          <w:p w14:paraId="4E1B11B9" w14:textId="77777777" w:rsidR="00E12B9A" w:rsidRDefault="00E12B9A" w:rsidP="002F6211">
            <w:pPr>
              <w:jc w:val="center"/>
              <w:rPr>
                <w:b/>
                <w:sz w:val="24"/>
              </w:rPr>
            </w:pPr>
            <w:r>
              <w:rPr>
                <w:b/>
                <w:sz w:val="24"/>
              </w:rPr>
              <w:t>9.</w:t>
            </w:r>
          </w:p>
        </w:tc>
        <w:tc>
          <w:tcPr>
            <w:tcW w:w="2652" w:type="dxa"/>
            <w:shd w:val="clear" w:color="auto" w:fill="auto"/>
            <w:vAlign w:val="center"/>
          </w:tcPr>
          <w:p w14:paraId="7F83BE52" w14:textId="77777777" w:rsidR="00E12B9A" w:rsidRPr="00DD6BE6" w:rsidRDefault="00E12B9A" w:rsidP="002F6211">
            <w:pPr>
              <w:jc w:val="both"/>
              <w:rPr>
                <w:sz w:val="24"/>
                <w:szCs w:val="24"/>
              </w:rPr>
            </w:pPr>
            <w:r w:rsidRPr="0038704E">
              <w:rPr>
                <w:sz w:val="24"/>
                <w:szCs w:val="24"/>
              </w:rPr>
              <w:t>Gintarė Kareivaitė</w:t>
            </w:r>
          </w:p>
        </w:tc>
        <w:tc>
          <w:tcPr>
            <w:tcW w:w="3850" w:type="dxa"/>
            <w:shd w:val="clear" w:color="auto" w:fill="auto"/>
            <w:vAlign w:val="center"/>
          </w:tcPr>
          <w:p w14:paraId="7C294101" w14:textId="77777777" w:rsidR="00E12B9A" w:rsidRPr="00DD6BE6" w:rsidRDefault="00E12B9A" w:rsidP="002F6211">
            <w:pPr>
              <w:jc w:val="both"/>
              <w:rPr>
                <w:sz w:val="24"/>
                <w:szCs w:val="24"/>
              </w:rPr>
            </w:pPr>
            <w:r w:rsidRPr="00DD6BE6">
              <w:rPr>
                <w:sz w:val="24"/>
                <w:szCs w:val="24"/>
              </w:rPr>
              <w:t>Klaipėdos jaunimo organizacijų asociacijos „Apskritasis stalas“ atstovė</w:t>
            </w:r>
          </w:p>
        </w:tc>
        <w:tc>
          <w:tcPr>
            <w:tcW w:w="1209" w:type="dxa"/>
          </w:tcPr>
          <w:p w14:paraId="55AFAEE2" w14:textId="1E73CEC0" w:rsidR="00E12B9A" w:rsidRDefault="00975296" w:rsidP="002F6211">
            <w:pPr>
              <w:jc w:val="center"/>
              <w:rPr>
                <w:b/>
                <w:sz w:val="24"/>
              </w:rPr>
            </w:pPr>
            <w:r>
              <w:rPr>
                <w:b/>
                <w:sz w:val="24"/>
              </w:rPr>
              <w:t>5</w:t>
            </w:r>
          </w:p>
        </w:tc>
        <w:tc>
          <w:tcPr>
            <w:tcW w:w="1208" w:type="dxa"/>
          </w:tcPr>
          <w:p w14:paraId="4FD5071E" w14:textId="3C72667B" w:rsidR="00E12B9A" w:rsidRDefault="00975296" w:rsidP="002F6211">
            <w:pPr>
              <w:jc w:val="center"/>
              <w:rPr>
                <w:b/>
                <w:sz w:val="24"/>
              </w:rPr>
            </w:pPr>
            <w:r>
              <w:rPr>
                <w:b/>
                <w:sz w:val="24"/>
              </w:rPr>
              <w:t>3</w:t>
            </w:r>
          </w:p>
        </w:tc>
      </w:tr>
      <w:tr w:rsidR="00E12B9A" w14:paraId="2031511A" w14:textId="77777777" w:rsidTr="001C1D31">
        <w:trPr>
          <w:trHeight w:val="18"/>
        </w:trPr>
        <w:tc>
          <w:tcPr>
            <w:tcW w:w="748" w:type="dxa"/>
          </w:tcPr>
          <w:p w14:paraId="2FE8475C" w14:textId="77777777" w:rsidR="00E12B9A" w:rsidRDefault="00E12B9A" w:rsidP="002F6211">
            <w:pPr>
              <w:jc w:val="center"/>
              <w:rPr>
                <w:b/>
                <w:sz w:val="24"/>
              </w:rPr>
            </w:pPr>
            <w:r>
              <w:rPr>
                <w:b/>
                <w:sz w:val="24"/>
              </w:rPr>
              <w:t>10.</w:t>
            </w:r>
          </w:p>
        </w:tc>
        <w:tc>
          <w:tcPr>
            <w:tcW w:w="2652" w:type="dxa"/>
            <w:shd w:val="clear" w:color="auto" w:fill="auto"/>
            <w:vAlign w:val="center"/>
          </w:tcPr>
          <w:p w14:paraId="7D066D6F" w14:textId="77777777" w:rsidR="00E12B9A" w:rsidRPr="00DD6BE6" w:rsidRDefault="00E12B9A" w:rsidP="002F6211">
            <w:pPr>
              <w:jc w:val="both"/>
              <w:rPr>
                <w:sz w:val="24"/>
                <w:szCs w:val="24"/>
              </w:rPr>
            </w:pPr>
            <w:r w:rsidRPr="0038704E">
              <w:rPr>
                <w:sz w:val="24"/>
                <w:szCs w:val="24"/>
              </w:rPr>
              <w:t>Audrius Petrošius</w:t>
            </w:r>
          </w:p>
        </w:tc>
        <w:tc>
          <w:tcPr>
            <w:tcW w:w="3850" w:type="dxa"/>
            <w:shd w:val="clear" w:color="auto" w:fill="auto"/>
            <w:vAlign w:val="center"/>
          </w:tcPr>
          <w:p w14:paraId="7AA1336E" w14:textId="77777777" w:rsidR="00E12B9A" w:rsidRPr="00DD6BE6" w:rsidRDefault="00E12B9A" w:rsidP="002F6211">
            <w:pPr>
              <w:jc w:val="both"/>
              <w:rPr>
                <w:sz w:val="24"/>
                <w:szCs w:val="24"/>
              </w:rPr>
            </w:pPr>
            <w:r w:rsidRPr="0038704E">
              <w:rPr>
                <w:sz w:val="24"/>
                <w:szCs w:val="24"/>
              </w:rPr>
              <w:t>Klaipėdos miesto savivaldybės tarybos Miesto plėtros ir strateginio planavimo komiteto deleguotas atstovas</w:t>
            </w:r>
          </w:p>
        </w:tc>
        <w:tc>
          <w:tcPr>
            <w:tcW w:w="1209" w:type="dxa"/>
          </w:tcPr>
          <w:p w14:paraId="153F09C3" w14:textId="211A0FA9" w:rsidR="00E12B9A" w:rsidRDefault="00975296" w:rsidP="002F6211">
            <w:pPr>
              <w:jc w:val="center"/>
              <w:rPr>
                <w:b/>
                <w:sz w:val="24"/>
              </w:rPr>
            </w:pPr>
            <w:r>
              <w:rPr>
                <w:b/>
                <w:sz w:val="24"/>
              </w:rPr>
              <w:t>6</w:t>
            </w:r>
          </w:p>
        </w:tc>
        <w:tc>
          <w:tcPr>
            <w:tcW w:w="1208" w:type="dxa"/>
          </w:tcPr>
          <w:p w14:paraId="2E6628A0" w14:textId="0D05BCAA" w:rsidR="00E12B9A" w:rsidRDefault="00975296" w:rsidP="002F6211">
            <w:pPr>
              <w:jc w:val="center"/>
              <w:rPr>
                <w:b/>
                <w:sz w:val="24"/>
              </w:rPr>
            </w:pPr>
            <w:r>
              <w:rPr>
                <w:b/>
                <w:sz w:val="24"/>
              </w:rPr>
              <w:t>2</w:t>
            </w:r>
          </w:p>
        </w:tc>
      </w:tr>
      <w:tr w:rsidR="00E12B9A" w14:paraId="4FEFDCF8" w14:textId="77777777" w:rsidTr="001C1D31">
        <w:trPr>
          <w:trHeight w:val="18"/>
        </w:trPr>
        <w:tc>
          <w:tcPr>
            <w:tcW w:w="748" w:type="dxa"/>
          </w:tcPr>
          <w:p w14:paraId="1F011728" w14:textId="77777777" w:rsidR="00E12B9A" w:rsidRDefault="00E12B9A" w:rsidP="002F6211">
            <w:pPr>
              <w:jc w:val="center"/>
              <w:rPr>
                <w:b/>
                <w:sz w:val="24"/>
              </w:rPr>
            </w:pPr>
            <w:r>
              <w:rPr>
                <w:b/>
                <w:sz w:val="24"/>
              </w:rPr>
              <w:t>11.</w:t>
            </w:r>
          </w:p>
        </w:tc>
        <w:tc>
          <w:tcPr>
            <w:tcW w:w="2652" w:type="dxa"/>
            <w:shd w:val="clear" w:color="auto" w:fill="auto"/>
            <w:vAlign w:val="center"/>
          </w:tcPr>
          <w:p w14:paraId="07E222AA" w14:textId="77777777" w:rsidR="00E12B9A" w:rsidRPr="00DD6BE6" w:rsidRDefault="00E12B9A" w:rsidP="002F6211">
            <w:pPr>
              <w:jc w:val="both"/>
              <w:rPr>
                <w:sz w:val="24"/>
                <w:szCs w:val="24"/>
              </w:rPr>
            </w:pPr>
            <w:r w:rsidRPr="0038704E">
              <w:rPr>
                <w:sz w:val="24"/>
                <w:szCs w:val="24"/>
              </w:rPr>
              <w:t>Deividas Petrolevičius</w:t>
            </w:r>
          </w:p>
        </w:tc>
        <w:tc>
          <w:tcPr>
            <w:tcW w:w="3850" w:type="dxa"/>
            <w:shd w:val="clear" w:color="auto" w:fill="auto"/>
            <w:vAlign w:val="center"/>
          </w:tcPr>
          <w:p w14:paraId="09589207" w14:textId="77777777" w:rsidR="00E12B9A" w:rsidRPr="00DD6BE6" w:rsidRDefault="00E12B9A" w:rsidP="002F6211">
            <w:pPr>
              <w:jc w:val="both"/>
              <w:rPr>
                <w:sz w:val="24"/>
                <w:szCs w:val="24"/>
              </w:rPr>
            </w:pPr>
            <w:r w:rsidRPr="0038704E">
              <w:rPr>
                <w:sz w:val="24"/>
                <w:szCs w:val="24"/>
              </w:rPr>
              <w:t>Klaipėdos miesto savivaldybės administracijos Socialinių reikalų departamento direktorius</w:t>
            </w:r>
          </w:p>
        </w:tc>
        <w:tc>
          <w:tcPr>
            <w:tcW w:w="1209" w:type="dxa"/>
          </w:tcPr>
          <w:p w14:paraId="25E6C7D9" w14:textId="77777777" w:rsidR="00E12B9A" w:rsidRDefault="00E12B9A" w:rsidP="002F6211">
            <w:pPr>
              <w:jc w:val="center"/>
              <w:rPr>
                <w:b/>
                <w:sz w:val="24"/>
              </w:rPr>
            </w:pPr>
            <w:r>
              <w:rPr>
                <w:b/>
                <w:sz w:val="24"/>
              </w:rPr>
              <w:t>6</w:t>
            </w:r>
          </w:p>
        </w:tc>
        <w:tc>
          <w:tcPr>
            <w:tcW w:w="1208" w:type="dxa"/>
          </w:tcPr>
          <w:p w14:paraId="218D973E" w14:textId="5B9E4817" w:rsidR="00E12B9A" w:rsidRDefault="00975296" w:rsidP="002F6211">
            <w:pPr>
              <w:jc w:val="center"/>
              <w:rPr>
                <w:b/>
                <w:sz w:val="24"/>
              </w:rPr>
            </w:pPr>
            <w:r>
              <w:rPr>
                <w:b/>
                <w:sz w:val="24"/>
              </w:rPr>
              <w:t>2</w:t>
            </w:r>
          </w:p>
        </w:tc>
      </w:tr>
      <w:tr w:rsidR="00E12B9A" w14:paraId="12DB016F" w14:textId="77777777" w:rsidTr="001C1D31">
        <w:trPr>
          <w:trHeight w:val="18"/>
        </w:trPr>
        <w:tc>
          <w:tcPr>
            <w:tcW w:w="748" w:type="dxa"/>
          </w:tcPr>
          <w:p w14:paraId="3FFCFFD1" w14:textId="77777777" w:rsidR="00E12B9A" w:rsidRDefault="00E12B9A" w:rsidP="002F6211">
            <w:pPr>
              <w:jc w:val="center"/>
              <w:rPr>
                <w:b/>
                <w:sz w:val="24"/>
              </w:rPr>
            </w:pPr>
            <w:r>
              <w:rPr>
                <w:b/>
                <w:sz w:val="24"/>
              </w:rPr>
              <w:t>12.</w:t>
            </w:r>
          </w:p>
        </w:tc>
        <w:tc>
          <w:tcPr>
            <w:tcW w:w="2652" w:type="dxa"/>
            <w:shd w:val="clear" w:color="auto" w:fill="auto"/>
            <w:vAlign w:val="center"/>
          </w:tcPr>
          <w:p w14:paraId="67EEDA14" w14:textId="77777777" w:rsidR="00E12B9A" w:rsidRPr="00DD6BE6" w:rsidRDefault="00E12B9A" w:rsidP="002F6211">
            <w:pPr>
              <w:jc w:val="both"/>
              <w:rPr>
                <w:sz w:val="24"/>
                <w:szCs w:val="24"/>
              </w:rPr>
            </w:pPr>
            <w:r w:rsidRPr="0038704E">
              <w:rPr>
                <w:sz w:val="24"/>
                <w:szCs w:val="24"/>
              </w:rPr>
              <w:t>Dovilė Petraitytė</w:t>
            </w:r>
          </w:p>
        </w:tc>
        <w:tc>
          <w:tcPr>
            <w:tcW w:w="3850" w:type="dxa"/>
            <w:shd w:val="clear" w:color="auto" w:fill="auto"/>
            <w:vAlign w:val="center"/>
          </w:tcPr>
          <w:p w14:paraId="51311359" w14:textId="77777777" w:rsidR="00E12B9A" w:rsidRPr="00DD6BE6" w:rsidRDefault="00E12B9A" w:rsidP="002F6211">
            <w:pPr>
              <w:jc w:val="both"/>
              <w:rPr>
                <w:sz w:val="24"/>
                <w:szCs w:val="24"/>
              </w:rPr>
            </w:pPr>
            <w:r w:rsidRPr="00DD6BE6">
              <w:rPr>
                <w:sz w:val="24"/>
                <w:szCs w:val="24"/>
              </w:rPr>
              <w:t>Klaipėdos jaunimo organizacijų asociaci</w:t>
            </w:r>
            <w:r>
              <w:rPr>
                <w:sz w:val="24"/>
                <w:szCs w:val="24"/>
              </w:rPr>
              <w:t>jos „Apskritasis stalas“ atstovė</w:t>
            </w:r>
          </w:p>
        </w:tc>
        <w:tc>
          <w:tcPr>
            <w:tcW w:w="1209" w:type="dxa"/>
          </w:tcPr>
          <w:p w14:paraId="62C00E41" w14:textId="5DB0B418" w:rsidR="00E12B9A" w:rsidRPr="00813147" w:rsidRDefault="00975296" w:rsidP="002F6211">
            <w:pPr>
              <w:jc w:val="center"/>
              <w:rPr>
                <w:b/>
                <w:sz w:val="24"/>
                <w:lang w:val="en-US"/>
              </w:rPr>
            </w:pPr>
            <w:r>
              <w:rPr>
                <w:b/>
                <w:sz w:val="24"/>
                <w:lang w:val="en-US"/>
              </w:rPr>
              <w:t>4</w:t>
            </w:r>
          </w:p>
        </w:tc>
        <w:tc>
          <w:tcPr>
            <w:tcW w:w="1208" w:type="dxa"/>
          </w:tcPr>
          <w:p w14:paraId="7CEFB40B" w14:textId="32D3F02C" w:rsidR="00E12B9A" w:rsidRDefault="00975296" w:rsidP="002F6211">
            <w:pPr>
              <w:jc w:val="center"/>
              <w:rPr>
                <w:b/>
                <w:sz w:val="24"/>
              </w:rPr>
            </w:pPr>
            <w:r>
              <w:rPr>
                <w:b/>
                <w:sz w:val="24"/>
              </w:rPr>
              <w:t>4</w:t>
            </w:r>
          </w:p>
        </w:tc>
      </w:tr>
      <w:tr w:rsidR="00E12B9A" w14:paraId="42EE8B1D" w14:textId="77777777" w:rsidTr="001C1D31">
        <w:trPr>
          <w:trHeight w:val="18"/>
        </w:trPr>
        <w:tc>
          <w:tcPr>
            <w:tcW w:w="748" w:type="dxa"/>
          </w:tcPr>
          <w:p w14:paraId="76D2C77A" w14:textId="77777777" w:rsidR="00E12B9A" w:rsidRDefault="00E12B9A" w:rsidP="002F6211">
            <w:pPr>
              <w:jc w:val="center"/>
              <w:rPr>
                <w:b/>
                <w:sz w:val="24"/>
              </w:rPr>
            </w:pPr>
            <w:r>
              <w:rPr>
                <w:b/>
                <w:sz w:val="24"/>
              </w:rPr>
              <w:t>13.</w:t>
            </w:r>
          </w:p>
        </w:tc>
        <w:tc>
          <w:tcPr>
            <w:tcW w:w="2652" w:type="dxa"/>
            <w:shd w:val="clear" w:color="auto" w:fill="auto"/>
            <w:vAlign w:val="center"/>
          </w:tcPr>
          <w:p w14:paraId="0F3B9074" w14:textId="77777777" w:rsidR="00E12B9A" w:rsidRPr="00DD6BE6" w:rsidRDefault="00E12B9A" w:rsidP="002F6211">
            <w:pPr>
              <w:jc w:val="both"/>
              <w:rPr>
                <w:sz w:val="24"/>
                <w:szCs w:val="24"/>
              </w:rPr>
            </w:pPr>
            <w:r w:rsidRPr="0038704E">
              <w:rPr>
                <w:sz w:val="24"/>
                <w:szCs w:val="24"/>
              </w:rPr>
              <w:t>Artiom Kazakovcev</w:t>
            </w:r>
          </w:p>
        </w:tc>
        <w:tc>
          <w:tcPr>
            <w:tcW w:w="3850" w:type="dxa"/>
            <w:shd w:val="clear" w:color="auto" w:fill="auto"/>
            <w:vAlign w:val="center"/>
          </w:tcPr>
          <w:p w14:paraId="7B2172CD" w14:textId="77777777" w:rsidR="00E12B9A" w:rsidRPr="00DD6BE6" w:rsidRDefault="00E12B9A" w:rsidP="002F6211">
            <w:pPr>
              <w:jc w:val="both"/>
              <w:rPr>
                <w:sz w:val="24"/>
                <w:szCs w:val="24"/>
              </w:rPr>
            </w:pPr>
            <w:r w:rsidRPr="00DD6BE6">
              <w:rPr>
                <w:sz w:val="24"/>
                <w:szCs w:val="24"/>
              </w:rPr>
              <w:t>Klaipėdos jaunimo organizacijų asociacij</w:t>
            </w:r>
            <w:r>
              <w:rPr>
                <w:sz w:val="24"/>
                <w:szCs w:val="24"/>
              </w:rPr>
              <w:t>os „Apskritasis stalas“ atstovas</w:t>
            </w:r>
          </w:p>
        </w:tc>
        <w:tc>
          <w:tcPr>
            <w:tcW w:w="1209" w:type="dxa"/>
          </w:tcPr>
          <w:p w14:paraId="4D3E194F" w14:textId="438BB97B" w:rsidR="00E12B9A" w:rsidRDefault="00975296" w:rsidP="002F6211">
            <w:pPr>
              <w:jc w:val="center"/>
              <w:rPr>
                <w:b/>
                <w:sz w:val="24"/>
              </w:rPr>
            </w:pPr>
            <w:r>
              <w:rPr>
                <w:b/>
                <w:sz w:val="24"/>
              </w:rPr>
              <w:t>6</w:t>
            </w:r>
          </w:p>
        </w:tc>
        <w:tc>
          <w:tcPr>
            <w:tcW w:w="1208" w:type="dxa"/>
          </w:tcPr>
          <w:p w14:paraId="625DC8D5" w14:textId="51F5C9A9" w:rsidR="00E12B9A" w:rsidRDefault="00975296" w:rsidP="002F6211">
            <w:pPr>
              <w:jc w:val="center"/>
              <w:rPr>
                <w:b/>
                <w:sz w:val="24"/>
              </w:rPr>
            </w:pPr>
            <w:r>
              <w:rPr>
                <w:b/>
                <w:sz w:val="24"/>
              </w:rPr>
              <w:t>2</w:t>
            </w:r>
          </w:p>
        </w:tc>
      </w:tr>
      <w:tr w:rsidR="00E12B9A" w14:paraId="2148B058" w14:textId="77777777" w:rsidTr="001C1D31">
        <w:trPr>
          <w:trHeight w:val="18"/>
        </w:trPr>
        <w:tc>
          <w:tcPr>
            <w:tcW w:w="748" w:type="dxa"/>
          </w:tcPr>
          <w:p w14:paraId="545BBB6A" w14:textId="77777777" w:rsidR="00E12B9A" w:rsidRDefault="00E12B9A" w:rsidP="002F6211">
            <w:pPr>
              <w:jc w:val="center"/>
              <w:rPr>
                <w:b/>
                <w:sz w:val="24"/>
              </w:rPr>
            </w:pPr>
            <w:r>
              <w:rPr>
                <w:b/>
                <w:sz w:val="24"/>
              </w:rPr>
              <w:lastRenderedPageBreak/>
              <w:t>14.</w:t>
            </w:r>
          </w:p>
        </w:tc>
        <w:tc>
          <w:tcPr>
            <w:tcW w:w="2652" w:type="dxa"/>
            <w:shd w:val="clear" w:color="auto" w:fill="auto"/>
            <w:vAlign w:val="center"/>
          </w:tcPr>
          <w:p w14:paraId="5E31B037" w14:textId="70A46BBC" w:rsidR="00E12B9A" w:rsidRPr="00DD6BE6" w:rsidRDefault="00E12B9A" w:rsidP="001C1D31">
            <w:pPr>
              <w:jc w:val="both"/>
              <w:rPr>
                <w:sz w:val="24"/>
                <w:szCs w:val="24"/>
              </w:rPr>
            </w:pPr>
            <w:r>
              <w:rPr>
                <w:sz w:val="24"/>
                <w:szCs w:val="24"/>
              </w:rPr>
              <w:t xml:space="preserve">Vaida </w:t>
            </w:r>
            <w:r w:rsidR="001C1D31">
              <w:rPr>
                <w:sz w:val="24"/>
                <w:szCs w:val="24"/>
              </w:rPr>
              <w:t>Raugelė</w:t>
            </w:r>
          </w:p>
        </w:tc>
        <w:tc>
          <w:tcPr>
            <w:tcW w:w="3850" w:type="dxa"/>
            <w:shd w:val="clear" w:color="auto" w:fill="auto"/>
            <w:vAlign w:val="center"/>
          </w:tcPr>
          <w:p w14:paraId="33421E99" w14:textId="77777777" w:rsidR="00E12B9A" w:rsidRPr="00DD6BE6" w:rsidRDefault="00E12B9A" w:rsidP="002F6211">
            <w:pPr>
              <w:jc w:val="both"/>
              <w:rPr>
                <w:sz w:val="24"/>
                <w:szCs w:val="24"/>
              </w:rPr>
            </w:pPr>
            <w:r w:rsidRPr="00DD6BE6">
              <w:rPr>
                <w:sz w:val="24"/>
                <w:szCs w:val="24"/>
              </w:rPr>
              <w:t>Klaipėdos miesto savivaldybės tarybos Sveikatos ir socialinių reikalų komiteto deleguota atstovė</w:t>
            </w:r>
          </w:p>
        </w:tc>
        <w:tc>
          <w:tcPr>
            <w:tcW w:w="1209" w:type="dxa"/>
          </w:tcPr>
          <w:p w14:paraId="0A9CADA6" w14:textId="6A832823" w:rsidR="00E12B9A" w:rsidRDefault="00975296" w:rsidP="002F6211">
            <w:pPr>
              <w:jc w:val="center"/>
              <w:rPr>
                <w:b/>
                <w:sz w:val="24"/>
              </w:rPr>
            </w:pPr>
            <w:r>
              <w:rPr>
                <w:b/>
                <w:sz w:val="24"/>
              </w:rPr>
              <w:t>4</w:t>
            </w:r>
          </w:p>
        </w:tc>
        <w:tc>
          <w:tcPr>
            <w:tcW w:w="1208" w:type="dxa"/>
          </w:tcPr>
          <w:p w14:paraId="37BE7985" w14:textId="77777777" w:rsidR="00E12B9A" w:rsidRDefault="00E12B9A" w:rsidP="002F6211">
            <w:pPr>
              <w:jc w:val="center"/>
              <w:rPr>
                <w:b/>
                <w:sz w:val="24"/>
              </w:rPr>
            </w:pPr>
            <w:r>
              <w:rPr>
                <w:b/>
                <w:sz w:val="24"/>
              </w:rPr>
              <w:t>4</w:t>
            </w:r>
          </w:p>
        </w:tc>
      </w:tr>
      <w:bookmarkEnd w:id="1"/>
    </w:tbl>
    <w:p w14:paraId="67FC886A" w14:textId="77777777" w:rsidR="00975296" w:rsidRPr="00975296" w:rsidRDefault="00975296" w:rsidP="00975296">
      <w:pPr>
        <w:rPr>
          <w:lang w:val="lt-LT"/>
        </w:rPr>
      </w:pPr>
    </w:p>
    <w:sectPr w:rsidR="00975296" w:rsidRPr="00975296" w:rsidSect="00A03767">
      <w:pgSz w:w="11907" w:h="16840" w:code="9"/>
      <w:pgMar w:top="1440" w:right="1134" w:bottom="1440" w:left="11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04F14" w14:textId="77777777" w:rsidR="00C03F39" w:rsidRDefault="00C03F39" w:rsidP="00AB2A22">
      <w:r>
        <w:separator/>
      </w:r>
    </w:p>
  </w:endnote>
  <w:endnote w:type="continuationSeparator" w:id="0">
    <w:p w14:paraId="3181C616" w14:textId="77777777" w:rsidR="00C03F39" w:rsidRDefault="00C03F39" w:rsidP="00AB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DEF98" w14:textId="77777777" w:rsidR="00C03F39" w:rsidRDefault="00C03F39" w:rsidP="00AB2A22">
      <w:r>
        <w:separator/>
      </w:r>
    </w:p>
  </w:footnote>
  <w:footnote w:type="continuationSeparator" w:id="0">
    <w:p w14:paraId="267B4EFD" w14:textId="77777777" w:rsidR="00C03F39" w:rsidRDefault="00C03F39" w:rsidP="00AB2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908"/>
    <w:multiLevelType w:val="hybridMultilevel"/>
    <w:tmpl w:val="FA6A49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33E0603"/>
    <w:multiLevelType w:val="hybridMultilevel"/>
    <w:tmpl w:val="AF1670D4"/>
    <w:lvl w:ilvl="0" w:tplc="5D060784">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33E0CF0"/>
    <w:multiLevelType w:val="hybridMultilevel"/>
    <w:tmpl w:val="195AD5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6D71111"/>
    <w:multiLevelType w:val="hybridMultilevel"/>
    <w:tmpl w:val="55A4E9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E434273"/>
    <w:multiLevelType w:val="hybridMultilevel"/>
    <w:tmpl w:val="025495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E6D2A82"/>
    <w:multiLevelType w:val="hybridMultilevel"/>
    <w:tmpl w:val="45E00D48"/>
    <w:lvl w:ilvl="0" w:tplc="6F0E0614">
      <w:start w:val="1"/>
      <w:numFmt w:val="decimal"/>
      <w:lvlText w:val="%1."/>
      <w:lvlJc w:val="left"/>
      <w:pPr>
        <w:ind w:left="1635" w:hanging="36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6" w15:restartNumberingAfterBreak="0">
    <w:nsid w:val="157B5370"/>
    <w:multiLevelType w:val="hybridMultilevel"/>
    <w:tmpl w:val="7D44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D2E82"/>
    <w:multiLevelType w:val="hybridMultilevel"/>
    <w:tmpl w:val="ED04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201B1"/>
    <w:multiLevelType w:val="hybridMultilevel"/>
    <w:tmpl w:val="98E63CAE"/>
    <w:lvl w:ilvl="0" w:tplc="733C2E54">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C405A86"/>
    <w:multiLevelType w:val="hybridMultilevel"/>
    <w:tmpl w:val="39223A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D2C3420"/>
    <w:multiLevelType w:val="hybridMultilevel"/>
    <w:tmpl w:val="C152F1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D6709CE"/>
    <w:multiLevelType w:val="hybridMultilevel"/>
    <w:tmpl w:val="A71AF8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FEF17A4"/>
    <w:multiLevelType w:val="hybridMultilevel"/>
    <w:tmpl w:val="48124492"/>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3" w15:restartNumberingAfterBreak="0">
    <w:nsid w:val="300D28BF"/>
    <w:multiLevelType w:val="hybridMultilevel"/>
    <w:tmpl w:val="5EE85AEA"/>
    <w:lvl w:ilvl="0" w:tplc="B4E6908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325775C7"/>
    <w:multiLevelType w:val="hybridMultilevel"/>
    <w:tmpl w:val="39D03D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2C1475B"/>
    <w:multiLevelType w:val="hybridMultilevel"/>
    <w:tmpl w:val="C6320B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38C30C9"/>
    <w:multiLevelType w:val="hybridMultilevel"/>
    <w:tmpl w:val="8D046F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4B83F65"/>
    <w:multiLevelType w:val="hybridMultilevel"/>
    <w:tmpl w:val="6FCE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E1D0A"/>
    <w:multiLevelType w:val="hybridMultilevel"/>
    <w:tmpl w:val="D428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E37794"/>
    <w:multiLevelType w:val="hybridMultilevel"/>
    <w:tmpl w:val="398E705E"/>
    <w:lvl w:ilvl="0" w:tplc="87DA6188">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C251765"/>
    <w:multiLevelType w:val="hybridMultilevel"/>
    <w:tmpl w:val="59CA2D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E7D04A2"/>
    <w:multiLevelType w:val="hybridMultilevel"/>
    <w:tmpl w:val="EBA830F8"/>
    <w:lvl w:ilvl="0" w:tplc="EE04D528">
      <w:start w:val="1"/>
      <w:numFmt w:val="decimal"/>
      <w:lvlText w:val="%1"/>
      <w:lvlJc w:val="left"/>
      <w:pPr>
        <w:ind w:left="720" w:hanging="360"/>
      </w:pPr>
      <w:rPr>
        <w:rFonts w:ascii="Times New Roman" w:eastAsia="Times New Roman"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F53065B"/>
    <w:multiLevelType w:val="hybridMultilevel"/>
    <w:tmpl w:val="E48EB3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04307D6"/>
    <w:multiLevelType w:val="hybridMultilevel"/>
    <w:tmpl w:val="B382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726A7"/>
    <w:multiLevelType w:val="hybridMultilevel"/>
    <w:tmpl w:val="FC445218"/>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5" w15:restartNumberingAfterBreak="0">
    <w:nsid w:val="466A1182"/>
    <w:multiLevelType w:val="hybridMultilevel"/>
    <w:tmpl w:val="9E84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641188"/>
    <w:multiLevelType w:val="hybridMultilevel"/>
    <w:tmpl w:val="714281D6"/>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7" w15:restartNumberingAfterBreak="0">
    <w:nsid w:val="52F3785E"/>
    <w:multiLevelType w:val="hybridMultilevel"/>
    <w:tmpl w:val="19C04B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4ED43B4"/>
    <w:multiLevelType w:val="hybridMultilevel"/>
    <w:tmpl w:val="482E85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669541E"/>
    <w:multiLevelType w:val="hybridMultilevel"/>
    <w:tmpl w:val="9E02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8E355A"/>
    <w:multiLevelType w:val="hybridMultilevel"/>
    <w:tmpl w:val="D9B82A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7DB29CC"/>
    <w:multiLevelType w:val="hybridMultilevel"/>
    <w:tmpl w:val="7B863C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589E694F"/>
    <w:multiLevelType w:val="hybridMultilevel"/>
    <w:tmpl w:val="906A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8467FD"/>
    <w:multiLevelType w:val="hybridMultilevel"/>
    <w:tmpl w:val="599652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5A8B42B6"/>
    <w:multiLevelType w:val="hybridMultilevel"/>
    <w:tmpl w:val="2DC89D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5E022C23"/>
    <w:multiLevelType w:val="hybridMultilevel"/>
    <w:tmpl w:val="CF3853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62593715"/>
    <w:multiLevelType w:val="hybridMultilevel"/>
    <w:tmpl w:val="C73E2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594F99"/>
    <w:multiLevelType w:val="hybridMultilevel"/>
    <w:tmpl w:val="F4248A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6DE830C3"/>
    <w:multiLevelType w:val="hybridMultilevel"/>
    <w:tmpl w:val="362808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2D514EC"/>
    <w:multiLevelType w:val="hybridMultilevel"/>
    <w:tmpl w:val="F72E20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32C1DA3"/>
    <w:multiLevelType w:val="hybridMultilevel"/>
    <w:tmpl w:val="5D342F6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1" w15:restartNumberingAfterBreak="0">
    <w:nsid w:val="767E0F3C"/>
    <w:multiLevelType w:val="hybridMultilevel"/>
    <w:tmpl w:val="458A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3A403C"/>
    <w:multiLevelType w:val="hybridMultilevel"/>
    <w:tmpl w:val="2938D1E4"/>
    <w:lvl w:ilvl="0" w:tplc="39A04024">
      <w:start w:val="2018"/>
      <w:numFmt w:val="decimal"/>
      <w:lvlText w:val="%1"/>
      <w:lvlJc w:val="left"/>
      <w:pPr>
        <w:ind w:left="1200" w:hanging="4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3" w15:restartNumberingAfterBreak="0">
    <w:nsid w:val="7B6D692C"/>
    <w:multiLevelType w:val="hybridMultilevel"/>
    <w:tmpl w:val="CC52DF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7BB17633"/>
    <w:multiLevelType w:val="hybridMultilevel"/>
    <w:tmpl w:val="94BEEB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7D1E4534"/>
    <w:multiLevelType w:val="hybridMultilevel"/>
    <w:tmpl w:val="34A4FD76"/>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6" w15:restartNumberingAfterBreak="0">
    <w:nsid w:val="7E2A72B7"/>
    <w:multiLevelType w:val="hybridMultilevel"/>
    <w:tmpl w:val="3A52A7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40"/>
  </w:num>
  <w:num w:numId="3">
    <w:abstractNumId w:val="45"/>
  </w:num>
  <w:num w:numId="4">
    <w:abstractNumId w:val="28"/>
  </w:num>
  <w:num w:numId="5">
    <w:abstractNumId w:val="33"/>
  </w:num>
  <w:num w:numId="6">
    <w:abstractNumId w:val="12"/>
  </w:num>
  <w:num w:numId="7">
    <w:abstractNumId w:val="26"/>
  </w:num>
  <w:num w:numId="8">
    <w:abstractNumId w:val="0"/>
  </w:num>
  <w:num w:numId="9">
    <w:abstractNumId w:val="15"/>
  </w:num>
  <w:num w:numId="10">
    <w:abstractNumId w:val="13"/>
  </w:num>
  <w:num w:numId="11">
    <w:abstractNumId w:val="38"/>
  </w:num>
  <w:num w:numId="12">
    <w:abstractNumId w:val="37"/>
  </w:num>
  <w:num w:numId="13">
    <w:abstractNumId w:val="11"/>
  </w:num>
  <w:num w:numId="14">
    <w:abstractNumId w:val="35"/>
  </w:num>
  <w:num w:numId="15">
    <w:abstractNumId w:val="39"/>
  </w:num>
  <w:num w:numId="16">
    <w:abstractNumId w:val="24"/>
  </w:num>
  <w:num w:numId="17">
    <w:abstractNumId w:val="31"/>
  </w:num>
  <w:num w:numId="18">
    <w:abstractNumId w:val="14"/>
  </w:num>
  <w:num w:numId="19">
    <w:abstractNumId w:val="20"/>
  </w:num>
  <w:num w:numId="20">
    <w:abstractNumId w:val="10"/>
  </w:num>
  <w:num w:numId="21">
    <w:abstractNumId w:val="16"/>
  </w:num>
  <w:num w:numId="22">
    <w:abstractNumId w:val="30"/>
  </w:num>
  <w:num w:numId="23">
    <w:abstractNumId w:val="44"/>
  </w:num>
  <w:num w:numId="24">
    <w:abstractNumId w:val="27"/>
  </w:num>
  <w:num w:numId="25">
    <w:abstractNumId w:val="43"/>
  </w:num>
  <w:num w:numId="26">
    <w:abstractNumId w:val="21"/>
  </w:num>
  <w:num w:numId="27">
    <w:abstractNumId w:val="4"/>
  </w:num>
  <w:num w:numId="28">
    <w:abstractNumId w:val="42"/>
  </w:num>
  <w:num w:numId="29">
    <w:abstractNumId w:val="46"/>
  </w:num>
  <w:num w:numId="30">
    <w:abstractNumId w:val="9"/>
  </w:num>
  <w:num w:numId="31">
    <w:abstractNumId w:val="34"/>
  </w:num>
  <w:num w:numId="32">
    <w:abstractNumId w:val="22"/>
  </w:num>
  <w:num w:numId="33">
    <w:abstractNumId w:val="3"/>
  </w:num>
  <w:num w:numId="34">
    <w:abstractNumId w:val="1"/>
  </w:num>
  <w:num w:numId="35">
    <w:abstractNumId w:val="19"/>
  </w:num>
  <w:num w:numId="36">
    <w:abstractNumId w:val="8"/>
  </w:num>
  <w:num w:numId="37">
    <w:abstractNumId w:val="2"/>
  </w:num>
  <w:num w:numId="38">
    <w:abstractNumId w:val="7"/>
  </w:num>
  <w:num w:numId="39">
    <w:abstractNumId w:val="6"/>
  </w:num>
  <w:num w:numId="40">
    <w:abstractNumId w:val="36"/>
  </w:num>
  <w:num w:numId="41">
    <w:abstractNumId w:val="32"/>
  </w:num>
  <w:num w:numId="42">
    <w:abstractNumId w:val="41"/>
  </w:num>
  <w:num w:numId="43">
    <w:abstractNumId w:val="23"/>
  </w:num>
  <w:num w:numId="44">
    <w:abstractNumId w:val="29"/>
  </w:num>
  <w:num w:numId="45">
    <w:abstractNumId w:val="17"/>
  </w:num>
  <w:num w:numId="46">
    <w:abstractNumId w:val="25"/>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A8"/>
    <w:rsid w:val="00000BF6"/>
    <w:rsid w:val="00001919"/>
    <w:rsid w:val="00002798"/>
    <w:rsid w:val="00002BD5"/>
    <w:rsid w:val="00003063"/>
    <w:rsid w:val="00003D62"/>
    <w:rsid w:val="00003FDF"/>
    <w:rsid w:val="00005F77"/>
    <w:rsid w:val="000067FB"/>
    <w:rsid w:val="00006D41"/>
    <w:rsid w:val="00007D95"/>
    <w:rsid w:val="00010B97"/>
    <w:rsid w:val="00011000"/>
    <w:rsid w:val="000111FA"/>
    <w:rsid w:val="00011B3B"/>
    <w:rsid w:val="00013274"/>
    <w:rsid w:val="000135EB"/>
    <w:rsid w:val="0001521F"/>
    <w:rsid w:val="000159AA"/>
    <w:rsid w:val="00015E32"/>
    <w:rsid w:val="00016A7E"/>
    <w:rsid w:val="0001717D"/>
    <w:rsid w:val="00017A4B"/>
    <w:rsid w:val="00023F87"/>
    <w:rsid w:val="000255D8"/>
    <w:rsid w:val="00026AA0"/>
    <w:rsid w:val="000313F7"/>
    <w:rsid w:val="000328C5"/>
    <w:rsid w:val="000335C1"/>
    <w:rsid w:val="00033B9F"/>
    <w:rsid w:val="00034F08"/>
    <w:rsid w:val="00035135"/>
    <w:rsid w:val="00040569"/>
    <w:rsid w:val="000430CE"/>
    <w:rsid w:val="00046057"/>
    <w:rsid w:val="00046DE2"/>
    <w:rsid w:val="00047BF5"/>
    <w:rsid w:val="00047D80"/>
    <w:rsid w:val="00052810"/>
    <w:rsid w:val="00052F55"/>
    <w:rsid w:val="000534C6"/>
    <w:rsid w:val="00053771"/>
    <w:rsid w:val="00055FD0"/>
    <w:rsid w:val="000563F4"/>
    <w:rsid w:val="000572F7"/>
    <w:rsid w:val="00057FF7"/>
    <w:rsid w:val="00060E1F"/>
    <w:rsid w:val="0006105B"/>
    <w:rsid w:val="00063115"/>
    <w:rsid w:val="00063913"/>
    <w:rsid w:val="000644B2"/>
    <w:rsid w:val="0006556B"/>
    <w:rsid w:val="0006649D"/>
    <w:rsid w:val="000676E6"/>
    <w:rsid w:val="0007063B"/>
    <w:rsid w:val="00070E70"/>
    <w:rsid w:val="0007373A"/>
    <w:rsid w:val="00073CE8"/>
    <w:rsid w:val="00073DF1"/>
    <w:rsid w:val="000742AF"/>
    <w:rsid w:val="00074A3D"/>
    <w:rsid w:val="000756BA"/>
    <w:rsid w:val="00076DAB"/>
    <w:rsid w:val="000770D8"/>
    <w:rsid w:val="000771BF"/>
    <w:rsid w:val="00077BBB"/>
    <w:rsid w:val="0008041B"/>
    <w:rsid w:val="00080A1A"/>
    <w:rsid w:val="00080B2F"/>
    <w:rsid w:val="00083400"/>
    <w:rsid w:val="0008403A"/>
    <w:rsid w:val="000845EE"/>
    <w:rsid w:val="00085275"/>
    <w:rsid w:val="000859A4"/>
    <w:rsid w:val="000873B7"/>
    <w:rsid w:val="00087CED"/>
    <w:rsid w:val="00092C02"/>
    <w:rsid w:val="00095084"/>
    <w:rsid w:val="00095FF3"/>
    <w:rsid w:val="000A090B"/>
    <w:rsid w:val="000A1798"/>
    <w:rsid w:val="000A191C"/>
    <w:rsid w:val="000A1C6D"/>
    <w:rsid w:val="000A262C"/>
    <w:rsid w:val="000A263F"/>
    <w:rsid w:val="000A2CDC"/>
    <w:rsid w:val="000A32A9"/>
    <w:rsid w:val="000A4DC7"/>
    <w:rsid w:val="000A61D6"/>
    <w:rsid w:val="000B0E76"/>
    <w:rsid w:val="000B1455"/>
    <w:rsid w:val="000B2593"/>
    <w:rsid w:val="000B335F"/>
    <w:rsid w:val="000B33B5"/>
    <w:rsid w:val="000B3613"/>
    <w:rsid w:val="000B36F3"/>
    <w:rsid w:val="000B39CF"/>
    <w:rsid w:val="000B3A4C"/>
    <w:rsid w:val="000B7D5B"/>
    <w:rsid w:val="000C05A0"/>
    <w:rsid w:val="000C1712"/>
    <w:rsid w:val="000C2522"/>
    <w:rsid w:val="000C2576"/>
    <w:rsid w:val="000C2DCB"/>
    <w:rsid w:val="000C5D6A"/>
    <w:rsid w:val="000C6D12"/>
    <w:rsid w:val="000D04D3"/>
    <w:rsid w:val="000D053D"/>
    <w:rsid w:val="000D0E7A"/>
    <w:rsid w:val="000D198E"/>
    <w:rsid w:val="000D2060"/>
    <w:rsid w:val="000D2FF7"/>
    <w:rsid w:val="000D3CA0"/>
    <w:rsid w:val="000D67BE"/>
    <w:rsid w:val="000E08B8"/>
    <w:rsid w:val="000E09F0"/>
    <w:rsid w:val="000E1A92"/>
    <w:rsid w:val="000E42F5"/>
    <w:rsid w:val="000E4F59"/>
    <w:rsid w:val="000E58DB"/>
    <w:rsid w:val="000E6662"/>
    <w:rsid w:val="000E7F12"/>
    <w:rsid w:val="000F06C7"/>
    <w:rsid w:val="000F0E69"/>
    <w:rsid w:val="000F1134"/>
    <w:rsid w:val="000F36F5"/>
    <w:rsid w:val="000F40D5"/>
    <w:rsid w:val="000F6981"/>
    <w:rsid w:val="000F6AAB"/>
    <w:rsid w:val="000F7CE8"/>
    <w:rsid w:val="0010072F"/>
    <w:rsid w:val="00100F34"/>
    <w:rsid w:val="00101636"/>
    <w:rsid w:val="00102695"/>
    <w:rsid w:val="00104405"/>
    <w:rsid w:val="001044CD"/>
    <w:rsid w:val="001048D4"/>
    <w:rsid w:val="0010675D"/>
    <w:rsid w:val="00106A19"/>
    <w:rsid w:val="00106FD5"/>
    <w:rsid w:val="001070EE"/>
    <w:rsid w:val="001109AA"/>
    <w:rsid w:val="001114A1"/>
    <w:rsid w:val="00111527"/>
    <w:rsid w:val="001127FB"/>
    <w:rsid w:val="00113AB0"/>
    <w:rsid w:val="00115A6B"/>
    <w:rsid w:val="00115C79"/>
    <w:rsid w:val="00115CFA"/>
    <w:rsid w:val="001178F2"/>
    <w:rsid w:val="00120039"/>
    <w:rsid w:val="00121441"/>
    <w:rsid w:val="00121BAF"/>
    <w:rsid w:val="001239C5"/>
    <w:rsid w:val="0012482F"/>
    <w:rsid w:val="00124C22"/>
    <w:rsid w:val="0012565A"/>
    <w:rsid w:val="001277D1"/>
    <w:rsid w:val="00127FA4"/>
    <w:rsid w:val="00132729"/>
    <w:rsid w:val="00133A30"/>
    <w:rsid w:val="00133B65"/>
    <w:rsid w:val="0013405B"/>
    <w:rsid w:val="0013454E"/>
    <w:rsid w:val="0013474A"/>
    <w:rsid w:val="00134803"/>
    <w:rsid w:val="00135FD4"/>
    <w:rsid w:val="001365E3"/>
    <w:rsid w:val="00137106"/>
    <w:rsid w:val="0013731B"/>
    <w:rsid w:val="00137690"/>
    <w:rsid w:val="00140254"/>
    <w:rsid w:val="001406ED"/>
    <w:rsid w:val="00141E14"/>
    <w:rsid w:val="00142258"/>
    <w:rsid w:val="00142419"/>
    <w:rsid w:val="00142AAC"/>
    <w:rsid w:val="00143E84"/>
    <w:rsid w:val="001467A0"/>
    <w:rsid w:val="00150190"/>
    <w:rsid w:val="001502A7"/>
    <w:rsid w:val="001510AD"/>
    <w:rsid w:val="001517C6"/>
    <w:rsid w:val="00151A80"/>
    <w:rsid w:val="00151FE7"/>
    <w:rsid w:val="00152407"/>
    <w:rsid w:val="00152904"/>
    <w:rsid w:val="00152BF9"/>
    <w:rsid w:val="00152EA3"/>
    <w:rsid w:val="00157264"/>
    <w:rsid w:val="00160BB6"/>
    <w:rsid w:val="00161C23"/>
    <w:rsid w:val="001623F3"/>
    <w:rsid w:val="00162892"/>
    <w:rsid w:val="001655C6"/>
    <w:rsid w:val="00165F93"/>
    <w:rsid w:val="001660DA"/>
    <w:rsid w:val="00167663"/>
    <w:rsid w:val="00167FC9"/>
    <w:rsid w:val="001721E6"/>
    <w:rsid w:val="00173457"/>
    <w:rsid w:val="001747AE"/>
    <w:rsid w:val="001750C0"/>
    <w:rsid w:val="00175D4F"/>
    <w:rsid w:val="00175D77"/>
    <w:rsid w:val="00177302"/>
    <w:rsid w:val="00177948"/>
    <w:rsid w:val="00180ACC"/>
    <w:rsid w:val="00180EC8"/>
    <w:rsid w:val="00181A28"/>
    <w:rsid w:val="00183E11"/>
    <w:rsid w:val="00183E65"/>
    <w:rsid w:val="00185C3A"/>
    <w:rsid w:val="00187576"/>
    <w:rsid w:val="00191030"/>
    <w:rsid w:val="00195A39"/>
    <w:rsid w:val="00195B65"/>
    <w:rsid w:val="00196B81"/>
    <w:rsid w:val="0019704D"/>
    <w:rsid w:val="00197057"/>
    <w:rsid w:val="001970F9"/>
    <w:rsid w:val="001A100B"/>
    <w:rsid w:val="001A106F"/>
    <w:rsid w:val="001A1F96"/>
    <w:rsid w:val="001A218B"/>
    <w:rsid w:val="001A382A"/>
    <w:rsid w:val="001A6120"/>
    <w:rsid w:val="001A6555"/>
    <w:rsid w:val="001A69CA"/>
    <w:rsid w:val="001B1173"/>
    <w:rsid w:val="001B165D"/>
    <w:rsid w:val="001B4325"/>
    <w:rsid w:val="001B6FF8"/>
    <w:rsid w:val="001B7D8D"/>
    <w:rsid w:val="001C16F4"/>
    <w:rsid w:val="001C1D31"/>
    <w:rsid w:val="001C2668"/>
    <w:rsid w:val="001C3A3E"/>
    <w:rsid w:val="001C3B3F"/>
    <w:rsid w:val="001C3FDB"/>
    <w:rsid w:val="001C53F3"/>
    <w:rsid w:val="001C6913"/>
    <w:rsid w:val="001C6C71"/>
    <w:rsid w:val="001D0D6E"/>
    <w:rsid w:val="001D1542"/>
    <w:rsid w:val="001D23D4"/>
    <w:rsid w:val="001D472E"/>
    <w:rsid w:val="001D5D30"/>
    <w:rsid w:val="001E00B5"/>
    <w:rsid w:val="001E00C5"/>
    <w:rsid w:val="001E26F8"/>
    <w:rsid w:val="001E4F65"/>
    <w:rsid w:val="001F0692"/>
    <w:rsid w:val="001F0C18"/>
    <w:rsid w:val="001F2890"/>
    <w:rsid w:val="001F29E2"/>
    <w:rsid w:val="001F4334"/>
    <w:rsid w:val="001F5E09"/>
    <w:rsid w:val="001F63DD"/>
    <w:rsid w:val="0020047A"/>
    <w:rsid w:val="00200FD8"/>
    <w:rsid w:val="002011F3"/>
    <w:rsid w:val="002017D0"/>
    <w:rsid w:val="00201E0E"/>
    <w:rsid w:val="00201F18"/>
    <w:rsid w:val="00202479"/>
    <w:rsid w:val="00202F84"/>
    <w:rsid w:val="00203AFD"/>
    <w:rsid w:val="0020471B"/>
    <w:rsid w:val="0020491A"/>
    <w:rsid w:val="002075EF"/>
    <w:rsid w:val="0020781F"/>
    <w:rsid w:val="00210F98"/>
    <w:rsid w:val="0021166B"/>
    <w:rsid w:val="0021197F"/>
    <w:rsid w:val="00212A8A"/>
    <w:rsid w:val="00212D07"/>
    <w:rsid w:val="00214041"/>
    <w:rsid w:val="00214C62"/>
    <w:rsid w:val="0021603B"/>
    <w:rsid w:val="00217874"/>
    <w:rsid w:val="00220453"/>
    <w:rsid w:val="0022127B"/>
    <w:rsid w:val="002218B1"/>
    <w:rsid w:val="00221E42"/>
    <w:rsid w:val="002229B0"/>
    <w:rsid w:val="002246E1"/>
    <w:rsid w:val="002249AE"/>
    <w:rsid w:val="0022651D"/>
    <w:rsid w:val="00226C26"/>
    <w:rsid w:val="00232129"/>
    <w:rsid w:val="002324E0"/>
    <w:rsid w:val="00233406"/>
    <w:rsid w:val="00235D00"/>
    <w:rsid w:val="00236D54"/>
    <w:rsid w:val="00236DE4"/>
    <w:rsid w:val="00237F1A"/>
    <w:rsid w:val="002432CA"/>
    <w:rsid w:val="00243446"/>
    <w:rsid w:val="00243C91"/>
    <w:rsid w:val="00245614"/>
    <w:rsid w:val="00246DC3"/>
    <w:rsid w:val="00250200"/>
    <w:rsid w:val="0025047B"/>
    <w:rsid w:val="00250C4D"/>
    <w:rsid w:val="00250C6F"/>
    <w:rsid w:val="002510D1"/>
    <w:rsid w:val="002518CE"/>
    <w:rsid w:val="00251EDE"/>
    <w:rsid w:val="00252E0F"/>
    <w:rsid w:val="002549B8"/>
    <w:rsid w:val="00255291"/>
    <w:rsid w:val="002557F7"/>
    <w:rsid w:val="00255FBA"/>
    <w:rsid w:val="002570E9"/>
    <w:rsid w:val="00257509"/>
    <w:rsid w:val="0025771D"/>
    <w:rsid w:val="00260F66"/>
    <w:rsid w:val="00261DD1"/>
    <w:rsid w:val="0026211F"/>
    <w:rsid w:val="00262485"/>
    <w:rsid w:val="002655B2"/>
    <w:rsid w:val="0026648D"/>
    <w:rsid w:val="0027008D"/>
    <w:rsid w:val="00270217"/>
    <w:rsid w:val="00270362"/>
    <w:rsid w:val="00274333"/>
    <w:rsid w:val="0027438F"/>
    <w:rsid w:val="002743A9"/>
    <w:rsid w:val="002750EA"/>
    <w:rsid w:val="00275142"/>
    <w:rsid w:val="00275A9D"/>
    <w:rsid w:val="00276B4A"/>
    <w:rsid w:val="00280B0A"/>
    <w:rsid w:val="00280BE9"/>
    <w:rsid w:val="0028123B"/>
    <w:rsid w:val="002834DD"/>
    <w:rsid w:val="002849F1"/>
    <w:rsid w:val="002849FC"/>
    <w:rsid w:val="00284B2D"/>
    <w:rsid w:val="00285B0C"/>
    <w:rsid w:val="002869A1"/>
    <w:rsid w:val="00286F45"/>
    <w:rsid w:val="00287188"/>
    <w:rsid w:val="0028771A"/>
    <w:rsid w:val="00287E8C"/>
    <w:rsid w:val="002907A4"/>
    <w:rsid w:val="0029102A"/>
    <w:rsid w:val="00291259"/>
    <w:rsid w:val="00291AD2"/>
    <w:rsid w:val="0029265A"/>
    <w:rsid w:val="00292D25"/>
    <w:rsid w:val="0029385C"/>
    <w:rsid w:val="002940C9"/>
    <w:rsid w:val="00296A72"/>
    <w:rsid w:val="00296AB7"/>
    <w:rsid w:val="002970A1"/>
    <w:rsid w:val="0029741B"/>
    <w:rsid w:val="002A0675"/>
    <w:rsid w:val="002A14F4"/>
    <w:rsid w:val="002A1A08"/>
    <w:rsid w:val="002A26BD"/>
    <w:rsid w:val="002A4776"/>
    <w:rsid w:val="002A5328"/>
    <w:rsid w:val="002B0893"/>
    <w:rsid w:val="002B13EA"/>
    <w:rsid w:val="002B2381"/>
    <w:rsid w:val="002B2585"/>
    <w:rsid w:val="002B37C7"/>
    <w:rsid w:val="002B3E8F"/>
    <w:rsid w:val="002B4238"/>
    <w:rsid w:val="002B5368"/>
    <w:rsid w:val="002B7C75"/>
    <w:rsid w:val="002C00E1"/>
    <w:rsid w:val="002C325D"/>
    <w:rsid w:val="002C369F"/>
    <w:rsid w:val="002C39A3"/>
    <w:rsid w:val="002C45B8"/>
    <w:rsid w:val="002C4CB5"/>
    <w:rsid w:val="002C69EE"/>
    <w:rsid w:val="002C7202"/>
    <w:rsid w:val="002D1705"/>
    <w:rsid w:val="002D3177"/>
    <w:rsid w:val="002D32A6"/>
    <w:rsid w:val="002D46CC"/>
    <w:rsid w:val="002D4BEC"/>
    <w:rsid w:val="002D532A"/>
    <w:rsid w:val="002D612B"/>
    <w:rsid w:val="002D7147"/>
    <w:rsid w:val="002D73AD"/>
    <w:rsid w:val="002D77EC"/>
    <w:rsid w:val="002E2211"/>
    <w:rsid w:val="002E2331"/>
    <w:rsid w:val="002E2C82"/>
    <w:rsid w:val="002E3BE8"/>
    <w:rsid w:val="002E5C34"/>
    <w:rsid w:val="002E66F1"/>
    <w:rsid w:val="002E6DA4"/>
    <w:rsid w:val="002E7506"/>
    <w:rsid w:val="002E75A7"/>
    <w:rsid w:val="002E780D"/>
    <w:rsid w:val="002E7EEE"/>
    <w:rsid w:val="002F20C2"/>
    <w:rsid w:val="002F2A95"/>
    <w:rsid w:val="002F2AE2"/>
    <w:rsid w:val="002F3A74"/>
    <w:rsid w:val="002F4EEF"/>
    <w:rsid w:val="002F63B6"/>
    <w:rsid w:val="002F76BA"/>
    <w:rsid w:val="002F7AC1"/>
    <w:rsid w:val="002F7C59"/>
    <w:rsid w:val="00300C62"/>
    <w:rsid w:val="003014E8"/>
    <w:rsid w:val="00301501"/>
    <w:rsid w:val="00301547"/>
    <w:rsid w:val="0030193B"/>
    <w:rsid w:val="00301F37"/>
    <w:rsid w:val="003025B9"/>
    <w:rsid w:val="003039AC"/>
    <w:rsid w:val="003078B4"/>
    <w:rsid w:val="003113DA"/>
    <w:rsid w:val="00314AD8"/>
    <w:rsid w:val="0031687D"/>
    <w:rsid w:val="003177B4"/>
    <w:rsid w:val="00317C3A"/>
    <w:rsid w:val="00321D69"/>
    <w:rsid w:val="00323CB4"/>
    <w:rsid w:val="00324A78"/>
    <w:rsid w:val="00324D01"/>
    <w:rsid w:val="00325A02"/>
    <w:rsid w:val="00325CF7"/>
    <w:rsid w:val="00325F7F"/>
    <w:rsid w:val="003265FE"/>
    <w:rsid w:val="00327584"/>
    <w:rsid w:val="00330352"/>
    <w:rsid w:val="0033036D"/>
    <w:rsid w:val="00330772"/>
    <w:rsid w:val="00331889"/>
    <w:rsid w:val="00332AB5"/>
    <w:rsid w:val="00332D03"/>
    <w:rsid w:val="00332D91"/>
    <w:rsid w:val="003332A7"/>
    <w:rsid w:val="0033377C"/>
    <w:rsid w:val="00333E1A"/>
    <w:rsid w:val="0033402B"/>
    <w:rsid w:val="0033470E"/>
    <w:rsid w:val="00334CD5"/>
    <w:rsid w:val="0033695D"/>
    <w:rsid w:val="003403CE"/>
    <w:rsid w:val="003405C6"/>
    <w:rsid w:val="0034162B"/>
    <w:rsid w:val="00344DB0"/>
    <w:rsid w:val="0034640B"/>
    <w:rsid w:val="00350268"/>
    <w:rsid w:val="0035062A"/>
    <w:rsid w:val="00350F0E"/>
    <w:rsid w:val="003526F2"/>
    <w:rsid w:val="00354B50"/>
    <w:rsid w:val="00356C49"/>
    <w:rsid w:val="0036007A"/>
    <w:rsid w:val="00360B16"/>
    <w:rsid w:val="00361766"/>
    <w:rsid w:val="0036248D"/>
    <w:rsid w:val="00364DCC"/>
    <w:rsid w:val="0037161F"/>
    <w:rsid w:val="003735B1"/>
    <w:rsid w:val="00375503"/>
    <w:rsid w:val="00375C08"/>
    <w:rsid w:val="00377640"/>
    <w:rsid w:val="00377B27"/>
    <w:rsid w:val="003801D0"/>
    <w:rsid w:val="00381AD1"/>
    <w:rsid w:val="00382198"/>
    <w:rsid w:val="00382E56"/>
    <w:rsid w:val="003842A4"/>
    <w:rsid w:val="003852AD"/>
    <w:rsid w:val="003859EB"/>
    <w:rsid w:val="00386192"/>
    <w:rsid w:val="0038620A"/>
    <w:rsid w:val="00395446"/>
    <w:rsid w:val="003965DF"/>
    <w:rsid w:val="00397805"/>
    <w:rsid w:val="003A19D3"/>
    <w:rsid w:val="003A79A4"/>
    <w:rsid w:val="003B0314"/>
    <w:rsid w:val="003B073A"/>
    <w:rsid w:val="003B22EA"/>
    <w:rsid w:val="003B3296"/>
    <w:rsid w:val="003B4361"/>
    <w:rsid w:val="003B50D2"/>
    <w:rsid w:val="003B5705"/>
    <w:rsid w:val="003B73F0"/>
    <w:rsid w:val="003C07B2"/>
    <w:rsid w:val="003C07DD"/>
    <w:rsid w:val="003C11AB"/>
    <w:rsid w:val="003C2FFA"/>
    <w:rsid w:val="003C305D"/>
    <w:rsid w:val="003C30DE"/>
    <w:rsid w:val="003C46D0"/>
    <w:rsid w:val="003C6986"/>
    <w:rsid w:val="003C6A2B"/>
    <w:rsid w:val="003C6BCB"/>
    <w:rsid w:val="003D0C5E"/>
    <w:rsid w:val="003D10BA"/>
    <w:rsid w:val="003D3B52"/>
    <w:rsid w:val="003D44C7"/>
    <w:rsid w:val="003D57F3"/>
    <w:rsid w:val="003D757E"/>
    <w:rsid w:val="003E0AF7"/>
    <w:rsid w:val="003E1468"/>
    <w:rsid w:val="003E198C"/>
    <w:rsid w:val="003E1A15"/>
    <w:rsid w:val="003E1F63"/>
    <w:rsid w:val="003E26B8"/>
    <w:rsid w:val="003E3DD4"/>
    <w:rsid w:val="003E3FBD"/>
    <w:rsid w:val="003E6019"/>
    <w:rsid w:val="003E628C"/>
    <w:rsid w:val="003E6479"/>
    <w:rsid w:val="003E6A5D"/>
    <w:rsid w:val="003F1048"/>
    <w:rsid w:val="003F1E86"/>
    <w:rsid w:val="003F2E02"/>
    <w:rsid w:val="003F4160"/>
    <w:rsid w:val="003F542E"/>
    <w:rsid w:val="003F7E2E"/>
    <w:rsid w:val="00402183"/>
    <w:rsid w:val="00402642"/>
    <w:rsid w:val="00403364"/>
    <w:rsid w:val="004038BF"/>
    <w:rsid w:val="0040427C"/>
    <w:rsid w:val="00404300"/>
    <w:rsid w:val="00404723"/>
    <w:rsid w:val="00407C9F"/>
    <w:rsid w:val="00413F94"/>
    <w:rsid w:val="00414587"/>
    <w:rsid w:val="004160AC"/>
    <w:rsid w:val="00417FD5"/>
    <w:rsid w:val="0042130D"/>
    <w:rsid w:val="00421795"/>
    <w:rsid w:val="00421BC7"/>
    <w:rsid w:val="00421FA4"/>
    <w:rsid w:val="00422434"/>
    <w:rsid w:val="004227E0"/>
    <w:rsid w:val="0042438E"/>
    <w:rsid w:val="00424436"/>
    <w:rsid w:val="00424CC7"/>
    <w:rsid w:val="00426D79"/>
    <w:rsid w:val="004303C3"/>
    <w:rsid w:val="00430880"/>
    <w:rsid w:val="00430930"/>
    <w:rsid w:val="004330C9"/>
    <w:rsid w:val="00435B79"/>
    <w:rsid w:val="0043604C"/>
    <w:rsid w:val="00437125"/>
    <w:rsid w:val="004378BD"/>
    <w:rsid w:val="00440DFF"/>
    <w:rsid w:val="00440FC0"/>
    <w:rsid w:val="00446A67"/>
    <w:rsid w:val="00450802"/>
    <w:rsid w:val="004511DA"/>
    <w:rsid w:val="00451921"/>
    <w:rsid w:val="00453A62"/>
    <w:rsid w:val="00453CCF"/>
    <w:rsid w:val="00454CDD"/>
    <w:rsid w:val="00454E59"/>
    <w:rsid w:val="0045532B"/>
    <w:rsid w:val="004558E8"/>
    <w:rsid w:val="00457160"/>
    <w:rsid w:val="00460FC8"/>
    <w:rsid w:val="0046177E"/>
    <w:rsid w:val="004619B9"/>
    <w:rsid w:val="00461ECC"/>
    <w:rsid w:val="0046247D"/>
    <w:rsid w:val="00462D5B"/>
    <w:rsid w:val="00466E5A"/>
    <w:rsid w:val="004671BF"/>
    <w:rsid w:val="0047292D"/>
    <w:rsid w:val="00473E38"/>
    <w:rsid w:val="00475127"/>
    <w:rsid w:val="0047752C"/>
    <w:rsid w:val="00477A1A"/>
    <w:rsid w:val="00481B37"/>
    <w:rsid w:val="00484C1A"/>
    <w:rsid w:val="004856F1"/>
    <w:rsid w:val="00491622"/>
    <w:rsid w:val="0049175F"/>
    <w:rsid w:val="00492825"/>
    <w:rsid w:val="00493689"/>
    <w:rsid w:val="00494700"/>
    <w:rsid w:val="00495333"/>
    <w:rsid w:val="00495736"/>
    <w:rsid w:val="00495995"/>
    <w:rsid w:val="004967F9"/>
    <w:rsid w:val="0049721C"/>
    <w:rsid w:val="0049727D"/>
    <w:rsid w:val="00497647"/>
    <w:rsid w:val="00497C83"/>
    <w:rsid w:val="004A0ED4"/>
    <w:rsid w:val="004A1BD8"/>
    <w:rsid w:val="004A619A"/>
    <w:rsid w:val="004A6554"/>
    <w:rsid w:val="004A67FA"/>
    <w:rsid w:val="004A72E0"/>
    <w:rsid w:val="004B1473"/>
    <w:rsid w:val="004B3431"/>
    <w:rsid w:val="004B3718"/>
    <w:rsid w:val="004B3749"/>
    <w:rsid w:val="004B450B"/>
    <w:rsid w:val="004B4838"/>
    <w:rsid w:val="004B6743"/>
    <w:rsid w:val="004B68C6"/>
    <w:rsid w:val="004B791B"/>
    <w:rsid w:val="004B7A47"/>
    <w:rsid w:val="004C075B"/>
    <w:rsid w:val="004C0B65"/>
    <w:rsid w:val="004C2C4B"/>
    <w:rsid w:val="004C4EF9"/>
    <w:rsid w:val="004C514A"/>
    <w:rsid w:val="004C5A99"/>
    <w:rsid w:val="004C5EC1"/>
    <w:rsid w:val="004C64B9"/>
    <w:rsid w:val="004D0AD9"/>
    <w:rsid w:val="004D0BB5"/>
    <w:rsid w:val="004D3275"/>
    <w:rsid w:val="004D480A"/>
    <w:rsid w:val="004D5D8D"/>
    <w:rsid w:val="004E0226"/>
    <w:rsid w:val="004E06CB"/>
    <w:rsid w:val="004E15FD"/>
    <w:rsid w:val="004E50D4"/>
    <w:rsid w:val="004E632A"/>
    <w:rsid w:val="004E6C91"/>
    <w:rsid w:val="004E76F4"/>
    <w:rsid w:val="004F07FC"/>
    <w:rsid w:val="004F45E0"/>
    <w:rsid w:val="004F4BA8"/>
    <w:rsid w:val="004F4CAC"/>
    <w:rsid w:val="004F531D"/>
    <w:rsid w:val="004F6734"/>
    <w:rsid w:val="004F7630"/>
    <w:rsid w:val="00500390"/>
    <w:rsid w:val="005026D1"/>
    <w:rsid w:val="005046D3"/>
    <w:rsid w:val="00504E00"/>
    <w:rsid w:val="00505C7C"/>
    <w:rsid w:val="00507DCF"/>
    <w:rsid w:val="00510600"/>
    <w:rsid w:val="00510D9F"/>
    <w:rsid w:val="00511027"/>
    <w:rsid w:val="00511432"/>
    <w:rsid w:val="005118CC"/>
    <w:rsid w:val="005125DA"/>
    <w:rsid w:val="00512A60"/>
    <w:rsid w:val="00513EE6"/>
    <w:rsid w:val="00514231"/>
    <w:rsid w:val="0051454A"/>
    <w:rsid w:val="005152BF"/>
    <w:rsid w:val="005156E9"/>
    <w:rsid w:val="00516799"/>
    <w:rsid w:val="0052355B"/>
    <w:rsid w:val="0052441F"/>
    <w:rsid w:val="00524E61"/>
    <w:rsid w:val="00524F8D"/>
    <w:rsid w:val="005265A1"/>
    <w:rsid w:val="0052785C"/>
    <w:rsid w:val="005308BB"/>
    <w:rsid w:val="00530BB1"/>
    <w:rsid w:val="00531A53"/>
    <w:rsid w:val="005325B0"/>
    <w:rsid w:val="005337C6"/>
    <w:rsid w:val="005339FB"/>
    <w:rsid w:val="00533F61"/>
    <w:rsid w:val="005357A4"/>
    <w:rsid w:val="00536993"/>
    <w:rsid w:val="005402F9"/>
    <w:rsid w:val="00540B27"/>
    <w:rsid w:val="00541BBE"/>
    <w:rsid w:val="005426B1"/>
    <w:rsid w:val="00545995"/>
    <w:rsid w:val="00545A8D"/>
    <w:rsid w:val="0054640E"/>
    <w:rsid w:val="00546C00"/>
    <w:rsid w:val="0054739D"/>
    <w:rsid w:val="0054789A"/>
    <w:rsid w:val="00547B41"/>
    <w:rsid w:val="00550610"/>
    <w:rsid w:val="005507C9"/>
    <w:rsid w:val="00551408"/>
    <w:rsid w:val="005540CF"/>
    <w:rsid w:val="005563B7"/>
    <w:rsid w:val="00556BDC"/>
    <w:rsid w:val="00557760"/>
    <w:rsid w:val="00563151"/>
    <w:rsid w:val="0056331E"/>
    <w:rsid w:val="00563711"/>
    <w:rsid w:val="00564403"/>
    <w:rsid w:val="00565398"/>
    <w:rsid w:val="0056572A"/>
    <w:rsid w:val="0056638D"/>
    <w:rsid w:val="0056646C"/>
    <w:rsid w:val="0056762D"/>
    <w:rsid w:val="00567967"/>
    <w:rsid w:val="00572241"/>
    <w:rsid w:val="00572BAE"/>
    <w:rsid w:val="00572C8E"/>
    <w:rsid w:val="00572FF2"/>
    <w:rsid w:val="00573F93"/>
    <w:rsid w:val="0057513C"/>
    <w:rsid w:val="00575BC3"/>
    <w:rsid w:val="00575E5C"/>
    <w:rsid w:val="005765B2"/>
    <w:rsid w:val="0057742D"/>
    <w:rsid w:val="005808E3"/>
    <w:rsid w:val="00580EA3"/>
    <w:rsid w:val="00581D85"/>
    <w:rsid w:val="00581FFC"/>
    <w:rsid w:val="00583F14"/>
    <w:rsid w:val="0058486D"/>
    <w:rsid w:val="00584F59"/>
    <w:rsid w:val="00585634"/>
    <w:rsid w:val="00585801"/>
    <w:rsid w:val="0058779E"/>
    <w:rsid w:val="0059316B"/>
    <w:rsid w:val="005942A8"/>
    <w:rsid w:val="00595350"/>
    <w:rsid w:val="0059615D"/>
    <w:rsid w:val="0059634A"/>
    <w:rsid w:val="00596DD2"/>
    <w:rsid w:val="005978E0"/>
    <w:rsid w:val="005A0B68"/>
    <w:rsid w:val="005A1CEE"/>
    <w:rsid w:val="005A2050"/>
    <w:rsid w:val="005A335C"/>
    <w:rsid w:val="005A3B71"/>
    <w:rsid w:val="005A3E1E"/>
    <w:rsid w:val="005A3F67"/>
    <w:rsid w:val="005A6A9D"/>
    <w:rsid w:val="005A74A4"/>
    <w:rsid w:val="005B0459"/>
    <w:rsid w:val="005B0952"/>
    <w:rsid w:val="005B0B8A"/>
    <w:rsid w:val="005B202E"/>
    <w:rsid w:val="005B4746"/>
    <w:rsid w:val="005B488A"/>
    <w:rsid w:val="005B4C37"/>
    <w:rsid w:val="005B56A0"/>
    <w:rsid w:val="005C059F"/>
    <w:rsid w:val="005C0A5A"/>
    <w:rsid w:val="005C238F"/>
    <w:rsid w:val="005C39FC"/>
    <w:rsid w:val="005C4667"/>
    <w:rsid w:val="005C4687"/>
    <w:rsid w:val="005C4C01"/>
    <w:rsid w:val="005C533E"/>
    <w:rsid w:val="005D04D3"/>
    <w:rsid w:val="005D054F"/>
    <w:rsid w:val="005D091B"/>
    <w:rsid w:val="005D14EC"/>
    <w:rsid w:val="005D320D"/>
    <w:rsid w:val="005D5ACB"/>
    <w:rsid w:val="005D6014"/>
    <w:rsid w:val="005D6174"/>
    <w:rsid w:val="005D6431"/>
    <w:rsid w:val="005D6D0A"/>
    <w:rsid w:val="005D751F"/>
    <w:rsid w:val="005D7702"/>
    <w:rsid w:val="005D791A"/>
    <w:rsid w:val="005D7978"/>
    <w:rsid w:val="005E15E1"/>
    <w:rsid w:val="005E19EE"/>
    <w:rsid w:val="005E5929"/>
    <w:rsid w:val="005E5DD8"/>
    <w:rsid w:val="005E76FB"/>
    <w:rsid w:val="005E7CDD"/>
    <w:rsid w:val="005F2755"/>
    <w:rsid w:val="005F2A5E"/>
    <w:rsid w:val="005F2CAA"/>
    <w:rsid w:val="005F425F"/>
    <w:rsid w:val="005F44D7"/>
    <w:rsid w:val="005F56B3"/>
    <w:rsid w:val="005F64AA"/>
    <w:rsid w:val="005F6E4E"/>
    <w:rsid w:val="005F7550"/>
    <w:rsid w:val="005F7F99"/>
    <w:rsid w:val="00600004"/>
    <w:rsid w:val="00603CA1"/>
    <w:rsid w:val="006047C9"/>
    <w:rsid w:val="00604ABF"/>
    <w:rsid w:val="00605876"/>
    <w:rsid w:val="0061140E"/>
    <w:rsid w:val="00611BF9"/>
    <w:rsid w:val="0061295A"/>
    <w:rsid w:val="006137C8"/>
    <w:rsid w:val="00613BD8"/>
    <w:rsid w:val="006140C6"/>
    <w:rsid w:val="006148F6"/>
    <w:rsid w:val="00615370"/>
    <w:rsid w:val="00615886"/>
    <w:rsid w:val="00616174"/>
    <w:rsid w:val="006162E3"/>
    <w:rsid w:val="006178C8"/>
    <w:rsid w:val="00620309"/>
    <w:rsid w:val="00620719"/>
    <w:rsid w:val="00620935"/>
    <w:rsid w:val="00621901"/>
    <w:rsid w:val="00622532"/>
    <w:rsid w:val="0062327D"/>
    <w:rsid w:val="00623630"/>
    <w:rsid w:val="006251D4"/>
    <w:rsid w:val="00627F48"/>
    <w:rsid w:val="006303A6"/>
    <w:rsid w:val="00630459"/>
    <w:rsid w:val="0063298E"/>
    <w:rsid w:val="00633275"/>
    <w:rsid w:val="00634B26"/>
    <w:rsid w:val="0063709F"/>
    <w:rsid w:val="00640EB0"/>
    <w:rsid w:val="00641951"/>
    <w:rsid w:val="00646AF8"/>
    <w:rsid w:val="0065117F"/>
    <w:rsid w:val="00651230"/>
    <w:rsid w:val="00652B4E"/>
    <w:rsid w:val="0065312B"/>
    <w:rsid w:val="00653A1B"/>
    <w:rsid w:val="00653AC7"/>
    <w:rsid w:val="00654982"/>
    <w:rsid w:val="006570B7"/>
    <w:rsid w:val="00657311"/>
    <w:rsid w:val="00660A1D"/>
    <w:rsid w:val="00666331"/>
    <w:rsid w:val="006700E8"/>
    <w:rsid w:val="006704BD"/>
    <w:rsid w:val="00670574"/>
    <w:rsid w:val="00670E8A"/>
    <w:rsid w:val="006717D9"/>
    <w:rsid w:val="00673649"/>
    <w:rsid w:val="006747D0"/>
    <w:rsid w:val="00674E31"/>
    <w:rsid w:val="00677DC5"/>
    <w:rsid w:val="006800B8"/>
    <w:rsid w:val="00681AF7"/>
    <w:rsid w:val="0068481E"/>
    <w:rsid w:val="006862AF"/>
    <w:rsid w:val="006876BC"/>
    <w:rsid w:val="006901E2"/>
    <w:rsid w:val="006924CF"/>
    <w:rsid w:val="00692981"/>
    <w:rsid w:val="0069430C"/>
    <w:rsid w:val="00694FA2"/>
    <w:rsid w:val="0069543D"/>
    <w:rsid w:val="0069628A"/>
    <w:rsid w:val="0069669D"/>
    <w:rsid w:val="006A2470"/>
    <w:rsid w:val="006A4A16"/>
    <w:rsid w:val="006A5866"/>
    <w:rsid w:val="006A66B0"/>
    <w:rsid w:val="006A7985"/>
    <w:rsid w:val="006A7FA2"/>
    <w:rsid w:val="006B0395"/>
    <w:rsid w:val="006B2CCC"/>
    <w:rsid w:val="006B469E"/>
    <w:rsid w:val="006B5E48"/>
    <w:rsid w:val="006B621B"/>
    <w:rsid w:val="006B643D"/>
    <w:rsid w:val="006B6CAD"/>
    <w:rsid w:val="006C05C7"/>
    <w:rsid w:val="006C286B"/>
    <w:rsid w:val="006C45EC"/>
    <w:rsid w:val="006C4DDA"/>
    <w:rsid w:val="006C5C0B"/>
    <w:rsid w:val="006C65E6"/>
    <w:rsid w:val="006D0D6B"/>
    <w:rsid w:val="006D1701"/>
    <w:rsid w:val="006D2C2E"/>
    <w:rsid w:val="006D3F8A"/>
    <w:rsid w:val="006D446D"/>
    <w:rsid w:val="006D5B43"/>
    <w:rsid w:val="006D60F1"/>
    <w:rsid w:val="006D7A30"/>
    <w:rsid w:val="006E1DDC"/>
    <w:rsid w:val="006E37CB"/>
    <w:rsid w:val="006E4A09"/>
    <w:rsid w:val="006E50AE"/>
    <w:rsid w:val="006E6015"/>
    <w:rsid w:val="006E63A9"/>
    <w:rsid w:val="006E65ED"/>
    <w:rsid w:val="006E7397"/>
    <w:rsid w:val="006E7B10"/>
    <w:rsid w:val="006F0659"/>
    <w:rsid w:val="006F082F"/>
    <w:rsid w:val="006F0FBD"/>
    <w:rsid w:val="006F11CA"/>
    <w:rsid w:val="006F1965"/>
    <w:rsid w:val="006F27E7"/>
    <w:rsid w:val="006F2E37"/>
    <w:rsid w:val="006F429C"/>
    <w:rsid w:val="006F79EB"/>
    <w:rsid w:val="00702968"/>
    <w:rsid w:val="007030BB"/>
    <w:rsid w:val="0070417F"/>
    <w:rsid w:val="007048E5"/>
    <w:rsid w:val="00704BB2"/>
    <w:rsid w:val="00705529"/>
    <w:rsid w:val="007055D5"/>
    <w:rsid w:val="00706C40"/>
    <w:rsid w:val="0071041F"/>
    <w:rsid w:val="007111E1"/>
    <w:rsid w:val="00712164"/>
    <w:rsid w:val="00712E11"/>
    <w:rsid w:val="00713A51"/>
    <w:rsid w:val="00713BE4"/>
    <w:rsid w:val="00714D18"/>
    <w:rsid w:val="007150A2"/>
    <w:rsid w:val="007162A6"/>
    <w:rsid w:val="007175D0"/>
    <w:rsid w:val="00717B4C"/>
    <w:rsid w:val="007205BB"/>
    <w:rsid w:val="007205FB"/>
    <w:rsid w:val="00720684"/>
    <w:rsid w:val="00721900"/>
    <w:rsid w:val="00723DCA"/>
    <w:rsid w:val="00724CD5"/>
    <w:rsid w:val="00725C93"/>
    <w:rsid w:val="007262B6"/>
    <w:rsid w:val="007264F8"/>
    <w:rsid w:val="00730915"/>
    <w:rsid w:val="00730AB6"/>
    <w:rsid w:val="0073101A"/>
    <w:rsid w:val="00733BBC"/>
    <w:rsid w:val="007340D5"/>
    <w:rsid w:val="00734B88"/>
    <w:rsid w:val="007352D1"/>
    <w:rsid w:val="00737FF2"/>
    <w:rsid w:val="00741334"/>
    <w:rsid w:val="0074138F"/>
    <w:rsid w:val="00741CD9"/>
    <w:rsid w:val="00742331"/>
    <w:rsid w:val="007434D7"/>
    <w:rsid w:val="00744152"/>
    <w:rsid w:val="007446B5"/>
    <w:rsid w:val="00744767"/>
    <w:rsid w:val="00744D10"/>
    <w:rsid w:val="00750042"/>
    <w:rsid w:val="0075006A"/>
    <w:rsid w:val="007505E9"/>
    <w:rsid w:val="00750888"/>
    <w:rsid w:val="00751817"/>
    <w:rsid w:val="007528C6"/>
    <w:rsid w:val="0075424B"/>
    <w:rsid w:val="007549B8"/>
    <w:rsid w:val="007555AC"/>
    <w:rsid w:val="0075561D"/>
    <w:rsid w:val="00756BF4"/>
    <w:rsid w:val="00757109"/>
    <w:rsid w:val="00757BC2"/>
    <w:rsid w:val="007603FB"/>
    <w:rsid w:val="007605A6"/>
    <w:rsid w:val="007605EB"/>
    <w:rsid w:val="00760E39"/>
    <w:rsid w:val="00760EE0"/>
    <w:rsid w:val="0076258C"/>
    <w:rsid w:val="00762D7F"/>
    <w:rsid w:val="007638CA"/>
    <w:rsid w:val="00763EF6"/>
    <w:rsid w:val="00764121"/>
    <w:rsid w:val="00764A95"/>
    <w:rsid w:val="00765675"/>
    <w:rsid w:val="00766789"/>
    <w:rsid w:val="0076686C"/>
    <w:rsid w:val="00767640"/>
    <w:rsid w:val="0077017F"/>
    <w:rsid w:val="0077061B"/>
    <w:rsid w:val="00773050"/>
    <w:rsid w:val="00773167"/>
    <w:rsid w:val="0077379F"/>
    <w:rsid w:val="00774115"/>
    <w:rsid w:val="007749CC"/>
    <w:rsid w:val="00775456"/>
    <w:rsid w:val="0077680B"/>
    <w:rsid w:val="00776941"/>
    <w:rsid w:val="00780357"/>
    <w:rsid w:val="007809A6"/>
    <w:rsid w:val="00781D29"/>
    <w:rsid w:val="0078288F"/>
    <w:rsid w:val="0078564D"/>
    <w:rsid w:val="00786E1A"/>
    <w:rsid w:val="0078796C"/>
    <w:rsid w:val="00787E64"/>
    <w:rsid w:val="007900BB"/>
    <w:rsid w:val="007901CB"/>
    <w:rsid w:val="0079356E"/>
    <w:rsid w:val="00794E60"/>
    <w:rsid w:val="00796D41"/>
    <w:rsid w:val="00797ABA"/>
    <w:rsid w:val="007A04B6"/>
    <w:rsid w:val="007A0A4C"/>
    <w:rsid w:val="007A222C"/>
    <w:rsid w:val="007A4848"/>
    <w:rsid w:val="007A5A43"/>
    <w:rsid w:val="007A5E2C"/>
    <w:rsid w:val="007A6F92"/>
    <w:rsid w:val="007A73EE"/>
    <w:rsid w:val="007B04B8"/>
    <w:rsid w:val="007B0634"/>
    <w:rsid w:val="007B0F34"/>
    <w:rsid w:val="007B2A4E"/>
    <w:rsid w:val="007B535B"/>
    <w:rsid w:val="007B53B6"/>
    <w:rsid w:val="007B6D79"/>
    <w:rsid w:val="007C04F9"/>
    <w:rsid w:val="007C0C31"/>
    <w:rsid w:val="007C21DD"/>
    <w:rsid w:val="007C39B2"/>
    <w:rsid w:val="007C3D5A"/>
    <w:rsid w:val="007C5D36"/>
    <w:rsid w:val="007C6B8B"/>
    <w:rsid w:val="007C7603"/>
    <w:rsid w:val="007D0047"/>
    <w:rsid w:val="007D071D"/>
    <w:rsid w:val="007D0CC2"/>
    <w:rsid w:val="007D1AFC"/>
    <w:rsid w:val="007D25C3"/>
    <w:rsid w:val="007D2702"/>
    <w:rsid w:val="007D30DC"/>
    <w:rsid w:val="007D53E1"/>
    <w:rsid w:val="007D6F98"/>
    <w:rsid w:val="007D73B8"/>
    <w:rsid w:val="007D7D50"/>
    <w:rsid w:val="007E1017"/>
    <w:rsid w:val="007E19F3"/>
    <w:rsid w:val="007E1C65"/>
    <w:rsid w:val="007E251F"/>
    <w:rsid w:val="007E4A96"/>
    <w:rsid w:val="007E5C09"/>
    <w:rsid w:val="007E6C73"/>
    <w:rsid w:val="007E7699"/>
    <w:rsid w:val="007F012A"/>
    <w:rsid w:val="007F1460"/>
    <w:rsid w:val="007F1582"/>
    <w:rsid w:val="007F1ACC"/>
    <w:rsid w:val="007F1ECE"/>
    <w:rsid w:val="007F34BC"/>
    <w:rsid w:val="007F5AC0"/>
    <w:rsid w:val="007F6B6D"/>
    <w:rsid w:val="007F78B7"/>
    <w:rsid w:val="00802C61"/>
    <w:rsid w:val="0080311B"/>
    <w:rsid w:val="00803B62"/>
    <w:rsid w:val="0080402C"/>
    <w:rsid w:val="0080467C"/>
    <w:rsid w:val="00804BD1"/>
    <w:rsid w:val="008051CC"/>
    <w:rsid w:val="008054CF"/>
    <w:rsid w:val="00805979"/>
    <w:rsid w:val="008062E7"/>
    <w:rsid w:val="00806DCE"/>
    <w:rsid w:val="00807F1C"/>
    <w:rsid w:val="008100E4"/>
    <w:rsid w:val="00811F3D"/>
    <w:rsid w:val="008135AE"/>
    <w:rsid w:val="00814AAB"/>
    <w:rsid w:val="00814D04"/>
    <w:rsid w:val="0081631F"/>
    <w:rsid w:val="0081751F"/>
    <w:rsid w:val="00817CB4"/>
    <w:rsid w:val="00817E69"/>
    <w:rsid w:val="00817EE7"/>
    <w:rsid w:val="0082066D"/>
    <w:rsid w:val="00821133"/>
    <w:rsid w:val="00823B0A"/>
    <w:rsid w:val="008241D6"/>
    <w:rsid w:val="0082511F"/>
    <w:rsid w:val="00825409"/>
    <w:rsid w:val="008258C9"/>
    <w:rsid w:val="00825ED7"/>
    <w:rsid w:val="00826A49"/>
    <w:rsid w:val="00827A47"/>
    <w:rsid w:val="0083013C"/>
    <w:rsid w:val="008307E4"/>
    <w:rsid w:val="0083207D"/>
    <w:rsid w:val="008322DA"/>
    <w:rsid w:val="0083327B"/>
    <w:rsid w:val="00833409"/>
    <w:rsid w:val="00836916"/>
    <w:rsid w:val="00837196"/>
    <w:rsid w:val="008375E7"/>
    <w:rsid w:val="00843C33"/>
    <w:rsid w:val="008450A4"/>
    <w:rsid w:val="0084523B"/>
    <w:rsid w:val="0084592A"/>
    <w:rsid w:val="00846BF9"/>
    <w:rsid w:val="00850607"/>
    <w:rsid w:val="0085123A"/>
    <w:rsid w:val="00851E56"/>
    <w:rsid w:val="00851E8E"/>
    <w:rsid w:val="008524B2"/>
    <w:rsid w:val="008527DD"/>
    <w:rsid w:val="00853705"/>
    <w:rsid w:val="00854FF8"/>
    <w:rsid w:val="0085566B"/>
    <w:rsid w:val="0085628F"/>
    <w:rsid w:val="00856B80"/>
    <w:rsid w:val="00857721"/>
    <w:rsid w:val="008577CD"/>
    <w:rsid w:val="00857EAD"/>
    <w:rsid w:val="00862C15"/>
    <w:rsid w:val="00862C84"/>
    <w:rsid w:val="00862DB1"/>
    <w:rsid w:val="008630A3"/>
    <w:rsid w:val="00863439"/>
    <w:rsid w:val="0086354C"/>
    <w:rsid w:val="008635EE"/>
    <w:rsid w:val="00865589"/>
    <w:rsid w:val="00865894"/>
    <w:rsid w:val="00870396"/>
    <w:rsid w:val="00870ABE"/>
    <w:rsid w:val="00870B46"/>
    <w:rsid w:val="00871930"/>
    <w:rsid w:val="00871C8A"/>
    <w:rsid w:val="008720D3"/>
    <w:rsid w:val="00872DF6"/>
    <w:rsid w:val="00873762"/>
    <w:rsid w:val="00873F24"/>
    <w:rsid w:val="008752CF"/>
    <w:rsid w:val="008759D2"/>
    <w:rsid w:val="0087622C"/>
    <w:rsid w:val="00876C52"/>
    <w:rsid w:val="00877BA9"/>
    <w:rsid w:val="00880EEB"/>
    <w:rsid w:val="0088135D"/>
    <w:rsid w:val="00881C29"/>
    <w:rsid w:val="00882161"/>
    <w:rsid w:val="00882C5C"/>
    <w:rsid w:val="0088347F"/>
    <w:rsid w:val="008844FD"/>
    <w:rsid w:val="00885751"/>
    <w:rsid w:val="00885A55"/>
    <w:rsid w:val="00885B90"/>
    <w:rsid w:val="008877B5"/>
    <w:rsid w:val="008905FF"/>
    <w:rsid w:val="00890EBB"/>
    <w:rsid w:val="008914A2"/>
    <w:rsid w:val="0089161B"/>
    <w:rsid w:val="0089165E"/>
    <w:rsid w:val="0089191D"/>
    <w:rsid w:val="0089264A"/>
    <w:rsid w:val="0089268C"/>
    <w:rsid w:val="00892B80"/>
    <w:rsid w:val="00893F6C"/>
    <w:rsid w:val="00894FBE"/>
    <w:rsid w:val="00895D7E"/>
    <w:rsid w:val="0089630C"/>
    <w:rsid w:val="0089680F"/>
    <w:rsid w:val="00896D5E"/>
    <w:rsid w:val="0089736B"/>
    <w:rsid w:val="008A11BB"/>
    <w:rsid w:val="008A2104"/>
    <w:rsid w:val="008A2362"/>
    <w:rsid w:val="008A29E5"/>
    <w:rsid w:val="008A320F"/>
    <w:rsid w:val="008A333A"/>
    <w:rsid w:val="008A45AF"/>
    <w:rsid w:val="008A585F"/>
    <w:rsid w:val="008A5B2E"/>
    <w:rsid w:val="008A5EC4"/>
    <w:rsid w:val="008A7A7E"/>
    <w:rsid w:val="008B1F4E"/>
    <w:rsid w:val="008B224F"/>
    <w:rsid w:val="008B3FE6"/>
    <w:rsid w:val="008B4199"/>
    <w:rsid w:val="008B47D4"/>
    <w:rsid w:val="008B6F21"/>
    <w:rsid w:val="008B7898"/>
    <w:rsid w:val="008B7C1B"/>
    <w:rsid w:val="008B7EBE"/>
    <w:rsid w:val="008C0799"/>
    <w:rsid w:val="008C175F"/>
    <w:rsid w:val="008C1CC1"/>
    <w:rsid w:val="008C23A2"/>
    <w:rsid w:val="008C357E"/>
    <w:rsid w:val="008C3E70"/>
    <w:rsid w:val="008C4400"/>
    <w:rsid w:val="008C5172"/>
    <w:rsid w:val="008C683C"/>
    <w:rsid w:val="008C6900"/>
    <w:rsid w:val="008D0772"/>
    <w:rsid w:val="008D0D49"/>
    <w:rsid w:val="008D0F7C"/>
    <w:rsid w:val="008D2202"/>
    <w:rsid w:val="008D5663"/>
    <w:rsid w:val="008D6556"/>
    <w:rsid w:val="008E1207"/>
    <w:rsid w:val="008E27F3"/>
    <w:rsid w:val="008E2E30"/>
    <w:rsid w:val="008E38A1"/>
    <w:rsid w:val="008E5E7D"/>
    <w:rsid w:val="008E628E"/>
    <w:rsid w:val="008E64A9"/>
    <w:rsid w:val="008E6B9A"/>
    <w:rsid w:val="008E7AFD"/>
    <w:rsid w:val="008F182B"/>
    <w:rsid w:val="008F1EFF"/>
    <w:rsid w:val="008F3D7C"/>
    <w:rsid w:val="008F41D7"/>
    <w:rsid w:val="008F458C"/>
    <w:rsid w:val="008F7201"/>
    <w:rsid w:val="008F795C"/>
    <w:rsid w:val="009002BE"/>
    <w:rsid w:val="00900C81"/>
    <w:rsid w:val="0090237E"/>
    <w:rsid w:val="00902FF8"/>
    <w:rsid w:val="0090346D"/>
    <w:rsid w:val="009050BA"/>
    <w:rsid w:val="009052A7"/>
    <w:rsid w:val="0090642E"/>
    <w:rsid w:val="00906B52"/>
    <w:rsid w:val="0091056B"/>
    <w:rsid w:val="00910886"/>
    <w:rsid w:val="009125A5"/>
    <w:rsid w:val="00912889"/>
    <w:rsid w:val="0091320A"/>
    <w:rsid w:val="0091338C"/>
    <w:rsid w:val="00913C01"/>
    <w:rsid w:val="009141FE"/>
    <w:rsid w:val="00914810"/>
    <w:rsid w:val="009159C7"/>
    <w:rsid w:val="00915D4F"/>
    <w:rsid w:val="0092062A"/>
    <w:rsid w:val="00921C55"/>
    <w:rsid w:val="009231EC"/>
    <w:rsid w:val="00924B4A"/>
    <w:rsid w:val="00925323"/>
    <w:rsid w:val="00926D69"/>
    <w:rsid w:val="00930C60"/>
    <w:rsid w:val="00931A07"/>
    <w:rsid w:val="00932C26"/>
    <w:rsid w:val="00932FF4"/>
    <w:rsid w:val="0093317B"/>
    <w:rsid w:val="009337FA"/>
    <w:rsid w:val="00934E15"/>
    <w:rsid w:val="00934F12"/>
    <w:rsid w:val="009350A8"/>
    <w:rsid w:val="00936C2A"/>
    <w:rsid w:val="00936DDF"/>
    <w:rsid w:val="0093739E"/>
    <w:rsid w:val="009377DC"/>
    <w:rsid w:val="0094051B"/>
    <w:rsid w:val="009414A6"/>
    <w:rsid w:val="0094157B"/>
    <w:rsid w:val="00942E01"/>
    <w:rsid w:val="009435FE"/>
    <w:rsid w:val="0094397C"/>
    <w:rsid w:val="009440E5"/>
    <w:rsid w:val="009442A2"/>
    <w:rsid w:val="00945494"/>
    <w:rsid w:val="00945D91"/>
    <w:rsid w:val="00946809"/>
    <w:rsid w:val="0094692F"/>
    <w:rsid w:val="00946F15"/>
    <w:rsid w:val="00947F83"/>
    <w:rsid w:val="00950E0F"/>
    <w:rsid w:val="0095259F"/>
    <w:rsid w:val="009530DE"/>
    <w:rsid w:val="009547E1"/>
    <w:rsid w:val="0095677B"/>
    <w:rsid w:val="009575B5"/>
    <w:rsid w:val="00957985"/>
    <w:rsid w:val="00957AFE"/>
    <w:rsid w:val="00960430"/>
    <w:rsid w:val="00962ECA"/>
    <w:rsid w:val="00964F7E"/>
    <w:rsid w:val="00966526"/>
    <w:rsid w:val="00966F49"/>
    <w:rsid w:val="009707E9"/>
    <w:rsid w:val="00971F55"/>
    <w:rsid w:val="009733E2"/>
    <w:rsid w:val="00974076"/>
    <w:rsid w:val="009744EF"/>
    <w:rsid w:val="009748C4"/>
    <w:rsid w:val="00975296"/>
    <w:rsid w:val="00975DDB"/>
    <w:rsid w:val="00975FDD"/>
    <w:rsid w:val="00976299"/>
    <w:rsid w:val="00976373"/>
    <w:rsid w:val="009767B5"/>
    <w:rsid w:val="0097696D"/>
    <w:rsid w:val="00977C89"/>
    <w:rsid w:val="00980451"/>
    <w:rsid w:val="009807D9"/>
    <w:rsid w:val="00983695"/>
    <w:rsid w:val="00986849"/>
    <w:rsid w:val="00986F03"/>
    <w:rsid w:val="00990E8F"/>
    <w:rsid w:val="00990FE1"/>
    <w:rsid w:val="0099112D"/>
    <w:rsid w:val="00991C96"/>
    <w:rsid w:val="00991F87"/>
    <w:rsid w:val="009928DB"/>
    <w:rsid w:val="009929D3"/>
    <w:rsid w:val="00992C3A"/>
    <w:rsid w:val="0099324D"/>
    <w:rsid w:val="0099418D"/>
    <w:rsid w:val="009950AC"/>
    <w:rsid w:val="00996775"/>
    <w:rsid w:val="0099678D"/>
    <w:rsid w:val="009967C5"/>
    <w:rsid w:val="00996838"/>
    <w:rsid w:val="009970C0"/>
    <w:rsid w:val="009A0D85"/>
    <w:rsid w:val="009A204B"/>
    <w:rsid w:val="009A2333"/>
    <w:rsid w:val="009A5A4B"/>
    <w:rsid w:val="009A6526"/>
    <w:rsid w:val="009A6CC8"/>
    <w:rsid w:val="009A6E8B"/>
    <w:rsid w:val="009A7505"/>
    <w:rsid w:val="009B03F3"/>
    <w:rsid w:val="009B05FC"/>
    <w:rsid w:val="009B17CB"/>
    <w:rsid w:val="009B2238"/>
    <w:rsid w:val="009B26A4"/>
    <w:rsid w:val="009B27A3"/>
    <w:rsid w:val="009B3510"/>
    <w:rsid w:val="009B5B0D"/>
    <w:rsid w:val="009B6293"/>
    <w:rsid w:val="009B699E"/>
    <w:rsid w:val="009B6EA3"/>
    <w:rsid w:val="009C0B90"/>
    <w:rsid w:val="009C14B7"/>
    <w:rsid w:val="009C1FB8"/>
    <w:rsid w:val="009C2298"/>
    <w:rsid w:val="009C3018"/>
    <w:rsid w:val="009C4CD8"/>
    <w:rsid w:val="009C53B2"/>
    <w:rsid w:val="009C5813"/>
    <w:rsid w:val="009C6B94"/>
    <w:rsid w:val="009C71F3"/>
    <w:rsid w:val="009C7264"/>
    <w:rsid w:val="009D017F"/>
    <w:rsid w:val="009D36A8"/>
    <w:rsid w:val="009D3731"/>
    <w:rsid w:val="009D4699"/>
    <w:rsid w:val="009D5F0B"/>
    <w:rsid w:val="009D60C8"/>
    <w:rsid w:val="009D70BF"/>
    <w:rsid w:val="009D7F06"/>
    <w:rsid w:val="009E03E1"/>
    <w:rsid w:val="009E212D"/>
    <w:rsid w:val="009E2A93"/>
    <w:rsid w:val="009E3A72"/>
    <w:rsid w:val="009E591A"/>
    <w:rsid w:val="009E6000"/>
    <w:rsid w:val="009E72F6"/>
    <w:rsid w:val="009E76D0"/>
    <w:rsid w:val="009E7D61"/>
    <w:rsid w:val="009F0ADB"/>
    <w:rsid w:val="009F1742"/>
    <w:rsid w:val="009F1B4B"/>
    <w:rsid w:val="009F3F62"/>
    <w:rsid w:val="009F57F7"/>
    <w:rsid w:val="009F6D17"/>
    <w:rsid w:val="009F71F0"/>
    <w:rsid w:val="009F74F3"/>
    <w:rsid w:val="00A001B6"/>
    <w:rsid w:val="00A00587"/>
    <w:rsid w:val="00A009CD"/>
    <w:rsid w:val="00A02430"/>
    <w:rsid w:val="00A03767"/>
    <w:rsid w:val="00A03AF1"/>
    <w:rsid w:val="00A03C1B"/>
    <w:rsid w:val="00A03CDC"/>
    <w:rsid w:val="00A03E3F"/>
    <w:rsid w:val="00A04451"/>
    <w:rsid w:val="00A05C7B"/>
    <w:rsid w:val="00A05C80"/>
    <w:rsid w:val="00A05EFD"/>
    <w:rsid w:val="00A06541"/>
    <w:rsid w:val="00A07690"/>
    <w:rsid w:val="00A07D9E"/>
    <w:rsid w:val="00A103CC"/>
    <w:rsid w:val="00A1152E"/>
    <w:rsid w:val="00A125E9"/>
    <w:rsid w:val="00A1289E"/>
    <w:rsid w:val="00A133D5"/>
    <w:rsid w:val="00A14E76"/>
    <w:rsid w:val="00A15B8B"/>
    <w:rsid w:val="00A16D1C"/>
    <w:rsid w:val="00A204D2"/>
    <w:rsid w:val="00A20D53"/>
    <w:rsid w:val="00A22034"/>
    <w:rsid w:val="00A23205"/>
    <w:rsid w:val="00A237BA"/>
    <w:rsid w:val="00A244D4"/>
    <w:rsid w:val="00A25CB1"/>
    <w:rsid w:val="00A30670"/>
    <w:rsid w:val="00A30D3F"/>
    <w:rsid w:val="00A34665"/>
    <w:rsid w:val="00A3548E"/>
    <w:rsid w:val="00A36403"/>
    <w:rsid w:val="00A368B7"/>
    <w:rsid w:val="00A36D48"/>
    <w:rsid w:val="00A37084"/>
    <w:rsid w:val="00A40400"/>
    <w:rsid w:val="00A40B6D"/>
    <w:rsid w:val="00A415D8"/>
    <w:rsid w:val="00A41937"/>
    <w:rsid w:val="00A41A4E"/>
    <w:rsid w:val="00A42308"/>
    <w:rsid w:val="00A43E5B"/>
    <w:rsid w:val="00A44579"/>
    <w:rsid w:val="00A44604"/>
    <w:rsid w:val="00A44D67"/>
    <w:rsid w:val="00A453B8"/>
    <w:rsid w:val="00A46791"/>
    <w:rsid w:val="00A4767F"/>
    <w:rsid w:val="00A50572"/>
    <w:rsid w:val="00A51A03"/>
    <w:rsid w:val="00A51E52"/>
    <w:rsid w:val="00A5201B"/>
    <w:rsid w:val="00A542EB"/>
    <w:rsid w:val="00A552CE"/>
    <w:rsid w:val="00A56D0F"/>
    <w:rsid w:val="00A57451"/>
    <w:rsid w:val="00A57BDD"/>
    <w:rsid w:val="00A6012B"/>
    <w:rsid w:val="00A62845"/>
    <w:rsid w:val="00A62D2D"/>
    <w:rsid w:val="00A632DD"/>
    <w:rsid w:val="00A63315"/>
    <w:rsid w:val="00A637CF"/>
    <w:rsid w:val="00A64D6F"/>
    <w:rsid w:val="00A65955"/>
    <w:rsid w:val="00A67770"/>
    <w:rsid w:val="00A702AC"/>
    <w:rsid w:val="00A72978"/>
    <w:rsid w:val="00A72E75"/>
    <w:rsid w:val="00A73536"/>
    <w:rsid w:val="00A73D99"/>
    <w:rsid w:val="00A73DB8"/>
    <w:rsid w:val="00A7476E"/>
    <w:rsid w:val="00A774EA"/>
    <w:rsid w:val="00A80E8A"/>
    <w:rsid w:val="00A8288C"/>
    <w:rsid w:val="00A828F5"/>
    <w:rsid w:val="00A82FB2"/>
    <w:rsid w:val="00A85FBA"/>
    <w:rsid w:val="00A93A59"/>
    <w:rsid w:val="00A93BFD"/>
    <w:rsid w:val="00A94782"/>
    <w:rsid w:val="00A95B64"/>
    <w:rsid w:val="00A96752"/>
    <w:rsid w:val="00AA00C6"/>
    <w:rsid w:val="00AA079D"/>
    <w:rsid w:val="00AA10BC"/>
    <w:rsid w:val="00AA2282"/>
    <w:rsid w:val="00AA30C0"/>
    <w:rsid w:val="00AA38E8"/>
    <w:rsid w:val="00AA51F9"/>
    <w:rsid w:val="00AA5FEC"/>
    <w:rsid w:val="00AA603D"/>
    <w:rsid w:val="00AA6ECF"/>
    <w:rsid w:val="00AA7FF0"/>
    <w:rsid w:val="00AB2451"/>
    <w:rsid w:val="00AB2A22"/>
    <w:rsid w:val="00AB2BB5"/>
    <w:rsid w:val="00AB2FA4"/>
    <w:rsid w:val="00AB41DE"/>
    <w:rsid w:val="00AB4782"/>
    <w:rsid w:val="00AB4915"/>
    <w:rsid w:val="00AB539C"/>
    <w:rsid w:val="00AB7619"/>
    <w:rsid w:val="00AC0472"/>
    <w:rsid w:val="00AC1631"/>
    <w:rsid w:val="00AC31BB"/>
    <w:rsid w:val="00AC3615"/>
    <w:rsid w:val="00AC4DE1"/>
    <w:rsid w:val="00AC54F5"/>
    <w:rsid w:val="00AC6A09"/>
    <w:rsid w:val="00AC6B7C"/>
    <w:rsid w:val="00AD04C2"/>
    <w:rsid w:val="00AD0833"/>
    <w:rsid w:val="00AD244E"/>
    <w:rsid w:val="00AD2B50"/>
    <w:rsid w:val="00AD481E"/>
    <w:rsid w:val="00AD5D1F"/>
    <w:rsid w:val="00AD5F1A"/>
    <w:rsid w:val="00AD658E"/>
    <w:rsid w:val="00AD7D9D"/>
    <w:rsid w:val="00AE0648"/>
    <w:rsid w:val="00AE2B78"/>
    <w:rsid w:val="00AE4274"/>
    <w:rsid w:val="00AE4643"/>
    <w:rsid w:val="00AE5220"/>
    <w:rsid w:val="00AE5654"/>
    <w:rsid w:val="00AE5C87"/>
    <w:rsid w:val="00AE64F4"/>
    <w:rsid w:val="00AF08FA"/>
    <w:rsid w:val="00AF0958"/>
    <w:rsid w:val="00AF4200"/>
    <w:rsid w:val="00AF4228"/>
    <w:rsid w:val="00AF505F"/>
    <w:rsid w:val="00AF5225"/>
    <w:rsid w:val="00AF619D"/>
    <w:rsid w:val="00AF624E"/>
    <w:rsid w:val="00AF65CB"/>
    <w:rsid w:val="00AF762D"/>
    <w:rsid w:val="00AF7ECF"/>
    <w:rsid w:val="00B001D0"/>
    <w:rsid w:val="00B01D10"/>
    <w:rsid w:val="00B0317D"/>
    <w:rsid w:val="00B04174"/>
    <w:rsid w:val="00B045D0"/>
    <w:rsid w:val="00B05A54"/>
    <w:rsid w:val="00B05EA3"/>
    <w:rsid w:val="00B062C8"/>
    <w:rsid w:val="00B07D86"/>
    <w:rsid w:val="00B100DB"/>
    <w:rsid w:val="00B11239"/>
    <w:rsid w:val="00B114C7"/>
    <w:rsid w:val="00B1166D"/>
    <w:rsid w:val="00B125F7"/>
    <w:rsid w:val="00B1262B"/>
    <w:rsid w:val="00B13B28"/>
    <w:rsid w:val="00B14178"/>
    <w:rsid w:val="00B14418"/>
    <w:rsid w:val="00B148CE"/>
    <w:rsid w:val="00B16904"/>
    <w:rsid w:val="00B205A1"/>
    <w:rsid w:val="00B20BEB"/>
    <w:rsid w:val="00B21C15"/>
    <w:rsid w:val="00B21EFB"/>
    <w:rsid w:val="00B22051"/>
    <w:rsid w:val="00B228C6"/>
    <w:rsid w:val="00B22D12"/>
    <w:rsid w:val="00B2340F"/>
    <w:rsid w:val="00B23558"/>
    <w:rsid w:val="00B23A7C"/>
    <w:rsid w:val="00B23E3E"/>
    <w:rsid w:val="00B24AB4"/>
    <w:rsid w:val="00B25863"/>
    <w:rsid w:val="00B25C3C"/>
    <w:rsid w:val="00B25C4F"/>
    <w:rsid w:val="00B25F95"/>
    <w:rsid w:val="00B2663F"/>
    <w:rsid w:val="00B266EF"/>
    <w:rsid w:val="00B26DC9"/>
    <w:rsid w:val="00B27D72"/>
    <w:rsid w:val="00B31293"/>
    <w:rsid w:val="00B321B8"/>
    <w:rsid w:val="00B330CF"/>
    <w:rsid w:val="00B33387"/>
    <w:rsid w:val="00B34430"/>
    <w:rsid w:val="00B35A93"/>
    <w:rsid w:val="00B41791"/>
    <w:rsid w:val="00B417EB"/>
    <w:rsid w:val="00B41BDF"/>
    <w:rsid w:val="00B43434"/>
    <w:rsid w:val="00B43D9D"/>
    <w:rsid w:val="00B44885"/>
    <w:rsid w:val="00B45D8C"/>
    <w:rsid w:val="00B4740E"/>
    <w:rsid w:val="00B50B2F"/>
    <w:rsid w:val="00B5150D"/>
    <w:rsid w:val="00B5183C"/>
    <w:rsid w:val="00B5283A"/>
    <w:rsid w:val="00B5347A"/>
    <w:rsid w:val="00B5406B"/>
    <w:rsid w:val="00B5423F"/>
    <w:rsid w:val="00B552B8"/>
    <w:rsid w:val="00B57E2B"/>
    <w:rsid w:val="00B61083"/>
    <w:rsid w:val="00B614C7"/>
    <w:rsid w:val="00B61785"/>
    <w:rsid w:val="00B61922"/>
    <w:rsid w:val="00B62537"/>
    <w:rsid w:val="00B63FBF"/>
    <w:rsid w:val="00B65150"/>
    <w:rsid w:val="00B661E1"/>
    <w:rsid w:val="00B6669C"/>
    <w:rsid w:val="00B700F8"/>
    <w:rsid w:val="00B707F7"/>
    <w:rsid w:val="00B71257"/>
    <w:rsid w:val="00B72920"/>
    <w:rsid w:val="00B72E48"/>
    <w:rsid w:val="00B749E6"/>
    <w:rsid w:val="00B7785D"/>
    <w:rsid w:val="00B77EA0"/>
    <w:rsid w:val="00B8329A"/>
    <w:rsid w:val="00B83518"/>
    <w:rsid w:val="00B83CB2"/>
    <w:rsid w:val="00B848F8"/>
    <w:rsid w:val="00B84B2A"/>
    <w:rsid w:val="00B85A93"/>
    <w:rsid w:val="00B8600E"/>
    <w:rsid w:val="00B8643F"/>
    <w:rsid w:val="00B87476"/>
    <w:rsid w:val="00B87C4A"/>
    <w:rsid w:val="00B914C5"/>
    <w:rsid w:val="00B94BA8"/>
    <w:rsid w:val="00B955D7"/>
    <w:rsid w:val="00B95F5C"/>
    <w:rsid w:val="00B96D32"/>
    <w:rsid w:val="00BA0DC5"/>
    <w:rsid w:val="00BA2909"/>
    <w:rsid w:val="00BA2CFC"/>
    <w:rsid w:val="00BA4288"/>
    <w:rsid w:val="00BA4B47"/>
    <w:rsid w:val="00BA4E95"/>
    <w:rsid w:val="00BA7DF9"/>
    <w:rsid w:val="00BB049E"/>
    <w:rsid w:val="00BB12F4"/>
    <w:rsid w:val="00BB38BC"/>
    <w:rsid w:val="00BB3962"/>
    <w:rsid w:val="00BB438D"/>
    <w:rsid w:val="00BB4DF7"/>
    <w:rsid w:val="00BB50A3"/>
    <w:rsid w:val="00BB5204"/>
    <w:rsid w:val="00BB6740"/>
    <w:rsid w:val="00BB7312"/>
    <w:rsid w:val="00BC1B04"/>
    <w:rsid w:val="00BC2641"/>
    <w:rsid w:val="00BC26DB"/>
    <w:rsid w:val="00BC2D9B"/>
    <w:rsid w:val="00BC3A93"/>
    <w:rsid w:val="00BC40E0"/>
    <w:rsid w:val="00BC7433"/>
    <w:rsid w:val="00BC7C27"/>
    <w:rsid w:val="00BD0041"/>
    <w:rsid w:val="00BD0DE7"/>
    <w:rsid w:val="00BD2B4C"/>
    <w:rsid w:val="00BD6352"/>
    <w:rsid w:val="00BD774A"/>
    <w:rsid w:val="00BD7D04"/>
    <w:rsid w:val="00BE0DC0"/>
    <w:rsid w:val="00BE128B"/>
    <w:rsid w:val="00BE1F9C"/>
    <w:rsid w:val="00BE22EB"/>
    <w:rsid w:val="00BE26D2"/>
    <w:rsid w:val="00BE33B0"/>
    <w:rsid w:val="00BE3CE5"/>
    <w:rsid w:val="00BE3E99"/>
    <w:rsid w:val="00BE6856"/>
    <w:rsid w:val="00BE7378"/>
    <w:rsid w:val="00BE76C0"/>
    <w:rsid w:val="00BF077E"/>
    <w:rsid w:val="00BF279D"/>
    <w:rsid w:val="00BF3DFC"/>
    <w:rsid w:val="00BF4545"/>
    <w:rsid w:val="00BF4C21"/>
    <w:rsid w:val="00BF6107"/>
    <w:rsid w:val="00BF62E1"/>
    <w:rsid w:val="00BF7420"/>
    <w:rsid w:val="00C00982"/>
    <w:rsid w:val="00C01417"/>
    <w:rsid w:val="00C01625"/>
    <w:rsid w:val="00C03457"/>
    <w:rsid w:val="00C03530"/>
    <w:rsid w:val="00C03F39"/>
    <w:rsid w:val="00C04C6C"/>
    <w:rsid w:val="00C07271"/>
    <w:rsid w:val="00C10B00"/>
    <w:rsid w:val="00C10C80"/>
    <w:rsid w:val="00C119F3"/>
    <w:rsid w:val="00C11EAC"/>
    <w:rsid w:val="00C13FF0"/>
    <w:rsid w:val="00C141EE"/>
    <w:rsid w:val="00C161A0"/>
    <w:rsid w:val="00C16754"/>
    <w:rsid w:val="00C16C68"/>
    <w:rsid w:val="00C2322D"/>
    <w:rsid w:val="00C2332A"/>
    <w:rsid w:val="00C23E9E"/>
    <w:rsid w:val="00C248C1"/>
    <w:rsid w:val="00C2493F"/>
    <w:rsid w:val="00C24BF3"/>
    <w:rsid w:val="00C26193"/>
    <w:rsid w:val="00C3078A"/>
    <w:rsid w:val="00C30CA5"/>
    <w:rsid w:val="00C317D6"/>
    <w:rsid w:val="00C32FEB"/>
    <w:rsid w:val="00C33CA7"/>
    <w:rsid w:val="00C35181"/>
    <w:rsid w:val="00C354A5"/>
    <w:rsid w:val="00C35512"/>
    <w:rsid w:val="00C364B9"/>
    <w:rsid w:val="00C3664A"/>
    <w:rsid w:val="00C36BBD"/>
    <w:rsid w:val="00C37732"/>
    <w:rsid w:val="00C40AF7"/>
    <w:rsid w:val="00C418FB"/>
    <w:rsid w:val="00C42046"/>
    <w:rsid w:val="00C4328C"/>
    <w:rsid w:val="00C449BF"/>
    <w:rsid w:val="00C47684"/>
    <w:rsid w:val="00C47F81"/>
    <w:rsid w:val="00C500C4"/>
    <w:rsid w:val="00C50CB6"/>
    <w:rsid w:val="00C51D9D"/>
    <w:rsid w:val="00C52D84"/>
    <w:rsid w:val="00C53495"/>
    <w:rsid w:val="00C569E6"/>
    <w:rsid w:val="00C572BF"/>
    <w:rsid w:val="00C6073E"/>
    <w:rsid w:val="00C615CC"/>
    <w:rsid w:val="00C61964"/>
    <w:rsid w:val="00C62D5C"/>
    <w:rsid w:val="00C64D74"/>
    <w:rsid w:val="00C6530C"/>
    <w:rsid w:val="00C66F91"/>
    <w:rsid w:val="00C708F7"/>
    <w:rsid w:val="00C72115"/>
    <w:rsid w:val="00C737D1"/>
    <w:rsid w:val="00C746B9"/>
    <w:rsid w:val="00C74900"/>
    <w:rsid w:val="00C8153E"/>
    <w:rsid w:val="00C81E8B"/>
    <w:rsid w:val="00C84198"/>
    <w:rsid w:val="00C84B08"/>
    <w:rsid w:val="00C85E41"/>
    <w:rsid w:val="00C87680"/>
    <w:rsid w:val="00C87CBC"/>
    <w:rsid w:val="00C90176"/>
    <w:rsid w:val="00C913F2"/>
    <w:rsid w:val="00C92DDE"/>
    <w:rsid w:val="00C95D87"/>
    <w:rsid w:val="00C967B1"/>
    <w:rsid w:val="00CA0097"/>
    <w:rsid w:val="00CA0453"/>
    <w:rsid w:val="00CA04BE"/>
    <w:rsid w:val="00CA0F0D"/>
    <w:rsid w:val="00CA192C"/>
    <w:rsid w:val="00CA1A99"/>
    <w:rsid w:val="00CA1D15"/>
    <w:rsid w:val="00CA1F25"/>
    <w:rsid w:val="00CA24C3"/>
    <w:rsid w:val="00CA2C51"/>
    <w:rsid w:val="00CA4D25"/>
    <w:rsid w:val="00CA54EF"/>
    <w:rsid w:val="00CA5EDA"/>
    <w:rsid w:val="00CA5F68"/>
    <w:rsid w:val="00CA6279"/>
    <w:rsid w:val="00CA787C"/>
    <w:rsid w:val="00CA7C00"/>
    <w:rsid w:val="00CB16AA"/>
    <w:rsid w:val="00CB3E90"/>
    <w:rsid w:val="00CB4860"/>
    <w:rsid w:val="00CB5121"/>
    <w:rsid w:val="00CB5744"/>
    <w:rsid w:val="00CB6679"/>
    <w:rsid w:val="00CC0C90"/>
    <w:rsid w:val="00CC172A"/>
    <w:rsid w:val="00CC188C"/>
    <w:rsid w:val="00CC19AD"/>
    <w:rsid w:val="00CC4191"/>
    <w:rsid w:val="00CC4269"/>
    <w:rsid w:val="00CC5217"/>
    <w:rsid w:val="00CC65B6"/>
    <w:rsid w:val="00CC6FE9"/>
    <w:rsid w:val="00CC7FAF"/>
    <w:rsid w:val="00CD1A7A"/>
    <w:rsid w:val="00CD1B73"/>
    <w:rsid w:val="00CD267A"/>
    <w:rsid w:val="00CD3B17"/>
    <w:rsid w:val="00CD4B51"/>
    <w:rsid w:val="00CD55F2"/>
    <w:rsid w:val="00CD78AA"/>
    <w:rsid w:val="00CE0522"/>
    <w:rsid w:val="00CE0EF6"/>
    <w:rsid w:val="00CE2015"/>
    <w:rsid w:val="00CE2800"/>
    <w:rsid w:val="00CE2D20"/>
    <w:rsid w:val="00CE38AF"/>
    <w:rsid w:val="00CE4EAC"/>
    <w:rsid w:val="00CE6E06"/>
    <w:rsid w:val="00CE7ED9"/>
    <w:rsid w:val="00CF19B2"/>
    <w:rsid w:val="00CF35CE"/>
    <w:rsid w:val="00CF5F97"/>
    <w:rsid w:val="00CF62CA"/>
    <w:rsid w:val="00CF6BBA"/>
    <w:rsid w:val="00D004E3"/>
    <w:rsid w:val="00D00C90"/>
    <w:rsid w:val="00D01F16"/>
    <w:rsid w:val="00D034EF"/>
    <w:rsid w:val="00D04101"/>
    <w:rsid w:val="00D04489"/>
    <w:rsid w:val="00D04A76"/>
    <w:rsid w:val="00D0582D"/>
    <w:rsid w:val="00D06DAB"/>
    <w:rsid w:val="00D070CD"/>
    <w:rsid w:val="00D07CD3"/>
    <w:rsid w:val="00D10F50"/>
    <w:rsid w:val="00D10FB8"/>
    <w:rsid w:val="00D11EF2"/>
    <w:rsid w:val="00D12673"/>
    <w:rsid w:val="00D12AC4"/>
    <w:rsid w:val="00D12FAB"/>
    <w:rsid w:val="00D13652"/>
    <w:rsid w:val="00D13F5A"/>
    <w:rsid w:val="00D14534"/>
    <w:rsid w:val="00D1583D"/>
    <w:rsid w:val="00D15BF0"/>
    <w:rsid w:val="00D1657B"/>
    <w:rsid w:val="00D16D68"/>
    <w:rsid w:val="00D2075F"/>
    <w:rsid w:val="00D20973"/>
    <w:rsid w:val="00D22C89"/>
    <w:rsid w:val="00D24FFF"/>
    <w:rsid w:val="00D25A8A"/>
    <w:rsid w:val="00D264B8"/>
    <w:rsid w:val="00D27394"/>
    <w:rsid w:val="00D278C4"/>
    <w:rsid w:val="00D31B7B"/>
    <w:rsid w:val="00D3357E"/>
    <w:rsid w:val="00D33ED1"/>
    <w:rsid w:val="00D34311"/>
    <w:rsid w:val="00D34E1D"/>
    <w:rsid w:val="00D3533F"/>
    <w:rsid w:val="00D37841"/>
    <w:rsid w:val="00D37EFD"/>
    <w:rsid w:val="00D4107E"/>
    <w:rsid w:val="00D41FFC"/>
    <w:rsid w:val="00D43AE2"/>
    <w:rsid w:val="00D4459D"/>
    <w:rsid w:val="00D449E6"/>
    <w:rsid w:val="00D45F8A"/>
    <w:rsid w:val="00D47412"/>
    <w:rsid w:val="00D476A1"/>
    <w:rsid w:val="00D47E49"/>
    <w:rsid w:val="00D5072A"/>
    <w:rsid w:val="00D507AD"/>
    <w:rsid w:val="00D523FE"/>
    <w:rsid w:val="00D52EC5"/>
    <w:rsid w:val="00D53393"/>
    <w:rsid w:val="00D53B97"/>
    <w:rsid w:val="00D545BB"/>
    <w:rsid w:val="00D5524A"/>
    <w:rsid w:val="00D570FC"/>
    <w:rsid w:val="00D603F6"/>
    <w:rsid w:val="00D60E43"/>
    <w:rsid w:val="00D610B9"/>
    <w:rsid w:val="00D61DF8"/>
    <w:rsid w:val="00D62448"/>
    <w:rsid w:val="00D64500"/>
    <w:rsid w:val="00D65D4D"/>
    <w:rsid w:val="00D66FB5"/>
    <w:rsid w:val="00D707EF"/>
    <w:rsid w:val="00D7110E"/>
    <w:rsid w:val="00D7135F"/>
    <w:rsid w:val="00D73CC0"/>
    <w:rsid w:val="00D74809"/>
    <w:rsid w:val="00D7565F"/>
    <w:rsid w:val="00D77133"/>
    <w:rsid w:val="00D77BB5"/>
    <w:rsid w:val="00D82E64"/>
    <w:rsid w:val="00D857F8"/>
    <w:rsid w:val="00D8580E"/>
    <w:rsid w:val="00D85931"/>
    <w:rsid w:val="00D86531"/>
    <w:rsid w:val="00D873E8"/>
    <w:rsid w:val="00D87D19"/>
    <w:rsid w:val="00D92B83"/>
    <w:rsid w:val="00D93747"/>
    <w:rsid w:val="00D93973"/>
    <w:rsid w:val="00D95A27"/>
    <w:rsid w:val="00D96056"/>
    <w:rsid w:val="00D96297"/>
    <w:rsid w:val="00D970F2"/>
    <w:rsid w:val="00D9733C"/>
    <w:rsid w:val="00DA1A22"/>
    <w:rsid w:val="00DA1D3B"/>
    <w:rsid w:val="00DA201E"/>
    <w:rsid w:val="00DA329B"/>
    <w:rsid w:val="00DA345A"/>
    <w:rsid w:val="00DA3604"/>
    <w:rsid w:val="00DA3AE3"/>
    <w:rsid w:val="00DA60CA"/>
    <w:rsid w:val="00DA66D5"/>
    <w:rsid w:val="00DA6D1E"/>
    <w:rsid w:val="00DA74CD"/>
    <w:rsid w:val="00DB109B"/>
    <w:rsid w:val="00DB14C0"/>
    <w:rsid w:val="00DB1633"/>
    <w:rsid w:val="00DB1EF4"/>
    <w:rsid w:val="00DB1F2C"/>
    <w:rsid w:val="00DB3591"/>
    <w:rsid w:val="00DB3838"/>
    <w:rsid w:val="00DB3E58"/>
    <w:rsid w:val="00DB433C"/>
    <w:rsid w:val="00DB461F"/>
    <w:rsid w:val="00DB5DB1"/>
    <w:rsid w:val="00DC09E9"/>
    <w:rsid w:val="00DC2B55"/>
    <w:rsid w:val="00DC408D"/>
    <w:rsid w:val="00DC4EA6"/>
    <w:rsid w:val="00DC59B9"/>
    <w:rsid w:val="00DC6374"/>
    <w:rsid w:val="00DC6D84"/>
    <w:rsid w:val="00DD004C"/>
    <w:rsid w:val="00DD052D"/>
    <w:rsid w:val="00DD168F"/>
    <w:rsid w:val="00DD1C05"/>
    <w:rsid w:val="00DD2EEE"/>
    <w:rsid w:val="00DD3760"/>
    <w:rsid w:val="00DD3999"/>
    <w:rsid w:val="00DD68DD"/>
    <w:rsid w:val="00DD6B17"/>
    <w:rsid w:val="00DD7BF6"/>
    <w:rsid w:val="00DD7D25"/>
    <w:rsid w:val="00DE03CE"/>
    <w:rsid w:val="00DE1EE6"/>
    <w:rsid w:val="00DE3749"/>
    <w:rsid w:val="00DE399F"/>
    <w:rsid w:val="00DE54DC"/>
    <w:rsid w:val="00DE642E"/>
    <w:rsid w:val="00DE64BD"/>
    <w:rsid w:val="00DE7399"/>
    <w:rsid w:val="00DF41FF"/>
    <w:rsid w:val="00DF4C9C"/>
    <w:rsid w:val="00DF4D13"/>
    <w:rsid w:val="00DF52E1"/>
    <w:rsid w:val="00DF5997"/>
    <w:rsid w:val="00DF63E3"/>
    <w:rsid w:val="00DF6553"/>
    <w:rsid w:val="00DF7B7B"/>
    <w:rsid w:val="00DF7F8C"/>
    <w:rsid w:val="00E00748"/>
    <w:rsid w:val="00E00B3D"/>
    <w:rsid w:val="00E01162"/>
    <w:rsid w:val="00E02849"/>
    <w:rsid w:val="00E02C43"/>
    <w:rsid w:val="00E04992"/>
    <w:rsid w:val="00E049F4"/>
    <w:rsid w:val="00E05F48"/>
    <w:rsid w:val="00E062C8"/>
    <w:rsid w:val="00E06DD8"/>
    <w:rsid w:val="00E071F4"/>
    <w:rsid w:val="00E07287"/>
    <w:rsid w:val="00E0773A"/>
    <w:rsid w:val="00E07C4B"/>
    <w:rsid w:val="00E10BE1"/>
    <w:rsid w:val="00E10EF1"/>
    <w:rsid w:val="00E11631"/>
    <w:rsid w:val="00E11B68"/>
    <w:rsid w:val="00E1287C"/>
    <w:rsid w:val="00E128AD"/>
    <w:rsid w:val="00E12B9A"/>
    <w:rsid w:val="00E12D81"/>
    <w:rsid w:val="00E159DD"/>
    <w:rsid w:val="00E17093"/>
    <w:rsid w:val="00E20058"/>
    <w:rsid w:val="00E22A02"/>
    <w:rsid w:val="00E22C7C"/>
    <w:rsid w:val="00E249C6"/>
    <w:rsid w:val="00E262B3"/>
    <w:rsid w:val="00E26B8E"/>
    <w:rsid w:val="00E27F3E"/>
    <w:rsid w:val="00E30693"/>
    <w:rsid w:val="00E30D36"/>
    <w:rsid w:val="00E31587"/>
    <w:rsid w:val="00E31CC5"/>
    <w:rsid w:val="00E323B9"/>
    <w:rsid w:val="00E33EAB"/>
    <w:rsid w:val="00E35365"/>
    <w:rsid w:val="00E35440"/>
    <w:rsid w:val="00E35DC0"/>
    <w:rsid w:val="00E37219"/>
    <w:rsid w:val="00E3769E"/>
    <w:rsid w:val="00E402BC"/>
    <w:rsid w:val="00E40FC1"/>
    <w:rsid w:val="00E41EBA"/>
    <w:rsid w:val="00E43481"/>
    <w:rsid w:val="00E445AA"/>
    <w:rsid w:val="00E44BA0"/>
    <w:rsid w:val="00E469DA"/>
    <w:rsid w:val="00E50A16"/>
    <w:rsid w:val="00E53B29"/>
    <w:rsid w:val="00E541E6"/>
    <w:rsid w:val="00E5523B"/>
    <w:rsid w:val="00E55A0A"/>
    <w:rsid w:val="00E57C49"/>
    <w:rsid w:val="00E6091B"/>
    <w:rsid w:val="00E61814"/>
    <w:rsid w:val="00E6213D"/>
    <w:rsid w:val="00E62E53"/>
    <w:rsid w:val="00E64686"/>
    <w:rsid w:val="00E6519D"/>
    <w:rsid w:val="00E6628D"/>
    <w:rsid w:val="00E66610"/>
    <w:rsid w:val="00E66B2F"/>
    <w:rsid w:val="00E66FAE"/>
    <w:rsid w:val="00E67DAB"/>
    <w:rsid w:val="00E67E8F"/>
    <w:rsid w:val="00E71640"/>
    <w:rsid w:val="00E7537C"/>
    <w:rsid w:val="00E80F85"/>
    <w:rsid w:val="00E810A9"/>
    <w:rsid w:val="00E83153"/>
    <w:rsid w:val="00E83D7D"/>
    <w:rsid w:val="00E8487C"/>
    <w:rsid w:val="00E85415"/>
    <w:rsid w:val="00E85448"/>
    <w:rsid w:val="00E86261"/>
    <w:rsid w:val="00E86477"/>
    <w:rsid w:val="00E87A13"/>
    <w:rsid w:val="00E90299"/>
    <w:rsid w:val="00E90878"/>
    <w:rsid w:val="00E9259E"/>
    <w:rsid w:val="00E926A9"/>
    <w:rsid w:val="00E92CE1"/>
    <w:rsid w:val="00E931FC"/>
    <w:rsid w:val="00E93384"/>
    <w:rsid w:val="00E933E7"/>
    <w:rsid w:val="00E937FE"/>
    <w:rsid w:val="00E96EB3"/>
    <w:rsid w:val="00E971C2"/>
    <w:rsid w:val="00E9731C"/>
    <w:rsid w:val="00E97586"/>
    <w:rsid w:val="00EA047F"/>
    <w:rsid w:val="00EA0813"/>
    <w:rsid w:val="00EA1062"/>
    <w:rsid w:val="00EA3664"/>
    <w:rsid w:val="00EA37E4"/>
    <w:rsid w:val="00EA3DF4"/>
    <w:rsid w:val="00EA584B"/>
    <w:rsid w:val="00EA5BDB"/>
    <w:rsid w:val="00EA6186"/>
    <w:rsid w:val="00EA7E1F"/>
    <w:rsid w:val="00EB02CD"/>
    <w:rsid w:val="00EB1449"/>
    <w:rsid w:val="00EB2488"/>
    <w:rsid w:val="00EB287D"/>
    <w:rsid w:val="00EB297D"/>
    <w:rsid w:val="00EB349A"/>
    <w:rsid w:val="00EB3B0D"/>
    <w:rsid w:val="00EB3E2A"/>
    <w:rsid w:val="00EB4182"/>
    <w:rsid w:val="00EB431B"/>
    <w:rsid w:val="00EB48C7"/>
    <w:rsid w:val="00EB49CE"/>
    <w:rsid w:val="00EB7222"/>
    <w:rsid w:val="00EB759C"/>
    <w:rsid w:val="00EC0D1C"/>
    <w:rsid w:val="00EC0E50"/>
    <w:rsid w:val="00EC3023"/>
    <w:rsid w:val="00EC6C72"/>
    <w:rsid w:val="00ED1766"/>
    <w:rsid w:val="00ED2302"/>
    <w:rsid w:val="00ED2536"/>
    <w:rsid w:val="00ED33BD"/>
    <w:rsid w:val="00ED450B"/>
    <w:rsid w:val="00ED5DD8"/>
    <w:rsid w:val="00ED73E1"/>
    <w:rsid w:val="00ED7D8C"/>
    <w:rsid w:val="00EE0B57"/>
    <w:rsid w:val="00EE1B89"/>
    <w:rsid w:val="00EE338B"/>
    <w:rsid w:val="00EE37E1"/>
    <w:rsid w:val="00EF0754"/>
    <w:rsid w:val="00EF1B14"/>
    <w:rsid w:val="00EF27B9"/>
    <w:rsid w:val="00EF5295"/>
    <w:rsid w:val="00EF6C14"/>
    <w:rsid w:val="00EF701B"/>
    <w:rsid w:val="00F018E3"/>
    <w:rsid w:val="00F01997"/>
    <w:rsid w:val="00F01F74"/>
    <w:rsid w:val="00F0514E"/>
    <w:rsid w:val="00F051F7"/>
    <w:rsid w:val="00F055E8"/>
    <w:rsid w:val="00F07586"/>
    <w:rsid w:val="00F07CCE"/>
    <w:rsid w:val="00F104F4"/>
    <w:rsid w:val="00F11167"/>
    <w:rsid w:val="00F11C68"/>
    <w:rsid w:val="00F12D2B"/>
    <w:rsid w:val="00F12FF4"/>
    <w:rsid w:val="00F133F3"/>
    <w:rsid w:val="00F1349F"/>
    <w:rsid w:val="00F14126"/>
    <w:rsid w:val="00F14A6D"/>
    <w:rsid w:val="00F17DAA"/>
    <w:rsid w:val="00F17FA6"/>
    <w:rsid w:val="00F20147"/>
    <w:rsid w:val="00F250F1"/>
    <w:rsid w:val="00F25503"/>
    <w:rsid w:val="00F26FC7"/>
    <w:rsid w:val="00F27077"/>
    <w:rsid w:val="00F27982"/>
    <w:rsid w:val="00F30E13"/>
    <w:rsid w:val="00F311A1"/>
    <w:rsid w:val="00F31478"/>
    <w:rsid w:val="00F3292A"/>
    <w:rsid w:val="00F34B52"/>
    <w:rsid w:val="00F3593A"/>
    <w:rsid w:val="00F40FEA"/>
    <w:rsid w:val="00F419FC"/>
    <w:rsid w:val="00F4341F"/>
    <w:rsid w:val="00F43845"/>
    <w:rsid w:val="00F44EE9"/>
    <w:rsid w:val="00F454A7"/>
    <w:rsid w:val="00F467C4"/>
    <w:rsid w:val="00F467ED"/>
    <w:rsid w:val="00F50059"/>
    <w:rsid w:val="00F513F5"/>
    <w:rsid w:val="00F519C8"/>
    <w:rsid w:val="00F5279A"/>
    <w:rsid w:val="00F5367A"/>
    <w:rsid w:val="00F54468"/>
    <w:rsid w:val="00F54E51"/>
    <w:rsid w:val="00F56B8A"/>
    <w:rsid w:val="00F60D22"/>
    <w:rsid w:val="00F6117B"/>
    <w:rsid w:val="00F614F8"/>
    <w:rsid w:val="00F635B9"/>
    <w:rsid w:val="00F63811"/>
    <w:rsid w:val="00F65BF7"/>
    <w:rsid w:val="00F66050"/>
    <w:rsid w:val="00F66648"/>
    <w:rsid w:val="00F66753"/>
    <w:rsid w:val="00F66D8A"/>
    <w:rsid w:val="00F6739B"/>
    <w:rsid w:val="00F67422"/>
    <w:rsid w:val="00F707E5"/>
    <w:rsid w:val="00F717E8"/>
    <w:rsid w:val="00F74185"/>
    <w:rsid w:val="00F755F1"/>
    <w:rsid w:val="00F757FD"/>
    <w:rsid w:val="00F7603D"/>
    <w:rsid w:val="00F76D4F"/>
    <w:rsid w:val="00F770A8"/>
    <w:rsid w:val="00F7780A"/>
    <w:rsid w:val="00F805BC"/>
    <w:rsid w:val="00F80F37"/>
    <w:rsid w:val="00F81CFD"/>
    <w:rsid w:val="00F831DC"/>
    <w:rsid w:val="00F83A1A"/>
    <w:rsid w:val="00F85278"/>
    <w:rsid w:val="00F87428"/>
    <w:rsid w:val="00F87483"/>
    <w:rsid w:val="00F87A4B"/>
    <w:rsid w:val="00F9166F"/>
    <w:rsid w:val="00F91EF8"/>
    <w:rsid w:val="00F923F7"/>
    <w:rsid w:val="00F935A3"/>
    <w:rsid w:val="00F9374A"/>
    <w:rsid w:val="00F9515D"/>
    <w:rsid w:val="00F95F7D"/>
    <w:rsid w:val="00F960D5"/>
    <w:rsid w:val="00F9679F"/>
    <w:rsid w:val="00F97094"/>
    <w:rsid w:val="00F9736C"/>
    <w:rsid w:val="00F978E2"/>
    <w:rsid w:val="00FA0E56"/>
    <w:rsid w:val="00FA11BA"/>
    <w:rsid w:val="00FA27E9"/>
    <w:rsid w:val="00FA27F3"/>
    <w:rsid w:val="00FA473E"/>
    <w:rsid w:val="00FA4938"/>
    <w:rsid w:val="00FA4ABF"/>
    <w:rsid w:val="00FA4B45"/>
    <w:rsid w:val="00FA4F28"/>
    <w:rsid w:val="00FA5729"/>
    <w:rsid w:val="00FA68AC"/>
    <w:rsid w:val="00FA6F83"/>
    <w:rsid w:val="00FA7A41"/>
    <w:rsid w:val="00FB0675"/>
    <w:rsid w:val="00FB1671"/>
    <w:rsid w:val="00FB1822"/>
    <w:rsid w:val="00FB1935"/>
    <w:rsid w:val="00FB1EB0"/>
    <w:rsid w:val="00FB2627"/>
    <w:rsid w:val="00FB2DC3"/>
    <w:rsid w:val="00FB4875"/>
    <w:rsid w:val="00FB4B77"/>
    <w:rsid w:val="00FB5F64"/>
    <w:rsid w:val="00FB5FF4"/>
    <w:rsid w:val="00FB63BA"/>
    <w:rsid w:val="00FB71AF"/>
    <w:rsid w:val="00FC1DD9"/>
    <w:rsid w:val="00FC1EA7"/>
    <w:rsid w:val="00FC22B4"/>
    <w:rsid w:val="00FC284D"/>
    <w:rsid w:val="00FC30AC"/>
    <w:rsid w:val="00FC4A75"/>
    <w:rsid w:val="00FC4A7C"/>
    <w:rsid w:val="00FC667E"/>
    <w:rsid w:val="00FC66EF"/>
    <w:rsid w:val="00FC6BA4"/>
    <w:rsid w:val="00FC75A3"/>
    <w:rsid w:val="00FC77AF"/>
    <w:rsid w:val="00FD1186"/>
    <w:rsid w:val="00FD1E80"/>
    <w:rsid w:val="00FD258F"/>
    <w:rsid w:val="00FD312A"/>
    <w:rsid w:val="00FD3925"/>
    <w:rsid w:val="00FD39F5"/>
    <w:rsid w:val="00FD3AD7"/>
    <w:rsid w:val="00FD40AD"/>
    <w:rsid w:val="00FD41A5"/>
    <w:rsid w:val="00FD41DD"/>
    <w:rsid w:val="00FD41E5"/>
    <w:rsid w:val="00FD537B"/>
    <w:rsid w:val="00FD6775"/>
    <w:rsid w:val="00FD777D"/>
    <w:rsid w:val="00FD7A4F"/>
    <w:rsid w:val="00FE21B5"/>
    <w:rsid w:val="00FE2866"/>
    <w:rsid w:val="00FE3D83"/>
    <w:rsid w:val="00FE3F14"/>
    <w:rsid w:val="00FE6D27"/>
    <w:rsid w:val="00FE72A5"/>
    <w:rsid w:val="00FE7854"/>
    <w:rsid w:val="00FF0DDD"/>
    <w:rsid w:val="00FF1430"/>
    <w:rsid w:val="00FF1C2A"/>
    <w:rsid w:val="00FF27D9"/>
    <w:rsid w:val="00FF429D"/>
    <w:rsid w:val="00FF55DE"/>
    <w:rsid w:val="00FF72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95DF6"/>
  <w15:docId w15:val="{09F2FEDA-6372-4DF1-9F0D-613576A7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078B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uiPriority w:val="99"/>
    <w:unhideWhenUsed/>
    <w:rsid w:val="00AA7FF0"/>
    <w:pPr>
      <w:spacing w:after="120" w:line="480" w:lineRule="auto"/>
    </w:pPr>
    <w:rPr>
      <w:rFonts w:eastAsia="Times New Roman" w:cs="Times New Roman"/>
      <w:sz w:val="20"/>
      <w:szCs w:val="20"/>
      <w:lang w:val="lt-LT" w:eastAsia="lt-LT"/>
    </w:rPr>
  </w:style>
  <w:style w:type="character" w:customStyle="1" w:styleId="Pagrindinistekstas2Diagrama">
    <w:name w:val="Pagrindinis tekstas 2 Diagrama"/>
    <w:basedOn w:val="Numatytasispastraiposriftas"/>
    <w:link w:val="Pagrindinistekstas2"/>
    <w:uiPriority w:val="99"/>
    <w:rsid w:val="00AA7FF0"/>
    <w:rPr>
      <w:rFonts w:eastAsia="Times New Roman" w:cs="Times New Roman"/>
      <w:sz w:val="20"/>
      <w:szCs w:val="20"/>
      <w:lang w:val="lt-LT" w:eastAsia="lt-LT"/>
    </w:rPr>
  </w:style>
  <w:style w:type="paragraph" w:styleId="Sraopastraipa">
    <w:name w:val="List Paragraph"/>
    <w:basedOn w:val="prastasis"/>
    <w:uiPriority w:val="34"/>
    <w:qFormat/>
    <w:rsid w:val="00AA7FF0"/>
    <w:pPr>
      <w:ind w:left="720"/>
      <w:contextualSpacing/>
    </w:pPr>
    <w:rPr>
      <w:rFonts w:eastAsia="Times New Roman" w:cs="Times New Roman"/>
      <w:szCs w:val="24"/>
      <w:lang w:val="lt-LT" w:eastAsia="lt-LT"/>
    </w:rPr>
  </w:style>
  <w:style w:type="paragraph" w:styleId="Antrats">
    <w:name w:val="header"/>
    <w:basedOn w:val="prastasis"/>
    <w:link w:val="AntratsDiagrama"/>
    <w:uiPriority w:val="99"/>
    <w:unhideWhenUsed/>
    <w:rsid w:val="00AB2A22"/>
    <w:pPr>
      <w:tabs>
        <w:tab w:val="center" w:pos="4819"/>
        <w:tab w:val="right" w:pos="9638"/>
      </w:tabs>
    </w:pPr>
  </w:style>
  <w:style w:type="character" w:customStyle="1" w:styleId="AntratsDiagrama">
    <w:name w:val="Antraštės Diagrama"/>
    <w:basedOn w:val="Numatytasispastraiposriftas"/>
    <w:link w:val="Antrats"/>
    <w:uiPriority w:val="99"/>
    <w:rsid w:val="00AB2A22"/>
  </w:style>
  <w:style w:type="paragraph" w:styleId="Porat">
    <w:name w:val="footer"/>
    <w:basedOn w:val="prastasis"/>
    <w:link w:val="PoratDiagrama"/>
    <w:uiPriority w:val="99"/>
    <w:unhideWhenUsed/>
    <w:rsid w:val="00AB2A22"/>
    <w:pPr>
      <w:tabs>
        <w:tab w:val="center" w:pos="4819"/>
        <w:tab w:val="right" w:pos="9638"/>
      </w:tabs>
    </w:pPr>
  </w:style>
  <w:style w:type="character" w:customStyle="1" w:styleId="PoratDiagrama">
    <w:name w:val="Poraštė Diagrama"/>
    <w:basedOn w:val="Numatytasispastraiposriftas"/>
    <w:link w:val="Porat"/>
    <w:uiPriority w:val="99"/>
    <w:rsid w:val="00AB2A22"/>
  </w:style>
  <w:style w:type="paragraph" w:styleId="Debesliotekstas">
    <w:name w:val="Balloon Text"/>
    <w:basedOn w:val="prastasis"/>
    <w:link w:val="DebesliotekstasDiagrama"/>
    <w:uiPriority w:val="99"/>
    <w:semiHidden/>
    <w:unhideWhenUsed/>
    <w:rsid w:val="00B4740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4740E"/>
    <w:rPr>
      <w:rFonts w:ascii="Segoe UI" w:hAnsi="Segoe UI" w:cs="Segoe UI"/>
      <w:sz w:val="18"/>
      <w:szCs w:val="18"/>
    </w:rPr>
  </w:style>
  <w:style w:type="table" w:styleId="Lentelstinklelis">
    <w:name w:val="Table Grid"/>
    <w:basedOn w:val="prastojilentel"/>
    <w:rsid w:val="008C6900"/>
    <w:rPr>
      <w:rFonts w:eastAsia="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7</Pages>
  <Words>1821</Words>
  <Characters>10385</Characters>
  <Application>Microsoft Office Word</Application>
  <DocSecurity>0</DocSecurity>
  <Lines>86</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LCC International University</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Staff/Faculty</dc:creator>
  <cp:lastModifiedBy>Aiste Andruskeviciute</cp:lastModifiedBy>
  <cp:revision>12</cp:revision>
  <cp:lastPrinted>2017-05-02T10:30:00Z</cp:lastPrinted>
  <dcterms:created xsi:type="dcterms:W3CDTF">2020-02-24T14:34:00Z</dcterms:created>
  <dcterms:modified xsi:type="dcterms:W3CDTF">2021-02-09T07:51:00Z</dcterms:modified>
</cp:coreProperties>
</file>