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F80D1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F80D14">
        <w:rPr>
          <w:rFonts w:ascii="Times New Roman" w:eastAsia="Times New Roman" w:hAnsi="Times New Roman" w:cs="Times New Roman"/>
          <w:b/>
          <w:sz w:val="28"/>
          <w:szCs w:val="28"/>
          <w:lang w:eastAsia="lt-LT"/>
        </w:rPr>
        <w:t>KLAIPĖDOS MIESTO SAVIVALDYBĖS TARYBA</w:t>
      </w:r>
    </w:p>
    <w:p w:rsidR="005A7793" w:rsidRPr="00F80D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KULTŪROS, ŠVIETIMO IR SPORTO KOMITETO</w:t>
      </w: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 xml:space="preserve"> POSĖDŽIO PROTOKOLAS</w:t>
      </w:r>
    </w:p>
    <w:p w:rsidR="006E7E8D" w:rsidRPr="00F80D14"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rsidR="006E7E8D" w:rsidRPr="00F80D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80D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80D14">
        <w:rPr>
          <w:rFonts w:ascii="Times New Roman" w:eastAsia="Times New Roman" w:hAnsi="Times New Roman" w:cs="Times New Roman"/>
          <w:noProof/>
          <w:sz w:val="24"/>
          <w:szCs w:val="20"/>
          <w:lang w:eastAsia="lt-LT"/>
        </w:rPr>
        <w:instrText xml:space="preserve"> FORMTEXT </w:instrText>
      </w:r>
      <w:r w:rsidRPr="00F80D14">
        <w:rPr>
          <w:rFonts w:ascii="Times New Roman" w:eastAsia="Times New Roman" w:hAnsi="Times New Roman" w:cs="Times New Roman"/>
          <w:noProof/>
          <w:sz w:val="24"/>
          <w:szCs w:val="20"/>
          <w:lang w:eastAsia="lt-LT"/>
        </w:rPr>
      </w:r>
      <w:r w:rsidRPr="00F80D14">
        <w:rPr>
          <w:rFonts w:ascii="Times New Roman" w:eastAsia="Times New Roman" w:hAnsi="Times New Roman" w:cs="Times New Roman"/>
          <w:noProof/>
          <w:sz w:val="24"/>
          <w:szCs w:val="20"/>
          <w:lang w:eastAsia="lt-LT"/>
        </w:rPr>
        <w:fldChar w:fldCharType="separate"/>
      </w:r>
      <w:r w:rsidRPr="00F80D14">
        <w:rPr>
          <w:rFonts w:ascii="Times New Roman" w:eastAsia="Times New Roman" w:hAnsi="Times New Roman" w:cs="Times New Roman"/>
          <w:noProof/>
          <w:sz w:val="24"/>
          <w:szCs w:val="20"/>
          <w:lang w:eastAsia="lt-LT"/>
        </w:rPr>
        <w:t>2021-02-23</w:t>
      </w:r>
      <w:r w:rsidRPr="00F80D14">
        <w:rPr>
          <w:rFonts w:ascii="Times New Roman" w:eastAsia="Times New Roman" w:hAnsi="Times New Roman" w:cs="Times New Roman"/>
          <w:noProof/>
          <w:sz w:val="24"/>
          <w:szCs w:val="20"/>
          <w:lang w:eastAsia="lt-LT"/>
        </w:rPr>
        <w:fldChar w:fldCharType="end"/>
      </w:r>
      <w:bookmarkEnd w:id="0"/>
      <w:r w:rsidRPr="00F80D14">
        <w:rPr>
          <w:rFonts w:ascii="Times New Roman" w:eastAsia="Times New Roman" w:hAnsi="Times New Roman" w:cs="Times New Roman"/>
          <w:noProof/>
          <w:sz w:val="24"/>
          <w:szCs w:val="20"/>
          <w:lang w:eastAsia="lt-LT"/>
        </w:rPr>
        <w:t xml:space="preserve"> </w:t>
      </w:r>
      <w:r w:rsidRPr="00F80D14">
        <w:rPr>
          <w:rFonts w:ascii="Times New Roman" w:eastAsia="Times New Roman" w:hAnsi="Times New Roman" w:cs="Times New Roman"/>
          <w:sz w:val="24"/>
          <w:szCs w:val="24"/>
          <w:lang w:eastAsia="lt-LT"/>
        </w:rPr>
        <w:t xml:space="preserve">Nr. </w:t>
      </w:r>
      <w:bookmarkStart w:id="1" w:name="registravimoNr"/>
      <w:r w:rsidRPr="00F80D14">
        <w:rPr>
          <w:rFonts w:ascii="Times New Roman" w:eastAsia="Times New Roman" w:hAnsi="Times New Roman" w:cs="Times New Roman"/>
          <w:sz w:val="24"/>
          <w:szCs w:val="24"/>
          <w:lang w:eastAsia="lt-LT"/>
        </w:rPr>
        <w:t>TAR-22</w:t>
      </w:r>
      <w:bookmarkEnd w:id="1"/>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F80D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Posėdis </w:t>
      </w:r>
      <w:r w:rsidR="00606F9C" w:rsidRPr="00F80D14">
        <w:rPr>
          <w:rFonts w:ascii="Times New Roman" w:eastAsia="Times New Roman" w:hAnsi="Times New Roman" w:cs="Times New Roman"/>
          <w:sz w:val="24"/>
          <w:szCs w:val="24"/>
          <w:lang w:eastAsia="lt-LT"/>
        </w:rPr>
        <w:t>vyk</w:t>
      </w:r>
      <w:r w:rsidR="00745398" w:rsidRPr="00F80D14">
        <w:rPr>
          <w:rFonts w:ascii="Times New Roman" w:eastAsia="Times New Roman" w:hAnsi="Times New Roman" w:cs="Times New Roman"/>
          <w:sz w:val="24"/>
          <w:szCs w:val="24"/>
          <w:lang w:eastAsia="lt-LT"/>
        </w:rPr>
        <w:t>o</w:t>
      </w:r>
      <w:r w:rsidRPr="00F80D14">
        <w:rPr>
          <w:rFonts w:ascii="Times New Roman" w:eastAsia="Times New Roman" w:hAnsi="Times New Roman" w:cs="Times New Roman"/>
          <w:sz w:val="24"/>
          <w:szCs w:val="24"/>
          <w:lang w:eastAsia="lt-LT"/>
        </w:rPr>
        <w:t xml:space="preserve"> 20</w:t>
      </w:r>
      <w:r w:rsidR="00393311" w:rsidRPr="00F80D14">
        <w:rPr>
          <w:rFonts w:ascii="Times New Roman" w:eastAsia="Times New Roman" w:hAnsi="Times New Roman" w:cs="Times New Roman"/>
          <w:sz w:val="24"/>
          <w:szCs w:val="24"/>
          <w:lang w:eastAsia="lt-LT"/>
        </w:rPr>
        <w:t>21</w:t>
      </w:r>
      <w:r w:rsidR="009673AE" w:rsidRPr="00F80D14">
        <w:rPr>
          <w:rFonts w:ascii="Times New Roman" w:eastAsia="Times New Roman" w:hAnsi="Times New Roman" w:cs="Times New Roman"/>
          <w:sz w:val="24"/>
          <w:szCs w:val="24"/>
          <w:lang w:eastAsia="lt-LT"/>
        </w:rPr>
        <w:t>-</w:t>
      </w:r>
      <w:r w:rsidR="00393311" w:rsidRPr="00F80D14">
        <w:rPr>
          <w:rFonts w:ascii="Times New Roman" w:eastAsia="Times New Roman" w:hAnsi="Times New Roman" w:cs="Times New Roman"/>
          <w:sz w:val="24"/>
          <w:szCs w:val="24"/>
          <w:lang w:eastAsia="lt-LT"/>
        </w:rPr>
        <w:t>0</w:t>
      </w:r>
      <w:r w:rsidR="00B740AD" w:rsidRPr="00F80D14">
        <w:rPr>
          <w:rFonts w:ascii="Times New Roman" w:eastAsia="Times New Roman" w:hAnsi="Times New Roman" w:cs="Times New Roman"/>
          <w:sz w:val="24"/>
          <w:szCs w:val="24"/>
          <w:lang w:eastAsia="lt-LT"/>
        </w:rPr>
        <w:t>2</w:t>
      </w:r>
      <w:r w:rsidR="009673AE" w:rsidRPr="00F80D14">
        <w:rPr>
          <w:rFonts w:ascii="Times New Roman" w:eastAsia="Times New Roman" w:hAnsi="Times New Roman" w:cs="Times New Roman"/>
          <w:sz w:val="24"/>
          <w:szCs w:val="24"/>
          <w:lang w:eastAsia="lt-LT"/>
        </w:rPr>
        <w:t>-</w:t>
      </w:r>
      <w:r w:rsidR="00B740AD" w:rsidRPr="00F80D14">
        <w:rPr>
          <w:rFonts w:ascii="Times New Roman" w:eastAsia="Times New Roman" w:hAnsi="Times New Roman" w:cs="Times New Roman"/>
          <w:sz w:val="24"/>
          <w:szCs w:val="24"/>
          <w:lang w:eastAsia="lt-LT"/>
        </w:rPr>
        <w:t>1</w:t>
      </w:r>
      <w:r w:rsidR="00D751C1">
        <w:rPr>
          <w:rFonts w:ascii="Times New Roman" w:eastAsia="Times New Roman" w:hAnsi="Times New Roman" w:cs="Times New Roman"/>
          <w:sz w:val="24"/>
          <w:szCs w:val="24"/>
          <w:lang w:eastAsia="lt-LT"/>
        </w:rPr>
        <w:t>8</w:t>
      </w:r>
      <w:r w:rsidR="009673AE" w:rsidRPr="00F80D14">
        <w:rPr>
          <w:rFonts w:ascii="Times New Roman" w:eastAsia="Times New Roman" w:hAnsi="Times New Roman" w:cs="Times New Roman"/>
          <w:sz w:val="24"/>
          <w:szCs w:val="24"/>
          <w:lang w:eastAsia="lt-LT"/>
        </w:rPr>
        <w:t xml:space="preserve">. Pradžia </w:t>
      </w:r>
      <w:r w:rsidR="0001064E" w:rsidRPr="00F80D14">
        <w:rPr>
          <w:rFonts w:ascii="Times New Roman" w:eastAsia="Times New Roman" w:hAnsi="Times New Roman" w:cs="Times New Roman"/>
          <w:sz w:val="24"/>
          <w:szCs w:val="24"/>
          <w:lang w:eastAsia="lt-LT"/>
        </w:rPr>
        <w:t>1</w:t>
      </w:r>
      <w:r w:rsidR="009E21C3" w:rsidRPr="00F80D14">
        <w:rPr>
          <w:rFonts w:ascii="Times New Roman" w:eastAsia="Times New Roman" w:hAnsi="Times New Roman" w:cs="Times New Roman"/>
          <w:sz w:val="24"/>
          <w:szCs w:val="24"/>
          <w:lang w:eastAsia="lt-LT"/>
        </w:rPr>
        <w:t>5</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0</w:t>
      </w:r>
      <w:r w:rsidR="009673AE" w:rsidRPr="00F80D14">
        <w:rPr>
          <w:rFonts w:ascii="Times New Roman" w:eastAsia="Times New Roman" w:hAnsi="Times New Roman" w:cs="Times New Roman"/>
          <w:sz w:val="24"/>
          <w:szCs w:val="24"/>
          <w:lang w:eastAsia="lt-LT"/>
        </w:rPr>
        <w:t>0 val.</w:t>
      </w:r>
    </w:p>
    <w:p w:rsidR="009673AE" w:rsidRPr="00F80D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393311" w:rsidRPr="00F80D14">
        <w:rPr>
          <w:rFonts w:ascii="Times New Roman" w:eastAsia="Times New Roman" w:hAnsi="Times New Roman" w:cs="Times New Roman"/>
          <w:sz w:val="24"/>
          <w:szCs w:val="24"/>
          <w:lang w:eastAsia="lt-LT"/>
        </w:rPr>
        <w:t>ė</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 xml:space="preserve"> Laima Juknienė</w:t>
      </w:r>
      <w:r w:rsidR="00393311" w:rsidRPr="00F80D14">
        <w:rPr>
          <w:rFonts w:ascii="Times New Roman" w:eastAsia="Times New Roman" w:hAnsi="Times New Roman" w:cs="Times New Roman"/>
          <w:sz w:val="24"/>
          <w:szCs w:val="24"/>
          <w:lang w:eastAsia="lt-LT"/>
        </w:rPr>
        <w:t>.</w:t>
      </w:r>
    </w:p>
    <w:p w:rsidR="009673AE" w:rsidRPr="00E322CD"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Posėdžio sekretorė</w:t>
      </w:r>
      <w:r w:rsidR="00002122" w:rsidRPr="00E322CD">
        <w:rPr>
          <w:rFonts w:ascii="Times New Roman" w:eastAsia="Times New Roman" w:hAnsi="Times New Roman" w:cs="Times New Roman"/>
          <w:sz w:val="24"/>
          <w:szCs w:val="24"/>
          <w:lang w:eastAsia="lt-LT"/>
        </w:rPr>
        <w:t xml:space="preserve"> – </w:t>
      </w:r>
      <w:r w:rsidRPr="00E322CD">
        <w:rPr>
          <w:rFonts w:ascii="Times New Roman" w:eastAsia="Times New Roman" w:hAnsi="Times New Roman" w:cs="Times New Roman"/>
          <w:sz w:val="24"/>
          <w:szCs w:val="24"/>
          <w:lang w:eastAsia="lt-LT"/>
        </w:rPr>
        <w:t xml:space="preserve">Marija </w:t>
      </w:r>
      <w:r w:rsidR="00255B14" w:rsidRPr="00E322CD">
        <w:rPr>
          <w:rFonts w:ascii="Times New Roman" w:eastAsia="Times New Roman" w:hAnsi="Times New Roman" w:cs="Times New Roman"/>
          <w:sz w:val="24"/>
          <w:szCs w:val="24"/>
          <w:lang w:eastAsia="lt-LT"/>
        </w:rPr>
        <w:t>Petrulienė</w:t>
      </w:r>
      <w:r w:rsidRPr="00E322CD">
        <w:rPr>
          <w:rFonts w:ascii="Times New Roman" w:eastAsia="Times New Roman" w:hAnsi="Times New Roman" w:cs="Times New Roman"/>
          <w:sz w:val="24"/>
          <w:szCs w:val="24"/>
          <w:lang w:eastAsia="lt-LT"/>
        </w:rPr>
        <w:t>.</w:t>
      </w:r>
    </w:p>
    <w:p w:rsidR="009673AE" w:rsidRPr="00E322CD"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322CD">
        <w:rPr>
          <w:rFonts w:ascii="Times New Roman" w:eastAsia="Times New Roman" w:hAnsi="Times New Roman" w:cs="Times New Roman"/>
          <w:sz w:val="24"/>
          <w:szCs w:val="24"/>
          <w:lang w:eastAsia="lt-LT"/>
        </w:rPr>
        <w:t>Posėdyje</w:t>
      </w:r>
      <w:r w:rsidR="00166A0E" w:rsidRPr="00E322CD">
        <w:rPr>
          <w:rFonts w:ascii="Times New Roman" w:eastAsia="Times New Roman" w:hAnsi="Times New Roman" w:cs="Times New Roman"/>
          <w:sz w:val="24"/>
          <w:szCs w:val="24"/>
          <w:lang w:eastAsia="lt-LT"/>
        </w:rPr>
        <w:t xml:space="preserve"> (nuotoliniu būdu)</w:t>
      </w:r>
      <w:r w:rsidRPr="00E322CD">
        <w:rPr>
          <w:rFonts w:ascii="Times New Roman" w:eastAsia="Times New Roman" w:hAnsi="Times New Roman" w:cs="Times New Roman"/>
          <w:sz w:val="24"/>
          <w:szCs w:val="24"/>
          <w:lang w:eastAsia="lt-LT"/>
        </w:rPr>
        <w:t xml:space="preserve"> d</w:t>
      </w:r>
      <w:r w:rsidR="009673AE" w:rsidRPr="00E322CD">
        <w:rPr>
          <w:rFonts w:ascii="Times New Roman" w:eastAsia="Times New Roman" w:hAnsi="Times New Roman" w:cs="Times New Roman"/>
          <w:sz w:val="24"/>
          <w:szCs w:val="24"/>
          <w:lang w:eastAsia="lt-LT"/>
        </w:rPr>
        <w:t>alyv</w:t>
      </w:r>
      <w:r w:rsidR="00745398" w:rsidRPr="00E322CD">
        <w:rPr>
          <w:rFonts w:ascii="Times New Roman" w:eastAsia="Times New Roman" w:hAnsi="Times New Roman" w:cs="Times New Roman"/>
          <w:sz w:val="24"/>
          <w:szCs w:val="24"/>
          <w:lang w:eastAsia="lt-LT"/>
        </w:rPr>
        <w:t>avo</w:t>
      </w:r>
      <w:r w:rsidR="009673AE" w:rsidRPr="00E322CD">
        <w:rPr>
          <w:rFonts w:ascii="Times New Roman" w:eastAsia="Times New Roman" w:hAnsi="Times New Roman" w:cs="Times New Roman"/>
          <w:sz w:val="24"/>
          <w:szCs w:val="24"/>
          <w:lang w:eastAsia="lt-LT"/>
        </w:rPr>
        <w:t xml:space="preserve"> </w:t>
      </w:r>
      <w:r w:rsidR="00FF4202" w:rsidRPr="00E322CD">
        <w:rPr>
          <w:rFonts w:ascii="Times New Roman" w:eastAsia="Times New Roman" w:hAnsi="Times New Roman" w:cs="Times New Roman"/>
          <w:sz w:val="24"/>
          <w:szCs w:val="24"/>
          <w:lang w:eastAsia="lt-LT"/>
        </w:rPr>
        <w:t>Kultūros, švietimo ir sporto komiteto (toliau – Komitetas)</w:t>
      </w:r>
      <w:r w:rsidR="009673AE" w:rsidRPr="00E322CD">
        <w:rPr>
          <w:rFonts w:ascii="Times New Roman" w:eastAsia="Times New Roman" w:hAnsi="Times New Roman" w:cs="Times New Roman"/>
          <w:sz w:val="24"/>
          <w:szCs w:val="24"/>
          <w:lang w:eastAsia="lt-LT"/>
        </w:rPr>
        <w:t xml:space="preserve"> nariai:</w:t>
      </w:r>
      <w:r w:rsidR="00FD6720" w:rsidRPr="00E322CD">
        <w:rPr>
          <w:rFonts w:ascii="Times New Roman" w:eastAsia="Times New Roman" w:hAnsi="Times New Roman" w:cs="Times New Roman"/>
          <w:sz w:val="24"/>
          <w:szCs w:val="24"/>
          <w:lang w:eastAsia="lt-LT"/>
        </w:rPr>
        <w:t xml:space="preserve"> </w:t>
      </w:r>
      <w:r w:rsidR="00745398" w:rsidRPr="00E322CD">
        <w:rPr>
          <w:rFonts w:ascii="Times New Roman" w:eastAsia="Times New Roman" w:hAnsi="Times New Roman" w:cs="Times New Roman"/>
          <w:sz w:val="24"/>
          <w:szCs w:val="24"/>
          <w:lang w:eastAsia="lt-LT"/>
        </w:rPr>
        <w:t>Arvydas Cesiulis,</w:t>
      </w:r>
      <w:r w:rsidR="00757273" w:rsidRPr="00E322CD">
        <w:rPr>
          <w:rFonts w:ascii="Times New Roman" w:eastAsia="Times New Roman" w:hAnsi="Times New Roman" w:cs="Times New Roman"/>
          <w:sz w:val="24"/>
          <w:szCs w:val="24"/>
          <w:lang w:eastAsia="lt-LT"/>
        </w:rPr>
        <w:t xml:space="preserve"> </w:t>
      </w:r>
      <w:r w:rsidR="00393311" w:rsidRPr="00E322CD">
        <w:rPr>
          <w:rFonts w:ascii="Times New Roman" w:eastAsia="Times New Roman" w:hAnsi="Times New Roman" w:cs="Times New Roman"/>
          <w:sz w:val="24"/>
          <w:szCs w:val="24"/>
          <w:lang w:eastAsia="lt-LT"/>
        </w:rPr>
        <w:t xml:space="preserve">Rimantas Didžiokas, </w:t>
      </w:r>
      <w:r w:rsidR="005F6D2F" w:rsidRPr="00E322CD">
        <w:rPr>
          <w:rFonts w:ascii="Times New Roman" w:eastAsia="Times New Roman" w:hAnsi="Times New Roman" w:cs="Times New Roman"/>
          <w:sz w:val="24"/>
          <w:szCs w:val="24"/>
          <w:lang w:eastAsia="lt-LT"/>
        </w:rPr>
        <w:t>Nina Puteikienė</w:t>
      </w:r>
      <w:r w:rsidR="00D870C9" w:rsidRPr="00E322CD">
        <w:rPr>
          <w:rFonts w:ascii="Times New Roman" w:eastAsia="Times New Roman" w:hAnsi="Times New Roman" w:cs="Times New Roman"/>
          <w:sz w:val="24"/>
          <w:szCs w:val="24"/>
          <w:lang w:eastAsia="lt-LT"/>
        </w:rPr>
        <w:t xml:space="preserve">, </w:t>
      </w:r>
      <w:r w:rsidR="00A71334" w:rsidRPr="00E322CD">
        <w:rPr>
          <w:rFonts w:ascii="Times New Roman" w:eastAsia="Times New Roman" w:hAnsi="Times New Roman" w:cs="Times New Roman"/>
          <w:sz w:val="24"/>
          <w:szCs w:val="24"/>
          <w:lang w:eastAsia="lt-LT"/>
        </w:rPr>
        <w:t>Romaldas Idzelevičius,</w:t>
      </w:r>
      <w:r w:rsidR="005D5597" w:rsidRPr="00E322CD">
        <w:rPr>
          <w:rFonts w:ascii="Times New Roman" w:eastAsia="Times New Roman" w:hAnsi="Times New Roman" w:cs="Times New Roman"/>
          <w:sz w:val="24"/>
          <w:szCs w:val="24"/>
          <w:lang w:eastAsia="lt-LT"/>
        </w:rPr>
        <w:t xml:space="preserve"> Judita Simonavičiūtė</w:t>
      </w:r>
      <w:r w:rsidR="003E18DD" w:rsidRPr="00E322CD">
        <w:rPr>
          <w:rFonts w:ascii="Times New Roman" w:eastAsia="Times New Roman" w:hAnsi="Times New Roman" w:cs="Times New Roman"/>
          <w:sz w:val="24"/>
          <w:szCs w:val="24"/>
          <w:lang w:eastAsia="lt-LT"/>
        </w:rPr>
        <w:t>,</w:t>
      </w:r>
      <w:r w:rsidR="005F6D2F" w:rsidRPr="00E322CD">
        <w:rPr>
          <w:rFonts w:ascii="Times New Roman" w:eastAsia="Times New Roman" w:hAnsi="Times New Roman" w:cs="Times New Roman"/>
          <w:sz w:val="24"/>
          <w:szCs w:val="24"/>
          <w:lang w:eastAsia="lt-LT"/>
        </w:rPr>
        <w:t xml:space="preserve"> Edmundas Kvederis</w:t>
      </w:r>
      <w:r w:rsidR="00232A6C" w:rsidRPr="00E322CD">
        <w:rPr>
          <w:rFonts w:ascii="Times New Roman" w:eastAsia="Times New Roman" w:hAnsi="Times New Roman" w:cs="Times New Roman"/>
          <w:sz w:val="24"/>
          <w:szCs w:val="24"/>
          <w:lang w:eastAsia="lt-LT"/>
        </w:rPr>
        <w:t>.</w:t>
      </w:r>
    </w:p>
    <w:p w:rsidR="00D567A0" w:rsidRPr="00E322CD" w:rsidRDefault="0082005A" w:rsidP="00E322CD">
      <w:pPr>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Posėdyje d</w:t>
      </w:r>
      <w:r w:rsidR="00AB7893" w:rsidRPr="00E322CD">
        <w:rPr>
          <w:rFonts w:ascii="Times New Roman" w:eastAsia="Times New Roman" w:hAnsi="Times New Roman" w:cs="Times New Roman"/>
          <w:sz w:val="24"/>
          <w:szCs w:val="24"/>
          <w:lang w:eastAsia="lt-LT"/>
        </w:rPr>
        <w:t xml:space="preserve">alyvavo </w:t>
      </w:r>
      <w:r w:rsidR="00852546" w:rsidRPr="00E322CD">
        <w:rPr>
          <w:rFonts w:ascii="Times New Roman" w:eastAsia="Times New Roman" w:hAnsi="Times New Roman" w:cs="Times New Roman"/>
          <w:sz w:val="24"/>
          <w:szCs w:val="24"/>
          <w:lang w:eastAsia="lt-LT"/>
        </w:rPr>
        <w:t>Klaipėdos miesto s</w:t>
      </w:r>
      <w:r w:rsidR="002F5FA9" w:rsidRPr="00E322CD">
        <w:rPr>
          <w:rFonts w:ascii="Times New Roman" w:eastAsia="Times New Roman" w:hAnsi="Times New Roman" w:cs="Times New Roman"/>
          <w:sz w:val="24"/>
          <w:szCs w:val="24"/>
          <w:lang w:eastAsia="lt-LT"/>
        </w:rPr>
        <w:t xml:space="preserve">avivaldybės </w:t>
      </w:r>
      <w:r w:rsidR="006207EC" w:rsidRPr="00E322CD">
        <w:rPr>
          <w:rFonts w:ascii="Times New Roman" w:eastAsia="Times New Roman" w:hAnsi="Times New Roman" w:cs="Times New Roman"/>
          <w:sz w:val="24"/>
          <w:szCs w:val="24"/>
          <w:lang w:eastAsia="lt-LT"/>
        </w:rPr>
        <w:t xml:space="preserve">(toliau – KMS) </w:t>
      </w:r>
      <w:r w:rsidR="002F5FA9" w:rsidRPr="00E322CD">
        <w:rPr>
          <w:rFonts w:ascii="Times New Roman" w:eastAsia="Times New Roman" w:hAnsi="Times New Roman" w:cs="Times New Roman"/>
          <w:sz w:val="24"/>
          <w:szCs w:val="24"/>
          <w:lang w:eastAsia="lt-LT"/>
        </w:rPr>
        <w:t xml:space="preserve">administracijos darbuotojai: </w:t>
      </w:r>
      <w:r w:rsidR="00D751C1" w:rsidRPr="00E322CD">
        <w:rPr>
          <w:rFonts w:ascii="Times New Roman" w:eastAsia="Times New Roman" w:hAnsi="Times New Roman" w:cs="Times New Roman"/>
          <w:sz w:val="24"/>
          <w:szCs w:val="24"/>
          <w:lang w:eastAsia="lt-LT"/>
        </w:rPr>
        <w:t xml:space="preserve">M. Vitkus, A. Ivanauskienė, </w:t>
      </w:r>
      <w:r w:rsidR="00403FDF" w:rsidRPr="00E322CD">
        <w:rPr>
          <w:rFonts w:ascii="Times New Roman" w:eastAsia="Times New Roman" w:hAnsi="Times New Roman" w:cs="Times New Roman"/>
          <w:sz w:val="24"/>
          <w:szCs w:val="24"/>
          <w:lang w:eastAsia="lt-LT"/>
        </w:rPr>
        <w:t>E</w:t>
      </w:r>
      <w:r w:rsidR="00931375" w:rsidRPr="00E322CD">
        <w:rPr>
          <w:rFonts w:ascii="Times New Roman" w:eastAsia="Times New Roman" w:hAnsi="Times New Roman" w:cs="Times New Roman"/>
          <w:sz w:val="24"/>
          <w:szCs w:val="24"/>
          <w:lang w:eastAsia="lt-LT"/>
        </w:rPr>
        <w:t>.</w:t>
      </w:r>
      <w:r w:rsidR="00403FDF" w:rsidRPr="00E322CD">
        <w:rPr>
          <w:rFonts w:ascii="Times New Roman" w:eastAsia="Times New Roman" w:hAnsi="Times New Roman" w:cs="Times New Roman"/>
          <w:sz w:val="24"/>
          <w:szCs w:val="24"/>
          <w:lang w:eastAsia="lt-LT"/>
        </w:rPr>
        <w:t xml:space="preserve"> Deltuvaitė, </w:t>
      </w:r>
      <w:r w:rsidR="00305B61" w:rsidRPr="00E322CD">
        <w:rPr>
          <w:rFonts w:ascii="Times New Roman" w:eastAsia="Times New Roman" w:hAnsi="Times New Roman" w:cs="Times New Roman"/>
          <w:sz w:val="24"/>
          <w:szCs w:val="24"/>
        </w:rPr>
        <w:t>K</w:t>
      </w:r>
      <w:r w:rsidR="00931375" w:rsidRPr="00E322CD">
        <w:rPr>
          <w:rFonts w:ascii="Times New Roman" w:eastAsia="Times New Roman" w:hAnsi="Times New Roman" w:cs="Times New Roman"/>
          <w:sz w:val="24"/>
          <w:szCs w:val="24"/>
        </w:rPr>
        <w:t xml:space="preserve">. </w:t>
      </w:r>
      <w:r w:rsidR="00ED2806" w:rsidRPr="00E322CD">
        <w:rPr>
          <w:rFonts w:ascii="Times New Roman" w:eastAsia="Times New Roman" w:hAnsi="Times New Roman" w:cs="Times New Roman"/>
          <w:sz w:val="24"/>
          <w:szCs w:val="24"/>
        </w:rPr>
        <w:t>Petraitienė</w:t>
      </w:r>
      <w:r w:rsidR="00D751C1" w:rsidRPr="00E322CD">
        <w:rPr>
          <w:rFonts w:ascii="Times New Roman" w:eastAsia="Times New Roman" w:hAnsi="Times New Roman" w:cs="Times New Roman"/>
          <w:sz w:val="24"/>
          <w:szCs w:val="24"/>
        </w:rPr>
        <w:t>, L. Prižginti</w:t>
      </w:r>
      <w:r w:rsidR="005D78EA" w:rsidRPr="00E322CD">
        <w:rPr>
          <w:rFonts w:ascii="Times New Roman" w:eastAsia="Times New Roman" w:hAnsi="Times New Roman" w:cs="Times New Roman"/>
          <w:sz w:val="24"/>
          <w:szCs w:val="24"/>
        </w:rPr>
        <w:t>enė, A. Kačalinas</w:t>
      </w:r>
      <w:r w:rsidR="00F05B26" w:rsidRPr="00E322CD">
        <w:rPr>
          <w:rFonts w:ascii="Times New Roman" w:eastAsia="Times New Roman" w:hAnsi="Times New Roman" w:cs="Times New Roman"/>
          <w:sz w:val="24"/>
          <w:szCs w:val="24"/>
        </w:rPr>
        <w:t>.</w:t>
      </w:r>
      <w:r w:rsidR="004923F6" w:rsidRPr="00E322CD">
        <w:rPr>
          <w:rFonts w:ascii="Times New Roman" w:eastAsia="Times New Roman" w:hAnsi="Times New Roman" w:cs="Times New Roman"/>
          <w:sz w:val="24"/>
          <w:szCs w:val="24"/>
        </w:rPr>
        <w:t xml:space="preserve"> </w:t>
      </w:r>
    </w:p>
    <w:p w:rsidR="00D751C1" w:rsidRPr="00E322CD" w:rsidRDefault="00D751C1" w:rsidP="00E322CD">
      <w:pPr>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L. Juknienė pranešė, jog KMS administracija atsiėmė sprendimo projektą „Dėl Klaipėdos miesto savivaldybės biudžetinių kultūros įstaigų teikiamų atlygintinų paslaugų kainų patvirtinimo“ ir jį pristatys kito Komiteto posėdžio metu kartu su susijusiais švietimo ir sporto srities sprendimo projektais. </w:t>
      </w:r>
      <w:r w:rsidR="00A54960" w:rsidRPr="00E322CD">
        <w:rPr>
          <w:rFonts w:ascii="Times New Roman" w:eastAsia="Times New Roman" w:hAnsi="Times New Roman" w:cs="Times New Roman"/>
          <w:sz w:val="24"/>
          <w:szCs w:val="24"/>
        </w:rPr>
        <w:t xml:space="preserve">Taip pat informavo apie </w:t>
      </w:r>
      <w:r w:rsidR="00A54CFE" w:rsidRPr="00E322CD">
        <w:rPr>
          <w:rFonts w:ascii="Times New Roman" w:eastAsia="Times New Roman" w:hAnsi="Times New Roman" w:cs="Times New Roman"/>
          <w:sz w:val="24"/>
          <w:szCs w:val="24"/>
        </w:rPr>
        <w:t xml:space="preserve">šiandien </w:t>
      </w:r>
      <w:r w:rsidR="00A54960" w:rsidRPr="00E322CD">
        <w:rPr>
          <w:rFonts w:ascii="Times New Roman" w:eastAsia="Times New Roman" w:hAnsi="Times New Roman" w:cs="Times New Roman"/>
          <w:sz w:val="24"/>
          <w:szCs w:val="24"/>
        </w:rPr>
        <w:t xml:space="preserve">Komitetui teiktą raštą dėl Klaipėdos miesto savivaldybės administracijos direktoriaus įsakymo „Dėl darbo grupės sudarymo“. </w:t>
      </w:r>
      <w:r w:rsidR="00A54CFE" w:rsidRPr="00E322CD">
        <w:rPr>
          <w:rFonts w:ascii="Times New Roman" w:eastAsia="Times New Roman" w:hAnsi="Times New Roman" w:cs="Times New Roman"/>
          <w:sz w:val="24"/>
          <w:szCs w:val="24"/>
        </w:rPr>
        <w:t xml:space="preserve">Siūlė šį </w:t>
      </w:r>
      <w:r w:rsidR="00A54960" w:rsidRPr="00E322CD">
        <w:rPr>
          <w:rFonts w:ascii="Times New Roman" w:eastAsia="Times New Roman" w:hAnsi="Times New Roman" w:cs="Times New Roman"/>
          <w:sz w:val="24"/>
          <w:szCs w:val="24"/>
        </w:rPr>
        <w:t xml:space="preserve">klausimą </w:t>
      </w:r>
      <w:r w:rsidR="00A54CFE" w:rsidRPr="00E322CD">
        <w:rPr>
          <w:rFonts w:ascii="Times New Roman" w:eastAsia="Times New Roman" w:hAnsi="Times New Roman" w:cs="Times New Roman"/>
          <w:sz w:val="24"/>
          <w:szCs w:val="24"/>
        </w:rPr>
        <w:t>įtra</w:t>
      </w:r>
      <w:r w:rsidR="0099313D">
        <w:rPr>
          <w:rFonts w:ascii="Times New Roman" w:eastAsia="Times New Roman" w:hAnsi="Times New Roman" w:cs="Times New Roman"/>
          <w:sz w:val="24"/>
          <w:szCs w:val="24"/>
        </w:rPr>
        <w:t xml:space="preserve">ukti į posėdžio darbotvarkę ir </w:t>
      </w:r>
      <w:r w:rsidR="00A54CFE" w:rsidRPr="00E322CD">
        <w:rPr>
          <w:rFonts w:ascii="Times New Roman" w:eastAsia="Times New Roman" w:hAnsi="Times New Roman" w:cs="Times New Roman"/>
          <w:sz w:val="24"/>
          <w:szCs w:val="24"/>
        </w:rPr>
        <w:t xml:space="preserve">jį </w:t>
      </w:r>
      <w:r w:rsidR="00A54960" w:rsidRPr="00E322CD">
        <w:rPr>
          <w:rFonts w:ascii="Times New Roman" w:eastAsia="Times New Roman" w:hAnsi="Times New Roman" w:cs="Times New Roman"/>
          <w:sz w:val="24"/>
          <w:szCs w:val="24"/>
        </w:rPr>
        <w:t xml:space="preserve">svarstyti posėdžio pabaigoje. </w:t>
      </w:r>
    </w:p>
    <w:p w:rsidR="00D5376E" w:rsidRPr="00E322CD" w:rsidRDefault="009673AE" w:rsidP="00E322CD">
      <w:pPr>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DARBOTVARKĖ</w:t>
      </w:r>
      <w:r w:rsidR="00757273" w:rsidRPr="00E322CD">
        <w:rPr>
          <w:rFonts w:ascii="Times New Roman" w:eastAsia="Times New Roman" w:hAnsi="Times New Roman" w:cs="Times New Roman"/>
          <w:sz w:val="24"/>
          <w:szCs w:val="24"/>
          <w:lang w:eastAsia="lt-LT"/>
        </w:rPr>
        <w:t xml:space="preserve"> (pritar</w:t>
      </w:r>
      <w:r w:rsidR="00C9458F" w:rsidRPr="00E322CD">
        <w:rPr>
          <w:rFonts w:ascii="Times New Roman" w:eastAsia="Times New Roman" w:hAnsi="Times New Roman" w:cs="Times New Roman"/>
          <w:sz w:val="24"/>
          <w:szCs w:val="24"/>
          <w:lang w:eastAsia="lt-LT"/>
        </w:rPr>
        <w:t>ė</w:t>
      </w:r>
      <w:r w:rsidR="00757273" w:rsidRPr="00E322CD">
        <w:rPr>
          <w:rFonts w:ascii="Times New Roman" w:eastAsia="Times New Roman" w:hAnsi="Times New Roman" w:cs="Times New Roman"/>
          <w:sz w:val="24"/>
          <w:szCs w:val="24"/>
          <w:lang w:eastAsia="lt-LT"/>
        </w:rPr>
        <w:t xml:space="preserve"> bendru sutarimu)</w:t>
      </w:r>
      <w:r w:rsidR="00FF191F" w:rsidRPr="00E322CD">
        <w:rPr>
          <w:rFonts w:ascii="Times New Roman" w:eastAsia="Times New Roman" w:hAnsi="Times New Roman" w:cs="Times New Roman"/>
          <w:sz w:val="24"/>
          <w:szCs w:val="24"/>
          <w:lang w:eastAsia="lt-LT"/>
        </w:rPr>
        <w:t>:</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hAnsi="Times New Roman" w:cs="Times New Roman"/>
          <w:sz w:val="24"/>
          <w:szCs w:val="24"/>
        </w:rPr>
        <w:t xml:space="preserve">1. </w:t>
      </w:r>
      <w:r w:rsidRPr="00E322CD">
        <w:rPr>
          <w:rFonts w:ascii="Times New Roman" w:eastAsia="Times New Roman" w:hAnsi="Times New Roman" w:cs="Times New Roman"/>
          <w:sz w:val="24"/>
          <w:szCs w:val="24"/>
        </w:rPr>
        <w:t xml:space="preserve">Dėl Klaipėdos miesto savivaldybės tarybos 2016 m. birželio 23 d. sprendimo Nr. T2-184 „Dėl Klaipėdos miesto savivaldybės tarybos veiklos reglamento patvirtinimo“ pakeitimo. Pranešėjai M. Vitkus ir A. Ivanauskienė.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2. Dėl Klaipėdos miesto savivaldybės tarybos 2019 m. liepos 25 d. sprendimo Nr. T2-239 „Dėl Jūrinės kultūros koordinacinės tarybos sudėties patvirtinimo“ pakeitimo. Pranešėja E. Deltuvaitė.</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3. Dėl Klaipėdos „Gilijos“ pradinės mokyklos nuostatų patvirtinimo. Pranešėja L. Prižgintienė.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4. Dėl Klaipėdos Maksimo Gorkio progimnazijos nuostatų patvirtinimo. Pranešėja L. Prižgintienė.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5. Dėl Klaipėdos Sendvario progimnazijos nuostatų patvirtinimo. Pranešėja L. Prižgintienė.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6. Dėl Klaipėdos Tauralaukio progimnazijos nuostatų patvirtinimo. Pranešėja L. Prižgintienė.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7. Dėl Klaipėdos „Žaliakalnio“ gimnazijos nuostatų patvirtinimo. Pranešėja L. Prižgintienė.</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8. Dėl Klaipėdos miesto savivaldybės tarybos 2020 m. vasario 27 d. sprendimo Nr. T2-28 „Dėl Klaipėdos miesto savivaldybės bendrojo ugdymo mokykloms priskirtų aptarnavimo teritorijų nustatymo“ pakeitimo. Pranešėja L. Prižgintienė.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9. Dėl Klaipėdos miesto savivaldybės tarybos 2019 m. liepos 25 d. sprendimo Nr. T2-206 „Dėl Klaipėdos miesto savivaldybės Švietimo tarybos sudėties patvirtinimo“ pakeitimo. Pranešėja L. Prižgintienė.</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10. Dėl klasių ir mokinių skaičiaus Klaipėdos miesto savivaldybės bendrojo ugdymo mokyklose 2021–2022 mokslo metams nustatymo. Pranešėja L. Prižgintienė.</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11. Dėl 2021 metų vietinių rinkliavų lengvatų. Pranešėja K. Petraitienė.</w:t>
      </w:r>
    </w:p>
    <w:p w:rsidR="00B740AD" w:rsidRPr="00E322CD" w:rsidRDefault="00D751C1"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12. Dėl Klaipėdos miesto savivaldybės tarybos ir komitetų posėdžių transliavimo Klaipėdos miesto savivaldybės interneto svetainėje tvarkos aprašo patvirtinimo. Pranešėjas A. Kačalinas.</w:t>
      </w:r>
    </w:p>
    <w:p w:rsidR="00A54960" w:rsidRPr="00E322CD" w:rsidRDefault="00A54960" w:rsidP="00E322CD">
      <w:pPr>
        <w:spacing w:after="0" w:line="240" w:lineRule="auto"/>
        <w:ind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13. Dėl Klaipėdos miesto savivaldybės administracijos direktoriaus įsakymo „Dėl darbo grupės sudarymo“. Pranešėja L. Juknienė. </w:t>
      </w:r>
    </w:p>
    <w:p w:rsidR="00D751C1" w:rsidRPr="00E322CD" w:rsidRDefault="00D751C1" w:rsidP="00E322CD">
      <w:pPr>
        <w:spacing w:after="0" w:line="240" w:lineRule="auto"/>
        <w:ind w:firstLine="709"/>
        <w:jc w:val="both"/>
        <w:rPr>
          <w:rFonts w:ascii="Times New Roman" w:eastAsia="Times New Roman" w:hAnsi="Times New Roman" w:cs="Times New Roman"/>
          <w:sz w:val="24"/>
          <w:szCs w:val="24"/>
        </w:rPr>
      </w:pPr>
    </w:p>
    <w:p w:rsidR="00C97FCC" w:rsidRPr="00E322CD" w:rsidRDefault="00D24EB4"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1. SVARSTYTA. </w:t>
      </w:r>
      <w:r w:rsidR="00C97FCC" w:rsidRPr="00E322CD">
        <w:rPr>
          <w:rFonts w:ascii="Times New Roman" w:eastAsia="Times New Roman" w:hAnsi="Times New Roman" w:cs="Times New Roman"/>
          <w:sz w:val="24"/>
          <w:szCs w:val="24"/>
        </w:rPr>
        <w:t>Klaipėdos miesto savivaldybės tarybos 2016 m. birželio 23 d. sprendimo Nr. T2-184 „Dėl Klaipėdos miesto savivaldybės tarybos veiklos re</w:t>
      </w:r>
      <w:r w:rsidR="006C1B89" w:rsidRPr="00E322CD">
        <w:rPr>
          <w:rFonts w:ascii="Times New Roman" w:eastAsia="Times New Roman" w:hAnsi="Times New Roman" w:cs="Times New Roman"/>
          <w:sz w:val="24"/>
          <w:szCs w:val="24"/>
        </w:rPr>
        <w:t>glamento patvirtinimo“ pakeitimas</w:t>
      </w:r>
      <w:r w:rsidR="00C97FCC" w:rsidRPr="00E322CD">
        <w:rPr>
          <w:rFonts w:ascii="Times New Roman" w:eastAsia="Times New Roman" w:hAnsi="Times New Roman" w:cs="Times New Roman"/>
          <w:sz w:val="24"/>
          <w:szCs w:val="24"/>
        </w:rPr>
        <w:t xml:space="preserve">. </w:t>
      </w:r>
    </w:p>
    <w:p w:rsidR="0099313D" w:rsidRDefault="006C1B89" w:rsidP="00E322CD">
      <w:pPr>
        <w:pStyle w:val="Pagrindinistekstas"/>
        <w:ind w:firstLine="709"/>
        <w:rPr>
          <w:szCs w:val="24"/>
        </w:rPr>
      </w:pPr>
      <w:r w:rsidRPr="00E322CD">
        <w:rPr>
          <w:szCs w:val="24"/>
        </w:rPr>
        <w:lastRenderedPageBreak/>
        <w:t xml:space="preserve">Pranešėjas M. Vitkus </w:t>
      </w:r>
      <w:r w:rsidR="00215927" w:rsidRPr="00E322CD">
        <w:rPr>
          <w:szCs w:val="24"/>
        </w:rPr>
        <w:t>teigė, kad sprendimo projektu siekiama suderinti Klaipėdos miesto savivaldybės tarybos veiklos reg</w:t>
      </w:r>
      <w:r w:rsidR="0099313D">
        <w:rPr>
          <w:szCs w:val="24"/>
        </w:rPr>
        <w:t xml:space="preserve">lamento (toliau – Reglamentas) </w:t>
      </w:r>
    </w:p>
    <w:p w:rsidR="00A01131" w:rsidRPr="00E322CD" w:rsidRDefault="00215927" w:rsidP="00E322CD">
      <w:pPr>
        <w:pStyle w:val="Pagrindinistekstas"/>
        <w:ind w:firstLine="709"/>
        <w:rPr>
          <w:rFonts w:eastAsia="Calibri"/>
          <w:bCs/>
          <w:szCs w:val="24"/>
        </w:rPr>
      </w:pPr>
      <w:r w:rsidRPr="00E322CD">
        <w:rPr>
          <w:szCs w:val="24"/>
        </w:rPr>
        <w:t xml:space="preserve">ir pasikeitusias Vietos savivaldos įstatymo nuostatas, reglamentuoti komitetų posėdžių transliavimo klausimus, koreguoti savivaldybės įstaigų ir valdomų įmonių metinių veiklos ataskaitų pateikimo terminą. </w:t>
      </w:r>
      <w:r w:rsidRPr="00E322CD">
        <w:rPr>
          <w:rFonts w:eastAsia="Calibri"/>
          <w:bCs/>
          <w:szCs w:val="24"/>
        </w:rPr>
        <w:t xml:space="preserve">Reglamento komisijos 2021-01-15 ir 2021-01-22 ir 2021-02-05 posėdžių metu svarstyti teikti siūlymai dėl Reglamento nuostatų pakeitimo ir nuspręsta jiems pritarti.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NUTARTA. Pritarti sprendimo projektui. </w:t>
      </w:r>
    </w:p>
    <w:p w:rsidR="003869C9" w:rsidRPr="00E322CD" w:rsidRDefault="003869C9"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6C1B89" w:rsidRPr="00E322CD" w:rsidRDefault="00D24EB4"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2. SVARSTYTA. </w:t>
      </w:r>
      <w:r w:rsidR="00C97FCC" w:rsidRPr="00E322CD">
        <w:rPr>
          <w:rFonts w:ascii="Times New Roman" w:eastAsia="Times New Roman" w:hAnsi="Times New Roman" w:cs="Times New Roman"/>
          <w:sz w:val="24"/>
          <w:szCs w:val="24"/>
        </w:rPr>
        <w:t xml:space="preserve">Klaipėdos miesto savivaldybės tarybos 2019 m. liepos 25 d. sprendimo Nr. T2-239 „Dėl Jūrinės kultūros koordinacinės tarybos </w:t>
      </w:r>
      <w:r w:rsidR="006C1B89" w:rsidRPr="00E322CD">
        <w:rPr>
          <w:rFonts w:ascii="Times New Roman" w:eastAsia="Times New Roman" w:hAnsi="Times New Roman" w:cs="Times New Roman"/>
          <w:sz w:val="24"/>
          <w:szCs w:val="24"/>
        </w:rPr>
        <w:t>sudėties patvirtinimo“ pakeitimas</w:t>
      </w:r>
      <w:r w:rsidR="00C97FCC" w:rsidRPr="00E322CD">
        <w:rPr>
          <w:rFonts w:ascii="Times New Roman" w:eastAsia="Times New Roman" w:hAnsi="Times New Roman" w:cs="Times New Roman"/>
          <w:sz w:val="24"/>
          <w:szCs w:val="24"/>
        </w:rPr>
        <w:t xml:space="preserve">. </w:t>
      </w:r>
    </w:p>
    <w:p w:rsidR="006C1B89" w:rsidRPr="00E322CD" w:rsidRDefault="00C97FC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Pranešėja E. Deltuvaitė</w:t>
      </w:r>
      <w:r w:rsidR="00215927" w:rsidRPr="00E322CD">
        <w:rPr>
          <w:rFonts w:ascii="Times New Roman" w:eastAsia="Times New Roman" w:hAnsi="Times New Roman" w:cs="Times New Roman"/>
          <w:sz w:val="24"/>
          <w:szCs w:val="24"/>
        </w:rPr>
        <w:t xml:space="preserve"> </w:t>
      </w:r>
      <w:r w:rsidR="00CA13B1" w:rsidRPr="00E322CD">
        <w:rPr>
          <w:rFonts w:ascii="Times New Roman" w:eastAsia="Times New Roman" w:hAnsi="Times New Roman" w:cs="Times New Roman"/>
          <w:sz w:val="24"/>
          <w:szCs w:val="24"/>
        </w:rPr>
        <w:t xml:space="preserve">teigė, kad pagal Jūrinės kultūros koordinacinės tarybos (toliau – JKKT) nuostatus, JKKT jūriniam sektoriui specialistus rengiančioms mokymo įstaigoms atstovauja 3 nariai: Arvydas Vaitkus, dr. Genutė </w:t>
      </w:r>
      <w:proofErr w:type="spellStart"/>
      <w:r w:rsidR="00CA13B1" w:rsidRPr="00E322CD">
        <w:rPr>
          <w:rFonts w:ascii="Times New Roman" w:eastAsia="Times New Roman" w:hAnsi="Times New Roman" w:cs="Times New Roman"/>
          <w:sz w:val="24"/>
          <w:szCs w:val="24"/>
        </w:rPr>
        <w:t>Kalvaitienė</w:t>
      </w:r>
      <w:proofErr w:type="spellEnd"/>
      <w:r w:rsidR="00CA13B1" w:rsidRPr="00E322CD">
        <w:rPr>
          <w:rFonts w:ascii="Times New Roman" w:eastAsia="Times New Roman" w:hAnsi="Times New Roman" w:cs="Times New Roman"/>
          <w:sz w:val="24"/>
          <w:szCs w:val="24"/>
        </w:rPr>
        <w:t xml:space="preserve"> ir dr. Edvinas </w:t>
      </w:r>
      <w:proofErr w:type="spellStart"/>
      <w:r w:rsidR="00CA13B1" w:rsidRPr="00E322CD">
        <w:rPr>
          <w:rFonts w:ascii="Times New Roman" w:eastAsia="Times New Roman" w:hAnsi="Times New Roman" w:cs="Times New Roman"/>
          <w:sz w:val="24"/>
          <w:szCs w:val="24"/>
        </w:rPr>
        <w:t>Ubis</w:t>
      </w:r>
      <w:proofErr w:type="spellEnd"/>
      <w:r w:rsidR="00CA13B1" w:rsidRPr="00E322CD">
        <w:rPr>
          <w:rFonts w:ascii="Times New Roman" w:eastAsia="Times New Roman" w:hAnsi="Times New Roman" w:cs="Times New Roman"/>
          <w:sz w:val="24"/>
          <w:szCs w:val="24"/>
        </w:rPr>
        <w:t>. Lietuvos aukštoji jūreivystės mokykla (toliau – LAJM) atšaukė iš J</w:t>
      </w:r>
      <w:r w:rsidR="000010C4" w:rsidRPr="00E322CD">
        <w:rPr>
          <w:rFonts w:ascii="Times New Roman" w:eastAsia="Times New Roman" w:hAnsi="Times New Roman" w:cs="Times New Roman"/>
          <w:sz w:val="24"/>
          <w:szCs w:val="24"/>
        </w:rPr>
        <w:t xml:space="preserve">KKT </w:t>
      </w:r>
      <w:r w:rsidR="0099313D">
        <w:rPr>
          <w:rFonts w:ascii="Times New Roman" w:eastAsia="Times New Roman" w:hAnsi="Times New Roman" w:cs="Times New Roman"/>
          <w:sz w:val="24"/>
          <w:szCs w:val="24"/>
        </w:rPr>
        <w:t xml:space="preserve">dr. G. </w:t>
      </w:r>
      <w:proofErr w:type="spellStart"/>
      <w:r w:rsidR="0099313D">
        <w:rPr>
          <w:rFonts w:ascii="Times New Roman" w:eastAsia="Times New Roman" w:hAnsi="Times New Roman" w:cs="Times New Roman"/>
          <w:sz w:val="24"/>
          <w:szCs w:val="24"/>
        </w:rPr>
        <w:t>Kalvaitienę</w:t>
      </w:r>
      <w:proofErr w:type="spellEnd"/>
      <w:r w:rsidR="0099313D">
        <w:rPr>
          <w:rFonts w:ascii="Times New Roman" w:eastAsia="Times New Roman" w:hAnsi="Times New Roman" w:cs="Times New Roman"/>
          <w:sz w:val="24"/>
          <w:szCs w:val="24"/>
        </w:rPr>
        <w:t>, nes</w:t>
      </w:r>
      <w:r w:rsidR="00CA13B1" w:rsidRPr="00E322CD">
        <w:rPr>
          <w:rFonts w:ascii="Times New Roman" w:eastAsia="Times New Roman" w:hAnsi="Times New Roman" w:cs="Times New Roman"/>
          <w:sz w:val="24"/>
          <w:szCs w:val="24"/>
        </w:rPr>
        <w:t xml:space="preserve"> ji nebedirba Karjeros ir komunikacijos skyriaus vedėjos pareigose,</w:t>
      </w:r>
      <w:r w:rsidR="0099313D">
        <w:rPr>
          <w:rFonts w:ascii="Times New Roman" w:eastAsia="Times New Roman" w:hAnsi="Times New Roman" w:cs="Times New Roman"/>
          <w:sz w:val="24"/>
          <w:szCs w:val="24"/>
        </w:rPr>
        <w:t xml:space="preserve"> ir vietoj jos deleguoja į JKKT</w:t>
      </w:r>
      <w:r w:rsidR="00CA13B1" w:rsidRPr="00E322CD">
        <w:rPr>
          <w:rFonts w:ascii="Times New Roman" w:eastAsia="Times New Roman" w:hAnsi="Times New Roman" w:cs="Times New Roman"/>
          <w:sz w:val="24"/>
          <w:szCs w:val="24"/>
        </w:rPr>
        <w:t xml:space="preserve"> Viktoriją Navickaitę, Karjeros ir komunikacijos skyriaus vedėją. Pagal JKKT nuostatus Jūrinį paveldą ir istoriją puoselėjančias įstaigas atstovauja 4 nariai: dr. Jonas Genys, Laisvūnas Kavaliauskas, Romualdas Adomavičius, </w:t>
      </w:r>
      <w:proofErr w:type="spellStart"/>
      <w:r w:rsidR="00CA13B1" w:rsidRPr="00E322CD">
        <w:rPr>
          <w:rFonts w:ascii="Times New Roman" w:eastAsia="Times New Roman" w:hAnsi="Times New Roman" w:cs="Times New Roman"/>
          <w:sz w:val="24"/>
          <w:szCs w:val="24"/>
        </w:rPr>
        <w:t>Romandas</w:t>
      </w:r>
      <w:proofErr w:type="spellEnd"/>
      <w:r w:rsidR="00CA13B1" w:rsidRPr="00E322CD">
        <w:rPr>
          <w:rFonts w:ascii="Times New Roman" w:eastAsia="Times New Roman" w:hAnsi="Times New Roman" w:cs="Times New Roman"/>
          <w:sz w:val="24"/>
          <w:szCs w:val="24"/>
        </w:rPr>
        <w:t xml:space="preserve"> </w:t>
      </w:r>
      <w:proofErr w:type="spellStart"/>
      <w:r w:rsidR="00CA13B1" w:rsidRPr="00E322CD">
        <w:rPr>
          <w:rFonts w:ascii="Times New Roman" w:eastAsia="Times New Roman" w:hAnsi="Times New Roman" w:cs="Times New Roman"/>
          <w:sz w:val="24"/>
          <w:szCs w:val="24"/>
        </w:rPr>
        <w:t>Žiubrys</w:t>
      </w:r>
      <w:proofErr w:type="spellEnd"/>
      <w:r w:rsidR="00CA13B1" w:rsidRPr="00E322CD">
        <w:rPr>
          <w:rFonts w:ascii="Times New Roman" w:eastAsia="Times New Roman" w:hAnsi="Times New Roman" w:cs="Times New Roman"/>
          <w:sz w:val="24"/>
          <w:szCs w:val="24"/>
        </w:rPr>
        <w:t xml:space="preserve">. Mažosios Lietuvos istorijos muziejus (toliau –MLIM) vietoj dr. J. Genio, kuris dėl didelio darbo užimtumo dažnai negali dalyvauti JKKT posėdžiuose, deleguoja į JKKT Virgilijų </w:t>
      </w:r>
      <w:proofErr w:type="spellStart"/>
      <w:r w:rsidR="00CA13B1" w:rsidRPr="00E322CD">
        <w:rPr>
          <w:rFonts w:ascii="Times New Roman" w:eastAsia="Times New Roman" w:hAnsi="Times New Roman" w:cs="Times New Roman"/>
          <w:sz w:val="24"/>
          <w:szCs w:val="24"/>
        </w:rPr>
        <w:t>Bračiulį</w:t>
      </w:r>
      <w:proofErr w:type="spellEnd"/>
      <w:r w:rsidR="00CA13B1" w:rsidRPr="00E322CD">
        <w:rPr>
          <w:rFonts w:ascii="Times New Roman" w:eastAsia="Times New Roman" w:hAnsi="Times New Roman" w:cs="Times New Roman"/>
          <w:sz w:val="24"/>
          <w:szCs w:val="24"/>
        </w:rPr>
        <w:t xml:space="preserve">, darbuotoją, atsakingą už istorinių laivų krantinių priežiūrą. VšĮ „Klaipėdos šventės“ vietoj R. </w:t>
      </w:r>
      <w:proofErr w:type="spellStart"/>
      <w:r w:rsidR="00CA13B1" w:rsidRPr="00E322CD">
        <w:rPr>
          <w:rFonts w:ascii="Times New Roman" w:eastAsia="Times New Roman" w:hAnsi="Times New Roman" w:cs="Times New Roman"/>
          <w:sz w:val="24"/>
          <w:szCs w:val="24"/>
        </w:rPr>
        <w:t>Žiubrio</w:t>
      </w:r>
      <w:proofErr w:type="spellEnd"/>
      <w:r w:rsidR="00CA13B1" w:rsidRPr="00E322CD">
        <w:rPr>
          <w:rFonts w:ascii="Times New Roman" w:eastAsia="Times New Roman" w:hAnsi="Times New Roman" w:cs="Times New Roman"/>
          <w:sz w:val="24"/>
          <w:szCs w:val="24"/>
        </w:rPr>
        <w:t xml:space="preserve">, kuris nebedirba įstaigoje direktoriumi, deleguoja į JKKT Violetą </w:t>
      </w:r>
      <w:proofErr w:type="spellStart"/>
      <w:r w:rsidR="00CA13B1" w:rsidRPr="00E322CD">
        <w:rPr>
          <w:rFonts w:ascii="Times New Roman" w:eastAsia="Times New Roman" w:hAnsi="Times New Roman" w:cs="Times New Roman"/>
          <w:sz w:val="24"/>
          <w:szCs w:val="24"/>
        </w:rPr>
        <w:t>Ulevičienę</w:t>
      </w:r>
      <w:proofErr w:type="spellEnd"/>
      <w:r w:rsidR="00CA13B1" w:rsidRPr="00E322CD">
        <w:rPr>
          <w:rFonts w:ascii="Times New Roman" w:eastAsia="Times New Roman" w:hAnsi="Times New Roman" w:cs="Times New Roman"/>
          <w:sz w:val="24"/>
          <w:szCs w:val="24"/>
        </w:rPr>
        <w:t xml:space="preserve">, jūrinių projektų vadovę. JKKT 2020 m. </w:t>
      </w:r>
      <w:r w:rsidR="000010C4" w:rsidRPr="00E322CD">
        <w:rPr>
          <w:rFonts w:ascii="Times New Roman" w:eastAsia="Times New Roman" w:hAnsi="Times New Roman" w:cs="Times New Roman"/>
          <w:sz w:val="24"/>
          <w:szCs w:val="24"/>
        </w:rPr>
        <w:t>gruodžio 8 d posėdyje pritarė V.</w:t>
      </w:r>
      <w:r w:rsidR="00CA13B1" w:rsidRPr="00E322CD">
        <w:rPr>
          <w:rFonts w:ascii="Times New Roman" w:eastAsia="Times New Roman" w:hAnsi="Times New Roman" w:cs="Times New Roman"/>
          <w:sz w:val="24"/>
          <w:szCs w:val="24"/>
        </w:rPr>
        <w:t xml:space="preserve"> Navickaitės ir V</w:t>
      </w:r>
      <w:r w:rsidR="000010C4" w:rsidRPr="00E322CD">
        <w:rPr>
          <w:rFonts w:ascii="Times New Roman" w:eastAsia="Times New Roman" w:hAnsi="Times New Roman" w:cs="Times New Roman"/>
          <w:sz w:val="24"/>
          <w:szCs w:val="24"/>
        </w:rPr>
        <w:t>.</w:t>
      </w:r>
      <w:r w:rsidR="00CA13B1" w:rsidRPr="00E322CD">
        <w:rPr>
          <w:rFonts w:ascii="Times New Roman" w:eastAsia="Times New Roman" w:hAnsi="Times New Roman" w:cs="Times New Roman"/>
          <w:sz w:val="24"/>
          <w:szCs w:val="24"/>
        </w:rPr>
        <w:t xml:space="preserve"> </w:t>
      </w:r>
      <w:proofErr w:type="spellStart"/>
      <w:r w:rsidR="00CA13B1" w:rsidRPr="00E322CD">
        <w:rPr>
          <w:rFonts w:ascii="Times New Roman" w:eastAsia="Times New Roman" w:hAnsi="Times New Roman" w:cs="Times New Roman"/>
          <w:sz w:val="24"/>
          <w:szCs w:val="24"/>
        </w:rPr>
        <w:t>Bračiulio</w:t>
      </w:r>
      <w:proofErr w:type="spellEnd"/>
      <w:r w:rsidR="00CA13B1" w:rsidRPr="00E322CD">
        <w:rPr>
          <w:rFonts w:ascii="Times New Roman" w:eastAsia="Times New Roman" w:hAnsi="Times New Roman" w:cs="Times New Roman"/>
          <w:sz w:val="24"/>
          <w:szCs w:val="24"/>
        </w:rPr>
        <w:t xml:space="preserve"> kandidatūroms ir 2021 m. sausio 12 d. posėdyje pritarė V</w:t>
      </w:r>
      <w:r w:rsidR="000010C4" w:rsidRPr="00E322CD">
        <w:rPr>
          <w:rFonts w:ascii="Times New Roman" w:eastAsia="Times New Roman" w:hAnsi="Times New Roman" w:cs="Times New Roman"/>
          <w:sz w:val="24"/>
          <w:szCs w:val="24"/>
        </w:rPr>
        <w:t>.</w:t>
      </w:r>
      <w:r w:rsidR="00CA13B1" w:rsidRPr="00E322CD">
        <w:rPr>
          <w:rFonts w:ascii="Times New Roman" w:eastAsia="Times New Roman" w:hAnsi="Times New Roman" w:cs="Times New Roman"/>
          <w:sz w:val="24"/>
          <w:szCs w:val="24"/>
        </w:rPr>
        <w:t xml:space="preserve"> </w:t>
      </w:r>
      <w:proofErr w:type="spellStart"/>
      <w:r w:rsidR="00CA13B1" w:rsidRPr="00E322CD">
        <w:rPr>
          <w:rFonts w:ascii="Times New Roman" w:eastAsia="Times New Roman" w:hAnsi="Times New Roman" w:cs="Times New Roman"/>
          <w:sz w:val="24"/>
          <w:szCs w:val="24"/>
        </w:rPr>
        <w:t>Ulevičienės</w:t>
      </w:r>
      <w:proofErr w:type="spellEnd"/>
      <w:r w:rsidR="00CA13B1" w:rsidRPr="00E322CD">
        <w:rPr>
          <w:rFonts w:ascii="Times New Roman" w:eastAsia="Times New Roman" w:hAnsi="Times New Roman" w:cs="Times New Roman"/>
          <w:sz w:val="24"/>
          <w:szCs w:val="24"/>
        </w:rPr>
        <w:t xml:space="preserve"> kandidatūrai.</w:t>
      </w:r>
    </w:p>
    <w:p w:rsidR="00D24EB4" w:rsidRPr="00E322CD" w:rsidRDefault="00D24EB4"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E322CD"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NUTARTA. </w:t>
      </w:r>
      <w:r w:rsidR="00D24EB4" w:rsidRPr="00E322CD">
        <w:rPr>
          <w:rFonts w:ascii="Times New Roman" w:eastAsia="Times New Roman" w:hAnsi="Times New Roman" w:cs="Times New Roman"/>
          <w:sz w:val="24"/>
          <w:szCs w:val="24"/>
          <w:lang w:eastAsia="lt-LT"/>
        </w:rPr>
        <w:t>Pritarti sprendi</w:t>
      </w:r>
      <w:r w:rsidRPr="00E322CD">
        <w:rPr>
          <w:rFonts w:ascii="Times New Roman" w:eastAsia="Times New Roman" w:hAnsi="Times New Roman" w:cs="Times New Roman"/>
          <w:sz w:val="24"/>
          <w:szCs w:val="24"/>
          <w:lang w:eastAsia="lt-LT"/>
        </w:rPr>
        <w:t xml:space="preserve">mo projektui. </w:t>
      </w:r>
    </w:p>
    <w:p w:rsidR="00A72518" w:rsidRPr="00E322CD"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C97FCC" w:rsidRPr="00E322CD" w:rsidRDefault="004B6664"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3. SVARSTYTA. </w:t>
      </w:r>
      <w:r w:rsidR="00C97FCC" w:rsidRPr="00E322CD">
        <w:rPr>
          <w:rFonts w:ascii="Times New Roman" w:eastAsia="Times New Roman" w:hAnsi="Times New Roman" w:cs="Times New Roman"/>
          <w:sz w:val="24"/>
          <w:szCs w:val="24"/>
        </w:rPr>
        <w:t xml:space="preserve">Klaipėdos „Gilijos“ pradinės mokyklos nuostatų patvirtinimas. </w:t>
      </w:r>
    </w:p>
    <w:p w:rsidR="000010C4" w:rsidRPr="00E322CD" w:rsidRDefault="00C97FCC" w:rsidP="00E322CD">
      <w:pPr>
        <w:pStyle w:val="Pagrindinistekstas"/>
        <w:tabs>
          <w:tab w:val="left" w:pos="1134"/>
        </w:tabs>
        <w:ind w:firstLine="720"/>
        <w:rPr>
          <w:szCs w:val="24"/>
        </w:rPr>
      </w:pPr>
      <w:r w:rsidRPr="00E322CD">
        <w:rPr>
          <w:szCs w:val="24"/>
        </w:rPr>
        <w:t>Pranešėja L. Prižgintienė</w:t>
      </w:r>
      <w:r w:rsidR="000010C4" w:rsidRPr="00E322CD">
        <w:rPr>
          <w:szCs w:val="24"/>
        </w:rPr>
        <w:t xml:space="preserve"> teigė, kad šiuo sprendimo projektu teikiami Klaipėdos „Gilijos“ pradinės mokyklos nuostatai parengti, vadovaujantis Lietuvos Respublikos (toliau –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mokyklos bendruomenės susitarimus. Teikiamuose nuostatuose patikslintos ugdymo organizavimo formos ir būdai (grupinė ir pavienė, kasdienis, savarankiškas ir nuotolinis), papildytos įstaigos funkcijos ir nuostatos, susijusios su įstaigos valdymu (direktoriaus pavaldumas, kompetencija</w:t>
      </w:r>
      <w:r w:rsidR="0099313D">
        <w:rPr>
          <w:szCs w:val="24"/>
        </w:rPr>
        <w:t xml:space="preserve">, atskaitomybė ir atsakomybė), </w:t>
      </w:r>
      <w:r w:rsidR="000010C4" w:rsidRPr="00E322CD">
        <w:rPr>
          <w:szCs w:val="24"/>
        </w:rPr>
        <w:t xml:space="preserve">savivaldos institucijų ir metodinės veiklos organizavimu (narių rinkimo, perrinkimo, posėdžių šaukimo, nutarimų priėmimo procedūros, terminai), atlikti kiti redakcinio pobūdžio pakeitimai. </w:t>
      </w:r>
    </w:p>
    <w:p w:rsidR="00075024" w:rsidRPr="00E322CD" w:rsidRDefault="00075024"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4B6664" w:rsidRPr="00E322CD" w:rsidRDefault="00075024"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NUTARTA. Pritarti sprendimo projektui.</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p>
    <w:p w:rsidR="006C1B89"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4. SVARSTYTA. </w:t>
      </w:r>
      <w:r w:rsidR="006C1B89" w:rsidRPr="00E322CD">
        <w:rPr>
          <w:rFonts w:ascii="Times New Roman" w:eastAsia="Times New Roman" w:hAnsi="Times New Roman" w:cs="Times New Roman"/>
          <w:sz w:val="24"/>
          <w:szCs w:val="24"/>
        </w:rPr>
        <w:t xml:space="preserve">Klaipėdos Maksimo Gorkio progimnazijos nuostatų patvirtinimas. </w:t>
      </w:r>
    </w:p>
    <w:p w:rsidR="000010C4" w:rsidRPr="00E322CD" w:rsidRDefault="006C1B89" w:rsidP="00E322CD">
      <w:pPr>
        <w:pStyle w:val="Pagrindinistekstas"/>
        <w:tabs>
          <w:tab w:val="left" w:pos="1134"/>
        </w:tabs>
        <w:ind w:firstLine="720"/>
        <w:rPr>
          <w:szCs w:val="24"/>
        </w:rPr>
      </w:pPr>
      <w:r w:rsidRPr="00E322CD">
        <w:rPr>
          <w:szCs w:val="24"/>
        </w:rPr>
        <w:t>Pranešėja L. Prižgintienė</w:t>
      </w:r>
      <w:r w:rsidR="000010C4" w:rsidRPr="00E322CD">
        <w:rPr>
          <w:szCs w:val="24"/>
        </w:rPr>
        <w:t xml:space="preserve"> teigė, kad šiuo sprendimo projektu teikiami Klaipėdos Maksimo Gorkio progimnazijos nuostatai parengti, vadovaujantis </w:t>
      </w:r>
      <w:r w:rsidR="0095007C" w:rsidRPr="00E322CD">
        <w:rPr>
          <w:szCs w:val="24"/>
        </w:rPr>
        <w:t>LR</w:t>
      </w:r>
      <w:r w:rsidR="000010C4" w:rsidRPr="00E322CD">
        <w:rPr>
          <w:szCs w:val="24"/>
        </w:rPr>
        <w:t xml:space="preserve"> švietimo įstatymu, Nuostatų, įstatų ar statutų įforminimo reikalavimais, patvirtintais L</w:t>
      </w:r>
      <w:r w:rsidR="0095007C" w:rsidRPr="00E322CD">
        <w:rPr>
          <w:szCs w:val="24"/>
        </w:rPr>
        <w:t xml:space="preserve">R </w:t>
      </w:r>
      <w:r w:rsidR="000010C4" w:rsidRPr="00E322CD">
        <w:rPr>
          <w:szCs w:val="24"/>
        </w:rPr>
        <w:t xml:space="preserve">švietimo, mokslo ir sporto ministro 2011 m. </w:t>
      </w:r>
      <w:r w:rsidR="000010C4" w:rsidRPr="00E322CD">
        <w:rPr>
          <w:szCs w:val="24"/>
        </w:rPr>
        <w:lastRenderedPageBreak/>
        <w:t xml:space="preserve">birželio 29 d. įsakymu Nr. V-1164, Mokymosi pagal formaliojo švietimo programas (išskyrus aukštojo mokslo studijų programas) formų ir mokymo organizavimo tvarkos aprašu, patvirtintu </w:t>
      </w:r>
      <w:r w:rsidR="0095007C" w:rsidRPr="00E322CD">
        <w:rPr>
          <w:szCs w:val="24"/>
        </w:rPr>
        <w:t>LR</w:t>
      </w:r>
      <w:r w:rsidR="000010C4" w:rsidRPr="00E322CD">
        <w:rPr>
          <w:szCs w:val="24"/>
        </w:rPr>
        <w:t xml:space="preserve"> švietimo, mokslo ir sporto ministro 2012 m. birželio 28 d. įsakymu Nr. V-1049, ir kitais teisės aktais, atsižvelgta į progimnazijos bendruomenės susitarimus. 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Pr="00E322CD" w:rsidRDefault="00C205DC"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w:t>
      </w:r>
      <w:r w:rsidR="006C1B89" w:rsidRPr="00E322CD">
        <w:rPr>
          <w:rFonts w:ascii="Times New Roman" w:eastAsia="Times New Roman" w:hAnsi="Times New Roman" w:cs="Times New Roman"/>
          <w:sz w:val="24"/>
          <w:szCs w:val="24"/>
          <w:lang w:eastAsia="lt-LT"/>
        </w:rPr>
        <w:t>UTARTA. Pritarti sprendimo projektui.</w:t>
      </w:r>
    </w:p>
    <w:p w:rsidR="006C1B89" w:rsidRPr="00E322CD" w:rsidRDefault="006C1B89" w:rsidP="00E322CD">
      <w:pPr>
        <w:pStyle w:val="Standard"/>
        <w:spacing w:after="0" w:line="240" w:lineRule="auto"/>
        <w:ind w:right="-1" w:firstLine="709"/>
        <w:jc w:val="both"/>
        <w:rPr>
          <w:rFonts w:ascii="Times New Roman" w:eastAsia="Times New Roman" w:hAnsi="Times New Roman" w:cs="Times New Roman"/>
          <w:sz w:val="24"/>
          <w:szCs w:val="24"/>
        </w:rPr>
      </w:pPr>
    </w:p>
    <w:p w:rsidR="00D355CE"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5. SVARSTYTA. </w:t>
      </w:r>
      <w:r w:rsidR="006C1B89" w:rsidRPr="00E322CD">
        <w:rPr>
          <w:rFonts w:ascii="Times New Roman" w:eastAsia="Times New Roman" w:hAnsi="Times New Roman" w:cs="Times New Roman"/>
          <w:sz w:val="24"/>
          <w:szCs w:val="24"/>
        </w:rPr>
        <w:t>Klaipėdos Sendvario progimnazijos nuostatų patvirtinimas</w:t>
      </w:r>
      <w:r w:rsidR="00D355CE" w:rsidRPr="00E322CD">
        <w:rPr>
          <w:rFonts w:ascii="Times New Roman" w:eastAsia="Times New Roman" w:hAnsi="Times New Roman" w:cs="Times New Roman"/>
          <w:sz w:val="24"/>
          <w:szCs w:val="24"/>
        </w:rPr>
        <w:t xml:space="preserve">. </w:t>
      </w:r>
    </w:p>
    <w:p w:rsidR="0095007C" w:rsidRPr="00E322CD" w:rsidRDefault="006C1B89" w:rsidP="00E322CD">
      <w:pPr>
        <w:pStyle w:val="Pagrindinistekstas"/>
        <w:tabs>
          <w:tab w:val="left" w:pos="1134"/>
        </w:tabs>
        <w:ind w:firstLine="720"/>
        <w:rPr>
          <w:szCs w:val="24"/>
        </w:rPr>
      </w:pPr>
      <w:r w:rsidRPr="00E322CD">
        <w:rPr>
          <w:szCs w:val="24"/>
        </w:rPr>
        <w:t>Pranešėja L. Prižgintienė</w:t>
      </w:r>
      <w:r w:rsidR="00F24469" w:rsidRPr="00E322CD">
        <w:rPr>
          <w:szCs w:val="24"/>
        </w:rPr>
        <w:t xml:space="preserve"> sak</w:t>
      </w:r>
      <w:r w:rsidR="0095007C" w:rsidRPr="00E322CD">
        <w:rPr>
          <w:szCs w:val="24"/>
        </w:rPr>
        <w:t xml:space="preserve">ė, kad šiuo sprendimo projektu teikiami Klaipėdos Sendvario progimnazijos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progimnazijos bendruomenės susitarimus. 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rsidR="0095007C" w:rsidRPr="00E322CD" w:rsidRDefault="0095007C"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95007C" w:rsidRPr="00E322CD" w:rsidRDefault="0095007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NUTARTA. Pritarti sprendimo projektui.</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p>
    <w:p w:rsidR="006C1B89"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6. SVARSTYTA. </w:t>
      </w:r>
      <w:r w:rsidR="006C1B89" w:rsidRPr="00E322CD">
        <w:rPr>
          <w:rFonts w:ascii="Times New Roman" w:eastAsia="Times New Roman" w:hAnsi="Times New Roman" w:cs="Times New Roman"/>
          <w:sz w:val="24"/>
          <w:szCs w:val="24"/>
        </w:rPr>
        <w:t xml:space="preserve">Klaipėdos Tauralaukio progimnazijos nuostatų patvirtinimas. </w:t>
      </w:r>
    </w:p>
    <w:p w:rsidR="00E261FE" w:rsidRPr="00E322CD" w:rsidRDefault="006C1B89"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Pranešėja L. </w:t>
      </w:r>
      <w:r w:rsidR="0095007C" w:rsidRPr="00E322CD">
        <w:rPr>
          <w:rFonts w:ascii="Times New Roman" w:eastAsia="Times New Roman" w:hAnsi="Times New Roman" w:cs="Times New Roman"/>
          <w:sz w:val="24"/>
          <w:szCs w:val="24"/>
        </w:rPr>
        <w:t>Prižgintienė teigė, kad šiuo sprendimo projektu teikiami Klaipėdos Tauralaukio progimnazijos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progimnazijos bendruomenės susitarimus. Teikiamuose nuostatuose patikslintos ugdymo organizavimo formos ir būdai (grupinė ir pavienė, kasdienis, savarankiškas ir nuotolinis), papildytos įstaigos funkcijos ir nuostatos, susijusios su įstaigos valdymu (direktoriaus pavaldumas, kompetencija</w:t>
      </w:r>
      <w:r w:rsidR="0099313D">
        <w:rPr>
          <w:rFonts w:ascii="Times New Roman" w:eastAsia="Times New Roman" w:hAnsi="Times New Roman" w:cs="Times New Roman"/>
          <w:sz w:val="24"/>
          <w:szCs w:val="24"/>
        </w:rPr>
        <w:t xml:space="preserve">, atskaitomybė ir atsakomybė), </w:t>
      </w:r>
      <w:bookmarkStart w:id="2" w:name="_GoBack"/>
      <w:bookmarkEnd w:id="2"/>
      <w:r w:rsidR="0095007C" w:rsidRPr="00E322CD">
        <w:rPr>
          <w:rFonts w:ascii="Times New Roman" w:eastAsia="Times New Roman" w:hAnsi="Times New Roman" w:cs="Times New Roman"/>
          <w:sz w:val="24"/>
          <w:szCs w:val="24"/>
        </w:rPr>
        <w:t>savivaldos institucijų ir metodinės veiklos organizavimu (narių rinkimo, perrinkimo, posėdžių šaukimo, nutarimų priėmimo procedūros, terminai), atlikti kiti redakcinio pobūdžio pakeitimai.</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L. Juknienė siūlė balsavimu apsispręsti dėl sprendimo projekto</w:t>
      </w:r>
      <w:r w:rsidR="008B4FB0" w:rsidRPr="00E322CD">
        <w:rPr>
          <w:rFonts w:ascii="Times New Roman" w:eastAsia="Times New Roman" w:hAnsi="Times New Roman" w:cs="Times New Roman"/>
          <w:sz w:val="24"/>
          <w:szCs w:val="24"/>
          <w:lang w:eastAsia="lt-LT"/>
        </w:rPr>
        <w:t xml:space="preserve"> atidėjimo</w:t>
      </w:r>
      <w:r w:rsidRPr="00E322CD">
        <w:rPr>
          <w:rFonts w:ascii="Times New Roman" w:eastAsia="Times New Roman" w:hAnsi="Times New Roman" w:cs="Times New Roman"/>
          <w:sz w:val="24"/>
          <w:szCs w:val="24"/>
          <w:lang w:eastAsia="lt-LT"/>
        </w:rPr>
        <w:t xml:space="preserve"> (BALSUOTA: už – 7 (L. Juknienė, R. Didžiokas, R. Idzelevičius, A. Cesiulis, E. Kvederis, J. Simonavičiūtė, N. Puteikienė), susilaikė – 0, prieš – 0). Sprendimo projekt</w:t>
      </w:r>
      <w:r w:rsidR="008B4FB0" w:rsidRPr="00E322CD">
        <w:rPr>
          <w:rFonts w:ascii="Times New Roman" w:eastAsia="Times New Roman" w:hAnsi="Times New Roman" w:cs="Times New Roman"/>
          <w:sz w:val="24"/>
          <w:szCs w:val="24"/>
          <w:lang w:eastAsia="lt-LT"/>
        </w:rPr>
        <w:t>o atidėjimui</w:t>
      </w:r>
      <w:r w:rsidRPr="00E322CD">
        <w:rPr>
          <w:rFonts w:ascii="Times New Roman" w:eastAsia="Times New Roman" w:hAnsi="Times New Roman" w:cs="Times New Roman"/>
          <w:sz w:val="24"/>
          <w:szCs w:val="24"/>
          <w:lang w:eastAsia="lt-LT"/>
        </w:rPr>
        <w:t xml:space="preserve"> pritarė, bendru sutarimu. </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NUTARTA. Pritarti </w:t>
      </w:r>
      <w:r w:rsidR="00297391" w:rsidRPr="00E322CD">
        <w:rPr>
          <w:rFonts w:ascii="Times New Roman" w:eastAsia="Times New Roman" w:hAnsi="Times New Roman" w:cs="Times New Roman"/>
          <w:sz w:val="24"/>
          <w:szCs w:val="24"/>
          <w:lang w:eastAsia="lt-LT"/>
        </w:rPr>
        <w:t xml:space="preserve">atidėti </w:t>
      </w:r>
      <w:r w:rsidRPr="00E322CD">
        <w:rPr>
          <w:rFonts w:ascii="Times New Roman" w:eastAsia="Times New Roman" w:hAnsi="Times New Roman" w:cs="Times New Roman"/>
          <w:sz w:val="24"/>
          <w:szCs w:val="24"/>
          <w:lang w:eastAsia="lt-LT"/>
        </w:rPr>
        <w:t>sprendimo projekt</w:t>
      </w:r>
      <w:r w:rsidR="00297391" w:rsidRPr="00E322CD">
        <w:rPr>
          <w:rFonts w:ascii="Times New Roman" w:eastAsia="Times New Roman" w:hAnsi="Times New Roman" w:cs="Times New Roman"/>
          <w:sz w:val="24"/>
          <w:szCs w:val="24"/>
          <w:lang w:eastAsia="lt-LT"/>
        </w:rPr>
        <w:t>ą</w:t>
      </w:r>
      <w:r w:rsidRPr="00E322CD">
        <w:rPr>
          <w:rFonts w:ascii="Times New Roman" w:eastAsia="Times New Roman" w:hAnsi="Times New Roman" w:cs="Times New Roman"/>
          <w:sz w:val="24"/>
          <w:szCs w:val="24"/>
          <w:lang w:eastAsia="lt-LT"/>
        </w:rPr>
        <w:t>.</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p>
    <w:p w:rsidR="006C1B89"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7. SVARSTYTA. </w:t>
      </w:r>
      <w:r w:rsidR="006C1B89" w:rsidRPr="00E322CD">
        <w:rPr>
          <w:rFonts w:ascii="Times New Roman" w:eastAsia="Times New Roman" w:hAnsi="Times New Roman" w:cs="Times New Roman"/>
          <w:sz w:val="24"/>
          <w:szCs w:val="24"/>
        </w:rPr>
        <w:t xml:space="preserve">Klaipėdos „Žaliakalnio“ gimnazijos nuostatų patvirtinimas. </w:t>
      </w:r>
    </w:p>
    <w:p w:rsidR="006C1B89" w:rsidRPr="00E322CD" w:rsidRDefault="006C1B89"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Pranešėja L. </w:t>
      </w:r>
      <w:r w:rsidR="0095007C" w:rsidRPr="00E322CD">
        <w:rPr>
          <w:rFonts w:ascii="Times New Roman" w:eastAsia="Times New Roman" w:hAnsi="Times New Roman" w:cs="Times New Roman"/>
          <w:sz w:val="24"/>
          <w:szCs w:val="24"/>
        </w:rPr>
        <w:t>Prižgintienė teigė, kad šiuo</w:t>
      </w:r>
      <w:r w:rsidR="002825C3" w:rsidRPr="00E322CD">
        <w:rPr>
          <w:rFonts w:ascii="Times New Roman" w:eastAsia="Times New Roman" w:hAnsi="Times New Roman" w:cs="Times New Roman"/>
          <w:sz w:val="24"/>
          <w:szCs w:val="24"/>
        </w:rPr>
        <w:t xml:space="preserve"> sprendimo projektu teikiami Klaipėdos „Žaliakalnio“ gimnazijos nuostatai parengti, vadovaujantis LR švietimo įstatymu, Nuostatų, įstatų ar statutų </w:t>
      </w:r>
      <w:r w:rsidR="002825C3" w:rsidRPr="00E322CD">
        <w:rPr>
          <w:rFonts w:ascii="Times New Roman" w:eastAsia="Times New Roman" w:hAnsi="Times New Roman" w:cs="Times New Roman"/>
          <w:sz w:val="24"/>
          <w:szCs w:val="24"/>
        </w:rPr>
        <w:lastRenderedPageBreak/>
        <w:t>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gimnazijos bendruomenės susitarimus. Teikiamuose nuostatuose patikslintos ugdymo organizavimo formos ir būdai (grupinė ir pavienė,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142031" w:rsidRPr="00E322CD" w:rsidRDefault="001420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Pr="00E322CD" w:rsidRDefault="001420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NUTARTA. Pritarti sprendimo projektui.</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6C1B89"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8. SVARSTYTA. </w:t>
      </w:r>
      <w:r w:rsidR="006C1B89" w:rsidRPr="00E322CD">
        <w:rPr>
          <w:rFonts w:ascii="Times New Roman" w:eastAsia="Times New Roman" w:hAnsi="Times New Roman" w:cs="Times New Roman"/>
          <w:sz w:val="24"/>
          <w:szCs w:val="24"/>
        </w:rPr>
        <w:t xml:space="preserve">Klaipėdos miesto savivaldybės tarybos 2020 m. vasario 27 d. sprendimo Nr. T2-28 „Dėl Klaipėdos miesto savivaldybės bendrojo ugdymo mokykloms priskirtų aptarnavimo teritorijų nustatymo“ pakeitimas. </w:t>
      </w:r>
    </w:p>
    <w:p w:rsidR="00A01131" w:rsidRPr="00E322CD" w:rsidRDefault="006C1B89"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Pranešėja L. Prižgintienė</w:t>
      </w:r>
      <w:r w:rsidR="002825C3" w:rsidRPr="00E322CD">
        <w:rPr>
          <w:rFonts w:ascii="Times New Roman" w:eastAsia="Times New Roman" w:hAnsi="Times New Roman" w:cs="Times New Roman"/>
          <w:sz w:val="24"/>
          <w:szCs w:val="24"/>
        </w:rPr>
        <w:t xml:space="preserve"> sakė, kad šiuo sprendimo projektu trims Klaipėdos miesto savivaldybės bendrojo ugdymo mokykloms (toliau – mokyklos) tikslinamos priskirtos aptarnavimo teritorijos. Šiuo metu mokykloms nustatytos aptarnavim</w:t>
      </w:r>
      <w:r w:rsidR="00F7589B">
        <w:rPr>
          <w:rFonts w:ascii="Times New Roman" w:eastAsia="Times New Roman" w:hAnsi="Times New Roman" w:cs="Times New Roman"/>
          <w:sz w:val="24"/>
          <w:szCs w:val="24"/>
        </w:rPr>
        <w:t>o teritorijos KMS</w:t>
      </w:r>
      <w:r w:rsidR="002825C3" w:rsidRPr="00E322CD">
        <w:rPr>
          <w:rFonts w:ascii="Times New Roman" w:eastAsia="Times New Roman" w:hAnsi="Times New Roman" w:cs="Times New Roman"/>
          <w:sz w:val="24"/>
          <w:szCs w:val="24"/>
        </w:rPr>
        <w:t xml:space="preserve"> tarybos 2020 m. vasario 27 d. sprendimu Nr. T2-28. Kiekvienais metais vertinami mokinių srautų pasiskirstymai, kartu su mokyklomis analizuojamos mokinių priėmimo kitiems mokslo metams sąlygos ir galimybės. Atsižvelgus į mokymo(</w:t>
      </w:r>
      <w:proofErr w:type="spellStart"/>
      <w:r w:rsidR="002825C3" w:rsidRPr="00E322CD">
        <w:rPr>
          <w:rFonts w:ascii="Times New Roman" w:eastAsia="Times New Roman" w:hAnsi="Times New Roman" w:cs="Times New Roman"/>
          <w:sz w:val="24"/>
          <w:szCs w:val="24"/>
        </w:rPr>
        <w:t>si</w:t>
      </w:r>
      <w:proofErr w:type="spellEnd"/>
      <w:r w:rsidR="002825C3" w:rsidRPr="00E322CD">
        <w:rPr>
          <w:rFonts w:ascii="Times New Roman" w:eastAsia="Times New Roman" w:hAnsi="Times New Roman" w:cs="Times New Roman"/>
          <w:sz w:val="24"/>
          <w:szCs w:val="24"/>
        </w:rPr>
        <w:t>) 2021–2022 mokslo metais situacijos vertinimo rezultatus, nutarta patikslinti Klaipėdos „Saulėtekio“ progimnazijos, Klaipėdos Baltijos ir „Vėtrungės“ gimnazijų priskirtas aptarnavimo teritorijas.</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NUTARTA. Pritarti sprendimo projektui.</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6C1B89"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9. SVARSTYTA. </w:t>
      </w:r>
      <w:r w:rsidR="006C1B89" w:rsidRPr="00E322CD">
        <w:rPr>
          <w:rFonts w:ascii="Times New Roman" w:eastAsia="Times New Roman" w:hAnsi="Times New Roman" w:cs="Times New Roman"/>
          <w:sz w:val="24"/>
          <w:szCs w:val="24"/>
        </w:rPr>
        <w:t>Klaipėdos miesto savivaldybės tarybos 2019 m. liepos 25 d. sprendimo Nr. T2-206 „Dėl Klaipėdos miesto savivaldybės Švietimo tarybos sudėties patvirtinimo“ pakeitimas.</w:t>
      </w:r>
    </w:p>
    <w:p w:rsidR="00A01131" w:rsidRPr="00E322CD" w:rsidRDefault="002825C3"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 Pranešėja L. Prižgintienė teigė, kad sprendimo projektas keičiamas atsižvelgiant į Vakarų Lietuvos tėvų forumo atstovės Lauros </w:t>
      </w:r>
      <w:proofErr w:type="spellStart"/>
      <w:r w:rsidRPr="00E322CD">
        <w:rPr>
          <w:rFonts w:ascii="Times New Roman" w:eastAsia="Times New Roman" w:hAnsi="Times New Roman" w:cs="Times New Roman"/>
          <w:sz w:val="24"/>
          <w:szCs w:val="24"/>
        </w:rPr>
        <w:t>Tarozienės</w:t>
      </w:r>
      <w:proofErr w:type="spellEnd"/>
      <w:r w:rsidRPr="00E322CD">
        <w:rPr>
          <w:rFonts w:ascii="Times New Roman" w:eastAsia="Times New Roman" w:hAnsi="Times New Roman" w:cs="Times New Roman"/>
          <w:sz w:val="24"/>
          <w:szCs w:val="24"/>
        </w:rPr>
        <w:t xml:space="preserve"> 2021-01-18 raštą ,,Dėl atstovo keitimo į Klaipėdos miesto savivaldybės Švietimo tarybą“, Švietimo tarybos sudėtį reikia pakeisti, kadangi Vakarų Lietuvos tėvų forumo narė Aušra </w:t>
      </w:r>
      <w:proofErr w:type="spellStart"/>
      <w:r w:rsidRPr="00E322CD">
        <w:rPr>
          <w:rFonts w:ascii="Times New Roman" w:eastAsia="Times New Roman" w:hAnsi="Times New Roman" w:cs="Times New Roman"/>
          <w:sz w:val="24"/>
          <w:szCs w:val="24"/>
        </w:rPr>
        <w:t>Zarambienė</w:t>
      </w:r>
      <w:proofErr w:type="spellEnd"/>
      <w:r w:rsidRPr="00E322CD">
        <w:rPr>
          <w:rFonts w:ascii="Times New Roman" w:eastAsia="Times New Roman" w:hAnsi="Times New Roman" w:cs="Times New Roman"/>
          <w:sz w:val="24"/>
          <w:szCs w:val="24"/>
        </w:rPr>
        <w:t xml:space="preserve"> yra paskirta lopšelio-darželio direktore, todėl deleguojamas kitas narys – Alvyda </w:t>
      </w:r>
      <w:proofErr w:type="spellStart"/>
      <w:r w:rsidRPr="00E322CD">
        <w:rPr>
          <w:rFonts w:ascii="Times New Roman" w:eastAsia="Times New Roman" w:hAnsi="Times New Roman" w:cs="Times New Roman"/>
          <w:sz w:val="24"/>
          <w:szCs w:val="24"/>
        </w:rPr>
        <w:t>Obrikienė</w:t>
      </w:r>
      <w:proofErr w:type="spellEnd"/>
      <w:r w:rsidRPr="00E322CD">
        <w:rPr>
          <w:rFonts w:ascii="Times New Roman" w:eastAsia="Times New Roman" w:hAnsi="Times New Roman" w:cs="Times New Roman"/>
          <w:sz w:val="24"/>
          <w:szCs w:val="24"/>
        </w:rPr>
        <w:t>. Patvirtinus šį sprendimo projektą, bus pakeistas vienas narys, kuris negali vykdyti savo funkcijų, kitu nariu. Švietimo taryboje bus 15 narių.</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NUTARTA. Pritarti sprendimo projektui.</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8863FC"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10. SVARSTYTA. </w:t>
      </w:r>
      <w:r w:rsidR="008863FC" w:rsidRPr="00E322CD">
        <w:rPr>
          <w:rFonts w:ascii="Times New Roman" w:eastAsia="Times New Roman" w:hAnsi="Times New Roman" w:cs="Times New Roman"/>
          <w:sz w:val="24"/>
          <w:szCs w:val="24"/>
        </w:rPr>
        <w:t xml:space="preserve">Klasių ir mokinių skaičiaus Klaipėdos miesto savivaldybės bendrojo ugdymo mokyklose 2021–2022 mokslo metams nustatymas. </w:t>
      </w:r>
    </w:p>
    <w:p w:rsidR="00A01131" w:rsidRPr="00E322CD" w:rsidRDefault="008863F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Pranešėja L. Prižgintienė</w:t>
      </w:r>
      <w:r w:rsidR="00F24469" w:rsidRPr="00E322CD">
        <w:rPr>
          <w:rFonts w:ascii="Times New Roman" w:eastAsia="Times New Roman" w:hAnsi="Times New Roman" w:cs="Times New Roman"/>
          <w:sz w:val="24"/>
          <w:szCs w:val="24"/>
        </w:rPr>
        <w:t xml:space="preserve"> sakė, kad Šiuo sprendimo projektu mokykloms nustatomas klasių ir mokinių skaičius 2021–2022 mokslo metams Lietuvos Respublikos švietimo, mokslo ir sporto ministro nustatyta tvarka. Užtikrinant mokyklinio amžiaus asmenų, taip pat ir suaugusiųjų, mokymąsi pagal bendrąsias programas, bei nustatant klasių ir mokinių skaičių mokyklose 2021–2022 mokslo metams. Sprendimo projektu mokyklose klasių ir mokinių jose skaičius nustatomas pagal optimalias arba maksimalias mokyklų </w:t>
      </w:r>
      <w:proofErr w:type="spellStart"/>
      <w:r w:rsidR="00F24469" w:rsidRPr="00E322CD">
        <w:rPr>
          <w:rFonts w:ascii="Times New Roman" w:eastAsia="Times New Roman" w:hAnsi="Times New Roman" w:cs="Times New Roman"/>
          <w:sz w:val="24"/>
          <w:szCs w:val="24"/>
        </w:rPr>
        <w:t>užpildomumo</w:t>
      </w:r>
      <w:proofErr w:type="spellEnd"/>
      <w:r w:rsidR="00F24469" w:rsidRPr="00E322CD">
        <w:rPr>
          <w:rFonts w:ascii="Times New Roman" w:eastAsia="Times New Roman" w:hAnsi="Times New Roman" w:cs="Times New Roman"/>
          <w:sz w:val="24"/>
          <w:szCs w:val="24"/>
        </w:rPr>
        <w:t xml:space="preserve"> 2021–2022 mokslo metams galimybes. Iš viso nustatoma 770 bendrųjų ir netradicinio ugdymo klasių (2020–2021 m. m. buvo 744), iš jų – 78 pirmosios klasės </w:t>
      </w:r>
      <w:r w:rsidR="00F24469" w:rsidRPr="00E322CD">
        <w:rPr>
          <w:rFonts w:ascii="Times New Roman" w:eastAsia="Times New Roman" w:hAnsi="Times New Roman" w:cs="Times New Roman"/>
          <w:sz w:val="24"/>
          <w:szCs w:val="24"/>
        </w:rPr>
        <w:lastRenderedPageBreak/>
        <w:t>(2020–2021 m. m. buvo 73) ir 69 penktosios klasės (2020–2021 m. m. buvo 69). Taip pat šiuo sprendimo projektu nustatoma 60 specialiųjų, jaunimo ir suaugusiųjų klasių (2020–2021 m. m. buvo 56). Realus klasių ir mokinių jose skaičius bus patikslintas iki š. m. rugsėjo 1 d., pabaigus mokinių priėmimą į mokyklas informacinės sistemos pagrindu.</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NUTARTA. Pritarti sprendimo projektui.</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8863FC"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11. SVARSTYTA. </w:t>
      </w:r>
      <w:r w:rsidR="008863FC" w:rsidRPr="00E322CD">
        <w:rPr>
          <w:rFonts w:ascii="Times New Roman" w:eastAsia="Times New Roman" w:hAnsi="Times New Roman" w:cs="Times New Roman"/>
          <w:sz w:val="24"/>
          <w:szCs w:val="24"/>
        </w:rPr>
        <w:t xml:space="preserve">2021 metų vietinių rinkliavų lengvatos. </w:t>
      </w:r>
    </w:p>
    <w:p w:rsidR="00A01131" w:rsidRPr="00E322CD" w:rsidRDefault="008863F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Pranešėja K. Petraitienė</w:t>
      </w:r>
      <w:r w:rsidR="00E322CD" w:rsidRPr="00E322CD">
        <w:rPr>
          <w:rFonts w:ascii="Times New Roman" w:eastAsia="Times New Roman" w:hAnsi="Times New Roman" w:cs="Times New Roman"/>
          <w:sz w:val="24"/>
          <w:szCs w:val="24"/>
        </w:rPr>
        <w:t xml:space="preserve"> teigė, jog sprendimo projektu siūloma atleisti savivaldybės biudžeto sąskaita visus vietinių rinkliavų mokėtojus nuo vietinės rinkliavos už leidimo įrengti išorinę reklamą ant K</w:t>
      </w:r>
      <w:r w:rsidR="00F7589B">
        <w:rPr>
          <w:rFonts w:ascii="Times New Roman" w:eastAsia="Times New Roman" w:hAnsi="Times New Roman" w:cs="Times New Roman"/>
          <w:sz w:val="24"/>
          <w:szCs w:val="24"/>
        </w:rPr>
        <w:t xml:space="preserve">MS </w:t>
      </w:r>
      <w:r w:rsidR="00E322CD" w:rsidRPr="00E322CD">
        <w:rPr>
          <w:rFonts w:ascii="Times New Roman" w:eastAsia="Times New Roman" w:hAnsi="Times New Roman" w:cs="Times New Roman"/>
          <w:sz w:val="24"/>
          <w:szCs w:val="24"/>
        </w:rPr>
        <w:t>priklausančių ar patikėjimo teise valdomų objektų ar teritorijų išdavimą laikotarpiu nuo 2021 m. sausio 1 d. iki karantino režimo paskutinės dienos ir nuo prekybos ir paslaugų teikimo miesto viešosiose vietose vietinės rinkliavos laikotarpiu nuo 2021 m. sausio 1 d. iki 2021 m. gruodžio 31 d. Iš asocijuotų verslo struktūrų ir atskirų subjektų gaunami prašymai atleisti nuo vietinių rinkliavų už išduotus išorinės reklamos, prekybos ir paslaugų leidimus, taip pat taip pat Lietuvos Respublikos Vyriausybės 2020 m. lapkričio 4 d. nutarimu Nr. 1226 ,,Dėl karantino Lietuvos Respublikos teritorijoje paskelbimo“, Lietuvos Respublikos ekonomikos ir inovacijų ministro ir Lietuvos Respublikos socialinės apsaugos ir darbo ministro 2020 m. gruodžio 30 d. įsakymu Nr. 4-1171/A1-1301 „Dėl karantino metu ribojamų ir netiesiogiai ribojamų ūkinių veiklų sąrašo patvirtinimo“ įvesti ūkinių veiklų ribojimai.</w:t>
      </w:r>
    </w:p>
    <w:p w:rsidR="00A01131" w:rsidRPr="00E322CD" w:rsidRDefault="008863F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 xml:space="preserve">J. Simonavičiūtė </w:t>
      </w:r>
      <w:r w:rsidR="006D5908">
        <w:rPr>
          <w:rFonts w:ascii="Times New Roman" w:eastAsia="Times New Roman" w:hAnsi="Times New Roman" w:cs="Times New Roman"/>
          <w:sz w:val="24"/>
          <w:szCs w:val="24"/>
        </w:rPr>
        <w:t xml:space="preserve">pasigedo </w:t>
      </w:r>
      <w:r w:rsidR="00766F02">
        <w:rPr>
          <w:rFonts w:ascii="Times New Roman" w:eastAsia="Times New Roman" w:hAnsi="Times New Roman" w:cs="Times New Roman"/>
          <w:sz w:val="24"/>
          <w:szCs w:val="24"/>
        </w:rPr>
        <w:t xml:space="preserve">veiklos </w:t>
      </w:r>
      <w:r w:rsidR="006D5908">
        <w:rPr>
          <w:rFonts w:ascii="Times New Roman" w:eastAsia="Times New Roman" w:hAnsi="Times New Roman" w:cs="Times New Roman"/>
          <w:sz w:val="24"/>
          <w:szCs w:val="24"/>
        </w:rPr>
        <w:t xml:space="preserve">veiksmų plane </w:t>
      </w:r>
      <w:r w:rsidR="00766F02">
        <w:rPr>
          <w:rFonts w:ascii="Times New Roman" w:eastAsia="Times New Roman" w:hAnsi="Times New Roman" w:cs="Times New Roman"/>
          <w:sz w:val="24"/>
          <w:szCs w:val="24"/>
        </w:rPr>
        <w:t>Klaipėdos baseino, pagal koncesijos sutartį nuostolius KMS dalinasi su koncesininku per pusę,</w:t>
      </w:r>
      <w:r w:rsidR="006D5908">
        <w:rPr>
          <w:rFonts w:ascii="Times New Roman" w:eastAsia="Times New Roman" w:hAnsi="Times New Roman" w:cs="Times New Roman"/>
          <w:sz w:val="24"/>
          <w:szCs w:val="24"/>
        </w:rPr>
        <w:t xml:space="preserve"> patiriami nuostoliai</w:t>
      </w:r>
      <w:r w:rsidR="0099313D">
        <w:rPr>
          <w:rFonts w:ascii="Times New Roman" w:eastAsia="Times New Roman" w:hAnsi="Times New Roman" w:cs="Times New Roman"/>
          <w:sz w:val="24"/>
          <w:szCs w:val="24"/>
        </w:rPr>
        <w:t xml:space="preserve"> ir KMS nežada</w:t>
      </w:r>
      <w:r w:rsidR="00766F02">
        <w:rPr>
          <w:rFonts w:ascii="Times New Roman" w:eastAsia="Times New Roman" w:hAnsi="Times New Roman" w:cs="Times New Roman"/>
          <w:sz w:val="24"/>
          <w:szCs w:val="24"/>
        </w:rPr>
        <w:t xml:space="preserve"> kompensuoti, prašė atsakyti.</w:t>
      </w:r>
      <w:r w:rsidR="006D5908">
        <w:rPr>
          <w:rFonts w:ascii="Times New Roman" w:eastAsia="Times New Roman" w:hAnsi="Times New Roman" w:cs="Times New Roman"/>
          <w:sz w:val="24"/>
          <w:szCs w:val="24"/>
        </w:rPr>
        <w:t xml:space="preserve"> </w:t>
      </w:r>
    </w:p>
    <w:p w:rsidR="00A01131" w:rsidRPr="00E322CD" w:rsidRDefault="006D5908" w:rsidP="00E322CD">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Petraitienė sakė, kad </w:t>
      </w:r>
      <w:r w:rsidR="00766F02">
        <w:rPr>
          <w:rFonts w:ascii="Times New Roman" w:eastAsia="Times New Roman" w:hAnsi="Times New Roman" w:cs="Times New Roman"/>
          <w:sz w:val="24"/>
          <w:szCs w:val="24"/>
        </w:rPr>
        <w:t xml:space="preserve">dėl šio klausimo </w:t>
      </w:r>
      <w:r>
        <w:rPr>
          <w:rFonts w:ascii="Times New Roman" w:eastAsia="Times New Roman" w:hAnsi="Times New Roman" w:cs="Times New Roman"/>
          <w:sz w:val="24"/>
          <w:szCs w:val="24"/>
        </w:rPr>
        <w:t>kreipėsi į KMSA Turto valdymo skyrių,</w:t>
      </w:r>
      <w:r w:rsidR="00766F02">
        <w:rPr>
          <w:rFonts w:ascii="Times New Roman" w:eastAsia="Times New Roman" w:hAnsi="Times New Roman" w:cs="Times New Roman"/>
          <w:sz w:val="24"/>
          <w:szCs w:val="24"/>
        </w:rPr>
        <w:t xml:space="preserve"> jie sakė</w:t>
      </w:r>
      <w:r>
        <w:rPr>
          <w:rFonts w:ascii="Times New Roman" w:eastAsia="Times New Roman" w:hAnsi="Times New Roman" w:cs="Times New Roman"/>
          <w:sz w:val="24"/>
          <w:szCs w:val="24"/>
        </w:rPr>
        <w:t xml:space="preserve"> </w:t>
      </w:r>
      <w:r w:rsidR="00766F02">
        <w:rPr>
          <w:rFonts w:ascii="Times New Roman" w:eastAsia="Times New Roman" w:hAnsi="Times New Roman" w:cs="Times New Roman"/>
          <w:sz w:val="24"/>
          <w:szCs w:val="24"/>
        </w:rPr>
        <w:t xml:space="preserve">veda derybas ir </w:t>
      </w:r>
      <w:r>
        <w:rPr>
          <w:rFonts w:ascii="Times New Roman" w:eastAsia="Times New Roman" w:hAnsi="Times New Roman" w:cs="Times New Roman"/>
          <w:sz w:val="24"/>
          <w:szCs w:val="24"/>
        </w:rPr>
        <w:t xml:space="preserve">diskutuoja su Klaipėdos baseinu, gavusi informaciją informuos Komitetą.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NUTARTA. Pritarti sprendimo projektui.</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8863FC"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 xml:space="preserve">12. SVARSTYTA. </w:t>
      </w:r>
      <w:r w:rsidR="008863FC" w:rsidRPr="00E322CD">
        <w:rPr>
          <w:rFonts w:ascii="Times New Roman" w:eastAsia="Times New Roman" w:hAnsi="Times New Roman" w:cs="Times New Roman"/>
          <w:sz w:val="24"/>
          <w:szCs w:val="24"/>
        </w:rPr>
        <w:t xml:space="preserve">Klaipėdos miesto savivaldybės tarybos ir komitetų posėdžių transliavimo Klaipėdos miesto savivaldybės interneto svetainėje tvarkos aprašo patvirtinimas. </w:t>
      </w:r>
    </w:p>
    <w:p w:rsidR="00A01131" w:rsidRPr="00E322CD" w:rsidRDefault="008863FC"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rPr>
        <w:t>Pranešėjas A. Kačalinas</w:t>
      </w:r>
      <w:r w:rsidR="00E322CD">
        <w:rPr>
          <w:rFonts w:ascii="Times New Roman" w:eastAsia="Times New Roman" w:hAnsi="Times New Roman" w:cs="Times New Roman"/>
          <w:sz w:val="24"/>
          <w:szCs w:val="24"/>
        </w:rPr>
        <w:t xml:space="preserve"> </w:t>
      </w:r>
      <w:r w:rsidR="00F7589B">
        <w:rPr>
          <w:rFonts w:ascii="Times New Roman" w:eastAsia="Times New Roman" w:hAnsi="Times New Roman" w:cs="Times New Roman"/>
          <w:sz w:val="24"/>
          <w:szCs w:val="24"/>
        </w:rPr>
        <w:t xml:space="preserve">teigė, kad šis sprendimo projektas parengtas </w:t>
      </w:r>
      <w:r w:rsidR="00F7589B" w:rsidRPr="00F7589B">
        <w:rPr>
          <w:rFonts w:ascii="Times New Roman" w:eastAsia="Times New Roman" w:hAnsi="Times New Roman" w:cs="Times New Roman"/>
          <w:sz w:val="24"/>
          <w:szCs w:val="24"/>
        </w:rPr>
        <w:t>K</w:t>
      </w:r>
      <w:r w:rsidR="00F7589B">
        <w:rPr>
          <w:rFonts w:ascii="Times New Roman" w:eastAsia="Times New Roman" w:hAnsi="Times New Roman" w:cs="Times New Roman"/>
          <w:sz w:val="24"/>
          <w:szCs w:val="24"/>
        </w:rPr>
        <w:t xml:space="preserve">MS </w:t>
      </w:r>
      <w:r w:rsidR="00F7589B" w:rsidRPr="00F7589B">
        <w:rPr>
          <w:rFonts w:ascii="Times New Roman" w:eastAsia="Times New Roman" w:hAnsi="Times New Roman" w:cs="Times New Roman"/>
          <w:sz w:val="24"/>
          <w:szCs w:val="24"/>
        </w:rPr>
        <w:t>mero 2021-01-28 pavedimu Nr. M1-3 Klaipėdos miesto savivaldybės administracijai pavesta parengti Klaipėdos miesto savivaldybės tarybos ir komitetų posėdžių transliavimo Klaipėdos miesto savivaldybės interneto svetainėje tvarkos aprašą ir teikti jį svarstyti artimiausiame Klaipėdos miesto savivaldybės tarybos posėdyje</w:t>
      </w:r>
      <w:r w:rsidR="00F7589B">
        <w:rPr>
          <w:rFonts w:ascii="Times New Roman" w:eastAsia="Times New Roman" w:hAnsi="Times New Roman" w:cs="Times New Roman"/>
          <w:sz w:val="24"/>
          <w:szCs w:val="24"/>
        </w:rPr>
        <w:t xml:space="preserve">. </w:t>
      </w:r>
      <w:r w:rsidR="00F7589B" w:rsidRPr="00F7589B">
        <w:rPr>
          <w:rFonts w:ascii="Times New Roman" w:eastAsia="Times New Roman" w:hAnsi="Times New Roman" w:cs="Times New Roman"/>
          <w:sz w:val="24"/>
          <w:szCs w:val="24"/>
        </w:rPr>
        <w:t>Bus nustatyta Klaipėdos miesto savivaldybės tarybos ir komitetų posėdžių, išskyrus uždarus, transliavimo Klaipėdos miesto savivaldybės interneto svetainėje www.klaipeda.lt tvarka: ryšių ir informacinių technologijų panaudojimas įrašant garsą ir vaizdą, jį perduodant transliuoti internete realiu laiku, įrašų archyvo sudarymas ir jų peržiūrą internete, pateikiant visuomenei informaciją, vaizdo ir garso medžiagą apie savivaldybės tarybos ir komitetų posėdžius.</w:t>
      </w:r>
    </w:p>
    <w:p w:rsidR="00A01131" w:rsidRPr="00E322CD" w:rsidRDefault="00F7589B" w:rsidP="00E322CD">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w:t>
      </w:r>
      <w:r w:rsidR="003E0338">
        <w:rPr>
          <w:rFonts w:ascii="Times New Roman" w:eastAsia="Times New Roman" w:hAnsi="Times New Roman" w:cs="Times New Roman"/>
          <w:sz w:val="24"/>
          <w:szCs w:val="24"/>
        </w:rPr>
        <w:t xml:space="preserve">teigė, kad KMS politikai yra vieši asmenys, tai yra perteklinis ribojimas.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L. Juknienė siūlė balsavimu apsispręsti dėl spre</w:t>
      </w:r>
      <w:r w:rsidR="00F7589B">
        <w:rPr>
          <w:rFonts w:ascii="Times New Roman" w:eastAsia="Times New Roman" w:hAnsi="Times New Roman" w:cs="Times New Roman"/>
          <w:sz w:val="24"/>
          <w:szCs w:val="24"/>
          <w:lang w:eastAsia="lt-LT"/>
        </w:rPr>
        <w:t>ndimo projekto (BALSUOTA: už – 6</w:t>
      </w:r>
      <w:r w:rsidRPr="00E322CD">
        <w:rPr>
          <w:rFonts w:ascii="Times New Roman" w:eastAsia="Times New Roman" w:hAnsi="Times New Roman" w:cs="Times New Roman"/>
          <w:sz w:val="24"/>
          <w:szCs w:val="24"/>
          <w:lang w:eastAsia="lt-LT"/>
        </w:rPr>
        <w:t xml:space="preserve"> (L. Juknienė, R. Didžiokas, R. Idzelevičius, A. Cesiulis</w:t>
      </w:r>
      <w:r w:rsidR="00F7589B">
        <w:rPr>
          <w:rFonts w:ascii="Times New Roman" w:eastAsia="Times New Roman" w:hAnsi="Times New Roman" w:cs="Times New Roman"/>
          <w:sz w:val="24"/>
          <w:szCs w:val="24"/>
          <w:lang w:eastAsia="lt-LT"/>
        </w:rPr>
        <w:t>, E. Kvederis, J. Simonavičiūtė), susilaikė – 1 (</w:t>
      </w:r>
      <w:r w:rsidR="00F7589B" w:rsidRPr="00E322CD">
        <w:rPr>
          <w:rFonts w:ascii="Times New Roman" w:eastAsia="Times New Roman" w:hAnsi="Times New Roman" w:cs="Times New Roman"/>
          <w:sz w:val="24"/>
          <w:szCs w:val="24"/>
          <w:lang w:eastAsia="lt-LT"/>
        </w:rPr>
        <w:t>N. Puteikienė</w:t>
      </w:r>
      <w:r w:rsidR="00F7589B">
        <w:rPr>
          <w:rFonts w:ascii="Times New Roman" w:eastAsia="Times New Roman" w:hAnsi="Times New Roman" w:cs="Times New Roman"/>
          <w:sz w:val="24"/>
          <w:szCs w:val="24"/>
          <w:lang w:eastAsia="lt-LT"/>
        </w:rPr>
        <w:t>)</w:t>
      </w:r>
      <w:r w:rsidRPr="00E322CD">
        <w:rPr>
          <w:rFonts w:ascii="Times New Roman" w:eastAsia="Times New Roman" w:hAnsi="Times New Roman" w:cs="Times New Roman"/>
          <w:sz w:val="24"/>
          <w:szCs w:val="24"/>
          <w:lang w:eastAsia="lt-LT"/>
        </w:rPr>
        <w:t xml:space="preserve">, prieš – </w:t>
      </w:r>
      <w:r w:rsidR="00F7589B">
        <w:rPr>
          <w:rFonts w:ascii="Times New Roman" w:eastAsia="Times New Roman" w:hAnsi="Times New Roman" w:cs="Times New Roman"/>
          <w:sz w:val="24"/>
          <w:szCs w:val="24"/>
          <w:lang w:eastAsia="lt-LT"/>
        </w:rPr>
        <w:t>0). Sprendimo projektui pritarė</w:t>
      </w:r>
      <w:r w:rsidRPr="00E322CD">
        <w:rPr>
          <w:rFonts w:ascii="Times New Roman" w:eastAsia="Times New Roman" w:hAnsi="Times New Roman" w:cs="Times New Roman"/>
          <w:sz w:val="24"/>
          <w:szCs w:val="24"/>
          <w:lang w:eastAsia="lt-LT"/>
        </w:rPr>
        <w:t xml:space="preserve">. </w:t>
      </w:r>
    </w:p>
    <w:p w:rsidR="00A01131"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NUTARTA. Pritarti sprendimo projektui.</w:t>
      </w:r>
    </w:p>
    <w:p w:rsidR="001C5430" w:rsidRPr="00E322CD" w:rsidRDefault="001C5430" w:rsidP="00E322CD">
      <w:pPr>
        <w:pStyle w:val="Standard"/>
        <w:spacing w:after="0" w:line="240" w:lineRule="auto"/>
        <w:ind w:right="-1" w:firstLine="709"/>
        <w:jc w:val="both"/>
        <w:rPr>
          <w:rFonts w:ascii="Times New Roman" w:eastAsia="Times New Roman" w:hAnsi="Times New Roman" w:cs="Times New Roman"/>
          <w:sz w:val="24"/>
          <w:szCs w:val="24"/>
        </w:rPr>
      </w:pPr>
    </w:p>
    <w:p w:rsidR="005055AC" w:rsidRPr="00E322CD" w:rsidRDefault="00A01131" w:rsidP="00E322CD">
      <w:pPr>
        <w:pStyle w:val="Standard"/>
        <w:spacing w:after="0" w:line="240" w:lineRule="auto"/>
        <w:ind w:right="-1" w:firstLine="709"/>
        <w:jc w:val="both"/>
        <w:rPr>
          <w:rFonts w:ascii="Times New Roman" w:eastAsia="Times New Roman" w:hAnsi="Times New Roman" w:cs="Times New Roman"/>
          <w:sz w:val="24"/>
          <w:szCs w:val="24"/>
        </w:rPr>
      </w:pPr>
      <w:r w:rsidRPr="00E322CD">
        <w:rPr>
          <w:rFonts w:ascii="Times New Roman" w:eastAsia="Times New Roman" w:hAnsi="Times New Roman" w:cs="Times New Roman"/>
          <w:sz w:val="24"/>
          <w:szCs w:val="24"/>
          <w:lang w:eastAsia="lt-LT"/>
        </w:rPr>
        <w:t>13</w:t>
      </w:r>
      <w:r w:rsidR="001C5430" w:rsidRPr="00E322CD">
        <w:rPr>
          <w:rFonts w:ascii="Times New Roman" w:eastAsia="Times New Roman" w:hAnsi="Times New Roman" w:cs="Times New Roman"/>
          <w:sz w:val="24"/>
          <w:szCs w:val="24"/>
          <w:lang w:eastAsia="lt-LT"/>
        </w:rPr>
        <w:t xml:space="preserve">. SVARSTYTA. </w:t>
      </w:r>
      <w:r w:rsidR="005055AC" w:rsidRPr="00E322CD">
        <w:rPr>
          <w:rFonts w:ascii="Times New Roman" w:eastAsia="Times New Roman" w:hAnsi="Times New Roman" w:cs="Times New Roman"/>
          <w:sz w:val="24"/>
          <w:szCs w:val="24"/>
        </w:rPr>
        <w:t xml:space="preserve">Klaipėdos miesto savivaldybės administracijos direktoriaus įsakymas „Dėl darbo grupės sudarymo“. </w:t>
      </w:r>
    </w:p>
    <w:p w:rsidR="005055AC" w:rsidRPr="00E322CD" w:rsidRDefault="005055AC" w:rsidP="00A81CF7">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rPr>
        <w:t>Pranešėja L. Juknienė</w:t>
      </w:r>
      <w:r w:rsidR="001C5430" w:rsidRPr="00E322CD">
        <w:rPr>
          <w:rFonts w:ascii="Times New Roman" w:eastAsia="Times New Roman" w:hAnsi="Times New Roman" w:cs="Times New Roman"/>
          <w:sz w:val="24"/>
          <w:szCs w:val="24"/>
          <w:lang w:eastAsia="lt-LT"/>
        </w:rPr>
        <w:t xml:space="preserve"> teigė, jog </w:t>
      </w:r>
      <w:r w:rsidR="007F7EE0">
        <w:rPr>
          <w:rFonts w:ascii="Times New Roman" w:eastAsia="Times New Roman" w:hAnsi="Times New Roman" w:cs="Times New Roman"/>
          <w:sz w:val="24"/>
          <w:szCs w:val="24"/>
          <w:lang w:eastAsia="lt-LT"/>
        </w:rPr>
        <w:t>praėjusio 2021-02-11 posėdžio metu</w:t>
      </w:r>
      <w:r w:rsidR="00904C78">
        <w:rPr>
          <w:rFonts w:ascii="Times New Roman" w:eastAsia="Times New Roman" w:hAnsi="Times New Roman" w:cs="Times New Roman"/>
          <w:sz w:val="24"/>
          <w:szCs w:val="24"/>
          <w:lang w:eastAsia="lt-LT"/>
        </w:rPr>
        <w:t xml:space="preserve"> kilo diskusijos dėl KMS administracijos direktoriaus 2020 m. sausio 21 d. įsakymu</w:t>
      </w:r>
      <w:r w:rsidR="00A81CF7">
        <w:rPr>
          <w:rFonts w:ascii="Times New Roman" w:eastAsia="Times New Roman" w:hAnsi="Times New Roman" w:cs="Times New Roman"/>
          <w:sz w:val="24"/>
          <w:szCs w:val="24"/>
          <w:lang w:eastAsia="lt-LT"/>
        </w:rPr>
        <w:t xml:space="preserve"> Nr. AD1-91</w:t>
      </w:r>
      <w:r w:rsidR="00904C78">
        <w:rPr>
          <w:rFonts w:ascii="Times New Roman" w:eastAsia="Times New Roman" w:hAnsi="Times New Roman" w:cs="Times New Roman"/>
          <w:sz w:val="24"/>
          <w:szCs w:val="24"/>
          <w:lang w:eastAsia="lt-LT"/>
        </w:rPr>
        <w:t xml:space="preserve"> sudarytos </w:t>
      </w:r>
      <w:r w:rsidR="00904C78" w:rsidRPr="00904C78">
        <w:rPr>
          <w:rFonts w:ascii="Times New Roman" w:eastAsia="Times New Roman" w:hAnsi="Times New Roman" w:cs="Times New Roman"/>
          <w:sz w:val="24"/>
          <w:szCs w:val="24"/>
          <w:lang w:eastAsia="lt-LT"/>
        </w:rPr>
        <w:t>darbo</w:t>
      </w:r>
      <w:r w:rsidR="00904C78">
        <w:rPr>
          <w:rFonts w:ascii="Times New Roman" w:eastAsia="Times New Roman" w:hAnsi="Times New Roman" w:cs="Times New Roman"/>
          <w:sz w:val="24"/>
          <w:szCs w:val="24"/>
          <w:lang w:eastAsia="lt-LT"/>
        </w:rPr>
        <w:t xml:space="preserve"> grupės dėl</w:t>
      </w:r>
      <w:r w:rsidR="00904C78" w:rsidRPr="00904C78">
        <w:rPr>
          <w:rFonts w:ascii="Times New Roman" w:eastAsia="Times New Roman" w:hAnsi="Times New Roman" w:cs="Times New Roman"/>
          <w:sz w:val="24"/>
          <w:szCs w:val="24"/>
          <w:lang w:eastAsia="lt-LT"/>
        </w:rPr>
        <w:t xml:space="preserve"> </w:t>
      </w:r>
      <w:r w:rsidR="00904C78" w:rsidRPr="00904C78">
        <w:rPr>
          <w:rFonts w:ascii="Times New Roman" w:eastAsia="Times New Roman" w:hAnsi="Times New Roman" w:cs="Times New Roman"/>
          <w:sz w:val="24"/>
          <w:szCs w:val="24"/>
          <w:lang w:eastAsia="lt-LT"/>
        </w:rPr>
        <w:lastRenderedPageBreak/>
        <w:t>Klaipėdos miesto sporto sistemos finansavimo principų pagal sporto šakas projektui bei motyvuojančio sporto krepšelio futbolo sporto šakai finansavimo metodikai ir sportinio ugdymo organizavimo normatyvams parengti</w:t>
      </w:r>
      <w:r w:rsidR="00904C78">
        <w:rPr>
          <w:rFonts w:ascii="Times New Roman" w:eastAsia="Times New Roman" w:hAnsi="Times New Roman" w:cs="Times New Roman"/>
          <w:sz w:val="24"/>
          <w:szCs w:val="24"/>
          <w:lang w:eastAsia="lt-LT"/>
        </w:rPr>
        <w:t>.</w:t>
      </w:r>
      <w:r w:rsidR="00A81CF7">
        <w:rPr>
          <w:rFonts w:ascii="Times New Roman" w:eastAsia="Times New Roman" w:hAnsi="Times New Roman" w:cs="Times New Roman"/>
          <w:sz w:val="24"/>
          <w:szCs w:val="24"/>
          <w:lang w:eastAsia="lt-LT"/>
        </w:rPr>
        <w:t xml:space="preserve"> Ši darbo grupės sudėtis kėlė daug diskusijų.</w:t>
      </w:r>
      <w:r w:rsidR="00904C78">
        <w:rPr>
          <w:rFonts w:ascii="Times New Roman" w:eastAsia="Times New Roman" w:hAnsi="Times New Roman" w:cs="Times New Roman"/>
          <w:sz w:val="24"/>
          <w:szCs w:val="24"/>
          <w:lang w:eastAsia="lt-LT"/>
        </w:rPr>
        <w:t xml:space="preserve"> </w:t>
      </w:r>
      <w:r w:rsidR="00A81CF7">
        <w:rPr>
          <w:rFonts w:ascii="Times New Roman" w:eastAsia="Times New Roman" w:hAnsi="Times New Roman" w:cs="Times New Roman"/>
          <w:sz w:val="24"/>
          <w:szCs w:val="24"/>
          <w:lang w:eastAsia="lt-LT"/>
        </w:rPr>
        <w:t>Gautas raštas, kad KMS</w:t>
      </w:r>
      <w:r w:rsidR="00A81CF7" w:rsidRPr="00A81CF7">
        <w:rPr>
          <w:rFonts w:ascii="Times New Roman" w:eastAsia="Times New Roman" w:hAnsi="Times New Roman" w:cs="Times New Roman"/>
          <w:sz w:val="24"/>
          <w:szCs w:val="24"/>
          <w:lang w:eastAsia="lt-LT"/>
        </w:rPr>
        <w:t xml:space="preserve"> administracija informuoja, kad Klaipėdos miesto savivaldybės administracijos direktoriaus 2020 m. sausio 21 d. įsakymas Nr. AD1-91 „Dėl darbo grupės sudarymo</w:t>
      </w:r>
      <w:r w:rsidR="00A81CF7">
        <w:rPr>
          <w:rFonts w:ascii="Times New Roman" w:eastAsia="Times New Roman" w:hAnsi="Times New Roman" w:cs="Times New Roman"/>
          <w:sz w:val="24"/>
          <w:szCs w:val="24"/>
          <w:lang w:eastAsia="lt-LT"/>
        </w:rPr>
        <w:t>“ pripažintas netekusiu galios.</w:t>
      </w:r>
      <w:r w:rsidR="00A81CF7" w:rsidRPr="00A81CF7">
        <w:rPr>
          <w:rFonts w:ascii="Times New Roman" w:eastAsia="Times New Roman" w:hAnsi="Times New Roman" w:cs="Times New Roman"/>
          <w:sz w:val="24"/>
          <w:szCs w:val="24"/>
          <w:lang w:eastAsia="lt-LT"/>
        </w:rPr>
        <w:t xml:space="preserve"> </w:t>
      </w:r>
      <w:r w:rsidR="00A81CF7">
        <w:rPr>
          <w:rFonts w:ascii="Times New Roman" w:eastAsia="Times New Roman" w:hAnsi="Times New Roman" w:cs="Times New Roman"/>
          <w:sz w:val="24"/>
          <w:szCs w:val="24"/>
          <w:lang w:eastAsia="lt-LT"/>
        </w:rPr>
        <w:t xml:space="preserve">Atsiuntė Komiteto nariams KMS </w:t>
      </w:r>
      <w:r w:rsidR="00A81CF7" w:rsidRPr="00A81CF7">
        <w:rPr>
          <w:rFonts w:ascii="Times New Roman" w:eastAsia="Times New Roman" w:hAnsi="Times New Roman" w:cs="Times New Roman"/>
          <w:sz w:val="24"/>
          <w:szCs w:val="24"/>
          <w:lang w:eastAsia="lt-LT"/>
        </w:rPr>
        <w:t>administracijos</w:t>
      </w:r>
      <w:r w:rsidR="00A81CF7">
        <w:rPr>
          <w:rFonts w:ascii="Times New Roman" w:eastAsia="Times New Roman" w:hAnsi="Times New Roman" w:cs="Times New Roman"/>
          <w:sz w:val="24"/>
          <w:szCs w:val="24"/>
          <w:lang w:eastAsia="lt-LT"/>
        </w:rPr>
        <w:t xml:space="preserve"> direktoriaus 2021-02-15 įsakymu</w:t>
      </w:r>
      <w:r w:rsidR="00A81CF7" w:rsidRPr="00A81CF7">
        <w:rPr>
          <w:rFonts w:ascii="Times New Roman" w:eastAsia="Times New Roman" w:hAnsi="Times New Roman" w:cs="Times New Roman"/>
          <w:sz w:val="24"/>
          <w:szCs w:val="24"/>
          <w:lang w:eastAsia="lt-LT"/>
        </w:rPr>
        <w:t xml:space="preserve"> Nr. AD1-215</w:t>
      </w:r>
      <w:r w:rsidR="00A81CF7">
        <w:rPr>
          <w:rFonts w:ascii="Times New Roman" w:eastAsia="Times New Roman" w:hAnsi="Times New Roman" w:cs="Times New Roman"/>
          <w:sz w:val="24"/>
          <w:szCs w:val="24"/>
          <w:lang w:eastAsia="lt-LT"/>
        </w:rPr>
        <w:t xml:space="preserve"> sudaryta nauja darbo grupė sudaryta tik iš KMS administracijos darbuotoju.</w:t>
      </w:r>
    </w:p>
    <w:p w:rsidR="00522A21" w:rsidRPr="00E322CD" w:rsidRDefault="00BF6740" w:rsidP="00B30B92">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Puteikienė siūlė </w:t>
      </w:r>
      <w:r w:rsidRPr="00E322CD">
        <w:rPr>
          <w:rFonts w:ascii="Times New Roman" w:eastAsia="Times New Roman" w:hAnsi="Times New Roman" w:cs="Times New Roman"/>
          <w:sz w:val="24"/>
          <w:szCs w:val="24"/>
          <w:lang w:eastAsia="lt-LT"/>
        </w:rPr>
        <w:t>KMS administracijos direktorių</w:t>
      </w:r>
      <w:r>
        <w:rPr>
          <w:rFonts w:ascii="Times New Roman" w:eastAsia="Times New Roman" w:hAnsi="Times New Roman" w:cs="Times New Roman"/>
          <w:sz w:val="24"/>
          <w:szCs w:val="24"/>
          <w:lang w:eastAsia="lt-LT"/>
        </w:rPr>
        <w:t xml:space="preserve"> papildyti darbo grupę Sporto tarybos nariams.</w:t>
      </w:r>
      <w:r w:rsidR="00522A21" w:rsidRPr="00E322CD">
        <w:rPr>
          <w:rFonts w:ascii="Times New Roman" w:eastAsia="Times New Roman" w:hAnsi="Times New Roman" w:cs="Times New Roman"/>
          <w:sz w:val="24"/>
          <w:szCs w:val="24"/>
          <w:lang w:eastAsia="lt-LT"/>
        </w:rPr>
        <w:t xml:space="preserve"> </w:t>
      </w:r>
    </w:p>
    <w:p w:rsidR="00576578" w:rsidRPr="00E322CD" w:rsidRDefault="0057657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L. Juknienė siūlė balsavimu apsispręsti dėl siūlymo </w:t>
      </w:r>
      <w:r w:rsidR="00B30B92" w:rsidRPr="00E322CD">
        <w:rPr>
          <w:rFonts w:ascii="Times New Roman" w:eastAsia="Times New Roman" w:hAnsi="Times New Roman" w:cs="Times New Roman"/>
          <w:sz w:val="24"/>
          <w:szCs w:val="24"/>
          <w:lang w:eastAsia="lt-LT"/>
        </w:rPr>
        <w:t xml:space="preserve">KMS administracijos </w:t>
      </w:r>
      <w:r w:rsidR="00B30B92">
        <w:rPr>
          <w:rFonts w:ascii="Times New Roman" w:eastAsia="Times New Roman" w:hAnsi="Times New Roman" w:cs="Times New Roman"/>
          <w:sz w:val="24"/>
          <w:szCs w:val="24"/>
          <w:lang w:eastAsia="lt-LT"/>
        </w:rPr>
        <w:t>direktoriui papildyti darbo grupę Sporto tarybos nariams</w:t>
      </w:r>
      <w:r w:rsidRPr="00E322CD">
        <w:rPr>
          <w:rFonts w:ascii="Times New Roman" w:eastAsia="Times New Roman" w:hAnsi="Times New Roman" w:cs="Times New Roman"/>
          <w:sz w:val="24"/>
          <w:szCs w:val="24"/>
          <w:lang w:eastAsia="lt-LT"/>
        </w:rPr>
        <w:t xml:space="preserve"> (BALSUOTA: už </w:t>
      </w:r>
      <w:r w:rsidR="00BF6740">
        <w:rPr>
          <w:rFonts w:ascii="Times New Roman" w:eastAsia="Times New Roman" w:hAnsi="Times New Roman" w:cs="Times New Roman"/>
          <w:sz w:val="24"/>
          <w:szCs w:val="24"/>
          <w:lang w:eastAsia="lt-LT"/>
        </w:rPr>
        <w:t>– 3</w:t>
      </w:r>
      <w:r w:rsidR="00251CA7" w:rsidRPr="00E322CD">
        <w:rPr>
          <w:rFonts w:ascii="Times New Roman" w:eastAsia="Times New Roman" w:hAnsi="Times New Roman" w:cs="Times New Roman"/>
          <w:sz w:val="24"/>
          <w:szCs w:val="24"/>
          <w:lang w:eastAsia="lt-LT"/>
        </w:rPr>
        <w:t xml:space="preserve"> (</w:t>
      </w:r>
      <w:r w:rsidR="00BF6740" w:rsidRPr="00E322CD">
        <w:rPr>
          <w:rFonts w:ascii="Times New Roman" w:eastAsia="Times New Roman" w:hAnsi="Times New Roman" w:cs="Times New Roman"/>
          <w:sz w:val="24"/>
          <w:szCs w:val="24"/>
          <w:lang w:eastAsia="lt-LT"/>
        </w:rPr>
        <w:t xml:space="preserve">J. Simonavičiūtė, N. </w:t>
      </w:r>
      <w:r w:rsidR="00BF6740">
        <w:rPr>
          <w:rFonts w:ascii="Times New Roman" w:eastAsia="Times New Roman" w:hAnsi="Times New Roman" w:cs="Times New Roman"/>
          <w:sz w:val="24"/>
          <w:szCs w:val="24"/>
          <w:lang w:eastAsia="lt-LT"/>
        </w:rPr>
        <w:t xml:space="preserve">Puteikienė, </w:t>
      </w:r>
      <w:r w:rsidR="00D55440" w:rsidRPr="00E322CD">
        <w:rPr>
          <w:rFonts w:ascii="Times New Roman" w:eastAsia="Times New Roman" w:hAnsi="Times New Roman" w:cs="Times New Roman"/>
          <w:sz w:val="24"/>
          <w:szCs w:val="24"/>
          <w:lang w:eastAsia="lt-LT"/>
        </w:rPr>
        <w:t>E. Kvederis</w:t>
      </w:r>
      <w:r w:rsidR="00BF6740">
        <w:rPr>
          <w:rFonts w:ascii="Times New Roman" w:eastAsia="Times New Roman" w:hAnsi="Times New Roman" w:cs="Times New Roman"/>
          <w:sz w:val="24"/>
          <w:szCs w:val="24"/>
          <w:lang w:eastAsia="lt-LT"/>
        </w:rPr>
        <w:t>,</w:t>
      </w:r>
      <w:r w:rsidRPr="00E322CD">
        <w:rPr>
          <w:rFonts w:ascii="Times New Roman" w:eastAsia="Times New Roman" w:hAnsi="Times New Roman" w:cs="Times New Roman"/>
          <w:sz w:val="24"/>
          <w:szCs w:val="24"/>
          <w:lang w:eastAsia="lt-LT"/>
        </w:rPr>
        <w:t>), su</w:t>
      </w:r>
      <w:r w:rsidR="00BF6740">
        <w:rPr>
          <w:rFonts w:ascii="Times New Roman" w:eastAsia="Times New Roman" w:hAnsi="Times New Roman" w:cs="Times New Roman"/>
          <w:sz w:val="24"/>
          <w:szCs w:val="24"/>
          <w:lang w:eastAsia="lt-LT"/>
        </w:rPr>
        <w:t>silaikė – 1 (</w:t>
      </w:r>
      <w:r w:rsidR="00BF6740" w:rsidRPr="00E322CD">
        <w:rPr>
          <w:rFonts w:ascii="Times New Roman" w:eastAsia="Times New Roman" w:hAnsi="Times New Roman" w:cs="Times New Roman"/>
          <w:sz w:val="24"/>
          <w:szCs w:val="24"/>
          <w:lang w:eastAsia="lt-LT"/>
        </w:rPr>
        <w:t>L. Juknienė</w:t>
      </w:r>
      <w:r w:rsidR="00BF6740">
        <w:rPr>
          <w:rFonts w:ascii="Times New Roman" w:eastAsia="Times New Roman" w:hAnsi="Times New Roman" w:cs="Times New Roman"/>
          <w:sz w:val="24"/>
          <w:szCs w:val="24"/>
          <w:lang w:eastAsia="lt-LT"/>
        </w:rPr>
        <w:t>)</w:t>
      </w:r>
      <w:r w:rsidRPr="00E322CD">
        <w:rPr>
          <w:rFonts w:ascii="Times New Roman" w:eastAsia="Times New Roman" w:hAnsi="Times New Roman" w:cs="Times New Roman"/>
          <w:sz w:val="24"/>
          <w:szCs w:val="24"/>
          <w:lang w:eastAsia="lt-LT"/>
        </w:rPr>
        <w:t xml:space="preserve">, prieš – </w:t>
      </w:r>
      <w:r w:rsidR="00BF6740">
        <w:rPr>
          <w:rFonts w:ascii="Times New Roman" w:eastAsia="Times New Roman" w:hAnsi="Times New Roman" w:cs="Times New Roman"/>
          <w:sz w:val="24"/>
          <w:szCs w:val="24"/>
          <w:lang w:eastAsia="lt-LT"/>
        </w:rPr>
        <w:t>3</w:t>
      </w:r>
      <w:r w:rsidR="00BF6740" w:rsidRPr="00BF6740">
        <w:rPr>
          <w:rFonts w:ascii="Times New Roman" w:eastAsia="Times New Roman" w:hAnsi="Times New Roman" w:cs="Times New Roman"/>
          <w:sz w:val="24"/>
          <w:szCs w:val="24"/>
          <w:lang w:eastAsia="lt-LT"/>
        </w:rPr>
        <w:t xml:space="preserve"> </w:t>
      </w:r>
      <w:r w:rsidR="00BF6740">
        <w:rPr>
          <w:rFonts w:ascii="Times New Roman" w:eastAsia="Times New Roman" w:hAnsi="Times New Roman" w:cs="Times New Roman"/>
          <w:sz w:val="24"/>
          <w:szCs w:val="24"/>
          <w:lang w:eastAsia="lt-LT"/>
        </w:rPr>
        <w:t xml:space="preserve">(R. </w:t>
      </w:r>
      <w:r w:rsidR="00BF6740" w:rsidRPr="00E322CD">
        <w:rPr>
          <w:rFonts w:ascii="Times New Roman" w:eastAsia="Times New Roman" w:hAnsi="Times New Roman" w:cs="Times New Roman"/>
          <w:sz w:val="24"/>
          <w:szCs w:val="24"/>
          <w:lang w:eastAsia="lt-LT"/>
        </w:rPr>
        <w:t>Didžiokas, A. Cesiulis,</w:t>
      </w:r>
      <w:r w:rsidR="00BF6740">
        <w:rPr>
          <w:rFonts w:ascii="Times New Roman" w:eastAsia="Times New Roman" w:hAnsi="Times New Roman" w:cs="Times New Roman"/>
          <w:sz w:val="24"/>
          <w:szCs w:val="24"/>
          <w:lang w:eastAsia="lt-LT"/>
        </w:rPr>
        <w:t xml:space="preserve"> R. Idzelevičius</w:t>
      </w:r>
      <w:r w:rsidRPr="00E322CD">
        <w:rPr>
          <w:rFonts w:ascii="Times New Roman" w:eastAsia="Times New Roman" w:hAnsi="Times New Roman" w:cs="Times New Roman"/>
          <w:sz w:val="24"/>
          <w:szCs w:val="24"/>
          <w:lang w:eastAsia="lt-LT"/>
        </w:rPr>
        <w:t xml:space="preserve">). </w:t>
      </w:r>
      <w:r w:rsidR="00BF6740">
        <w:rPr>
          <w:rFonts w:ascii="Times New Roman" w:eastAsia="Times New Roman" w:hAnsi="Times New Roman" w:cs="Times New Roman"/>
          <w:sz w:val="24"/>
          <w:szCs w:val="24"/>
          <w:lang w:eastAsia="lt-LT"/>
        </w:rPr>
        <w:t>Nepritarė siūlymui</w:t>
      </w:r>
      <w:r w:rsidRPr="00E322CD">
        <w:rPr>
          <w:rFonts w:ascii="Times New Roman" w:eastAsia="Times New Roman" w:hAnsi="Times New Roman" w:cs="Times New Roman"/>
          <w:sz w:val="24"/>
          <w:szCs w:val="24"/>
          <w:lang w:eastAsia="lt-LT"/>
        </w:rPr>
        <w:t>.</w:t>
      </w:r>
    </w:p>
    <w:p w:rsidR="00932FD5" w:rsidRPr="00E322CD" w:rsidRDefault="0057657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E322CD">
        <w:rPr>
          <w:rFonts w:ascii="Times New Roman" w:eastAsia="Times New Roman" w:hAnsi="Times New Roman" w:cs="Times New Roman"/>
          <w:sz w:val="24"/>
          <w:szCs w:val="24"/>
          <w:lang w:eastAsia="lt-LT"/>
        </w:rPr>
        <w:t xml:space="preserve">NUTARTA. </w:t>
      </w:r>
      <w:r w:rsidR="00BF6740">
        <w:rPr>
          <w:rFonts w:ascii="Times New Roman" w:eastAsia="Times New Roman" w:hAnsi="Times New Roman" w:cs="Times New Roman"/>
          <w:sz w:val="24"/>
          <w:szCs w:val="24"/>
          <w:lang w:eastAsia="lt-LT"/>
        </w:rPr>
        <w:t>Nep</w:t>
      </w:r>
      <w:r w:rsidR="00D55440" w:rsidRPr="00E322CD">
        <w:rPr>
          <w:rFonts w:ascii="Times New Roman" w:eastAsia="Times New Roman" w:hAnsi="Times New Roman" w:cs="Times New Roman"/>
          <w:sz w:val="24"/>
          <w:szCs w:val="24"/>
          <w:lang w:eastAsia="lt-LT"/>
        </w:rPr>
        <w:t>ritarta</w:t>
      </w:r>
      <w:r w:rsidR="00BF6740">
        <w:rPr>
          <w:rFonts w:ascii="Times New Roman" w:eastAsia="Times New Roman" w:hAnsi="Times New Roman" w:cs="Times New Roman"/>
          <w:sz w:val="24"/>
          <w:szCs w:val="24"/>
          <w:lang w:eastAsia="lt-LT"/>
        </w:rPr>
        <w:t xml:space="preserve"> siūlymui</w:t>
      </w:r>
      <w:r w:rsidRPr="00E322CD">
        <w:rPr>
          <w:rFonts w:ascii="Times New Roman" w:eastAsia="Times New Roman" w:hAnsi="Times New Roman" w:cs="Times New Roman"/>
          <w:sz w:val="24"/>
          <w:szCs w:val="24"/>
          <w:lang w:eastAsia="lt-LT"/>
        </w:rPr>
        <w:t>.</w:t>
      </w:r>
    </w:p>
    <w:p w:rsidR="00961F73" w:rsidRPr="00F80D14" w:rsidRDefault="00961F73" w:rsidP="0042635B">
      <w:pPr>
        <w:pStyle w:val="Standard"/>
        <w:spacing w:after="0" w:line="240" w:lineRule="auto"/>
        <w:ind w:right="-1"/>
        <w:jc w:val="both"/>
        <w:rPr>
          <w:rFonts w:ascii="Times New Roman" w:eastAsia="Times New Roman" w:hAnsi="Times New Roman" w:cs="Times New Roman"/>
          <w:sz w:val="24"/>
          <w:szCs w:val="24"/>
        </w:rPr>
      </w:pPr>
    </w:p>
    <w:p w:rsidR="000E577A" w:rsidRPr="00B30B92"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B30B92">
        <w:rPr>
          <w:rFonts w:ascii="Times New Roman" w:eastAsia="Times New Roman" w:hAnsi="Times New Roman" w:cs="Times New Roman"/>
          <w:sz w:val="24"/>
          <w:szCs w:val="24"/>
          <w:lang w:eastAsia="lt-LT"/>
        </w:rPr>
        <w:t>Posėdžio pabaiga</w:t>
      </w:r>
      <w:r w:rsidR="00A421B7" w:rsidRPr="00B30B92">
        <w:rPr>
          <w:rFonts w:ascii="Times New Roman" w:eastAsia="Times New Roman" w:hAnsi="Times New Roman" w:cs="Times New Roman"/>
          <w:sz w:val="24"/>
          <w:szCs w:val="24"/>
          <w:lang w:eastAsia="lt-LT"/>
        </w:rPr>
        <w:t xml:space="preserve"> </w:t>
      </w:r>
      <w:r w:rsidR="00A421B7" w:rsidRPr="00B30B92">
        <w:rPr>
          <w:rFonts w:ascii="Times New Roman" w:eastAsia="Times New Roman" w:hAnsi="Times New Roman" w:cs="Times New Roman"/>
          <w:bCs/>
          <w:sz w:val="24"/>
          <w:szCs w:val="24"/>
          <w:lang w:eastAsia="lt-LT"/>
        </w:rPr>
        <w:t>1</w:t>
      </w:r>
      <w:r w:rsidR="00A54CFE" w:rsidRPr="00B30B92">
        <w:rPr>
          <w:rFonts w:ascii="Times New Roman" w:eastAsia="Times New Roman" w:hAnsi="Times New Roman" w:cs="Times New Roman"/>
          <w:bCs/>
          <w:sz w:val="24"/>
          <w:szCs w:val="24"/>
          <w:lang w:eastAsia="lt-LT"/>
        </w:rPr>
        <w:t>6</w:t>
      </w:r>
      <w:r w:rsidR="00E3493F" w:rsidRPr="00B30B92">
        <w:rPr>
          <w:rFonts w:ascii="Times New Roman" w:eastAsia="Times New Roman" w:hAnsi="Times New Roman" w:cs="Times New Roman"/>
          <w:bCs/>
          <w:sz w:val="24"/>
          <w:szCs w:val="24"/>
          <w:lang w:eastAsia="lt-LT"/>
        </w:rPr>
        <w:t>.</w:t>
      </w:r>
      <w:r w:rsidR="00A54CFE" w:rsidRPr="00B30B92">
        <w:rPr>
          <w:rFonts w:ascii="Times New Roman" w:eastAsia="Times New Roman" w:hAnsi="Times New Roman" w:cs="Times New Roman"/>
          <w:bCs/>
          <w:sz w:val="24"/>
          <w:szCs w:val="24"/>
          <w:lang w:eastAsia="lt-LT"/>
        </w:rPr>
        <w:t>2</w:t>
      </w:r>
      <w:r w:rsidR="00A371FD" w:rsidRPr="00B30B92">
        <w:rPr>
          <w:rFonts w:ascii="Times New Roman" w:eastAsia="Times New Roman" w:hAnsi="Times New Roman" w:cs="Times New Roman"/>
          <w:bCs/>
          <w:sz w:val="24"/>
          <w:szCs w:val="24"/>
          <w:lang w:eastAsia="lt-LT"/>
        </w:rPr>
        <w:t>0</w:t>
      </w:r>
      <w:r w:rsidR="00A421B7" w:rsidRPr="00B30B92">
        <w:rPr>
          <w:rFonts w:ascii="Times New Roman" w:eastAsia="Times New Roman" w:hAnsi="Times New Roman" w:cs="Times New Roman"/>
          <w:bCs/>
          <w:sz w:val="24"/>
          <w:szCs w:val="24"/>
          <w:lang w:eastAsia="lt-LT"/>
        </w:rPr>
        <w:t xml:space="preserve"> val.</w:t>
      </w:r>
    </w:p>
    <w:p w:rsidR="00FA67EA" w:rsidRPr="00F80D14"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F80D14"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F80D14" w:rsidRDefault="00C810D9" w:rsidP="00463A17">
      <w:pPr>
        <w:spacing w:after="0" w:line="276" w:lineRule="auto"/>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961F73" w:rsidRPr="00F80D14">
        <w:rPr>
          <w:rFonts w:ascii="Times New Roman" w:eastAsia="Times New Roman" w:hAnsi="Times New Roman" w:cs="Times New Roman"/>
          <w:sz w:val="24"/>
          <w:szCs w:val="24"/>
          <w:lang w:eastAsia="lt-LT"/>
        </w:rPr>
        <w:t>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9252CA" w:rsidRPr="00F80D14">
        <w:rPr>
          <w:rFonts w:ascii="Times New Roman" w:eastAsia="Times New Roman" w:hAnsi="Times New Roman" w:cs="Times New Roman"/>
          <w:sz w:val="24"/>
          <w:szCs w:val="24"/>
          <w:lang w:eastAsia="lt-LT"/>
        </w:rPr>
        <w:t>Laima Juknienė</w:t>
      </w:r>
    </w:p>
    <w:p w:rsidR="00463A17" w:rsidRPr="00F80D14"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F80D1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sekretorė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1E3E6C" w:rsidRPr="00F80D14">
        <w:rPr>
          <w:rFonts w:ascii="Times New Roman" w:eastAsia="Times New Roman" w:hAnsi="Times New Roman" w:cs="Times New Roman"/>
          <w:sz w:val="24"/>
          <w:szCs w:val="24"/>
          <w:lang w:eastAsia="lt-LT"/>
        </w:rPr>
        <w:t>Marija P</w:t>
      </w:r>
      <w:r w:rsidR="007167B3" w:rsidRPr="00F80D14">
        <w:rPr>
          <w:rFonts w:ascii="Times New Roman" w:eastAsia="Times New Roman" w:hAnsi="Times New Roman" w:cs="Times New Roman"/>
          <w:sz w:val="24"/>
          <w:szCs w:val="24"/>
          <w:lang w:eastAsia="lt-LT"/>
        </w:rPr>
        <w:t>etrulienė</w:t>
      </w:r>
    </w:p>
    <w:sectPr w:rsidR="006F280C" w:rsidRPr="00F80D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7B" w:rsidRDefault="00961A7B" w:rsidP="009673AE">
      <w:pPr>
        <w:spacing w:after="0" w:line="240" w:lineRule="auto"/>
      </w:pPr>
      <w:r>
        <w:separator/>
      </w:r>
    </w:p>
  </w:endnote>
  <w:endnote w:type="continuationSeparator" w:id="0">
    <w:p w:rsidR="00961A7B" w:rsidRDefault="00961A7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7B" w:rsidRDefault="00961A7B" w:rsidP="009673AE">
      <w:pPr>
        <w:spacing w:after="0" w:line="240" w:lineRule="auto"/>
      </w:pPr>
      <w:r>
        <w:separator/>
      </w:r>
    </w:p>
  </w:footnote>
  <w:footnote w:type="continuationSeparator" w:id="0">
    <w:p w:rsidR="00961A7B" w:rsidRDefault="00961A7B"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9313D">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5927"/>
    <w:rsid w:val="0021706D"/>
    <w:rsid w:val="002211B8"/>
    <w:rsid w:val="0022257E"/>
    <w:rsid w:val="002241DE"/>
    <w:rsid w:val="00224603"/>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1CA7"/>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C0"/>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28E"/>
    <w:rsid w:val="004A7584"/>
    <w:rsid w:val="004A7D19"/>
    <w:rsid w:val="004B261A"/>
    <w:rsid w:val="004B42A1"/>
    <w:rsid w:val="004B4C0E"/>
    <w:rsid w:val="004B556C"/>
    <w:rsid w:val="004B6664"/>
    <w:rsid w:val="004B6930"/>
    <w:rsid w:val="004B7925"/>
    <w:rsid w:val="004B7F38"/>
    <w:rsid w:val="004C04C2"/>
    <w:rsid w:val="004C0EAD"/>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5F27"/>
    <w:rsid w:val="004F69A3"/>
    <w:rsid w:val="0050018D"/>
    <w:rsid w:val="0050201C"/>
    <w:rsid w:val="005055AC"/>
    <w:rsid w:val="00505DAB"/>
    <w:rsid w:val="00507E5F"/>
    <w:rsid w:val="005128E7"/>
    <w:rsid w:val="00512B41"/>
    <w:rsid w:val="00512B4C"/>
    <w:rsid w:val="00514910"/>
    <w:rsid w:val="00514B26"/>
    <w:rsid w:val="005159A2"/>
    <w:rsid w:val="0051710E"/>
    <w:rsid w:val="005215AA"/>
    <w:rsid w:val="00522A21"/>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7EC"/>
    <w:rsid w:val="00620CF0"/>
    <w:rsid w:val="006218B3"/>
    <w:rsid w:val="00621A89"/>
    <w:rsid w:val="00622ACF"/>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46F"/>
    <w:rsid w:val="006775D5"/>
    <w:rsid w:val="00683831"/>
    <w:rsid w:val="00683D1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06F54"/>
    <w:rsid w:val="007111A8"/>
    <w:rsid w:val="007116DC"/>
    <w:rsid w:val="00711939"/>
    <w:rsid w:val="007129C5"/>
    <w:rsid w:val="00713090"/>
    <w:rsid w:val="007134F6"/>
    <w:rsid w:val="007167B3"/>
    <w:rsid w:val="00717F66"/>
    <w:rsid w:val="007200CB"/>
    <w:rsid w:val="007201C7"/>
    <w:rsid w:val="0072235E"/>
    <w:rsid w:val="007227FB"/>
    <w:rsid w:val="00722DAC"/>
    <w:rsid w:val="00723BEB"/>
    <w:rsid w:val="0073302A"/>
    <w:rsid w:val="00733D53"/>
    <w:rsid w:val="00734B76"/>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2466"/>
    <w:rsid w:val="007B349B"/>
    <w:rsid w:val="007B3FA7"/>
    <w:rsid w:val="007C0670"/>
    <w:rsid w:val="007C0709"/>
    <w:rsid w:val="007C1DD5"/>
    <w:rsid w:val="007C2140"/>
    <w:rsid w:val="007C25F9"/>
    <w:rsid w:val="007C49CD"/>
    <w:rsid w:val="007C5422"/>
    <w:rsid w:val="007C672A"/>
    <w:rsid w:val="007D03A7"/>
    <w:rsid w:val="007D0EB2"/>
    <w:rsid w:val="007D2021"/>
    <w:rsid w:val="007D33DE"/>
    <w:rsid w:val="007D541C"/>
    <w:rsid w:val="007D7D08"/>
    <w:rsid w:val="007E0991"/>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11D5C"/>
    <w:rsid w:val="00811EF6"/>
    <w:rsid w:val="00812F19"/>
    <w:rsid w:val="00813DDD"/>
    <w:rsid w:val="00815802"/>
    <w:rsid w:val="00815BAB"/>
    <w:rsid w:val="00816118"/>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EE8"/>
    <w:rsid w:val="0083453E"/>
    <w:rsid w:val="00835B44"/>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F1"/>
    <w:rsid w:val="00890CF2"/>
    <w:rsid w:val="00894E36"/>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4C78"/>
    <w:rsid w:val="0090537B"/>
    <w:rsid w:val="00906308"/>
    <w:rsid w:val="009107EC"/>
    <w:rsid w:val="00910B74"/>
    <w:rsid w:val="009111A0"/>
    <w:rsid w:val="00911E63"/>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6983"/>
    <w:rsid w:val="009873A9"/>
    <w:rsid w:val="009916E1"/>
    <w:rsid w:val="0099313D"/>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3B4F"/>
    <w:rsid w:val="009C411D"/>
    <w:rsid w:val="009C6C47"/>
    <w:rsid w:val="009D1C73"/>
    <w:rsid w:val="009D2C8F"/>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2EC"/>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57A1C"/>
    <w:rsid w:val="00B606AC"/>
    <w:rsid w:val="00B60702"/>
    <w:rsid w:val="00B610F6"/>
    <w:rsid w:val="00B6110C"/>
    <w:rsid w:val="00B64CFF"/>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8F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7FCC"/>
    <w:rsid w:val="00CA0188"/>
    <w:rsid w:val="00CA13B1"/>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234E"/>
    <w:rsid w:val="00D6253F"/>
    <w:rsid w:val="00D65D7F"/>
    <w:rsid w:val="00D671DF"/>
    <w:rsid w:val="00D67333"/>
    <w:rsid w:val="00D70518"/>
    <w:rsid w:val="00D719A8"/>
    <w:rsid w:val="00D751C1"/>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31F2"/>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70BC"/>
    <w:rsid w:val="00F21092"/>
    <w:rsid w:val="00F23872"/>
    <w:rsid w:val="00F24469"/>
    <w:rsid w:val="00F273F2"/>
    <w:rsid w:val="00F3061F"/>
    <w:rsid w:val="00F3190F"/>
    <w:rsid w:val="00F3481B"/>
    <w:rsid w:val="00F36434"/>
    <w:rsid w:val="00F366CA"/>
    <w:rsid w:val="00F3696D"/>
    <w:rsid w:val="00F37798"/>
    <w:rsid w:val="00F40063"/>
    <w:rsid w:val="00F4241C"/>
    <w:rsid w:val="00F4351F"/>
    <w:rsid w:val="00F43691"/>
    <w:rsid w:val="00F44EBA"/>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80D14"/>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25BF"/>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0E5B-AAE8-4EF7-A330-66E1EDBD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13733</Words>
  <Characters>7829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2021-01-27T08:17:00Z</dcterms:created>
  <dc:creator>Marija Pakalniškytė</dc:creator>
  <cp:lastModifiedBy>Marija Pakalniškytė</cp:lastModifiedBy>
  <cp:lastPrinted>2019-11-20T11:16:00Z</cp:lastPrinted>
  <dcterms:modified xsi:type="dcterms:W3CDTF">2021-02-23T14:24:00Z</dcterms:modified>
  <cp:revision>24</cp:revision>
</cp:coreProperties>
</file>