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198"/>
        <w:gridCol w:w="2261"/>
        <w:gridCol w:w="2750"/>
        <w:gridCol w:w="2333"/>
        <w:gridCol w:w="1841"/>
        <w:gridCol w:w="2045"/>
      </w:tblGrid>
      <w:tr w:rsidR="00351DD3" w:rsidRPr="002C6BAF" w14:paraId="2244B7B4" w14:textId="5527E990" w:rsidTr="00351DD3">
        <w:trPr>
          <w:trHeight w:val="705"/>
        </w:trPr>
        <w:tc>
          <w:tcPr>
            <w:tcW w:w="570" w:type="dxa"/>
            <w:shd w:val="clear" w:color="auto" w:fill="auto"/>
            <w:hideMark/>
          </w:tcPr>
          <w:p w14:paraId="2244B7AF" w14:textId="77777777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2C6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7B0" w14:textId="77777777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Nuomininko pavadinimas</w:t>
            </w:r>
          </w:p>
        </w:tc>
        <w:tc>
          <w:tcPr>
            <w:tcW w:w="2261" w:type="dxa"/>
            <w:shd w:val="clear" w:color="auto" w:fill="auto"/>
          </w:tcPr>
          <w:p w14:paraId="2244B7B1" w14:textId="4C2E2975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Nuomojamos patalpos</w:t>
            </w:r>
          </w:p>
        </w:tc>
        <w:tc>
          <w:tcPr>
            <w:tcW w:w="2750" w:type="dxa"/>
            <w:shd w:val="clear" w:color="auto" w:fill="auto"/>
          </w:tcPr>
          <w:p w14:paraId="2244B7B2" w14:textId="3AB45F3D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Vykdoma veikla</w:t>
            </w:r>
          </w:p>
        </w:tc>
        <w:tc>
          <w:tcPr>
            <w:tcW w:w="2333" w:type="dxa"/>
            <w:shd w:val="clear" w:color="auto" w:fill="auto"/>
          </w:tcPr>
          <w:p w14:paraId="2244B7B3" w14:textId="15ADFA6B" w:rsidR="00351DD3" w:rsidRPr="009E27C7" w:rsidRDefault="00124DF8" w:rsidP="0035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Mokama</w:t>
            </w:r>
            <w:r w:rsidR="00351DD3"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 </w:t>
            </w:r>
            <w:r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pagal sutartį </w:t>
            </w:r>
            <w:r w:rsidR="00351DD3"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nuomos mokestis per mėn.</w:t>
            </w:r>
          </w:p>
        </w:tc>
        <w:tc>
          <w:tcPr>
            <w:tcW w:w="1841" w:type="dxa"/>
          </w:tcPr>
          <w:p w14:paraId="3441EDA7" w14:textId="77777777" w:rsidR="00124DF8" w:rsidRPr="009E27C7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Skirtumo dalis per mėn. </w:t>
            </w:r>
          </w:p>
          <w:p w14:paraId="04F06782" w14:textId="4E6C8548" w:rsidR="00351DD3" w:rsidRPr="009E27C7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 30</w:t>
            </w:r>
            <w:r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%</w:t>
            </w:r>
            <w:r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045" w:type="dxa"/>
          </w:tcPr>
          <w:p w14:paraId="77381266" w14:textId="518D79B8" w:rsidR="00351DD3" w:rsidRPr="009E27C7" w:rsidRDefault="00124DF8" w:rsidP="001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Sumažintas</w:t>
            </w:r>
            <w:r w:rsidR="00351DD3"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Nuomos mokestis</w:t>
            </w:r>
            <w:r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per mėn. </w:t>
            </w:r>
            <w:r w:rsidR="00351DD3" w:rsidRPr="009E2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351DD3" w:rsidRPr="002C6BAF" w14:paraId="2244B7BA" w14:textId="3D26D222" w:rsidTr="00351DD3">
        <w:trPr>
          <w:trHeight w:val="558"/>
        </w:trPr>
        <w:tc>
          <w:tcPr>
            <w:tcW w:w="570" w:type="dxa"/>
            <w:shd w:val="clear" w:color="auto" w:fill="auto"/>
            <w:hideMark/>
          </w:tcPr>
          <w:p w14:paraId="2244B7B5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7B6" w14:textId="311AFADC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„Minauda“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</w:t>
            </w:r>
          </w:p>
        </w:tc>
        <w:tc>
          <w:tcPr>
            <w:tcW w:w="2261" w:type="dxa"/>
            <w:shd w:val="clear" w:color="auto" w:fill="auto"/>
          </w:tcPr>
          <w:p w14:paraId="594CD645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g. 11</w:t>
            </w:r>
          </w:p>
          <w:p w14:paraId="2244B7B7" w14:textId="0FF62469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2750" w:type="dxa"/>
            <w:shd w:val="clear" w:color="auto" w:fill="auto"/>
          </w:tcPr>
          <w:p w14:paraId="2244B7B8" w14:textId="554993A8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Maitinimo veikla</w:t>
            </w:r>
          </w:p>
        </w:tc>
        <w:tc>
          <w:tcPr>
            <w:tcW w:w="2333" w:type="dxa"/>
            <w:shd w:val="clear" w:color="auto" w:fill="auto"/>
          </w:tcPr>
          <w:p w14:paraId="2244B7B9" w14:textId="02B28926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279,14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737274CF" w14:textId="70CFC49C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3E97" w14:textId="15BFA039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195,40</w:t>
            </w:r>
          </w:p>
        </w:tc>
      </w:tr>
      <w:tr w:rsidR="00351DD3" w:rsidRPr="002C6BAF" w14:paraId="2244B7C6" w14:textId="01D9B720" w:rsidTr="00351DD3">
        <w:trPr>
          <w:trHeight w:val="645"/>
        </w:trPr>
        <w:tc>
          <w:tcPr>
            <w:tcW w:w="570" w:type="dxa"/>
            <w:shd w:val="clear" w:color="auto" w:fill="auto"/>
            <w:hideMark/>
          </w:tcPr>
          <w:p w14:paraId="2244B7C1" w14:textId="58EB1CC6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7C2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„Bruveta“   </w:t>
            </w:r>
          </w:p>
        </w:tc>
        <w:tc>
          <w:tcPr>
            <w:tcW w:w="2261" w:type="dxa"/>
            <w:shd w:val="clear" w:color="auto" w:fill="auto"/>
          </w:tcPr>
          <w:p w14:paraId="6DCF6BBC" w14:textId="77777777" w:rsidR="00351DD3" w:rsidRPr="002C6BAF" w:rsidRDefault="00351DD3" w:rsidP="00333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Taikos pr. 107-62</w:t>
            </w:r>
          </w:p>
          <w:p w14:paraId="2244B7C3" w14:textId="1D4180EC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50,50</w:t>
            </w:r>
          </w:p>
        </w:tc>
        <w:tc>
          <w:tcPr>
            <w:tcW w:w="2750" w:type="dxa"/>
            <w:shd w:val="clear" w:color="auto" w:fill="auto"/>
          </w:tcPr>
          <w:p w14:paraId="2244B7C4" w14:textId="1A5B639C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Administracinė ir aptarnavimo veikla bei prekybos veikla</w:t>
            </w:r>
          </w:p>
        </w:tc>
        <w:tc>
          <w:tcPr>
            <w:tcW w:w="2333" w:type="dxa"/>
            <w:shd w:val="clear" w:color="auto" w:fill="auto"/>
          </w:tcPr>
          <w:p w14:paraId="2244B7C5" w14:textId="1243AA3A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396,43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314B1DC2" w14:textId="1C84133E" w:rsidR="00351DD3" w:rsidRPr="002C6BAF" w:rsidRDefault="00E41B22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118,93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F562" w14:textId="08F81BB1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277,50</w:t>
            </w:r>
          </w:p>
        </w:tc>
      </w:tr>
      <w:tr w:rsidR="00351DD3" w:rsidRPr="002C6BAF" w14:paraId="2244B7CC" w14:textId="419C7144" w:rsidTr="00351DD3">
        <w:trPr>
          <w:trHeight w:val="722"/>
        </w:trPr>
        <w:tc>
          <w:tcPr>
            <w:tcW w:w="570" w:type="dxa"/>
            <w:shd w:val="clear" w:color="auto" w:fill="auto"/>
            <w:hideMark/>
          </w:tcPr>
          <w:p w14:paraId="2244B7C7" w14:textId="136B8F8D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7C8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Greta Jankutė (Jonušienė)</w:t>
            </w:r>
          </w:p>
        </w:tc>
        <w:tc>
          <w:tcPr>
            <w:tcW w:w="2261" w:type="dxa"/>
            <w:shd w:val="clear" w:color="auto" w:fill="auto"/>
          </w:tcPr>
          <w:p w14:paraId="3C337228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Tiltų g. 8</w:t>
            </w:r>
          </w:p>
          <w:p w14:paraId="2244B7C9" w14:textId="4D5D3AEF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17,20</w:t>
            </w:r>
          </w:p>
        </w:tc>
        <w:tc>
          <w:tcPr>
            <w:tcW w:w="2750" w:type="dxa"/>
            <w:shd w:val="clear" w:color="auto" w:fill="auto"/>
          </w:tcPr>
          <w:p w14:paraId="2244B7CA" w14:textId="6946F3D2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Administracinė ir aptarnavimo veikla bei prekybos veikla</w:t>
            </w:r>
          </w:p>
        </w:tc>
        <w:tc>
          <w:tcPr>
            <w:tcW w:w="2333" w:type="dxa"/>
            <w:shd w:val="clear" w:color="auto" w:fill="auto"/>
            <w:noWrap/>
          </w:tcPr>
          <w:p w14:paraId="2244B7CB" w14:textId="7A46333F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140,18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7BB62D81" w14:textId="5B7E2C41" w:rsidR="00351DD3" w:rsidRPr="002C6BAF" w:rsidRDefault="00E41B22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252E" w14:textId="29C167C1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98,13</w:t>
            </w:r>
          </w:p>
        </w:tc>
      </w:tr>
      <w:tr w:rsidR="00351DD3" w:rsidRPr="002C6BAF" w14:paraId="2244B7DE" w14:textId="04B365AA" w:rsidTr="00351DD3">
        <w:trPr>
          <w:trHeight w:val="645"/>
        </w:trPr>
        <w:tc>
          <w:tcPr>
            <w:tcW w:w="570" w:type="dxa"/>
            <w:shd w:val="clear" w:color="auto" w:fill="auto"/>
            <w:hideMark/>
          </w:tcPr>
          <w:p w14:paraId="2244B7D9" w14:textId="53CABCE4" w:rsidR="00351DD3" w:rsidRPr="002C6BAF" w:rsidRDefault="00351DD3" w:rsidP="005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7DA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„Iacob“ </w:t>
            </w:r>
          </w:p>
        </w:tc>
        <w:tc>
          <w:tcPr>
            <w:tcW w:w="2261" w:type="dxa"/>
            <w:shd w:val="clear" w:color="auto" w:fill="auto"/>
          </w:tcPr>
          <w:p w14:paraId="47C30B81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H. Manto g. 83</w:t>
            </w:r>
          </w:p>
          <w:p w14:paraId="2244B7DB" w14:textId="49FFC91B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331,89</w:t>
            </w:r>
          </w:p>
        </w:tc>
        <w:tc>
          <w:tcPr>
            <w:tcW w:w="2750" w:type="dxa"/>
            <w:shd w:val="clear" w:color="auto" w:fill="auto"/>
          </w:tcPr>
          <w:p w14:paraId="2244B7DC" w14:textId="00C88B9B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Administracinė ir aptarnavimo veikla</w:t>
            </w:r>
          </w:p>
        </w:tc>
        <w:tc>
          <w:tcPr>
            <w:tcW w:w="2333" w:type="dxa"/>
            <w:shd w:val="clear" w:color="auto" w:fill="auto"/>
          </w:tcPr>
          <w:p w14:paraId="2244B7DD" w14:textId="6943CC88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366,85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736A197B" w14:textId="18F76017" w:rsidR="00351DD3" w:rsidRPr="002C6BAF" w:rsidRDefault="00E41B22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E0EE" w14:textId="16FC9844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256,80</w:t>
            </w:r>
          </w:p>
        </w:tc>
      </w:tr>
      <w:tr w:rsidR="00351DD3" w:rsidRPr="002C6BAF" w14:paraId="2244B7E4" w14:textId="2074F0D1" w:rsidTr="00351DD3">
        <w:trPr>
          <w:trHeight w:val="735"/>
        </w:trPr>
        <w:tc>
          <w:tcPr>
            <w:tcW w:w="570" w:type="dxa"/>
            <w:shd w:val="clear" w:color="auto" w:fill="auto"/>
            <w:hideMark/>
          </w:tcPr>
          <w:p w14:paraId="2244B7DF" w14:textId="307C056A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7E0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„Gokartas" </w:t>
            </w:r>
          </w:p>
        </w:tc>
        <w:tc>
          <w:tcPr>
            <w:tcW w:w="2261" w:type="dxa"/>
            <w:shd w:val="clear" w:color="auto" w:fill="auto"/>
          </w:tcPr>
          <w:p w14:paraId="2244B7E1" w14:textId="332DD95B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Liepojos g. 1</w:t>
            </w:r>
          </w:p>
        </w:tc>
        <w:tc>
          <w:tcPr>
            <w:tcW w:w="2750" w:type="dxa"/>
            <w:shd w:val="clear" w:color="auto" w:fill="auto"/>
          </w:tcPr>
          <w:p w14:paraId="2244B7E2" w14:textId="63A0B6B1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Pramogų ir poilsio organizavimo veikla</w:t>
            </w:r>
          </w:p>
        </w:tc>
        <w:tc>
          <w:tcPr>
            <w:tcW w:w="2333" w:type="dxa"/>
            <w:shd w:val="clear" w:color="auto" w:fill="auto"/>
          </w:tcPr>
          <w:p w14:paraId="2244B7E3" w14:textId="3511858E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173,77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355DBF14" w14:textId="596E29E0" w:rsidR="00351DD3" w:rsidRPr="002C6BAF" w:rsidRDefault="00E41B22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3A32" w14:textId="4860670A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121,64</w:t>
            </w:r>
          </w:p>
        </w:tc>
      </w:tr>
      <w:tr w:rsidR="00351DD3" w:rsidRPr="002C6BAF" w14:paraId="2244B7F0" w14:textId="6942CB96" w:rsidTr="00351DD3">
        <w:trPr>
          <w:trHeight w:val="645"/>
        </w:trPr>
        <w:tc>
          <w:tcPr>
            <w:tcW w:w="570" w:type="dxa"/>
            <w:shd w:val="clear" w:color="auto" w:fill="auto"/>
            <w:hideMark/>
          </w:tcPr>
          <w:p w14:paraId="2244B7EB" w14:textId="147DA144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7EC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MB "Ievos vynas"</w:t>
            </w:r>
          </w:p>
        </w:tc>
        <w:tc>
          <w:tcPr>
            <w:tcW w:w="2261" w:type="dxa"/>
            <w:shd w:val="clear" w:color="auto" w:fill="auto"/>
          </w:tcPr>
          <w:p w14:paraId="5EFC044E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Didžioji Vandens g. 2</w:t>
            </w:r>
          </w:p>
          <w:p w14:paraId="2244B7ED" w14:textId="19C9293A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75,59</w:t>
            </w:r>
          </w:p>
        </w:tc>
        <w:tc>
          <w:tcPr>
            <w:tcW w:w="2750" w:type="dxa"/>
            <w:shd w:val="clear" w:color="auto" w:fill="auto"/>
          </w:tcPr>
          <w:p w14:paraId="2244B7EE" w14:textId="50CFE612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Maitinimo veikla</w:t>
            </w:r>
          </w:p>
        </w:tc>
        <w:tc>
          <w:tcPr>
            <w:tcW w:w="2333" w:type="dxa"/>
            <w:shd w:val="clear" w:color="auto" w:fill="auto"/>
          </w:tcPr>
          <w:p w14:paraId="2244B7EF" w14:textId="45192EE9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394,06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65FA5CBF" w14:textId="49995696" w:rsidR="00351DD3" w:rsidRPr="002C6BAF" w:rsidRDefault="00E41B22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118,22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3067" w14:textId="687830F0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275,84</w:t>
            </w:r>
          </w:p>
        </w:tc>
      </w:tr>
      <w:tr w:rsidR="00351DD3" w:rsidRPr="002C6BAF" w14:paraId="2244B7FC" w14:textId="24AD92F0" w:rsidTr="00351DD3">
        <w:trPr>
          <w:trHeight w:val="900"/>
        </w:trPr>
        <w:tc>
          <w:tcPr>
            <w:tcW w:w="570" w:type="dxa"/>
            <w:shd w:val="clear" w:color="auto" w:fill="auto"/>
            <w:hideMark/>
          </w:tcPr>
          <w:p w14:paraId="2244B7F7" w14:textId="4EE7E5EF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7F8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Kęstutis Pinikas   </w:t>
            </w:r>
          </w:p>
        </w:tc>
        <w:tc>
          <w:tcPr>
            <w:tcW w:w="2261" w:type="dxa"/>
            <w:shd w:val="clear" w:color="auto" w:fill="auto"/>
          </w:tcPr>
          <w:p w14:paraId="22699F2A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Toleikių g. 5, Toleikių k., Dovilų sen., Klaipėdos raj.</w:t>
            </w:r>
          </w:p>
          <w:p w14:paraId="2244B7F9" w14:textId="3604E198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38,54</w:t>
            </w:r>
          </w:p>
        </w:tc>
        <w:tc>
          <w:tcPr>
            <w:tcW w:w="2750" w:type="dxa"/>
            <w:shd w:val="clear" w:color="auto" w:fill="auto"/>
          </w:tcPr>
          <w:p w14:paraId="2244B7FA" w14:textId="29259039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Su laidojimo paslaugomis susijusi administracinė ir aptarnavimo veikla bei mažmeninė prekyba</w:t>
            </w:r>
          </w:p>
        </w:tc>
        <w:tc>
          <w:tcPr>
            <w:tcW w:w="2333" w:type="dxa"/>
            <w:shd w:val="clear" w:color="auto" w:fill="auto"/>
          </w:tcPr>
          <w:p w14:paraId="2244B7FB" w14:textId="02D35950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1198,59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3251D1EB" w14:textId="5632339B" w:rsidR="00351DD3" w:rsidRPr="002C6BAF" w:rsidRDefault="00E41B22" w:rsidP="00E41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359,58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B544" w14:textId="50C50B5D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839,01</w:t>
            </w:r>
          </w:p>
        </w:tc>
      </w:tr>
      <w:tr w:rsidR="00351DD3" w:rsidRPr="002C6BAF" w14:paraId="2244B802" w14:textId="1438AE66" w:rsidTr="00351DD3">
        <w:trPr>
          <w:trHeight w:val="615"/>
        </w:trPr>
        <w:tc>
          <w:tcPr>
            <w:tcW w:w="570" w:type="dxa"/>
            <w:shd w:val="clear" w:color="auto" w:fill="auto"/>
            <w:hideMark/>
          </w:tcPr>
          <w:p w14:paraId="2244B7FD" w14:textId="3725A696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7FE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"Kisinai"</w:t>
            </w:r>
          </w:p>
        </w:tc>
        <w:tc>
          <w:tcPr>
            <w:tcW w:w="2261" w:type="dxa"/>
            <w:shd w:val="clear" w:color="auto" w:fill="auto"/>
          </w:tcPr>
          <w:p w14:paraId="342D1474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Toleikių g. 5, Toleikių k., Dovilų sen., Klaipėdos raj.</w:t>
            </w:r>
          </w:p>
          <w:p w14:paraId="2244B7FF" w14:textId="1844390A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53,73</w:t>
            </w:r>
          </w:p>
        </w:tc>
        <w:tc>
          <w:tcPr>
            <w:tcW w:w="2750" w:type="dxa"/>
            <w:shd w:val="clear" w:color="auto" w:fill="auto"/>
          </w:tcPr>
          <w:p w14:paraId="2244B800" w14:textId="1B0C2290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Su laidojimo paslaugomis susijusi administracinė ir aptarnavimo veikla bei mažmeninė prekyba</w:t>
            </w:r>
          </w:p>
        </w:tc>
        <w:tc>
          <w:tcPr>
            <w:tcW w:w="2333" w:type="dxa"/>
            <w:shd w:val="clear" w:color="auto" w:fill="auto"/>
          </w:tcPr>
          <w:p w14:paraId="2244B801" w14:textId="64AE06C3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1183,67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72A47CF0" w14:textId="222364E2" w:rsidR="00351DD3" w:rsidRPr="002C6BAF" w:rsidRDefault="00E41B22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3779" w14:textId="07EEE3C4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828,57</w:t>
            </w:r>
          </w:p>
        </w:tc>
      </w:tr>
      <w:tr w:rsidR="00351DD3" w:rsidRPr="002C6BAF" w14:paraId="2244B808" w14:textId="2768148B" w:rsidTr="00351DD3">
        <w:trPr>
          <w:trHeight w:val="660"/>
        </w:trPr>
        <w:tc>
          <w:tcPr>
            <w:tcW w:w="570" w:type="dxa"/>
            <w:shd w:val="clear" w:color="auto" w:fill="auto"/>
            <w:hideMark/>
          </w:tcPr>
          <w:p w14:paraId="2244B803" w14:textId="2802E2DD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804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MB "Domo prekyba"</w:t>
            </w:r>
          </w:p>
        </w:tc>
        <w:tc>
          <w:tcPr>
            <w:tcW w:w="2261" w:type="dxa"/>
            <w:shd w:val="clear" w:color="auto" w:fill="auto"/>
          </w:tcPr>
          <w:p w14:paraId="63188C88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Bangų g. 5A</w:t>
            </w:r>
          </w:p>
          <w:p w14:paraId="2244B805" w14:textId="3FDF6C53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200,00</w:t>
            </w:r>
          </w:p>
        </w:tc>
        <w:tc>
          <w:tcPr>
            <w:tcW w:w="2750" w:type="dxa"/>
            <w:shd w:val="clear" w:color="auto" w:fill="auto"/>
          </w:tcPr>
          <w:p w14:paraId="2244B806" w14:textId="41236358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Maitinimo veikla</w:t>
            </w:r>
          </w:p>
        </w:tc>
        <w:tc>
          <w:tcPr>
            <w:tcW w:w="2333" w:type="dxa"/>
            <w:shd w:val="clear" w:color="auto" w:fill="auto"/>
          </w:tcPr>
          <w:p w14:paraId="2244B807" w14:textId="2E3BD4DC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426,00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36B9CB14" w14:textId="33D35CF6" w:rsidR="00351DD3" w:rsidRPr="002C6BAF" w:rsidRDefault="00E41B22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127,80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EE70" w14:textId="4EA2157E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298,2</w:t>
            </w:r>
            <w:r w:rsidR="00E41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1DD3" w:rsidRPr="002C6BAF" w14:paraId="2244B80E" w14:textId="291025A4" w:rsidTr="00351DD3">
        <w:trPr>
          <w:trHeight w:val="505"/>
        </w:trPr>
        <w:tc>
          <w:tcPr>
            <w:tcW w:w="570" w:type="dxa"/>
            <w:shd w:val="clear" w:color="auto" w:fill="auto"/>
            <w:hideMark/>
          </w:tcPr>
          <w:p w14:paraId="2244B809" w14:textId="7273982E" w:rsidR="00351DD3" w:rsidRPr="002C6BAF" w:rsidRDefault="00351DD3" w:rsidP="005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80A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"Ardma"</w:t>
            </w:r>
          </w:p>
        </w:tc>
        <w:tc>
          <w:tcPr>
            <w:tcW w:w="2261" w:type="dxa"/>
            <w:shd w:val="clear" w:color="auto" w:fill="auto"/>
          </w:tcPr>
          <w:p w14:paraId="7C07D4B0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Priešpilio g. 2</w:t>
            </w:r>
          </w:p>
          <w:p w14:paraId="2244B80B" w14:textId="42295B5C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73,07</w:t>
            </w:r>
          </w:p>
        </w:tc>
        <w:tc>
          <w:tcPr>
            <w:tcW w:w="2750" w:type="dxa"/>
            <w:shd w:val="clear" w:color="auto" w:fill="auto"/>
          </w:tcPr>
          <w:p w14:paraId="2244B80C" w14:textId="75726964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Maitinimo veikla</w:t>
            </w:r>
          </w:p>
        </w:tc>
        <w:tc>
          <w:tcPr>
            <w:tcW w:w="2333" w:type="dxa"/>
            <w:shd w:val="clear" w:color="auto" w:fill="auto"/>
          </w:tcPr>
          <w:p w14:paraId="2244B80D" w14:textId="33143D4D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379,96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61FEB306" w14:textId="20F72C28" w:rsidR="00351DD3" w:rsidRPr="002C6BAF" w:rsidRDefault="00E41B22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113,99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CE15" w14:textId="10B09988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265,97</w:t>
            </w:r>
          </w:p>
        </w:tc>
      </w:tr>
      <w:tr w:rsidR="00351DD3" w:rsidRPr="002C6BAF" w14:paraId="2244B814" w14:textId="476EDCBC" w:rsidTr="00351DD3">
        <w:trPr>
          <w:trHeight w:val="671"/>
        </w:trPr>
        <w:tc>
          <w:tcPr>
            <w:tcW w:w="570" w:type="dxa"/>
            <w:shd w:val="clear" w:color="auto" w:fill="auto"/>
            <w:hideMark/>
          </w:tcPr>
          <w:p w14:paraId="2244B80F" w14:textId="7EE629A7" w:rsidR="00351DD3" w:rsidRPr="002C6BAF" w:rsidRDefault="00351DD3" w:rsidP="005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98" w:type="dxa"/>
            <w:shd w:val="clear" w:color="auto" w:fill="auto"/>
            <w:hideMark/>
          </w:tcPr>
          <w:p w14:paraId="2244B810" w14:textId="7777777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MB "Trys kaimynai"</w:t>
            </w:r>
          </w:p>
        </w:tc>
        <w:tc>
          <w:tcPr>
            <w:tcW w:w="2261" w:type="dxa"/>
            <w:shd w:val="clear" w:color="auto" w:fill="auto"/>
          </w:tcPr>
          <w:p w14:paraId="7D1C8BB0" w14:textId="77777777" w:rsidR="00351DD3" w:rsidRPr="002C6BAF" w:rsidRDefault="00351DD3" w:rsidP="00333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Pilies g. 2A</w:t>
            </w:r>
          </w:p>
          <w:p w14:paraId="2244B811" w14:textId="2BFE1176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330,83</w:t>
            </w:r>
          </w:p>
        </w:tc>
        <w:tc>
          <w:tcPr>
            <w:tcW w:w="2750" w:type="dxa"/>
            <w:shd w:val="clear" w:color="auto" w:fill="auto"/>
          </w:tcPr>
          <w:p w14:paraId="2244B812" w14:textId="760D0CF7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Sporto ir laisvalaikio veikla</w:t>
            </w:r>
          </w:p>
        </w:tc>
        <w:tc>
          <w:tcPr>
            <w:tcW w:w="2333" w:type="dxa"/>
            <w:shd w:val="clear" w:color="auto" w:fill="auto"/>
          </w:tcPr>
          <w:p w14:paraId="2244B813" w14:textId="02F4C2BB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231,58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01603FFC" w14:textId="7505FD2F" w:rsidR="00351DD3" w:rsidRPr="002C6BAF" w:rsidRDefault="00174951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01BA" w14:textId="0326C500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162,11</w:t>
            </w:r>
          </w:p>
        </w:tc>
      </w:tr>
      <w:tr w:rsidR="00351DD3" w:rsidRPr="002C6BAF" w14:paraId="0024FBBD" w14:textId="77777777" w:rsidTr="00351DD3">
        <w:trPr>
          <w:trHeight w:val="615"/>
        </w:trPr>
        <w:tc>
          <w:tcPr>
            <w:tcW w:w="570" w:type="dxa"/>
            <w:shd w:val="clear" w:color="auto" w:fill="auto"/>
          </w:tcPr>
          <w:p w14:paraId="0CD006FD" w14:textId="4011DC09" w:rsidR="00351DD3" w:rsidRPr="002C6BAF" w:rsidRDefault="00351DD3" w:rsidP="005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12.</w:t>
            </w:r>
          </w:p>
        </w:tc>
        <w:tc>
          <w:tcPr>
            <w:tcW w:w="2198" w:type="dxa"/>
            <w:shd w:val="clear" w:color="auto" w:fill="auto"/>
          </w:tcPr>
          <w:p w14:paraId="23A8DDBF" w14:textId="1D699589" w:rsidR="00351DD3" w:rsidRPr="002C6BAF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„Litpresa“</w:t>
            </w:r>
          </w:p>
        </w:tc>
        <w:tc>
          <w:tcPr>
            <w:tcW w:w="2261" w:type="dxa"/>
            <w:shd w:val="clear" w:color="auto" w:fill="auto"/>
          </w:tcPr>
          <w:p w14:paraId="3A88715D" w14:textId="77777777" w:rsidR="00351DD3" w:rsidRPr="002C6BAF" w:rsidRDefault="00351DD3" w:rsidP="00333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Taikos pr. 76</w:t>
            </w:r>
          </w:p>
          <w:p w14:paraId="204FA6F4" w14:textId="52EB1364" w:rsidR="00351DD3" w:rsidRPr="002C6BAF" w:rsidRDefault="00351DD3" w:rsidP="00333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750" w:type="dxa"/>
            <w:shd w:val="clear" w:color="auto" w:fill="auto"/>
          </w:tcPr>
          <w:p w14:paraId="2AC4ABD2" w14:textId="624969FE" w:rsidR="00351DD3" w:rsidRPr="002C6BAF" w:rsidRDefault="00351DD3" w:rsidP="00333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AF">
              <w:rPr>
                <w:rFonts w:ascii="Times New Roman" w:hAnsi="Times New Roman" w:cs="Times New Roman"/>
                <w:sz w:val="24"/>
                <w:szCs w:val="24"/>
              </w:rPr>
              <w:t>Prekybos veikla</w:t>
            </w:r>
          </w:p>
        </w:tc>
        <w:tc>
          <w:tcPr>
            <w:tcW w:w="2333" w:type="dxa"/>
            <w:shd w:val="clear" w:color="auto" w:fill="auto"/>
          </w:tcPr>
          <w:p w14:paraId="56004E36" w14:textId="7C9D22B4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20,30</w:t>
            </w:r>
          </w:p>
        </w:tc>
        <w:tc>
          <w:tcPr>
            <w:tcW w:w="1841" w:type="dxa"/>
          </w:tcPr>
          <w:p w14:paraId="1D7DA839" w14:textId="3FCD6861" w:rsidR="00351DD3" w:rsidRPr="002C6BAF" w:rsidRDefault="00174951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6,09</w:t>
            </w:r>
          </w:p>
        </w:tc>
        <w:tc>
          <w:tcPr>
            <w:tcW w:w="2045" w:type="dxa"/>
          </w:tcPr>
          <w:p w14:paraId="64C54CED" w14:textId="648355C1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14,21</w:t>
            </w:r>
          </w:p>
        </w:tc>
      </w:tr>
      <w:tr w:rsidR="00351DD3" w:rsidRPr="002C6BAF" w14:paraId="08646C45" w14:textId="77777777" w:rsidTr="00351DD3">
        <w:trPr>
          <w:trHeight w:val="615"/>
        </w:trPr>
        <w:tc>
          <w:tcPr>
            <w:tcW w:w="570" w:type="dxa"/>
            <w:shd w:val="clear" w:color="auto" w:fill="auto"/>
          </w:tcPr>
          <w:p w14:paraId="7F3957DC" w14:textId="0BC2B17E" w:rsidR="00351DD3" w:rsidRPr="00532C2C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32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198" w:type="dxa"/>
            <w:shd w:val="clear" w:color="auto" w:fill="auto"/>
          </w:tcPr>
          <w:p w14:paraId="55EC8D21" w14:textId="11B31F81" w:rsidR="00351DD3" w:rsidRPr="00532C2C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32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UAB „Betitas“</w:t>
            </w:r>
          </w:p>
        </w:tc>
        <w:tc>
          <w:tcPr>
            <w:tcW w:w="2261" w:type="dxa"/>
            <w:shd w:val="clear" w:color="auto" w:fill="auto"/>
          </w:tcPr>
          <w:p w14:paraId="6EEF0EB7" w14:textId="7A0EC63D" w:rsidR="00351DD3" w:rsidRPr="00532C2C" w:rsidRDefault="00351DD3" w:rsidP="0033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K. Donelaičio g. 9, Klaipėda    </w:t>
            </w:r>
          </w:p>
        </w:tc>
        <w:tc>
          <w:tcPr>
            <w:tcW w:w="2750" w:type="dxa"/>
            <w:shd w:val="clear" w:color="auto" w:fill="auto"/>
          </w:tcPr>
          <w:p w14:paraId="6414799D" w14:textId="152C38BF" w:rsidR="00351DD3" w:rsidRPr="00532C2C" w:rsidRDefault="00351DD3" w:rsidP="0033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Maitinimo veikla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14:paraId="008A750C" w14:textId="1BF9DEFD" w:rsidR="00351DD3" w:rsidRPr="00532C2C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32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166,60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FDB11C9" w14:textId="36E699F9" w:rsidR="00351DD3" w:rsidRPr="00532C2C" w:rsidRDefault="00174951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49,98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5AB90E3F" w14:textId="78AB54A4" w:rsidR="00351DD3" w:rsidRPr="00532C2C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32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116,62</w:t>
            </w:r>
          </w:p>
        </w:tc>
      </w:tr>
      <w:tr w:rsidR="00351DD3" w:rsidRPr="002C6BAF" w14:paraId="2AAF3ADF" w14:textId="77777777" w:rsidTr="00351DD3">
        <w:trPr>
          <w:trHeight w:val="615"/>
        </w:trPr>
        <w:tc>
          <w:tcPr>
            <w:tcW w:w="570" w:type="dxa"/>
            <w:shd w:val="clear" w:color="auto" w:fill="auto"/>
          </w:tcPr>
          <w:p w14:paraId="64441855" w14:textId="4ADAD1C8" w:rsidR="00351DD3" w:rsidRPr="00532C2C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32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198" w:type="dxa"/>
            <w:shd w:val="clear" w:color="auto" w:fill="auto"/>
          </w:tcPr>
          <w:p w14:paraId="2366571D" w14:textId="3BC5A215" w:rsidR="00351DD3" w:rsidRPr="00532C2C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32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UAB "Autopažanga"</w:t>
            </w:r>
          </w:p>
        </w:tc>
        <w:tc>
          <w:tcPr>
            <w:tcW w:w="2261" w:type="dxa"/>
            <w:shd w:val="clear" w:color="auto" w:fill="auto"/>
          </w:tcPr>
          <w:p w14:paraId="2828AC08" w14:textId="20A441F8" w:rsidR="00351DD3" w:rsidRPr="00532C2C" w:rsidRDefault="00351DD3" w:rsidP="0033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Smiltelės g. 12B, Klaipėda</w:t>
            </w:r>
          </w:p>
        </w:tc>
        <w:tc>
          <w:tcPr>
            <w:tcW w:w="2750" w:type="dxa"/>
            <w:shd w:val="clear" w:color="auto" w:fill="auto"/>
          </w:tcPr>
          <w:p w14:paraId="3B5C8719" w14:textId="42E09923" w:rsidR="00351DD3" w:rsidRPr="00532C2C" w:rsidRDefault="00351DD3" w:rsidP="0033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32C2C">
              <w:rPr>
                <w:color w:val="000000" w:themeColor="text1"/>
                <w:sz w:val="24"/>
                <w:szCs w:val="24"/>
              </w:rPr>
              <w:t>Automobilių stovėjimo aikštelių eksploatavimo veikla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14:paraId="67B79BE7" w14:textId="3CF74562" w:rsidR="00351DD3" w:rsidRPr="00532C2C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32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499,95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09A2A987" w14:textId="2E452CC1" w:rsidR="00351DD3" w:rsidRPr="00532C2C" w:rsidRDefault="00174951" w:rsidP="000B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149,98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09E4D43F" w14:textId="72462FBF" w:rsidR="00351DD3" w:rsidRPr="00532C2C" w:rsidRDefault="00351DD3" w:rsidP="000B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32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349,97</w:t>
            </w:r>
          </w:p>
        </w:tc>
      </w:tr>
      <w:tr w:rsidR="00351DD3" w:rsidRPr="002C6BAF" w14:paraId="6E16BE90" w14:textId="37A58F77" w:rsidTr="009E27C7">
        <w:trPr>
          <w:trHeight w:val="615"/>
        </w:trPr>
        <w:tc>
          <w:tcPr>
            <w:tcW w:w="570" w:type="dxa"/>
            <w:shd w:val="clear" w:color="auto" w:fill="auto"/>
            <w:vAlign w:val="center"/>
          </w:tcPr>
          <w:p w14:paraId="3E5FF70C" w14:textId="77777777" w:rsidR="00351DD3" w:rsidRPr="002C6BAF" w:rsidRDefault="00351DD3" w:rsidP="002C6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29558A9" w14:textId="2E19CE22" w:rsidR="00351DD3" w:rsidRPr="002C6BAF" w:rsidRDefault="00351DD3" w:rsidP="002C6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C6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67701F1" w14:textId="77777777" w:rsidR="00351DD3" w:rsidRPr="002C6BAF" w:rsidRDefault="00351DD3" w:rsidP="002C6B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0E925D63" w14:textId="77777777" w:rsidR="00351DD3" w:rsidRPr="002C6BAF" w:rsidRDefault="00351DD3" w:rsidP="002C6B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597C" w14:textId="1D328DD8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5857,08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F368" w14:textId="33D5B3AF" w:rsidR="00351DD3" w:rsidRDefault="00174951" w:rsidP="002C6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1757,11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8751" w14:textId="404E4C53" w:rsidR="00351DD3" w:rsidRPr="002C6BAF" w:rsidRDefault="00351DD3" w:rsidP="002C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4099,97</w:t>
            </w:r>
          </w:p>
        </w:tc>
      </w:tr>
    </w:tbl>
    <w:p w14:paraId="2244B81B" w14:textId="77777777" w:rsidR="007F194E" w:rsidRDefault="007F194E" w:rsidP="009E27C7">
      <w:pPr>
        <w:jc w:val="center"/>
      </w:pPr>
    </w:p>
    <w:sectPr w:rsidR="007F194E" w:rsidSect="00B95A2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7D"/>
    <w:rsid w:val="000B0D55"/>
    <w:rsid w:val="000C79A4"/>
    <w:rsid w:val="001204E0"/>
    <w:rsid w:val="00124DF8"/>
    <w:rsid w:val="0013207D"/>
    <w:rsid w:val="00137C47"/>
    <w:rsid w:val="00174951"/>
    <w:rsid w:val="001B6ED1"/>
    <w:rsid w:val="001E149C"/>
    <w:rsid w:val="002A27CA"/>
    <w:rsid w:val="002B5300"/>
    <w:rsid w:val="002C6BAF"/>
    <w:rsid w:val="00333F82"/>
    <w:rsid w:val="00345EFD"/>
    <w:rsid w:val="00351DD3"/>
    <w:rsid w:val="004C7533"/>
    <w:rsid w:val="00532C2C"/>
    <w:rsid w:val="00620BF0"/>
    <w:rsid w:val="00624334"/>
    <w:rsid w:val="006252C2"/>
    <w:rsid w:val="00632FEC"/>
    <w:rsid w:val="007F194E"/>
    <w:rsid w:val="008D61B5"/>
    <w:rsid w:val="009314D5"/>
    <w:rsid w:val="009A2C4D"/>
    <w:rsid w:val="009E27C7"/>
    <w:rsid w:val="00AD3EDC"/>
    <w:rsid w:val="00AF1530"/>
    <w:rsid w:val="00B95A22"/>
    <w:rsid w:val="00CC5CFC"/>
    <w:rsid w:val="00E41B22"/>
    <w:rsid w:val="00E959FE"/>
    <w:rsid w:val="00EA0754"/>
    <w:rsid w:val="00ED3FE2"/>
    <w:rsid w:val="00F234FE"/>
    <w:rsid w:val="00F8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B7AD"/>
  <w15:chartTrackingRefBased/>
  <w15:docId w15:val="{4EA2FE8A-D906-43A3-9045-C62D254C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Premeneckiene</dc:creator>
  <cp:lastModifiedBy>Virginija Palaimiene</cp:lastModifiedBy>
  <cp:revision>2</cp:revision>
  <dcterms:created xsi:type="dcterms:W3CDTF">2021-02-02T11:46:00Z</dcterms:created>
  <dcterms:modified xsi:type="dcterms:W3CDTF">2021-02-02T11:46:00Z</dcterms:modified>
</cp:coreProperties>
</file>