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3B" w:rsidRPr="00FD1A3B" w:rsidRDefault="00FD1A3B" w:rsidP="00FD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FD1A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AIŠKINAMASIS RAŠTAS</w:t>
      </w:r>
    </w:p>
    <w:p w:rsidR="00FD1A3B" w:rsidRPr="00FD1A3B" w:rsidRDefault="00FD1A3B" w:rsidP="00FD1A3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PRIE SAVIVALDYBĖS TARYBOS SPRENDIMO </w:t>
      </w:r>
    </w:p>
    <w:p w:rsidR="00FD1A3B" w:rsidRPr="00DA4B09" w:rsidRDefault="00DA4B09" w:rsidP="00FD1A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„DĖL </w:t>
      </w:r>
      <w:r w:rsidR="00657025">
        <w:rPr>
          <w:rFonts w:ascii="Times New Roman" w:hAnsi="Times New Roman" w:cs="Times New Roman"/>
          <w:b/>
          <w:caps/>
          <w:sz w:val="24"/>
          <w:szCs w:val="24"/>
        </w:rPr>
        <w:t xml:space="preserve">Klaipėdos miesto </w:t>
      </w:r>
      <w:r w:rsidRPr="00FD1A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SAVIVALDYBĖS TARYBOS </w:t>
      </w:r>
      <w:r w:rsidRPr="00DA4B09">
        <w:rPr>
          <w:rFonts w:ascii="Times New Roman" w:hAnsi="Times New Roman" w:cs="Times New Roman"/>
          <w:b/>
          <w:caps/>
          <w:sz w:val="24"/>
          <w:szCs w:val="24"/>
        </w:rPr>
        <w:t xml:space="preserve">2019 m. RUGSĖJO 26 d. SPRENDIMO </w:t>
      </w:r>
      <w:bookmarkStart w:id="1" w:name="n_0"/>
      <w:r w:rsidRPr="00DA4B09">
        <w:rPr>
          <w:rFonts w:ascii="Times New Roman" w:hAnsi="Times New Roman" w:cs="Times New Roman"/>
          <w:b/>
          <w:caps/>
          <w:sz w:val="24"/>
          <w:szCs w:val="24"/>
        </w:rPr>
        <w:t xml:space="preserve">NR. T2-267 </w:t>
      </w:r>
      <w:bookmarkEnd w:id="1"/>
      <w:r w:rsidRPr="00DA4B09">
        <w:rPr>
          <w:rFonts w:ascii="Times New Roman" w:hAnsi="Times New Roman" w:cs="Times New Roman"/>
          <w:b/>
          <w:caps/>
          <w:sz w:val="24"/>
          <w:szCs w:val="24"/>
        </w:rPr>
        <w:t xml:space="preserve">„dėl </w:t>
      </w:r>
      <w:r w:rsidRPr="00DA4B09">
        <w:rPr>
          <w:rFonts w:ascii="Times New Roman" w:hAnsi="Times New Roman" w:cs="Times New Roman"/>
          <w:b/>
          <w:sz w:val="24"/>
          <w:szCs w:val="24"/>
        </w:rPr>
        <w:t>ŽYMIŲ ŽMONIŲ, ISTORINIŲ DATŲ, ĮVYKIŲ ĮAMŽINIMO IR GATVIŲ PAVADINIMŲ SUTEIKIMO KOMISIJOS SUDĖTIES PATVIRTINIMO“</w:t>
      </w:r>
      <w:r w:rsidRPr="00DA4B09">
        <w:rPr>
          <w:rFonts w:ascii="Times New Roman" w:hAnsi="Times New Roman" w:cs="Times New Roman"/>
          <w:b/>
          <w:caps/>
          <w:sz w:val="24"/>
          <w:szCs w:val="24"/>
        </w:rPr>
        <w:t xml:space="preserve"> PAKEITIMO</w:t>
      </w:r>
      <w:r>
        <w:rPr>
          <w:rFonts w:ascii="Times New Roman" w:hAnsi="Times New Roman" w:cs="Times New Roman"/>
          <w:b/>
          <w:caps/>
          <w:sz w:val="24"/>
          <w:szCs w:val="24"/>
        </w:rPr>
        <w:t>“</w:t>
      </w:r>
    </w:p>
    <w:p w:rsidR="00FD1A3B" w:rsidRPr="00FD1A3B" w:rsidRDefault="00FD1A3B" w:rsidP="00FD1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A3B" w:rsidRPr="00DA0298" w:rsidRDefault="00FD1A3B" w:rsidP="00DA0298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298">
        <w:rPr>
          <w:rFonts w:ascii="Times New Roman" w:eastAsia="Times New Roman" w:hAnsi="Times New Roman" w:cs="Times New Roman"/>
          <w:b/>
          <w:sz w:val="24"/>
          <w:szCs w:val="24"/>
        </w:rPr>
        <w:t>Sprendimo projekto esmė, tikslai ir uždaviniai.</w:t>
      </w:r>
    </w:p>
    <w:p w:rsidR="00FD1A3B" w:rsidRPr="00FD1A3B" w:rsidRDefault="00FD1A3B" w:rsidP="00794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 xml:space="preserve">Šį sprendimo projektą dėl </w:t>
      </w:r>
      <w:r w:rsidR="007A2D34">
        <w:rPr>
          <w:rFonts w:ascii="Times New Roman" w:eastAsia="Times New Roman" w:hAnsi="Times New Roman" w:cs="Times New Roman"/>
          <w:sz w:val="24"/>
          <w:szCs w:val="24"/>
        </w:rPr>
        <w:t>Žymių žmonių, istorinių datų, įvykių įamžinimo ir gatvių pavadinimų suteikimo komisijos (toliau - Komisija</w:t>
      </w:r>
      <w:r w:rsidRPr="00FD1A3B">
        <w:rPr>
          <w:rFonts w:ascii="Times New Roman" w:eastAsia="Times New Roman" w:hAnsi="Times New Roman" w:cs="Times New Roman"/>
          <w:sz w:val="24"/>
          <w:szCs w:val="24"/>
        </w:rPr>
        <w:t>) sudėties pakeitimo parengė Kultūros skyrius.</w:t>
      </w:r>
    </w:p>
    <w:p w:rsidR="00FD1A3B" w:rsidRPr="009C2CC8" w:rsidRDefault="00FD1A3B" w:rsidP="00794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>Sprendimo projekto esmė:</w:t>
      </w:r>
      <w:r w:rsidR="002031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03140" w:rsidRPr="009C2CC8">
        <w:rPr>
          <w:rFonts w:ascii="Times New Roman" w:eastAsia="Times New Roman" w:hAnsi="Times New Roman" w:cs="Times New Roman"/>
          <w:sz w:val="24"/>
          <w:szCs w:val="24"/>
        </w:rPr>
        <w:t>Komisijos narys Tadas Naudžius k</w:t>
      </w:r>
      <w:r w:rsidRPr="009C2CC8">
        <w:rPr>
          <w:rFonts w:ascii="Times New Roman" w:eastAsia="Times New Roman" w:hAnsi="Times New Roman" w:cs="Times New Roman"/>
          <w:sz w:val="24"/>
          <w:szCs w:val="24"/>
        </w:rPr>
        <w:t>eičiama</w:t>
      </w:r>
      <w:r w:rsidR="00203140" w:rsidRPr="009C2CC8">
        <w:rPr>
          <w:rFonts w:ascii="Times New Roman" w:eastAsia="Times New Roman" w:hAnsi="Times New Roman" w:cs="Times New Roman"/>
          <w:sz w:val="24"/>
          <w:szCs w:val="24"/>
        </w:rPr>
        <w:t>s</w:t>
      </w:r>
      <w:r w:rsidR="007A2D34" w:rsidRPr="009C2CC8">
        <w:rPr>
          <w:rFonts w:ascii="Times New Roman" w:eastAsia="Times New Roman" w:hAnsi="Times New Roman" w:cs="Times New Roman"/>
          <w:sz w:val="24"/>
          <w:szCs w:val="24"/>
        </w:rPr>
        <w:t xml:space="preserve"> nauja</w:t>
      </w:r>
      <w:r w:rsidR="00203140" w:rsidRPr="009C2CC8">
        <w:rPr>
          <w:rFonts w:ascii="Times New Roman" w:eastAsia="Times New Roman" w:hAnsi="Times New Roman" w:cs="Times New Roman"/>
          <w:sz w:val="24"/>
          <w:szCs w:val="24"/>
        </w:rPr>
        <w:t xml:space="preserve"> Komisijos nare Ramune Januševičiene</w:t>
      </w:r>
      <w:r w:rsidRPr="009C2C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A3B" w:rsidRPr="00FD1A3B" w:rsidRDefault="00FD1A3B" w:rsidP="00794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</w:rPr>
        <w:t>2. Projekto rengimo priežastys ir kuo remiantis parengtas sprendimo projektas.</w:t>
      </w:r>
    </w:p>
    <w:p w:rsidR="000B519D" w:rsidRPr="000B519D" w:rsidRDefault="000B519D" w:rsidP="00794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B51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Dabartinė Komisijos sudėtis yra patvirtinta Klaipėdos miesto savivaldybės tarybos </w:t>
      </w:r>
      <w:r w:rsidR="008351A6">
        <w:rPr>
          <w:rFonts w:ascii="Times New Roman" w:hAnsi="Times New Roman" w:cs="Times New Roman"/>
          <w:sz w:val="24"/>
          <w:szCs w:val="24"/>
        </w:rPr>
        <w:t>2020 m. gegužės 21</w:t>
      </w:r>
      <w:r w:rsidRPr="000B519D">
        <w:rPr>
          <w:rFonts w:ascii="Times New Roman" w:hAnsi="Times New Roman" w:cs="Times New Roman"/>
          <w:sz w:val="24"/>
          <w:szCs w:val="24"/>
        </w:rPr>
        <w:t xml:space="preserve"> 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="008351A6">
        <w:rPr>
          <w:rFonts w:ascii="Times New Roman" w:hAnsi="Times New Roman" w:cs="Times New Roman"/>
          <w:sz w:val="24"/>
          <w:szCs w:val="24"/>
        </w:rPr>
        <w:t xml:space="preserve"> Nr.T2-110</w:t>
      </w:r>
      <w:r w:rsidRPr="000B519D">
        <w:rPr>
          <w:rFonts w:ascii="Times New Roman" w:hAnsi="Times New Roman" w:cs="Times New Roman"/>
          <w:sz w:val="24"/>
          <w:szCs w:val="24"/>
        </w:rPr>
        <w:t xml:space="preserve"> „Dėl Klaipėdos miesto savivaldybės tarybos 201</w:t>
      </w:r>
      <w:r w:rsidR="008351A6">
        <w:rPr>
          <w:rFonts w:ascii="Times New Roman" w:hAnsi="Times New Roman" w:cs="Times New Roman"/>
          <w:sz w:val="24"/>
          <w:szCs w:val="24"/>
        </w:rPr>
        <w:t>9 m. rugsėjo 26 d. sprendimo Nr. T2-267</w:t>
      </w:r>
      <w:r w:rsidRPr="000B519D">
        <w:rPr>
          <w:rFonts w:ascii="Times New Roman" w:hAnsi="Times New Roman" w:cs="Times New Roman"/>
          <w:sz w:val="24"/>
          <w:szCs w:val="24"/>
        </w:rPr>
        <w:t xml:space="preserve"> „Dėl Žymių žmonių, istorinių datų, įvykių įamžinimo ir gatvių pavadinimų suteikimo komisijos sudėties patvirtinimo“ pakeitimo“.</w:t>
      </w:r>
    </w:p>
    <w:p w:rsidR="00B16B34" w:rsidRDefault="00FD1A3B" w:rsidP="00794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Pagal </w:t>
      </w:r>
      <w:r w:rsidR="007A2D34">
        <w:rPr>
          <w:rFonts w:ascii="Times New Roman" w:eastAsia="Times New Roman" w:hAnsi="Times New Roman" w:cs="Times New Roman"/>
          <w:sz w:val="24"/>
          <w:szCs w:val="24"/>
        </w:rPr>
        <w:t xml:space="preserve">Žymių žmonių, istorinių datų, įvykių įamžinimo ir gatvių pavadinimų suteikimo komisijos </w:t>
      </w:r>
      <w:r w:rsid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nuostatų 11.</w:t>
      </w:r>
      <w:r w:rsidR="007E11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papunktį</w:t>
      </w:r>
      <w:r w:rsidRPr="00FD1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E11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valstybės įmonė Registrų centras</w:t>
      </w:r>
      <w:r w:rsidR="00D050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(toliau - VĮ Registrų centras)</w:t>
      </w:r>
      <w:r w:rsidR="007E11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0A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į Komisijos sudėtį buvo</w:t>
      </w:r>
      <w:r w:rsidR="007E11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delegavusi </w:t>
      </w:r>
      <w:r w:rsidR="004065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 (vieną) įstaigos atstovą - </w:t>
      </w:r>
      <w:r w:rsidR="007E11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Tadą Naudžių, </w:t>
      </w:r>
      <w:r w:rsidR="00D050B5" w:rsidRPr="00D050B5">
        <w:rPr>
          <w:rFonts w:ascii="Times New Roman" w:hAnsi="Times New Roman" w:cs="Times New Roman"/>
          <w:sz w:val="24"/>
          <w:szCs w:val="24"/>
        </w:rPr>
        <w:t>VĮ Registrų centro Klaipėdos filialo Turto matavimų, vertinimo ir sertifikavimo skyriaus Klaipėdos 2 grupės vadovą, kuris nebedirba įstaigoje nuo 2020 m. gruodžio mėn</w:t>
      </w:r>
      <w:r w:rsidR="00D050B5">
        <w:t>.</w:t>
      </w:r>
    </w:p>
    <w:p w:rsidR="00D050B5" w:rsidRDefault="00D050B5" w:rsidP="00794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Kultūros skyrius 2020-12-04</w:t>
      </w:r>
      <w:r w:rsidR="000B519D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raštu Nr.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(20.14.</w:t>
      </w:r>
      <w:r w:rsidR="001967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)-KU6-26</w:t>
      </w:r>
      <w:r w:rsidR="00967416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7416" w:rsidRPr="00967416">
        <w:rPr>
          <w:rFonts w:ascii="Times New Roman" w:hAnsi="Times New Roman" w:cs="Times New Roman"/>
          <w:sz w:val="24"/>
          <w:szCs w:val="24"/>
        </w:rPr>
        <w:t xml:space="preserve">„Dėl atstovo delegavimo į Žymių žmonių, istorinių datų, įvykių įamžinimo ir gatvių pavadinimų suteikimo komisiją“, </w:t>
      </w:r>
      <w:r w:rsidR="007713CB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kreipėsi į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VĮ Registrų centras </w:t>
      </w:r>
      <w:r w:rsidR="007713CB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dėl atstovo pakeitimo. </w:t>
      </w:r>
    </w:p>
    <w:p w:rsidR="00F20A50" w:rsidRPr="00967416" w:rsidRDefault="00D050B5" w:rsidP="00794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VĮ Registrų centras</w:t>
      </w:r>
      <w:r w:rsidR="004065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2021-01-18 raštu Nr.S-517</w:t>
      </w:r>
      <w:r w:rsidR="000019B3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7416" w:rsidRPr="00967416">
        <w:rPr>
          <w:rFonts w:ascii="Times New Roman" w:hAnsi="Times New Roman" w:cs="Times New Roman"/>
          <w:sz w:val="24"/>
          <w:szCs w:val="24"/>
        </w:rPr>
        <w:t xml:space="preserve">„Dėl atstovo delegavimo į Žymių žmonių, istorinių datų, įvykių įamžinimo ir gatvių pavadinimų suteikimo komisiją“, </w:t>
      </w:r>
      <w:r w:rsidR="000019B3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į Komisijos sudėtį </w:t>
      </w:r>
      <w:r w:rsidR="00A16479" w:rsidRPr="004065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delegavo </w:t>
      </w:r>
      <w:r w:rsidR="00406508" w:rsidRPr="00406508">
        <w:rPr>
          <w:rFonts w:ascii="Times New Roman" w:hAnsi="Times New Roman" w:cs="Times New Roman"/>
          <w:sz w:val="24"/>
          <w:szCs w:val="24"/>
        </w:rPr>
        <w:t>Ramunę Januševičienę, VĮ Registrų centro Vakarų Lietuvos klientų aptarnavimo centro vadovę;</w:t>
      </w:r>
    </w:p>
    <w:p w:rsidR="00FD1A3B" w:rsidRPr="00FD1A3B" w:rsidRDefault="00FD1A3B" w:rsidP="00794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3. Kokių rezultatų laukiama.</w:t>
      </w:r>
    </w:p>
    <w:p w:rsidR="00FD1A3B" w:rsidRPr="00FD1A3B" w:rsidRDefault="00FD1A3B" w:rsidP="00794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 xml:space="preserve">Patvirtinus </w:t>
      </w:r>
      <w:r w:rsidR="00A16479" w:rsidRPr="00D63FBD">
        <w:rPr>
          <w:rFonts w:ascii="Times New Roman" w:eastAsia="Times New Roman" w:hAnsi="Times New Roman" w:cs="Times New Roman"/>
          <w:sz w:val="24"/>
          <w:szCs w:val="24"/>
        </w:rPr>
        <w:t>Komisijos sudėties pakeitimą, Komisiją vykdytų nuostatuose numatytas funkcijas</w:t>
      </w:r>
      <w:r w:rsidR="00D63FBD" w:rsidRPr="00D63FB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63FBD" w:rsidRPr="00D63FBD">
        <w:rPr>
          <w:rFonts w:ascii="Times New Roman" w:hAnsi="Times New Roman" w:cs="Times New Roman"/>
          <w:sz w:val="24"/>
          <w:szCs w:val="24"/>
        </w:rPr>
        <w:t>gatvių pavadinimų suteikimas ar keitimas, svarbių istorinių datų ir įvykių bei krašto istorijai ir kultūrai nusipelniusių asmenų atminimo įamžinimo klausimų svarstymas.</w:t>
      </w:r>
    </w:p>
    <w:p w:rsidR="00FD1A3B" w:rsidRPr="00FD1A3B" w:rsidRDefault="00FD1A3B" w:rsidP="00794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4. Sprendimo projekto rengimo metu gauti specialistų vertinimai.</w:t>
      </w:r>
    </w:p>
    <w:p w:rsidR="00FD1A3B" w:rsidRPr="00FD1A3B" w:rsidRDefault="00FD1A3B" w:rsidP="00DA02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>Negauta.</w:t>
      </w:r>
    </w:p>
    <w:p w:rsidR="00FD1A3B" w:rsidRPr="00FD1A3B" w:rsidRDefault="00FD1A3B" w:rsidP="00794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5. Išlaidų sąmatos, skaičiavimai, reikalingi pagrindimai ir paaiškinimai.</w:t>
      </w:r>
    </w:p>
    <w:p w:rsidR="00FD1A3B" w:rsidRPr="00FD1A3B" w:rsidRDefault="00FD1A3B" w:rsidP="00DA02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 xml:space="preserve"> Nėra.</w:t>
      </w: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</w:p>
    <w:p w:rsidR="00FD1A3B" w:rsidRPr="00FD1A3B" w:rsidRDefault="00FD1A3B" w:rsidP="00794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</w:rPr>
        <w:t>6. Lėšų poreikis sprendimo įgyvendinimui</w:t>
      </w: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D1A3B" w:rsidRPr="00FD1A3B" w:rsidRDefault="00FD1A3B" w:rsidP="00DA02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>Nėra.</w:t>
      </w:r>
    </w:p>
    <w:p w:rsidR="00FD1A3B" w:rsidRPr="00FD1A3B" w:rsidRDefault="00FD1A3B" w:rsidP="00794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7. Galimos teigiamos ar neigiamos sprendimo priėmimo pasekmės.</w:t>
      </w:r>
    </w:p>
    <w:p w:rsidR="00FD1A3B" w:rsidRPr="00FD1A3B" w:rsidRDefault="00FD1A3B" w:rsidP="00DA02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>Neigiamų pasekmių nenumatoma.</w:t>
      </w:r>
    </w:p>
    <w:p w:rsidR="00FD1A3B" w:rsidRPr="00FD1A3B" w:rsidRDefault="00FD1A3B" w:rsidP="00794B72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D1A3B" w:rsidRPr="00FD1A3B" w:rsidRDefault="00FD1A3B" w:rsidP="00DA0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 xml:space="preserve">PRIDEDAMA: </w:t>
      </w:r>
    </w:p>
    <w:p w:rsidR="00FD1A3B" w:rsidRPr="00794B72" w:rsidRDefault="00FD1A3B" w:rsidP="00DA0298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B72">
        <w:rPr>
          <w:rFonts w:ascii="Times New Roman" w:hAnsi="Times New Roman" w:cs="Times New Roman"/>
          <w:color w:val="000000"/>
          <w:sz w:val="24"/>
          <w:szCs w:val="24"/>
        </w:rPr>
        <w:t>1. Ž</w:t>
      </w:r>
      <w:r w:rsidRPr="00794B72">
        <w:rPr>
          <w:rFonts w:ascii="Times New Roman" w:hAnsi="Times New Roman" w:cs="Times New Roman"/>
          <w:sz w:val="24"/>
          <w:szCs w:val="24"/>
        </w:rPr>
        <w:t>ymių žmonių, istorinių datų, įvykių įamžinimo ir gatvių pavadinimų Klaipėdos mieste suteikimo tvarkos aprašas, patvirtintas Klaipėdos miesto savivaldybės tarybos 2009 m. lapkričio 26 d. sprendimu Nr. T2-394 „</w:t>
      </w:r>
      <w:r w:rsidR="00AE1E98" w:rsidRPr="00794B72">
        <w:rPr>
          <w:rFonts w:ascii="Times New Roman" w:hAnsi="Times New Roman" w:cs="Times New Roman"/>
          <w:sz w:val="24"/>
          <w:szCs w:val="24"/>
        </w:rPr>
        <w:t>D</w:t>
      </w:r>
      <w:r w:rsidRPr="00794B72">
        <w:rPr>
          <w:rFonts w:ascii="Times New Roman" w:hAnsi="Times New Roman" w:cs="Times New Roman"/>
          <w:sz w:val="24"/>
          <w:szCs w:val="24"/>
        </w:rPr>
        <w:t>ėl Žymių žmonių, istorinių datų, įvykių įamžinimo ir gatvių pavadinimo Klaipėdos mieste tvarkos aprašo patvirtinimo“</w:t>
      </w:r>
      <w:r w:rsidR="00E943E2" w:rsidRPr="00794B72">
        <w:rPr>
          <w:rFonts w:ascii="Times New Roman" w:hAnsi="Times New Roman" w:cs="Times New Roman"/>
          <w:sz w:val="24"/>
          <w:szCs w:val="24"/>
        </w:rPr>
        <w:t xml:space="preserve"> </w:t>
      </w:r>
      <w:r w:rsidR="00DD00B3" w:rsidRPr="00794B72">
        <w:rPr>
          <w:rFonts w:ascii="Times New Roman" w:hAnsi="Times New Roman" w:cs="Times New Roman"/>
          <w:sz w:val="24"/>
          <w:szCs w:val="24"/>
        </w:rPr>
        <w:t>(nauja redakcija patvirtinta</w:t>
      </w:r>
      <w:r w:rsidR="00E943E2" w:rsidRPr="00794B72">
        <w:rPr>
          <w:rFonts w:ascii="Times New Roman" w:hAnsi="Times New Roman" w:cs="Times New Roman"/>
          <w:sz w:val="24"/>
          <w:szCs w:val="24"/>
        </w:rPr>
        <w:t xml:space="preserve"> 2019 m. gegužės 30 d. sprendimu Nr.T2-164</w:t>
      </w:r>
      <w:r w:rsidR="00DD00B3" w:rsidRPr="00794B72">
        <w:rPr>
          <w:rFonts w:ascii="Times New Roman" w:hAnsi="Times New Roman" w:cs="Times New Roman"/>
          <w:sz w:val="24"/>
          <w:szCs w:val="24"/>
        </w:rPr>
        <w:t>)</w:t>
      </w:r>
      <w:r w:rsidRPr="00794B72">
        <w:rPr>
          <w:rFonts w:ascii="Times New Roman" w:hAnsi="Times New Roman" w:cs="Times New Roman"/>
          <w:sz w:val="24"/>
          <w:szCs w:val="24"/>
        </w:rPr>
        <w:t>, 3 lapai;</w:t>
      </w:r>
    </w:p>
    <w:p w:rsidR="00AE1E98" w:rsidRPr="00794B72" w:rsidRDefault="00D63FBD" w:rsidP="00DA0298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B72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AE1E98" w:rsidRPr="00794B72">
        <w:rPr>
          <w:rFonts w:ascii="Times New Roman" w:hAnsi="Times New Roman" w:cs="Times New Roman"/>
          <w:sz w:val="24"/>
          <w:szCs w:val="24"/>
        </w:rPr>
        <w:t>Klaipėdos miesto savivaldybės tarybos 201</w:t>
      </w:r>
      <w:r w:rsidR="00E943E2" w:rsidRPr="00794B72">
        <w:rPr>
          <w:rFonts w:ascii="Times New Roman" w:hAnsi="Times New Roman" w:cs="Times New Roman"/>
          <w:sz w:val="24"/>
          <w:szCs w:val="24"/>
        </w:rPr>
        <w:t>9 m. rugsėjo 26</w:t>
      </w:r>
      <w:r w:rsidR="00AE1E98" w:rsidRPr="00794B72">
        <w:rPr>
          <w:rFonts w:ascii="Times New Roman" w:hAnsi="Times New Roman" w:cs="Times New Roman"/>
          <w:sz w:val="24"/>
          <w:szCs w:val="24"/>
        </w:rPr>
        <w:t xml:space="preserve"> d. sprendimas Nr.T2-2</w:t>
      </w:r>
      <w:r w:rsidR="00E943E2" w:rsidRPr="00794B72">
        <w:rPr>
          <w:rFonts w:ascii="Times New Roman" w:hAnsi="Times New Roman" w:cs="Times New Roman"/>
          <w:sz w:val="24"/>
          <w:szCs w:val="24"/>
        </w:rPr>
        <w:t>67</w:t>
      </w:r>
      <w:r w:rsidR="00AE1E98" w:rsidRPr="00794B72">
        <w:rPr>
          <w:rFonts w:ascii="Times New Roman" w:hAnsi="Times New Roman" w:cs="Times New Roman"/>
          <w:sz w:val="24"/>
          <w:szCs w:val="24"/>
        </w:rPr>
        <w:t xml:space="preserve"> „Dėl Žymių žmonių, istorinių datų, įvykių įamžinimo ir gatvių pavadinimų suteikimo komisijos </w:t>
      </w:r>
      <w:r w:rsidR="00E943E2" w:rsidRPr="00794B72">
        <w:rPr>
          <w:rFonts w:ascii="Times New Roman" w:hAnsi="Times New Roman" w:cs="Times New Roman"/>
          <w:sz w:val="24"/>
          <w:szCs w:val="24"/>
        </w:rPr>
        <w:t>sudėties patvirtinimo</w:t>
      </w:r>
      <w:r w:rsidR="000B519D" w:rsidRPr="00794B72">
        <w:rPr>
          <w:rFonts w:ascii="Times New Roman" w:hAnsi="Times New Roman" w:cs="Times New Roman"/>
          <w:sz w:val="24"/>
          <w:szCs w:val="24"/>
        </w:rPr>
        <w:t>“</w:t>
      </w:r>
      <w:r w:rsidR="00AE1E98" w:rsidRPr="00794B72">
        <w:rPr>
          <w:rFonts w:ascii="Times New Roman" w:hAnsi="Times New Roman" w:cs="Times New Roman"/>
          <w:sz w:val="24"/>
          <w:szCs w:val="24"/>
        </w:rPr>
        <w:t>, 1 lapas;</w:t>
      </w:r>
    </w:p>
    <w:p w:rsidR="00E943E2" w:rsidRPr="00794B72" w:rsidRDefault="00E943E2" w:rsidP="00DA0298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B72">
        <w:rPr>
          <w:rFonts w:ascii="Times New Roman" w:hAnsi="Times New Roman" w:cs="Times New Roman"/>
          <w:sz w:val="24"/>
          <w:szCs w:val="24"/>
        </w:rPr>
        <w:t>3. Klaipėdos miesto savivaldybės tarybos 2020 m. gegužės 21 d. sprendimas Nr.T2-110 „Dėl Klaipėdos miesto savivaldybės tarybos 2019 m. rugsėjo 26 d. sprendimo Nr.T2-267 ‚Dėl Žymių žmonių, istorinių datų, įvykių įamžinimo ir gatvių pavadinimų suteikimo komisijos sudėties patvirtinimo“ pakeitimo, 1 lapas</w:t>
      </w:r>
      <w:r w:rsidR="009C38DE" w:rsidRPr="00794B72">
        <w:rPr>
          <w:rFonts w:ascii="Times New Roman" w:hAnsi="Times New Roman" w:cs="Times New Roman"/>
          <w:sz w:val="24"/>
          <w:szCs w:val="24"/>
        </w:rPr>
        <w:t>;</w:t>
      </w:r>
    </w:p>
    <w:p w:rsidR="00D63FBD" w:rsidRPr="00794B72" w:rsidRDefault="009C38DE" w:rsidP="00DA0298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B72">
        <w:rPr>
          <w:rFonts w:ascii="Times New Roman" w:hAnsi="Times New Roman" w:cs="Times New Roman"/>
          <w:sz w:val="24"/>
          <w:szCs w:val="24"/>
        </w:rPr>
        <w:t xml:space="preserve">4. Klaipėdos miesto savivaldybės tarybos sprendimo „Dėl Klaipėdos miesto </w:t>
      </w:r>
      <w:r w:rsidRPr="00794B72">
        <w:rPr>
          <w:rFonts w:ascii="Times New Roman" w:eastAsia="Times New Roman" w:hAnsi="Times New Roman" w:cs="Times New Roman"/>
          <w:sz w:val="24"/>
          <w:szCs w:val="24"/>
        </w:rPr>
        <w:t xml:space="preserve">savivaldybės tarybos </w:t>
      </w:r>
      <w:r w:rsidRPr="00794B72">
        <w:rPr>
          <w:rFonts w:ascii="Times New Roman" w:hAnsi="Times New Roman" w:cs="Times New Roman"/>
          <w:sz w:val="24"/>
          <w:szCs w:val="24"/>
        </w:rPr>
        <w:t>2019 m. rugsėjo 26 d. sprendimo Nr. T2-267 „Dėl Žymių žmonių, istorinių datų, įvykių įamžinimo ir gatvių pavadinimų suteikimo komisijos sudėties patvirtinimo“ pakeitimo“ projekto lyginamasis</w:t>
      </w:r>
      <w:r w:rsidR="00794B72" w:rsidRPr="00794B72">
        <w:rPr>
          <w:rFonts w:ascii="Times New Roman" w:hAnsi="Times New Roman" w:cs="Times New Roman"/>
          <w:sz w:val="24"/>
          <w:szCs w:val="24"/>
        </w:rPr>
        <w:t xml:space="preserve"> variantas, 1 lapas;</w:t>
      </w:r>
    </w:p>
    <w:p w:rsidR="00C32058" w:rsidRPr="00794B72" w:rsidRDefault="009C38DE" w:rsidP="00DA0298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B72">
        <w:rPr>
          <w:rFonts w:ascii="Times New Roman" w:hAnsi="Times New Roman" w:cs="Times New Roman"/>
          <w:sz w:val="24"/>
          <w:szCs w:val="24"/>
        </w:rPr>
        <w:t>5</w:t>
      </w:r>
      <w:r w:rsidR="00D63FBD" w:rsidRPr="00794B72">
        <w:rPr>
          <w:rFonts w:ascii="Times New Roman" w:hAnsi="Times New Roman" w:cs="Times New Roman"/>
          <w:sz w:val="24"/>
          <w:szCs w:val="24"/>
        </w:rPr>
        <w:t>. Klaipėdos miesto savivaldybės adminis</w:t>
      </w:r>
      <w:r w:rsidR="00C32058" w:rsidRPr="00794B72">
        <w:rPr>
          <w:rFonts w:ascii="Times New Roman" w:hAnsi="Times New Roman" w:cs="Times New Roman"/>
          <w:sz w:val="24"/>
          <w:szCs w:val="24"/>
        </w:rPr>
        <w:t xml:space="preserve">tracijos </w:t>
      </w:r>
      <w:r w:rsidRPr="00794B72">
        <w:rPr>
          <w:rFonts w:ascii="Times New Roman" w:hAnsi="Times New Roman" w:cs="Times New Roman"/>
          <w:sz w:val="24"/>
          <w:szCs w:val="24"/>
        </w:rPr>
        <w:t>Kultūros skyriaus 2020-12-04</w:t>
      </w:r>
      <w:r w:rsidR="00D63FBD" w:rsidRPr="00794B72">
        <w:rPr>
          <w:rFonts w:ascii="Times New Roman" w:hAnsi="Times New Roman" w:cs="Times New Roman"/>
          <w:sz w:val="24"/>
          <w:szCs w:val="24"/>
        </w:rPr>
        <w:t xml:space="preserve"> raštas </w:t>
      </w:r>
      <w:r w:rsidR="002E480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63FBD" w:rsidRPr="00794B72">
        <w:rPr>
          <w:rFonts w:ascii="Times New Roman" w:hAnsi="Times New Roman" w:cs="Times New Roman"/>
          <w:sz w:val="24"/>
          <w:szCs w:val="24"/>
        </w:rPr>
        <w:t>Nr. (20.14.</w:t>
      </w:r>
      <w:r w:rsidR="0019678C">
        <w:rPr>
          <w:rFonts w:ascii="Times New Roman" w:hAnsi="Times New Roman" w:cs="Times New Roman"/>
          <w:sz w:val="24"/>
          <w:szCs w:val="24"/>
        </w:rPr>
        <w:t>E</w:t>
      </w:r>
      <w:r w:rsidR="00D63FBD" w:rsidRPr="00794B72">
        <w:rPr>
          <w:rFonts w:ascii="Times New Roman" w:hAnsi="Times New Roman" w:cs="Times New Roman"/>
          <w:sz w:val="24"/>
          <w:szCs w:val="24"/>
        </w:rPr>
        <w:t>)-KU6-</w:t>
      </w:r>
      <w:r w:rsidRPr="00794B72">
        <w:rPr>
          <w:rFonts w:ascii="Times New Roman" w:hAnsi="Times New Roman" w:cs="Times New Roman"/>
          <w:sz w:val="24"/>
          <w:szCs w:val="24"/>
        </w:rPr>
        <w:t>26</w:t>
      </w:r>
      <w:r w:rsidR="00C32058" w:rsidRPr="00794B72">
        <w:rPr>
          <w:rFonts w:ascii="Times New Roman" w:hAnsi="Times New Roman" w:cs="Times New Roman"/>
          <w:sz w:val="24"/>
          <w:szCs w:val="24"/>
        </w:rPr>
        <w:t xml:space="preserve"> „Dėl atstovo delegavimo į Žymių žmonių, istorinių datų, įvykių įamžinimo ir gatv</w:t>
      </w:r>
      <w:r w:rsidR="00AE1E98" w:rsidRPr="00794B72">
        <w:rPr>
          <w:rFonts w:ascii="Times New Roman" w:hAnsi="Times New Roman" w:cs="Times New Roman"/>
          <w:sz w:val="24"/>
          <w:szCs w:val="24"/>
        </w:rPr>
        <w:t>ių pavadinimų suteikimo komisiją</w:t>
      </w:r>
      <w:r w:rsidR="00C32058" w:rsidRPr="00794B72">
        <w:rPr>
          <w:rFonts w:ascii="Times New Roman" w:hAnsi="Times New Roman" w:cs="Times New Roman"/>
          <w:sz w:val="24"/>
          <w:szCs w:val="24"/>
        </w:rPr>
        <w:t>“, 1 lapas;</w:t>
      </w:r>
    </w:p>
    <w:p w:rsidR="00AE1E98" w:rsidRPr="00794B72" w:rsidRDefault="009C38DE" w:rsidP="00DA0298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B72">
        <w:rPr>
          <w:rFonts w:ascii="Times New Roman" w:hAnsi="Times New Roman" w:cs="Times New Roman"/>
          <w:sz w:val="24"/>
          <w:szCs w:val="24"/>
        </w:rPr>
        <w:t>6</w:t>
      </w:r>
      <w:r w:rsidR="00AE1E98" w:rsidRPr="00794B72">
        <w:rPr>
          <w:rFonts w:ascii="Times New Roman" w:hAnsi="Times New Roman" w:cs="Times New Roman"/>
          <w:sz w:val="24"/>
          <w:szCs w:val="24"/>
        </w:rPr>
        <w:t xml:space="preserve">. </w:t>
      </w:r>
      <w:r w:rsidRPr="00794B72">
        <w:rPr>
          <w:rFonts w:ascii="Times New Roman" w:hAnsi="Times New Roman" w:cs="Times New Roman"/>
          <w:sz w:val="24"/>
          <w:szCs w:val="24"/>
        </w:rPr>
        <w:t xml:space="preserve">Valstybės įmonės Registrų centras </w:t>
      </w:r>
      <w:r w:rsidR="00AE1E98" w:rsidRPr="00794B72">
        <w:rPr>
          <w:rFonts w:ascii="Times New Roman" w:hAnsi="Times New Roman" w:cs="Times New Roman"/>
          <w:sz w:val="24"/>
          <w:szCs w:val="24"/>
        </w:rPr>
        <w:t>2</w:t>
      </w:r>
      <w:r w:rsidRPr="00794B72">
        <w:rPr>
          <w:rFonts w:ascii="Times New Roman" w:hAnsi="Times New Roman" w:cs="Times New Roman"/>
          <w:sz w:val="24"/>
          <w:szCs w:val="24"/>
        </w:rPr>
        <w:t>021-01-18 raštas Nr.S-517</w:t>
      </w:r>
      <w:r w:rsidR="00AE1E98" w:rsidRPr="00794B72">
        <w:rPr>
          <w:rFonts w:ascii="Times New Roman" w:hAnsi="Times New Roman" w:cs="Times New Roman"/>
          <w:sz w:val="24"/>
          <w:szCs w:val="24"/>
        </w:rPr>
        <w:t xml:space="preserve"> „Dėl atstovo delegavimo į Žymių žmonių, istorinių datų, įvykių įamžinimo ir gatvių pavadinimų suteikimo komisiją“, 1 lapas.</w:t>
      </w:r>
    </w:p>
    <w:p w:rsidR="00C32058" w:rsidRPr="00794B72" w:rsidRDefault="00C32058" w:rsidP="00DA0298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Kultūros skyriaus vedėja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1E9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Eglė Deltuvaitė</w:t>
      </w: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A7B" w:rsidRDefault="009F3A7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A7B" w:rsidRDefault="009F3A7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A7B" w:rsidRDefault="009F3A7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A7B" w:rsidRDefault="009F3A7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A7B" w:rsidRDefault="009F3A7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A7B" w:rsidRPr="00FD1A3B" w:rsidRDefault="009F3A7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A7B" w:rsidRPr="00FD1A3B" w:rsidRDefault="009F3A7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 xml:space="preserve">R. Mažonienė, </w:t>
      </w:r>
    </w:p>
    <w:p w:rsidR="00FD1A3B" w:rsidRPr="00FD1A3B" w:rsidRDefault="009F3A7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2021-01-21</w:t>
      </w:r>
    </w:p>
    <w:sectPr w:rsidR="00FD1A3B" w:rsidRPr="00FD1A3B" w:rsidSect="00417A3A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701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D90" w:rsidRDefault="00F17D90" w:rsidP="000B519D">
      <w:pPr>
        <w:spacing w:after="0" w:line="240" w:lineRule="auto"/>
      </w:pPr>
      <w:r>
        <w:separator/>
      </w:r>
    </w:p>
  </w:endnote>
  <w:endnote w:type="continuationSeparator" w:id="0">
    <w:p w:rsidR="00F17D90" w:rsidRDefault="00F17D90" w:rsidP="000B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045301"/>
      <w:docPartObj>
        <w:docPartGallery w:val="Page Numbers (Bottom of Page)"/>
        <w:docPartUnique/>
      </w:docPartObj>
    </w:sdtPr>
    <w:sdtEndPr/>
    <w:sdtContent>
      <w:p w:rsidR="000B519D" w:rsidRDefault="000B519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AA2">
          <w:rPr>
            <w:noProof/>
          </w:rPr>
          <w:t>2</w:t>
        </w:r>
        <w:r>
          <w:fldChar w:fldCharType="end"/>
        </w:r>
      </w:p>
    </w:sdtContent>
  </w:sdt>
  <w:p w:rsidR="000B519D" w:rsidRDefault="000B519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795558"/>
      <w:docPartObj>
        <w:docPartGallery w:val="Page Numbers (Bottom of Page)"/>
        <w:docPartUnique/>
      </w:docPartObj>
    </w:sdtPr>
    <w:sdtEndPr/>
    <w:sdtContent>
      <w:p w:rsidR="00794B72" w:rsidRDefault="00794B7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AA2">
          <w:rPr>
            <w:noProof/>
          </w:rPr>
          <w:t>1</w:t>
        </w:r>
        <w:r>
          <w:fldChar w:fldCharType="end"/>
        </w:r>
      </w:p>
    </w:sdtContent>
  </w:sdt>
  <w:p w:rsidR="00794B72" w:rsidRDefault="00794B7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D90" w:rsidRDefault="00F17D90" w:rsidP="000B519D">
      <w:pPr>
        <w:spacing w:after="0" w:line="240" w:lineRule="auto"/>
      </w:pPr>
      <w:r>
        <w:separator/>
      </w:r>
    </w:p>
  </w:footnote>
  <w:footnote w:type="continuationSeparator" w:id="0">
    <w:p w:rsidR="00F17D90" w:rsidRDefault="00F17D90" w:rsidP="000B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EB" w:rsidRDefault="00967416" w:rsidP="00EA7DA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779EB" w:rsidRDefault="00F17D9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EB" w:rsidRDefault="00967416" w:rsidP="00EA7DA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31AA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779EB" w:rsidRDefault="00F17D9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82485"/>
    <w:multiLevelType w:val="hybridMultilevel"/>
    <w:tmpl w:val="598269E0"/>
    <w:lvl w:ilvl="0" w:tplc="F2A43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621D36"/>
    <w:multiLevelType w:val="hybridMultilevel"/>
    <w:tmpl w:val="CCD0DD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74348"/>
    <w:multiLevelType w:val="hybridMultilevel"/>
    <w:tmpl w:val="FEFA474E"/>
    <w:lvl w:ilvl="0" w:tplc="D8F0F9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43"/>
    <w:rsid w:val="000019B3"/>
    <w:rsid w:val="00031AA2"/>
    <w:rsid w:val="000B519D"/>
    <w:rsid w:val="0019678C"/>
    <w:rsid w:val="001C0B43"/>
    <w:rsid w:val="00203140"/>
    <w:rsid w:val="002E4801"/>
    <w:rsid w:val="00406508"/>
    <w:rsid w:val="004D0EC9"/>
    <w:rsid w:val="0057001A"/>
    <w:rsid w:val="00657025"/>
    <w:rsid w:val="00674E3B"/>
    <w:rsid w:val="007713CB"/>
    <w:rsid w:val="00794B72"/>
    <w:rsid w:val="007A2D34"/>
    <w:rsid w:val="007E11B2"/>
    <w:rsid w:val="008335C7"/>
    <w:rsid w:val="008351A6"/>
    <w:rsid w:val="00967416"/>
    <w:rsid w:val="009C2CC8"/>
    <w:rsid w:val="009C38DE"/>
    <w:rsid w:val="009E0168"/>
    <w:rsid w:val="009F3A7B"/>
    <w:rsid w:val="00A16479"/>
    <w:rsid w:val="00AE1E98"/>
    <w:rsid w:val="00B16B34"/>
    <w:rsid w:val="00B475FC"/>
    <w:rsid w:val="00C32058"/>
    <w:rsid w:val="00CD1C3E"/>
    <w:rsid w:val="00D050B5"/>
    <w:rsid w:val="00D63FBD"/>
    <w:rsid w:val="00DA0298"/>
    <w:rsid w:val="00DA4B09"/>
    <w:rsid w:val="00DD00B3"/>
    <w:rsid w:val="00E943E2"/>
    <w:rsid w:val="00EF5E90"/>
    <w:rsid w:val="00F17D90"/>
    <w:rsid w:val="00F20A50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7ED4A-D9FD-4F56-9317-B0C078C6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D1A3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FD1A3B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FD1A3B"/>
  </w:style>
  <w:style w:type="paragraph" w:styleId="Sraopastraipa">
    <w:name w:val="List Paragraph"/>
    <w:basedOn w:val="prastasis"/>
    <w:uiPriority w:val="34"/>
    <w:qFormat/>
    <w:rsid w:val="00FD1A3B"/>
    <w:pPr>
      <w:ind w:left="720"/>
      <w:contextualSpacing/>
    </w:pPr>
  </w:style>
  <w:style w:type="paragraph" w:customStyle="1" w:styleId="DiagramaDiagrama1">
    <w:name w:val="Diagrama Diagrama1"/>
    <w:basedOn w:val="prastasis"/>
    <w:rsid w:val="00FD1A3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rsid w:val="00FD1A3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D1A3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168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794B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2761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Mažonienė</dc:creator>
  <cp:lastModifiedBy>Virginija Palaimiene</cp:lastModifiedBy>
  <cp:revision>2</cp:revision>
  <cp:lastPrinted>2021-01-21T12:23:00Z</cp:lastPrinted>
  <dcterms:created xsi:type="dcterms:W3CDTF">2021-02-02T11:48:00Z</dcterms:created>
  <dcterms:modified xsi:type="dcterms:W3CDTF">2021-02-02T11:48:00Z</dcterms:modified>
</cp:coreProperties>
</file>