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DE0C94">
        <w:rPr>
          <w:b/>
          <w:caps/>
        </w:rPr>
        <w:t xml:space="preserve"> </w:t>
      </w:r>
      <w:r w:rsidR="00DE0C94">
        <w:rPr>
          <w:b/>
        </w:rPr>
        <w:t xml:space="preserve">PAVEDIMO </w:t>
      </w:r>
      <w:r w:rsidR="00951BDF" w:rsidRPr="00951BDF">
        <w:rPr>
          <w:b/>
          <w:bCs/>
        </w:rPr>
        <w:t>ORGANIZUOTI</w:t>
      </w:r>
      <w:r w:rsidR="00951BDF" w:rsidRPr="00951BDF">
        <w:rPr>
          <w:b/>
        </w:rPr>
        <w:t xml:space="preserve"> RŪŠIUOJAMĄJĮ MAISTO</w:t>
      </w:r>
      <w:r w:rsidR="008E307F">
        <w:rPr>
          <w:b/>
        </w:rPr>
        <w:t xml:space="preserve"> IR </w:t>
      </w:r>
      <w:r w:rsidR="003D63DF">
        <w:rPr>
          <w:b/>
        </w:rPr>
        <w:t xml:space="preserve">(AR) </w:t>
      </w:r>
      <w:r w:rsidR="00951BDF" w:rsidRPr="00951BDF">
        <w:rPr>
          <w:b/>
        </w:rPr>
        <w:t xml:space="preserve">VIRTUVĖS ATLIEKŲ </w:t>
      </w:r>
      <w:r w:rsidR="00951BDF" w:rsidRPr="00951BDF">
        <w:rPr>
          <w:b/>
          <w:bCs/>
        </w:rPr>
        <w:t>SURINKIMĄ</w:t>
      </w:r>
      <w:r w:rsidR="00951BDF" w:rsidRPr="00951BDF">
        <w:rPr>
          <w:b/>
        </w:rPr>
        <w:t xml:space="preserve"> IŠ GYVENTOJŲ IR </w:t>
      </w:r>
      <w:r w:rsidR="00951BDF" w:rsidRPr="00951BDF">
        <w:rPr>
          <w:b/>
          <w:bCs/>
        </w:rPr>
        <w:t>VYKDYTI</w:t>
      </w:r>
      <w:r w:rsidR="00951BDF" w:rsidRPr="00951BDF">
        <w:rPr>
          <w:b/>
        </w:rPr>
        <w:t xml:space="preserve"> SURINKTŲ ATLIEKŲ </w:t>
      </w:r>
      <w:r w:rsidR="00951BDF" w:rsidRPr="00951BDF">
        <w:rPr>
          <w:b/>
          <w:bCs/>
        </w:rPr>
        <w:t>APDOROJIMĄ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E0C94" w:rsidRDefault="00DE0C94" w:rsidP="00DE0C94">
      <w:pPr>
        <w:tabs>
          <w:tab w:val="left" w:pos="851"/>
          <w:tab w:val="left" w:pos="1276"/>
        </w:tabs>
        <w:suppressAutoHyphens/>
        <w:ind w:firstLine="851"/>
        <w:jc w:val="both"/>
        <w:textAlignment w:val="baseline"/>
      </w:pPr>
      <w:r>
        <w:t xml:space="preserve">Vadovaudamasi Lietuvos Respublikos vietos savivaldos įstatymo 6 straipsnio 31 punktu, Lietuvos Respublikos atliekų tvarkymo įstatymo 25 straipsniu, </w:t>
      </w:r>
      <w:r w:rsidR="006F71DC">
        <w:t xml:space="preserve">2007 m. liepos 9 d. Koncesijos sutarties Nr. J4-831 „Dėl Klaipėdos miesto savivaldybės komunalinių atliekų tvarkymo sistemos administratoriaus funkcijų perdavimo ir vykdymo“ </w:t>
      </w:r>
      <w:r w:rsidR="000B7A3E">
        <w:t xml:space="preserve">15 ir </w:t>
      </w:r>
      <w:r w:rsidR="006F71DC">
        <w:t>17</w:t>
      </w:r>
      <w:r w:rsidR="00DD3161">
        <w:t>–</w:t>
      </w:r>
      <w:r w:rsidR="006F71DC">
        <w:t xml:space="preserve">19 punktais, </w:t>
      </w:r>
      <w:r>
        <w:t>Lietuvos Respublikos aplinkos ministro 2016 m. balandžio 27 d. įsakymo Nr. D1-281</w:t>
      </w:r>
      <w:r>
        <w:rPr>
          <w:b/>
          <w:bCs/>
          <w:caps/>
        </w:rPr>
        <w:t xml:space="preserve"> </w:t>
      </w:r>
      <w:r>
        <w:rPr>
          <w:bCs/>
          <w:caps/>
        </w:rPr>
        <w:t>„D</w:t>
      </w:r>
      <w:r>
        <w:rPr>
          <w:bCs/>
        </w:rPr>
        <w:t xml:space="preserve">ėl 2014–2020 metų Europos </w:t>
      </w:r>
      <w:r w:rsidR="008E307F">
        <w:rPr>
          <w:bCs/>
        </w:rPr>
        <w:t>S</w:t>
      </w:r>
      <w:r>
        <w:rPr>
          <w:bCs/>
        </w:rPr>
        <w:t>ąjungos fondų investicijų veiksmų programos 5 prioriteto „Aplinkosauga, gamtos išteklių darnus naudojimas ir prisitaikymas prie klimato kaitos“ 05.2.1-APVA-R-008 priemonės „Komunalinių atliekų tvarkymo infrastruktūros plėtra“ projektų finansavimo sąlygų aprašo patvirtinimo“</w:t>
      </w:r>
      <w:r>
        <w:t xml:space="preserve"> 25.5</w:t>
      </w:r>
      <w:r w:rsidR="008E307F">
        <w:t> </w:t>
      </w:r>
      <w:r>
        <w:rPr>
          <w:bCs/>
          <w:color w:val="000000"/>
        </w:rPr>
        <w:t>papunkčiu</w:t>
      </w:r>
      <w:r>
        <w:t xml:space="preserve">, </w:t>
      </w:r>
      <w:r w:rsidR="008E307F" w:rsidRPr="00951BDF">
        <w:t xml:space="preserve">Klaipėdos miesto </w:t>
      </w:r>
      <w:r>
        <w:t xml:space="preserve">savivaldybės taryba </w:t>
      </w:r>
      <w:r w:rsidRPr="008E307F">
        <w:rPr>
          <w:spacing w:val="60"/>
        </w:rPr>
        <w:t>nusprendži</w:t>
      </w:r>
      <w:r>
        <w:t>a:</w:t>
      </w:r>
    </w:p>
    <w:p w:rsidR="00855A75" w:rsidRPr="00951BDF" w:rsidRDefault="00855A75" w:rsidP="00855A75">
      <w:pPr>
        <w:ind w:firstLine="851"/>
        <w:jc w:val="both"/>
      </w:pPr>
      <w:r w:rsidRPr="00951BDF">
        <w:t xml:space="preserve">Pavesti Klaipėdos miesto savivaldybės komunalinių atliekų tvarkymo sistemos administratoriui – UAB Klaipėdos regiono atliekų tvarkymo centrui </w:t>
      </w:r>
      <w:r w:rsidRPr="00951BDF">
        <w:rPr>
          <w:bCs/>
        </w:rPr>
        <w:t>organizuoti</w:t>
      </w:r>
      <w:r w:rsidRPr="00951BDF">
        <w:t xml:space="preserve"> rūšiuojamąjį maisto</w:t>
      </w:r>
      <w:r w:rsidR="008E307F">
        <w:t xml:space="preserve"> ir </w:t>
      </w:r>
      <w:r w:rsidR="003D63DF">
        <w:t xml:space="preserve">(ar) </w:t>
      </w:r>
      <w:r w:rsidRPr="00951BDF">
        <w:t xml:space="preserve">virtuvės atliekų </w:t>
      </w:r>
      <w:r w:rsidRPr="00951BDF">
        <w:rPr>
          <w:bCs/>
        </w:rPr>
        <w:t>surinkimą</w:t>
      </w:r>
      <w:r w:rsidRPr="00951BDF">
        <w:t xml:space="preserve"> iš gyventojų ir </w:t>
      </w:r>
      <w:r w:rsidRPr="00951BDF">
        <w:rPr>
          <w:bCs/>
        </w:rPr>
        <w:t>vykdyti</w:t>
      </w:r>
      <w:r w:rsidRPr="00951BDF">
        <w:t xml:space="preserve"> surinktų atliekų </w:t>
      </w:r>
      <w:r w:rsidRPr="00951BDF">
        <w:rPr>
          <w:bCs/>
        </w:rPr>
        <w:t>apdorojimą</w:t>
      </w:r>
      <w:r w:rsidRPr="00951BDF">
        <w:t xml:space="preserve"> pritaikant esamą infrastruktūrą ir sukuriant naują.</w:t>
      </w:r>
    </w:p>
    <w:p w:rsidR="00EB4B96" w:rsidRPr="00951BDF" w:rsidRDefault="00EB4B96" w:rsidP="003077A5">
      <w:pPr>
        <w:jc w:val="both"/>
      </w:pPr>
    </w:p>
    <w:p w:rsidR="00DF765A" w:rsidRDefault="00DF765A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Pr="00D50F7E" w:rsidRDefault="00446AC7" w:rsidP="003077A5">
      <w:pPr>
        <w:jc w:val="both"/>
      </w:pPr>
    </w:p>
    <w:p w:rsidR="00DE0C94" w:rsidRPr="00D50F7E" w:rsidRDefault="00DE0C94" w:rsidP="00DE0C9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DE0C94" w:rsidTr="00B02070">
        <w:tc>
          <w:tcPr>
            <w:tcW w:w="6629" w:type="dxa"/>
            <w:shd w:val="clear" w:color="auto" w:fill="auto"/>
          </w:tcPr>
          <w:p w:rsidR="00DE0C94" w:rsidRDefault="00DE0C94" w:rsidP="00B0207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DE0C94" w:rsidRPr="00906EBE" w:rsidRDefault="00DE0C94" w:rsidP="00B02070">
            <w:pPr>
              <w:jc w:val="right"/>
            </w:pPr>
            <w:r w:rsidRPr="00906EBE">
              <w:rPr>
                <w:bCs/>
                <w:color w:val="000000"/>
              </w:rPr>
              <w:t>Gintaras Neniškis</w:t>
            </w:r>
          </w:p>
        </w:tc>
      </w:tr>
    </w:tbl>
    <w:p w:rsidR="00DE0C94" w:rsidRDefault="00DE0C94" w:rsidP="00DE0C94">
      <w:pPr>
        <w:tabs>
          <w:tab w:val="left" w:pos="7560"/>
        </w:tabs>
        <w:jc w:val="both"/>
      </w:pPr>
    </w:p>
    <w:p w:rsidR="00DE0C94" w:rsidRDefault="00DE0C94" w:rsidP="00DE0C94">
      <w:pPr>
        <w:tabs>
          <w:tab w:val="left" w:pos="7560"/>
        </w:tabs>
        <w:jc w:val="both"/>
      </w:pPr>
    </w:p>
    <w:p w:rsidR="00DE0C94" w:rsidRDefault="00DE0C94" w:rsidP="00DE0C94">
      <w:pPr>
        <w:tabs>
          <w:tab w:val="left" w:pos="7560"/>
        </w:tabs>
        <w:jc w:val="both"/>
      </w:pPr>
    </w:p>
    <w:p w:rsidR="00DE0C94" w:rsidRDefault="00DE0C94" w:rsidP="00DE0C94">
      <w:pPr>
        <w:tabs>
          <w:tab w:val="left" w:pos="7560"/>
        </w:tabs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4017B9" w:rsidRDefault="004017B9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  <w:r>
        <w:t>Parengė</w:t>
      </w:r>
    </w:p>
    <w:p w:rsidR="00DE0C94" w:rsidRDefault="00DE0C94" w:rsidP="00DE0C94">
      <w:pPr>
        <w:jc w:val="both"/>
      </w:pPr>
      <w:r>
        <w:t>Aplinkosaugos skyriaus vyr</w:t>
      </w:r>
      <w:r w:rsidR="008E307F">
        <w:t>iausioji</w:t>
      </w:r>
      <w:r>
        <w:t xml:space="preserve"> specialistė</w:t>
      </w:r>
    </w:p>
    <w:p w:rsidR="00DE0C94" w:rsidRDefault="00DE0C94" w:rsidP="00DE0C94">
      <w:pPr>
        <w:jc w:val="both"/>
      </w:pPr>
    </w:p>
    <w:p w:rsidR="00DE0C94" w:rsidRDefault="00DE0C94" w:rsidP="00DE0C94">
      <w:pPr>
        <w:jc w:val="both"/>
      </w:pPr>
      <w:r>
        <w:t xml:space="preserve">Renata </w:t>
      </w:r>
      <w:proofErr w:type="spellStart"/>
      <w:r>
        <w:t>Chockevičienė</w:t>
      </w:r>
      <w:proofErr w:type="spellEnd"/>
      <w:r>
        <w:t>, tel. 39 61 69</w:t>
      </w:r>
    </w:p>
    <w:p w:rsidR="001853D9" w:rsidRDefault="00DE0C94" w:rsidP="003077A5">
      <w:pPr>
        <w:jc w:val="both"/>
      </w:pPr>
      <w:r>
        <w:t>2021</w:t>
      </w:r>
      <w:r w:rsidR="008E307F">
        <w:t>-</w:t>
      </w:r>
      <w:r>
        <w:t>01</w:t>
      </w:r>
      <w:r w:rsidR="008E307F">
        <w:t>-</w:t>
      </w:r>
      <w:r>
        <w:t>28</w:t>
      </w:r>
    </w:p>
    <w:sectPr w:rsidR="001853D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FBE" w:rsidRDefault="00802FBE">
      <w:r>
        <w:separator/>
      </w:r>
    </w:p>
  </w:endnote>
  <w:endnote w:type="continuationSeparator" w:id="0">
    <w:p w:rsidR="00802FBE" w:rsidRDefault="0080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FBE" w:rsidRDefault="00802FBE">
      <w:r>
        <w:separator/>
      </w:r>
    </w:p>
  </w:footnote>
  <w:footnote w:type="continuationSeparator" w:id="0">
    <w:p w:rsidR="00802FBE" w:rsidRDefault="00802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D63D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0FAF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A3E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310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3DF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7B9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75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688"/>
    <w:rsid w:val="006E69E7"/>
    <w:rsid w:val="006E7A0E"/>
    <w:rsid w:val="006F4547"/>
    <w:rsid w:val="006F4822"/>
    <w:rsid w:val="006F49DF"/>
    <w:rsid w:val="006F62F6"/>
    <w:rsid w:val="006F6E40"/>
    <w:rsid w:val="006F71DC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FBE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5A75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07F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F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18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677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3161"/>
    <w:rsid w:val="00DD4A1F"/>
    <w:rsid w:val="00DD6785"/>
    <w:rsid w:val="00DD6C2C"/>
    <w:rsid w:val="00DD6C50"/>
    <w:rsid w:val="00DD6F1A"/>
    <w:rsid w:val="00DD7069"/>
    <w:rsid w:val="00DD75C6"/>
    <w:rsid w:val="00DE0C94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65A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16BE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F0EF2E-7932-41CA-9383-CD00F1A5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2021-02-03T11:31:00Z</dcterms:created>
  <dcterms:modified xsi:type="dcterms:W3CDTF">2021-02-03T11:31:00Z</dcterms:modified>
</cp:coreProperties>
</file>