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24D22" w14:textId="212B2869" w:rsidR="00446AC7" w:rsidRPr="00CB7939" w:rsidRDefault="00446AC7" w:rsidP="00CE3D54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BF60604" w14:textId="77777777" w:rsidR="00446AC7" w:rsidRDefault="00446AC7" w:rsidP="00CE3D54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CE3D5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3FE5522A" w:rsidR="007A25EB" w:rsidRPr="001D3C7E" w:rsidRDefault="00446AC7" w:rsidP="00CE3D54">
      <w:pPr>
        <w:jc w:val="center"/>
      </w:pPr>
      <w:r w:rsidRPr="001D3C7E">
        <w:rPr>
          <w:b/>
          <w:caps/>
        </w:rPr>
        <w:t xml:space="preserve">DĖL </w:t>
      </w:r>
      <w:r w:rsidR="007A25EB">
        <w:rPr>
          <w:b/>
        </w:rPr>
        <w:t xml:space="preserve">SAVIVALDYBĖS </w:t>
      </w:r>
      <w:r w:rsidR="008801D9">
        <w:rPr>
          <w:b/>
        </w:rPr>
        <w:t>BŪSTŲ</w:t>
      </w:r>
      <w:r w:rsidR="007A25EB">
        <w:rPr>
          <w:b/>
        </w:rPr>
        <w:t xml:space="preserve"> PARDAVIMO</w:t>
      </w:r>
    </w:p>
    <w:p w14:paraId="221AAE0A" w14:textId="77777777" w:rsidR="00446AC7" w:rsidRPr="001D3C7E" w:rsidRDefault="00446AC7" w:rsidP="00CE3D54">
      <w:pPr>
        <w:jc w:val="center"/>
      </w:pPr>
    </w:p>
    <w:bookmarkStart w:id="1" w:name="registravimoDataIlga"/>
    <w:p w14:paraId="74938701" w14:textId="77777777" w:rsidR="00AC62F1" w:rsidRPr="003C09F9" w:rsidRDefault="00AC62F1" w:rsidP="00CE3D5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</w:t>
      </w:r>
      <w:bookmarkEnd w:id="2"/>
    </w:p>
    <w:p w14:paraId="5AAF153E" w14:textId="77777777" w:rsidR="00AC62F1" w:rsidRDefault="00AC62F1" w:rsidP="00CE3D5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CE3D54">
      <w:pPr>
        <w:jc w:val="center"/>
      </w:pPr>
    </w:p>
    <w:p w14:paraId="5D3409EC" w14:textId="77777777" w:rsidR="00446AC7" w:rsidRDefault="00446AC7" w:rsidP="00CE3D54">
      <w:pPr>
        <w:jc w:val="center"/>
      </w:pPr>
    </w:p>
    <w:p w14:paraId="306D78AE" w14:textId="5D4D849C" w:rsidR="007A25EB" w:rsidRDefault="007A25EB" w:rsidP="00CE3D54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</w:t>
      </w:r>
      <w:r w:rsidR="00337924">
        <w:rPr>
          <w:szCs w:val="24"/>
        </w:rPr>
        <w:t>25</w:t>
      </w:r>
      <w:r w:rsidR="00380F26">
        <w:rPr>
          <w:szCs w:val="24"/>
        </w:rPr>
        <w:t xml:space="preserve"> straipsnio </w:t>
      </w:r>
      <w:r>
        <w:rPr>
          <w:szCs w:val="24"/>
        </w:rPr>
        <w:t xml:space="preserve">2 dalies </w:t>
      </w:r>
      <w:r w:rsidR="003D4500">
        <w:rPr>
          <w:szCs w:val="24"/>
        </w:rPr>
        <w:t xml:space="preserve">1 ir </w:t>
      </w:r>
      <w:r w:rsidR="00337924">
        <w:rPr>
          <w:szCs w:val="24"/>
        </w:rPr>
        <w:t>5</w:t>
      </w:r>
      <w:r w:rsidR="00377224">
        <w:rPr>
          <w:szCs w:val="24"/>
        </w:rPr>
        <w:t xml:space="preserve"> punktais</w:t>
      </w:r>
      <w:r w:rsidR="003D4500">
        <w:rPr>
          <w:szCs w:val="24"/>
        </w:rPr>
        <w:t xml:space="preserve">, </w:t>
      </w:r>
      <w:r w:rsidR="00337924">
        <w:rPr>
          <w:szCs w:val="24"/>
        </w:rPr>
        <w:t xml:space="preserve">27 </w:t>
      </w:r>
      <w:r>
        <w:rPr>
          <w:szCs w:val="24"/>
        </w:rPr>
        <w:t xml:space="preserve">straipsnio 1 dalimi ir Klaipėdos miesto savivaldybės būsto ir pagalbinio ūkio paskirties pastatų pardavimo tvarkos aprašo, patvirtinto </w:t>
      </w:r>
      <w:r w:rsidR="00D7255F">
        <w:rPr>
          <w:szCs w:val="24"/>
        </w:rPr>
        <w:t xml:space="preserve">Klaipėdos </w:t>
      </w:r>
      <w:r w:rsidR="00C36542">
        <w:rPr>
          <w:szCs w:val="24"/>
        </w:rPr>
        <w:t>miesto savivaldybės tarybos 2016 m. gruodžio</w:t>
      </w:r>
      <w:r w:rsidR="00530C6D">
        <w:rPr>
          <w:szCs w:val="24"/>
        </w:rPr>
        <w:t xml:space="preserve"> 22 d. sprendimu Nr. T2-304</w:t>
      </w:r>
      <w:r w:rsidR="00D7255F">
        <w:rPr>
          <w:szCs w:val="24"/>
        </w:rPr>
        <w:t xml:space="preserve"> „Dėl Klaipėdos miesto savivaldybės būsto ir pagalbinio ūkio paskirties pastatų pardavimo tvarkos aprašo patvirtinimo“</w:t>
      </w:r>
      <w:r w:rsidR="00FE405A">
        <w:rPr>
          <w:szCs w:val="24"/>
        </w:rPr>
        <w:t>,</w:t>
      </w:r>
      <w:r w:rsidR="00B65A45">
        <w:rPr>
          <w:szCs w:val="24"/>
        </w:rPr>
        <w:t xml:space="preserve"> </w:t>
      </w:r>
      <w:r>
        <w:rPr>
          <w:szCs w:val="24"/>
        </w:rPr>
        <w:t xml:space="preserve">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72BB6BCC" w14:textId="21F9E947" w:rsidR="007A25EB" w:rsidRDefault="007A25EB" w:rsidP="00CE3D54">
      <w:pPr>
        <w:pStyle w:val="Pavadinimas"/>
        <w:spacing w:after="0"/>
        <w:ind w:firstLine="720"/>
        <w:contextualSpacing/>
        <w:jc w:val="both"/>
      </w:pPr>
      <w:r>
        <w:t>Parduoti savivaldybei</w:t>
      </w:r>
      <w:r w:rsidR="001C5678">
        <w:t xml:space="preserve"> nuosavy</w:t>
      </w:r>
      <w:r w:rsidR="009C570A">
        <w:t>bės teise priklausančius būstus:</w:t>
      </w:r>
    </w:p>
    <w:p w14:paraId="46B1291E" w14:textId="09539BF2" w:rsidR="0093003E" w:rsidRPr="000C1553" w:rsidRDefault="0093003E" w:rsidP="0093003E">
      <w:pPr>
        <w:pStyle w:val="Pavadinimas"/>
        <w:ind w:firstLine="720"/>
        <w:contextualSpacing/>
        <w:jc w:val="both"/>
      </w:pPr>
      <w:r w:rsidRPr="000C1553">
        <w:t>1.</w:t>
      </w:r>
      <w:r w:rsidR="00A96EC9">
        <w:t> </w:t>
      </w:r>
      <w:r w:rsidRPr="000C1553">
        <w:t>V</w:t>
      </w:r>
      <w:r w:rsidR="001A0F02">
        <w:t>.</w:t>
      </w:r>
      <w:r w:rsidRPr="000C1553">
        <w:t xml:space="preserve"> S</w:t>
      </w:r>
      <w:r w:rsidR="001A0F02">
        <w:t>. – Nidos g. 1A-</w:t>
      </w:r>
      <w:r w:rsidR="001A0F02" w:rsidRPr="001A0F02">
        <w:rPr>
          <w:i/>
        </w:rPr>
        <w:t>(</w:t>
      </w:r>
      <w:r w:rsidR="001A0F02">
        <w:rPr>
          <w:i/>
        </w:rPr>
        <w:t>duomenys nesk</w:t>
      </w:r>
      <w:r w:rsidR="001A0F02" w:rsidRPr="001A0F02">
        <w:rPr>
          <w:i/>
        </w:rPr>
        <w:t>elbtini)</w:t>
      </w:r>
      <w:r w:rsidR="001A0F02">
        <w:t>,</w:t>
      </w:r>
      <w:r w:rsidR="001A0F02">
        <w:rPr>
          <w:i/>
        </w:rPr>
        <w:t xml:space="preserve"> </w:t>
      </w:r>
      <w:r w:rsidRPr="000C1553">
        <w:t>Klaipėda, 52,78 kv. m ploto būstas, unikalus Nr.</w:t>
      </w:r>
      <w:r w:rsidR="001A0F02" w:rsidRPr="001A0F02">
        <w:rPr>
          <w:i/>
        </w:rPr>
        <w:t xml:space="preserve"> (</w:t>
      </w:r>
      <w:r w:rsidR="001A0F02">
        <w:rPr>
          <w:i/>
        </w:rPr>
        <w:t>duomenys nesk</w:t>
      </w:r>
      <w:r w:rsidR="001A0F02" w:rsidRPr="001A0F02">
        <w:rPr>
          <w:i/>
        </w:rPr>
        <w:t>elbtini)</w:t>
      </w:r>
      <w:r w:rsidRPr="000C1553">
        <w:t>, namo statybos metai – 1994. Kaina</w:t>
      </w:r>
      <w:r w:rsidRPr="000C1553">
        <w:rPr>
          <w:i/>
        </w:rPr>
        <w:t xml:space="preserve"> –</w:t>
      </w:r>
      <w:r w:rsidRPr="000C1553">
        <w:t xml:space="preserve"> 53</w:t>
      </w:r>
      <w:r w:rsidR="00784580">
        <w:t> </w:t>
      </w:r>
      <w:r w:rsidRPr="000C1553">
        <w:t>780,00 Eur (penkiasdešimt trys tūkstančiai septyni šimtai aštuoniasdešimt eurų 00 ct), iš jų 80,00 Eur (aštuoniasdešimt eurų 00 ct) – už būsto vertės nustatymą;</w:t>
      </w:r>
    </w:p>
    <w:p w14:paraId="15834502" w14:textId="6F1C7919" w:rsidR="0093003E" w:rsidRPr="000C1553" w:rsidRDefault="007353DF" w:rsidP="0093003E">
      <w:pPr>
        <w:pStyle w:val="Pavadinimas"/>
        <w:ind w:firstLine="720"/>
        <w:contextualSpacing/>
        <w:jc w:val="both"/>
      </w:pPr>
      <w:r>
        <w:rPr>
          <w:lang w:bidi="he-IL"/>
        </w:rPr>
        <w:t>2.</w:t>
      </w:r>
      <w:r w:rsidR="00A96EC9">
        <w:rPr>
          <w:lang w:bidi="he-IL"/>
        </w:rPr>
        <w:t> </w:t>
      </w:r>
      <w:r>
        <w:rPr>
          <w:lang w:bidi="he-IL"/>
        </w:rPr>
        <w:t>E. K.</w:t>
      </w:r>
      <w:r w:rsidR="0093003E" w:rsidRPr="000C1553">
        <w:rPr>
          <w:lang w:bidi="he-IL"/>
        </w:rPr>
        <w:t xml:space="preserve"> – </w:t>
      </w:r>
      <w:r w:rsidR="001A0F02">
        <w:t>Liepų g. 52-</w:t>
      </w:r>
      <w:r w:rsidR="001A0F02" w:rsidRPr="001A0F02">
        <w:rPr>
          <w:i/>
        </w:rPr>
        <w:t>(</w:t>
      </w:r>
      <w:r w:rsidR="001A0F02">
        <w:rPr>
          <w:i/>
        </w:rPr>
        <w:t>duomenys nesk</w:t>
      </w:r>
      <w:r w:rsidR="001A0F02" w:rsidRPr="001A0F02">
        <w:rPr>
          <w:i/>
        </w:rPr>
        <w:t>elbtini</w:t>
      </w:r>
      <w:r w:rsidR="009C528C">
        <w:rPr>
          <w:i/>
        </w:rPr>
        <w:t>)</w:t>
      </w:r>
      <w:r w:rsidR="009C528C">
        <w:t xml:space="preserve">, </w:t>
      </w:r>
      <w:r w:rsidR="0093003E" w:rsidRPr="000C1553">
        <w:t>Klaipėda, 45,36 k</w:t>
      </w:r>
      <w:r w:rsidR="009C528C">
        <w:t xml:space="preserve">v. m ploto būstas, unikalus Nr. </w:t>
      </w:r>
      <w:r w:rsidR="009C528C" w:rsidRPr="001A0F02">
        <w:rPr>
          <w:i/>
        </w:rPr>
        <w:t>(</w:t>
      </w:r>
      <w:r w:rsidR="009C528C">
        <w:rPr>
          <w:i/>
        </w:rPr>
        <w:t>duomenys nesk</w:t>
      </w:r>
      <w:r w:rsidR="009C528C" w:rsidRPr="001A0F02">
        <w:rPr>
          <w:i/>
        </w:rPr>
        <w:t>elbtini</w:t>
      </w:r>
      <w:r w:rsidR="009C528C">
        <w:rPr>
          <w:i/>
        </w:rPr>
        <w:t>)</w:t>
      </w:r>
      <w:r w:rsidR="009C528C">
        <w:t xml:space="preserve">, </w:t>
      </w:r>
      <w:r w:rsidR="0093003E" w:rsidRPr="000C1553">
        <w:t>namo statybos metai – 1939. Kaina</w:t>
      </w:r>
      <w:r w:rsidR="0093003E" w:rsidRPr="000C1553">
        <w:rPr>
          <w:i/>
        </w:rPr>
        <w:t xml:space="preserve"> –</w:t>
      </w:r>
      <w:r w:rsidR="0093003E" w:rsidRPr="000C1553">
        <w:t xml:space="preserve"> 42</w:t>
      </w:r>
      <w:r w:rsidR="00784580">
        <w:t> </w:t>
      </w:r>
      <w:r w:rsidR="0093003E" w:rsidRPr="000C1553">
        <w:t>080,00 Eur (keturiasdešimt du tūkstančiai aštuoniasdešimt eurų 00 ct), iš jų 80,00 Eur (aštuoniasdešimt eurų 00 ct) – už būsto vertės nustatymą;</w:t>
      </w:r>
    </w:p>
    <w:p w14:paraId="530905D0" w14:textId="71603DEE" w:rsidR="007663FC" w:rsidRDefault="0093003E" w:rsidP="007663FC">
      <w:pPr>
        <w:pStyle w:val="Pavadinimas"/>
        <w:ind w:firstLine="720"/>
        <w:contextualSpacing/>
        <w:jc w:val="both"/>
      </w:pPr>
      <w:r w:rsidRPr="000C1553">
        <w:t>3.</w:t>
      </w:r>
      <w:r w:rsidR="00A96EC9">
        <w:t> </w:t>
      </w:r>
      <w:r w:rsidR="007353DF">
        <w:t>S. K.</w:t>
      </w:r>
      <w:r w:rsidR="00562131" w:rsidRPr="000C1553">
        <w:t xml:space="preserve"> – </w:t>
      </w:r>
      <w:r w:rsidR="009C528C">
        <w:t>Kauno g. 15</w:t>
      </w:r>
      <w:r w:rsidR="000627EA">
        <w:t>-</w:t>
      </w:r>
      <w:r w:rsidR="000627EA" w:rsidRPr="001A0F02">
        <w:rPr>
          <w:i/>
        </w:rPr>
        <w:t>(</w:t>
      </w:r>
      <w:r w:rsidR="000627EA">
        <w:rPr>
          <w:i/>
        </w:rPr>
        <w:t>duomenys nesk</w:t>
      </w:r>
      <w:r w:rsidR="000627EA" w:rsidRPr="001A0F02">
        <w:rPr>
          <w:i/>
        </w:rPr>
        <w:t>elbtini</w:t>
      </w:r>
      <w:r w:rsidR="000627EA">
        <w:rPr>
          <w:i/>
        </w:rPr>
        <w:t>)</w:t>
      </w:r>
      <w:r w:rsidR="000627EA">
        <w:t>,</w:t>
      </w:r>
      <w:r w:rsidRPr="000C1553">
        <w:t xml:space="preserve"> Klaipėda, 26,40 kv. m ploto būstas, unikalus Nr.</w:t>
      </w:r>
      <w:r w:rsidR="000627EA" w:rsidRPr="000627EA">
        <w:rPr>
          <w:i/>
        </w:rPr>
        <w:t xml:space="preserve"> </w:t>
      </w:r>
      <w:r w:rsidR="000627EA" w:rsidRPr="001A0F02">
        <w:rPr>
          <w:i/>
        </w:rPr>
        <w:t>(</w:t>
      </w:r>
      <w:r w:rsidR="000627EA">
        <w:rPr>
          <w:i/>
        </w:rPr>
        <w:t>duomenys nesk</w:t>
      </w:r>
      <w:r w:rsidR="000627EA" w:rsidRPr="001A0F02">
        <w:rPr>
          <w:i/>
        </w:rPr>
        <w:t>elbtini</w:t>
      </w:r>
      <w:r w:rsidR="000627EA">
        <w:rPr>
          <w:i/>
        </w:rPr>
        <w:t>)</w:t>
      </w:r>
      <w:r w:rsidRPr="000C1553">
        <w:t>, namo statybos metai – 1966. Kaina</w:t>
      </w:r>
      <w:r w:rsidRPr="000C1553">
        <w:rPr>
          <w:i/>
        </w:rPr>
        <w:t xml:space="preserve"> –</w:t>
      </w:r>
      <w:r w:rsidRPr="000C1553">
        <w:t xml:space="preserve"> 26</w:t>
      </w:r>
      <w:r w:rsidR="00784580">
        <w:t> </w:t>
      </w:r>
      <w:r w:rsidRPr="000C1553">
        <w:t>480,00 Eur (dvidešimt šeši tūkstančiai keturi šimtai aštuoniasdešimt eurų 00 ct), iš jų 80,00 Eur (aštuoniasdešimt eurų 00 ct) – už būsto vertės nustatymą;</w:t>
      </w:r>
    </w:p>
    <w:p w14:paraId="513CE7A7" w14:textId="458FC1C9" w:rsidR="007663FC" w:rsidRDefault="0093003E" w:rsidP="007663FC">
      <w:pPr>
        <w:pStyle w:val="Pavadinimas"/>
        <w:ind w:firstLine="720"/>
        <w:contextualSpacing/>
        <w:jc w:val="both"/>
      </w:pPr>
      <w:r>
        <w:t>4.</w:t>
      </w:r>
      <w:r w:rsidR="00A96EC9">
        <w:t> </w:t>
      </w:r>
      <w:r w:rsidR="007353DF">
        <w:t>M. M.</w:t>
      </w:r>
      <w:r w:rsidR="00562131">
        <w:t xml:space="preserve"> – </w:t>
      </w:r>
      <w:r>
        <w:rPr>
          <w:lang w:bidi="he-IL"/>
        </w:rPr>
        <w:t xml:space="preserve">Vingio </w:t>
      </w:r>
      <w:r w:rsidR="000627EA">
        <w:t>g. 11-</w:t>
      </w:r>
      <w:r w:rsidR="000627EA" w:rsidRPr="001A0F02">
        <w:rPr>
          <w:i/>
        </w:rPr>
        <w:t>(</w:t>
      </w:r>
      <w:r w:rsidR="000627EA">
        <w:rPr>
          <w:i/>
        </w:rPr>
        <w:t>duomenys nesk</w:t>
      </w:r>
      <w:r w:rsidR="000627EA" w:rsidRPr="001A0F02">
        <w:rPr>
          <w:i/>
        </w:rPr>
        <w:t>elbtini</w:t>
      </w:r>
      <w:r w:rsidR="000627EA">
        <w:rPr>
          <w:i/>
        </w:rPr>
        <w:t>)</w:t>
      </w:r>
      <w:r>
        <w:t>, Klaipėda, 59/100 būsto dalys, bendras plotas – 64,17 kv. m, unikalus Nr.</w:t>
      </w:r>
      <w:r w:rsidR="000627EA" w:rsidRPr="000627EA">
        <w:rPr>
          <w:i/>
        </w:rPr>
        <w:t xml:space="preserve"> </w:t>
      </w:r>
      <w:r w:rsidR="000627EA" w:rsidRPr="001A0F02">
        <w:rPr>
          <w:i/>
        </w:rPr>
        <w:t>(</w:t>
      </w:r>
      <w:r w:rsidR="000627EA">
        <w:rPr>
          <w:i/>
        </w:rPr>
        <w:t>duomenys nesk</w:t>
      </w:r>
      <w:r w:rsidR="000627EA" w:rsidRPr="001A0F02">
        <w:rPr>
          <w:i/>
        </w:rPr>
        <w:t>elbtini</w:t>
      </w:r>
      <w:r w:rsidR="000627EA">
        <w:rPr>
          <w:i/>
        </w:rPr>
        <w:t>)</w:t>
      </w:r>
      <w:r>
        <w:t>, namo statybos metai – 1982. Kaina – 20</w:t>
      </w:r>
      <w:r w:rsidR="00784580">
        <w:t> </w:t>
      </w:r>
      <w:r>
        <w:t>080,00</w:t>
      </w:r>
      <w:r w:rsidR="00784580">
        <w:t> </w:t>
      </w:r>
      <w:r>
        <w:t>Eur (dvidešimt tūkstančių aštuoniasdešimt eurų 00 ct), iš jų 80,00 Eur (aštuoniasdešimt eurų 00 ct) – už būsto vertės nustatymą</w:t>
      </w:r>
      <w:r w:rsidR="007663FC">
        <w:t>.</w:t>
      </w:r>
    </w:p>
    <w:p w14:paraId="2637352E" w14:textId="73C46AAA" w:rsidR="008E5A94" w:rsidRDefault="008E5A94" w:rsidP="007663FC">
      <w:pPr>
        <w:pStyle w:val="Pavadinimas"/>
        <w:ind w:firstLine="720"/>
        <w:contextualSpacing/>
        <w:jc w:val="both"/>
      </w:pPr>
      <w:r w:rsidRPr="00C34B31"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14:paraId="6ED51CF0" w14:textId="77777777" w:rsidR="00B47B32" w:rsidRDefault="00B47B32" w:rsidP="00CE3D54">
      <w:pPr>
        <w:contextualSpacing/>
        <w:jc w:val="both"/>
      </w:pPr>
    </w:p>
    <w:p w14:paraId="00C421E5" w14:textId="77777777" w:rsidR="00B47B32" w:rsidRDefault="00B47B32" w:rsidP="00CE3D5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47B32" w14:paraId="1D643DEE" w14:textId="77777777" w:rsidTr="005F220A">
        <w:tc>
          <w:tcPr>
            <w:tcW w:w="6629" w:type="dxa"/>
            <w:shd w:val="clear" w:color="auto" w:fill="auto"/>
          </w:tcPr>
          <w:p w14:paraId="7F5507A8" w14:textId="77777777" w:rsidR="00B47B32" w:rsidRDefault="00B47B32" w:rsidP="00CE3D54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13C472" w14:textId="77777777" w:rsidR="00B47B32" w:rsidRDefault="00B47B32" w:rsidP="00CE3D54">
            <w:pPr>
              <w:jc w:val="right"/>
            </w:pPr>
          </w:p>
        </w:tc>
      </w:tr>
    </w:tbl>
    <w:p w14:paraId="581F7136" w14:textId="48F8363E" w:rsidR="008E5A94" w:rsidRDefault="008E5A94" w:rsidP="00CE3D54"/>
    <w:p w14:paraId="7545C37C" w14:textId="77777777" w:rsidR="00B47B32" w:rsidRDefault="00B47B32" w:rsidP="00CE3D54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A4496B" w14:paraId="626378D7" w14:textId="77777777" w:rsidTr="00A4496B">
        <w:tc>
          <w:tcPr>
            <w:tcW w:w="6504" w:type="dxa"/>
            <w:hideMark/>
          </w:tcPr>
          <w:p w14:paraId="494710E3" w14:textId="77777777" w:rsidR="00A4496B" w:rsidRDefault="00A4496B" w:rsidP="00CE3D54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</w:tcPr>
          <w:p w14:paraId="465FC05D" w14:textId="77777777" w:rsidR="00A4496B" w:rsidRDefault="00A4496B" w:rsidP="00CE3D54">
            <w:pPr>
              <w:jc w:val="right"/>
            </w:pPr>
            <w:r>
              <w:t>Gintaras Neniškis</w:t>
            </w:r>
          </w:p>
        </w:tc>
      </w:tr>
    </w:tbl>
    <w:p w14:paraId="75555645" w14:textId="792929B4" w:rsidR="001B6CC8" w:rsidRDefault="001B6CC8" w:rsidP="00CE3D54"/>
    <w:p w14:paraId="65DB88C1" w14:textId="77777777" w:rsidR="001B6CC8" w:rsidRDefault="001B6CC8" w:rsidP="00CE3D54"/>
    <w:p w14:paraId="0DFAE41A" w14:textId="2A180165" w:rsidR="00EC3E24" w:rsidRDefault="00EC3E24" w:rsidP="00CE3D54"/>
    <w:p w14:paraId="75FA54E2" w14:textId="77777777" w:rsidR="00784580" w:rsidRDefault="00784580" w:rsidP="00CE3D54"/>
    <w:p w14:paraId="18B907EE" w14:textId="4EE51C2E" w:rsidR="00E80793" w:rsidRDefault="00E80793" w:rsidP="00CE3D54">
      <w:pPr>
        <w:jc w:val="both"/>
      </w:pPr>
      <w:r>
        <w:t>Parengė</w:t>
      </w:r>
    </w:p>
    <w:p w14:paraId="0D71E69E" w14:textId="77777777" w:rsidR="00E80793" w:rsidRDefault="00E80793" w:rsidP="00CE3D54">
      <w:pPr>
        <w:jc w:val="both"/>
      </w:pPr>
      <w:r>
        <w:t>Turto skyriaus vyresnioji specialistė</w:t>
      </w:r>
    </w:p>
    <w:p w14:paraId="65A8F4DE" w14:textId="77777777" w:rsidR="00E80793" w:rsidRDefault="00E80793" w:rsidP="00CE3D54">
      <w:pPr>
        <w:jc w:val="both"/>
      </w:pPr>
    </w:p>
    <w:p w14:paraId="1DC6CEB4" w14:textId="77777777" w:rsidR="00E80793" w:rsidRDefault="00E80793" w:rsidP="00CE3D54">
      <w:pPr>
        <w:jc w:val="both"/>
      </w:pPr>
      <w:r>
        <w:t>Olga Valantiejienė, tel. 39 60 49</w:t>
      </w:r>
    </w:p>
    <w:p w14:paraId="3EA4B74A" w14:textId="57A68F2D" w:rsidR="007A25EB" w:rsidRPr="00E24701" w:rsidRDefault="007663FC" w:rsidP="00CE3D54">
      <w:pPr>
        <w:jc w:val="both"/>
      </w:pPr>
      <w:r>
        <w:t>2021-02</w:t>
      </w:r>
      <w:r w:rsidR="00C7599A">
        <w:t>-</w:t>
      </w:r>
      <w:r w:rsidR="004411B0" w:rsidRPr="004411B0">
        <w:t>01</w:t>
      </w:r>
    </w:p>
    <w:sectPr w:rsidR="007A25EB" w:rsidRPr="00E24701" w:rsidSect="008B689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18FB5" w14:textId="77777777" w:rsidR="003D3852" w:rsidRDefault="003D3852">
      <w:r>
        <w:separator/>
      </w:r>
    </w:p>
  </w:endnote>
  <w:endnote w:type="continuationSeparator" w:id="0">
    <w:p w14:paraId="034FA5A7" w14:textId="77777777" w:rsidR="003D3852" w:rsidRDefault="003D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FD4EF" w14:textId="77777777" w:rsidR="003D3852" w:rsidRDefault="003D3852">
      <w:r>
        <w:separator/>
      </w:r>
    </w:p>
  </w:footnote>
  <w:footnote w:type="continuationSeparator" w:id="0">
    <w:p w14:paraId="61500624" w14:textId="77777777" w:rsidR="003D3852" w:rsidRDefault="003D3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8CC93" w14:textId="4176F7A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423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81BC8" w14:textId="2E5FF89B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7353DF">
      <w:rPr>
        <w:b/>
      </w:rPr>
      <w:t xml:space="preserve"> (N)</w:t>
    </w:r>
  </w:p>
  <w:p w14:paraId="69DEB5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7EA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553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BC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0F02"/>
    <w:rsid w:val="001A29B3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CC8"/>
    <w:rsid w:val="001C108A"/>
    <w:rsid w:val="001C362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3A12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3E9E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3852"/>
    <w:rsid w:val="003D4500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6CA9"/>
    <w:rsid w:val="0041711C"/>
    <w:rsid w:val="0042080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1B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6CF"/>
    <w:rsid w:val="004708C8"/>
    <w:rsid w:val="00470A5C"/>
    <w:rsid w:val="00471716"/>
    <w:rsid w:val="0047267C"/>
    <w:rsid w:val="004728A5"/>
    <w:rsid w:val="00473475"/>
    <w:rsid w:val="00473E93"/>
    <w:rsid w:val="00474D1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C2C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423B"/>
    <w:rsid w:val="005258C9"/>
    <w:rsid w:val="00526FA5"/>
    <w:rsid w:val="005270CE"/>
    <w:rsid w:val="0053036A"/>
    <w:rsid w:val="00530C6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131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3DF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3FC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58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A55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3135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49C"/>
    <w:rsid w:val="008E09FB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03E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F7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1E8B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28C"/>
    <w:rsid w:val="009C570A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EC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A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B32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0D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CDC"/>
    <w:rsid w:val="00BA3447"/>
    <w:rsid w:val="00BA5A23"/>
    <w:rsid w:val="00BA5C8E"/>
    <w:rsid w:val="00BA656F"/>
    <w:rsid w:val="00BA7C15"/>
    <w:rsid w:val="00BB03E2"/>
    <w:rsid w:val="00BB05A1"/>
    <w:rsid w:val="00BB0A65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51C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1E4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542"/>
    <w:rsid w:val="00C41BE0"/>
    <w:rsid w:val="00C42BB1"/>
    <w:rsid w:val="00C43987"/>
    <w:rsid w:val="00C43F0E"/>
    <w:rsid w:val="00C4611A"/>
    <w:rsid w:val="00C46906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82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D5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67B"/>
    <w:rsid w:val="00D33B4D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7E5"/>
    <w:rsid w:val="00D67FA8"/>
    <w:rsid w:val="00D70462"/>
    <w:rsid w:val="00D717E4"/>
    <w:rsid w:val="00D7255F"/>
    <w:rsid w:val="00D72D6C"/>
    <w:rsid w:val="00D72DF5"/>
    <w:rsid w:val="00D7335F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0C9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3C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79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3E2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F7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247"/>
    <w:rsid w:val="00FB170A"/>
    <w:rsid w:val="00FB2A15"/>
    <w:rsid w:val="00FB37A7"/>
    <w:rsid w:val="00FB386B"/>
    <w:rsid w:val="00FB3D3C"/>
    <w:rsid w:val="00FB47E0"/>
    <w:rsid w:val="00FB64B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05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2021-02-03T11:33:00Z</dcterms:created>
  <dcterms:modified xsi:type="dcterms:W3CDTF">2021-02-03T11:33:00Z</dcterms:modified>
</cp:coreProperties>
</file>