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</w:t>
      </w:r>
      <w:r w:rsidR="00156539">
        <w:rPr>
          <w:b/>
          <w:caps/>
        </w:rPr>
        <w:t>Žaliakalnio</w:t>
      </w:r>
      <w:r w:rsidR="00D27282">
        <w:rPr>
          <w:b/>
          <w:caps/>
        </w:rPr>
        <w:t>“</w:t>
      </w:r>
      <w:r w:rsidR="00C542B6">
        <w:rPr>
          <w:b/>
          <w:caps/>
        </w:rPr>
        <w:t xml:space="preserve"> 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</w:t>
      </w:r>
      <w:r w:rsidR="00156539">
        <w:rPr>
          <w:color w:val="000000"/>
        </w:rPr>
        <w:t>Žaliakalnio</w:t>
      </w:r>
      <w:r w:rsidR="00D27282">
        <w:rPr>
          <w:color w:val="000000"/>
        </w:rPr>
        <w:t>“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156539">
        <w:rPr>
          <w:sz w:val="24"/>
          <w:szCs w:val="24"/>
        </w:rPr>
        <w:t xml:space="preserve">Vitalijų </w:t>
      </w:r>
      <w:proofErr w:type="spellStart"/>
      <w:r w:rsidR="00156539">
        <w:rPr>
          <w:sz w:val="24"/>
          <w:szCs w:val="24"/>
        </w:rPr>
        <w:t>Jakobčiuką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</w:t>
      </w:r>
      <w:r w:rsidR="00156539">
        <w:rPr>
          <w:color w:val="000000"/>
          <w:sz w:val="24"/>
          <w:szCs w:val="24"/>
        </w:rPr>
        <w:t>Žaliakalnio</w:t>
      </w:r>
      <w:r w:rsidR="00D27282">
        <w:rPr>
          <w:color w:val="000000"/>
          <w:sz w:val="24"/>
          <w:szCs w:val="24"/>
        </w:rPr>
        <w:t>“</w:t>
      </w:r>
      <w:r w:rsidR="00CA1D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="00156539"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156539">
        <w:rPr>
          <w:color w:val="000000"/>
          <w:sz w:val="24"/>
          <w:szCs w:val="24"/>
        </w:rPr>
        <w:t>tarybos</w:t>
      </w:r>
      <w:r w:rsidR="00CA1D1B"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201</w:t>
      </w:r>
      <w:r w:rsidR="00156539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 w:rsidR="00156539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156539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d. </w:t>
      </w:r>
      <w:r w:rsidR="00156539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156539">
        <w:rPr>
          <w:color w:val="000000"/>
          <w:sz w:val="24"/>
          <w:szCs w:val="24"/>
        </w:rPr>
        <w:t>T2</w:t>
      </w:r>
      <w:r w:rsidR="00D27282">
        <w:rPr>
          <w:color w:val="000000"/>
          <w:sz w:val="24"/>
          <w:szCs w:val="24"/>
        </w:rPr>
        <w:t>-1</w:t>
      </w:r>
      <w:r w:rsidR="00156539">
        <w:rPr>
          <w:color w:val="000000"/>
          <w:sz w:val="24"/>
          <w:szCs w:val="24"/>
        </w:rPr>
        <w:t>69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</w:t>
      </w:r>
      <w:proofErr w:type="spellStart"/>
      <w:r w:rsidR="00156539">
        <w:rPr>
          <w:sz w:val="24"/>
          <w:szCs w:val="24"/>
        </w:rPr>
        <w:t>Žalikalnio</w:t>
      </w:r>
      <w:proofErr w:type="spellEnd"/>
      <w:r w:rsidR="00D27282"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56539" w:rsidRDefault="00156539" w:rsidP="00421001">
      <w:pPr>
        <w:jc w:val="both"/>
      </w:pPr>
    </w:p>
    <w:p w:rsidR="00156539" w:rsidRDefault="00156539" w:rsidP="00421001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156539" w:rsidP="00421001">
      <w:pPr>
        <w:jc w:val="both"/>
      </w:pPr>
      <w:r>
        <w:t>2021</w:t>
      </w:r>
      <w:r w:rsidR="00421001">
        <w:t>-</w:t>
      </w:r>
      <w:r>
        <w:t>02</w:t>
      </w:r>
      <w:r w:rsidR="00197DA3">
        <w:t>-0</w:t>
      </w:r>
      <w:r w:rsidR="00ED620E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6A" w:rsidRDefault="00B0456A">
      <w:r>
        <w:separator/>
      </w:r>
    </w:p>
  </w:endnote>
  <w:endnote w:type="continuationSeparator" w:id="0">
    <w:p w:rsidR="00B0456A" w:rsidRDefault="00B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6A" w:rsidRDefault="00B0456A">
      <w:r>
        <w:separator/>
      </w:r>
    </w:p>
  </w:footnote>
  <w:footnote w:type="continuationSeparator" w:id="0">
    <w:p w:rsidR="00B0456A" w:rsidRDefault="00B04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539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DA3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36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56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0E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2021-02-09T12:04:00Z</dcterms:created>
  <dcterms:modified xsi:type="dcterms:W3CDTF">2021-02-09T12:04:00Z</dcterms:modified>
</cp:coreProperties>
</file>