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53E47" w14:textId="77777777"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14:paraId="3CB53E48" w14:textId="77777777" w:rsidR="00452D8C" w:rsidRDefault="00343F8B" w:rsidP="00452D8C">
      <w:pPr>
        <w:jc w:val="center"/>
      </w:pPr>
      <w:r w:rsidRPr="00437C9C">
        <w:rPr>
          <w:b/>
          <w:bCs/>
        </w:rPr>
        <w:t xml:space="preserve">PRIE SAVIVALDYBĖS TARYBOS SPRENDIMO </w:t>
      </w:r>
      <w:r w:rsidR="00452D8C">
        <w:rPr>
          <w:b/>
          <w:caps/>
        </w:rPr>
        <w:t>„DĖL ATLYGINIMO už maitinimo paslaugą KLAIPĖDOS MIESTO SAVIVALDYBĖS ŠVIETIMO ĮSTAIGOSE, ĮGYVENDINANČIOSE IKIMOKYKLINIO AR PRIEŠMOKYKLINIO UGDYMO PROGRAMAS, NUSTATYMO TVARKOS APRAŠO PATVIRTINIMO IR ATLYGINIMO DYDŽIO NUSTATYMO“ PROJEKTO</w:t>
      </w:r>
    </w:p>
    <w:p w14:paraId="3CB53E49" w14:textId="77777777" w:rsidR="000556F0" w:rsidRDefault="000556F0" w:rsidP="00452D8C">
      <w:pPr>
        <w:rPr>
          <w:b/>
        </w:rPr>
      </w:pPr>
    </w:p>
    <w:p w14:paraId="3CB53E4A" w14:textId="77777777" w:rsidR="00353477" w:rsidRDefault="00FC05B7" w:rsidP="00353477">
      <w:pPr>
        <w:ind w:firstLine="709"/>
        <w:jc w:val="both"/>
        <w:rPr>
          <w:b/>
        </w:rPr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>rojekto rengimą paskatinusios priežastys.</w:t>
      </w:r>
      <w:r w:rsidR="00353477">
        <w:rPr>
          <w:b/>
        </w:rPr>
        <w:t xml:space="preserve"> </w:t>
      </w:r>
      <w:r w:rsidR="00343F8B" w:rsidRPr="000E768C">
        <w:rPr>
          <w:bCs/>
        </w:rPr>
        <w:t xml:space="preserve">Klaipėdos miesto </w:t>
      </w:r>
      <w:r w:rsidR="00343F8B">
        <w:rPr>
          <w:bCs/>
        </w:rPr>
        <w:t>savivaldybės tarybos 2016 m. gegužės 26 d. sprendimu Nr. T2-143 „Dėl atlyginimo už maitinimo paslaugą Klaipėdos miesto savivaldybės švietimo įstaigose, įgyvendinančiose ikimokyklinio ar priešmokyklinio ugdymo programas, nustatymo tvarkos aprašo patvirtinimo ir atlyginimo dydžio nustatymo“</w:t>
      </w:r>
      <w:r w:rsidR="00475A4C">
        <w:rPr>
          <w:bCs/>
        </w:rPr>
        <w:t xml:space="preserve"> (toliau – Aprašas)</w:t>
      </w:r>
      <w:r w:rsidR="00343F8B">
        <w:rPr>
          <w:bCs/>
        </w:rPr>
        <w:t xml:space="preserve"> buvo nustatytos maisto produktų (vienos dienos) ir patiekalų gamybos (vieno mėnesio) kainos, kurias moka tėvai už vaiko išlaikymą ir ugdymą pagal ikimokyklinio ir priešmokyklinio ugdymo programas. Atlikus </w:t>
      </w:r>
      <w:r w:rsidR="00023F30">
        <w:rPr>
          <w:bCs/>
        </w:rPr>
        <w:t xml:space="preserve">švietimo įstaigų, įgyvendinančių ikimokyklinio ar priešmokyklinio ugdymo programas (toliau – Įstaigos), </w:t>
      </w:r>
      <w:r w:rsidR="00343F8B">
        <w:rPr>
          <w:bCs/>
        </w:rPr>
        <w:t>surenkamų tėvų įmokų lėšų ir išlaidų lyginamąją analizę</w:t>
      </w:r>
      <w:r w:rsidR="000556F0">
        <w:rPr>
          <w:bCs/>
        </w:rPr>
        <w:t>,</w:t>
      </w:r>
      <w:r w:rsidR="00343F8B">
        <w:rPr>
          <w:bCs/>
        </w:rPr>
        <w:t xml:space="preserve"> nustatyta, kad nebepakanka surenkamų lėšų maisto produktams ir patiekalų gamybos kaštams padengti, todėl Klaipėdos miesto savivaldybės </w:t>
      </w:r>
      <w:r w:rsidR="00DB1A01">
        <w:rPr>
          <w:bCs/>
        </w:rPr>
        <w:t xml:space="preserve">(toliau </w:t>
      </w:r>
      <w:r w:rsidR="00703B78">
        <w:rPr>
          <w:bCs/>
        </w:rPr>
        <w:t xml:space="preserve">– Savivaldybė) </w:t>
      </w:r>
      <w:r w:rsidR="00343F8B">
        <w:rPr>
          <w:bCs/>
        </w:rPr>
        <w:t xml:space="preserve">administracijos direktoriaus 2019 m. lapkričio 19 d. įsakymu Nr. AD1-1413 buvo sudaryta darbo grupė, kuriai buvo pavesta išanalizuoti atlyginimo už maitinimo paslaugą </w:t>
      </w:r>
      <w:r w:rsidR="00045DF0">
        <w:rPr>
          <w:bCs/>
        </w:rPr>
        <w:t>A</w:t>
      </w:r>
      <w:r w:rsidR="00343F8B">
        <w:rPr>
          <w:bCs/>
        </w:rPr>
        <w:t xml:space="preserve">prašo nuostatų atitiktį teisės aktams bei atlyginimo dydį ir pateikti pasiūlymus dėl jų pakeitimo. </w:t>
      </w:r>
    </w:p>
    <w:p w14:paraId="3CB53E4B" w14:textId="77777777" w:rsidR="00475A4C" w:rsidRPr="00353477" w:rsidRDefault="00FC05B7" w:rsidP="00353477">
      <w:pPr>
        <w:ind w:firstLine="709"/>
        <w:jc w:val="both"/>
        <w:rPr>
          <w:b/>
        </w:rPr>
      </w:pPr>
      <w:r>
        <w:rPr>
          <w:b/>
        </w:rPr>
        <w:t xml:space="preserve">2. Parengto projekto tikslai ir uždaviniai. </w:t>
      </w:r>
      <w:r w:rsidR="00475A4C">
        <w:rPr>
          <w:bCs/>
        </w:rPr>
        <w:t>Š</w:t>
      </w:r>
      <w:r w:rsidR="00452D8C">
        <w:rPr>
          <w:bCs/>
        </w:rPr>
        <w:t>io sprendimo projekto tikslas</w:t>
      </w:r>
      <w:r w:rsidR="00475A4C">
        <w:rPr>
          <w:bCs/>
        </w:rPr>
        <w:t xml:space="preserve"> – patvirtinti naują Aprašą ir atlyginimo dydį už maitinimo paslaugą</w:t>
      </w:r>
      <w:r w:rsidR="00353477">
        <w:rPr>
          <w:bCs/>
        </w:rPr>
        <w:t>.</w:t>
      </w:r>
      <w:r w:rsidR="00353477">
        <w:rPr>
          <w:b/>
        </w:rPr>
        <w:t xml:space="preserve"> </w:t>
      </w:r>
      <w:r w:rsidR="00475A4C" w:rsidRPr="00475A4C">
        <w:rPr>
          <w:bCs/>
        </w:rPr>
        <w:t>Uždaviniai:</w:t>
      </w:r>
      <w:r w:rsidR="00353477">
        <w:rPr>
          <w:bCs/>
        </w:rPr>
        <w:t xml:space="preserve"> </w:t>
      </w:r>
      <w:r w:rsidR="00355EF9">
        <w:rPr>
          <w:bCs/>
        </w:rPr>
        <w:t>1</w:t>
      </w:r>
      <w:r w:rsidR="00353477">
        <w:rPr>
          <w:bCs/>
        </w:rPr>
        <w:t>)</w:t>
      </w:r>
      <w:r w:rsidR="00355EF9">
        <w:rPr>
          <w:bCs/>
        </w:rPr>
        <w:t xml:space="preserve"> </w:t>
      </w:r>
      <w:r w:rsidR="00475A4C" w:rsidRPr="00355EF9">
        <w:rPr>
          <w:bCs/>
        </w:rPr>
        <w:t xml:space="preserve">patikslinti Aprašo nuostatas, kurios nebeatitinka </w:t>
      </w:r>
      <w:r w:rsidR="006E7608" w:rsidRPr="00355EF9">
        <w:rPr>
          <w:bCs/>
        </w:rPr>
        <w:t xml:space="preserve">esamos </w:t>
      </w:r>
      <w:r w:rsidR="00475A4C" w:rsidRPr="00355EF9">
        <w:rPr>
          <w:bCs/>
        </w:rPr>
        <w:t>situacijos</w:t>
      </w:r>
      <w:r w:rsidR="006E7608" w:rsidRPr="00355EF9">
        <w:rPr>
          <w:bCs/>
        </w:rPr>
        <w:t xml:space="preserve"> ir praktikos;</w:t>
      </w:r>
      <w:r w:rsidR="00353477">
        <w:rPr>
          <w:b/>
        </w:rPr>
        <w:t xml:space="preserve"> </w:t>
      </w:r>
      <w:r w:rsidR="00355EF9">
        <w:rPr>
          <w:bCs/>
        </w:rPr>
        <w:t>2</w:t>
      </w:r>
      <w:r w:rsidR="00353477">
        <w:rPr>
          <w:bCs/>
        </w:rPr>
        <w:t>)</w:t>
      </w:r>
      <w:r w:rsidR="00355EF9">
        <w:rPr>
          <w:bCs/>
        </w:rPr>
        <w:t xml:space="preserve"> </w:t>
      </w:r>
      <w:r w:rsidR="006E7608" w:rsidRPr="00355EF9">
        <w:rPr>
          <w:bCs/>
        </w:rPr>
        <w:t>nustatyti atlyginimo dydį už maitinimo paslaugą, kuris realiai padengtų maisto produktų ir pasikeitusio darbo užmokesčio išlaidas</w:t>
      </w:r>
      <w:r w:rsidR="00045DF0">
        <w:rPr>
          <w:bCs/>
        </w:rPr>
        <w:t>.</w:t>
      </w:r>
      <w:r w:rsidR="006E7608" w:rsidRPr="00355EF9">
        <w:rPr>
          <w:bCs/>
        </w:rPr>
        <w:t xml:space="preserve"> </w:t>
      </w:r>
    </w:p>
    <w:p w14:paraId="3CB53E4C" w14:textId="77777777" w:rsidR="00343F8B" w:rsidRDefault="00FC05B7" w:rsidP="00353477">
      <w:pPr>
        <w:ind w:firstLine="709"/>
        <w:jc w:val="both"/>
        <w:rPr>
          <w:b/>
        </w:rPr>
      </w:pPr>
      <w:r w:rsidRPr="00F032C6">
        <w:rPr>
          <w:b/>
        </w:rPr>
        <w:t xml:space="preserve">3. Kaip šiuo metu yra teisiškai reglamentuojami projekte aptarti klausimai. </w:t>
      </w:r>
      <w:r w:rsidR="0075453F" w:rsidRPr="005D6C09">
        <w:t>Šiuo metu</w:t>
      </w:r>
      <w:r w:rsidR="0075453F">
        <w:rPr>
          <w:b/>
        </w:rPr>
        <w:t xml:space="preserve"> </w:t>
      </w:r>
      <w:r w:rsidR="0075453F">
        <w:t xml:space="preserve">atlyginimą už vaiko išlaikymą švietimo </w:t>
      </w:r>
      <w:r w:rsidR="0064187D">
        <w:t>Į</w:t>
      </w:r>
      <w:r w:rsidR="0075453F">
        <w:t>staigose, tėvams</w:t>
      </w:r>
      <w:r w:rsidR="0075453F" w:rsidRPr="00CC2060">
        <w:t xml:space="preserve"> mok</w:t>
      </w:r>
      <w:r w:rsidR="00716016">
        <w:t>ant</w:t>
      </w:r>
      <w:r w:rsidR="0075453F" w:rsidRPr="00CC2060">
        <w:t xml:space="preserve"> tik </w:t>
      </w:r>
      <w:r w:rsidR="0075453F">
        <w:t xml:space="preserve">už </w:t>
      </w:r>
      <w:r w:rsidR="0075453F" w:rsidRPr="00CC2060">
        <w:t>maitinimo paslaugą</w:t>
      </w:r>
      <w:r w:rsidR="00716016">
        <w:t xml:space="preserve">, reglamentuoja </w:t>
      </w:r>
      <w:r w:rsidR="00703B78">
        <w:t>S</w:t>
      </w:r>
      <w:r w:rsidR="00716016">
        <w:rPr>
          <w:bCs/>
        </w:rPr>
        <w:t>avivaldybės tarybos 2016 m. gegužės 26 d. sprendimas Nr. T2-143 „Dėl atlyginimo už maitinimo paslaugą Klaipėdos miesto savivaldybės švietimo įstaigose, įgyvendinančiose ikimokyklinio ar priešmokyklinio ugdymo programas, nustatymo tvarkos aprašo patvirtinimo ir atlyginimo dydžio nustatymo“</w:t>
      </w:r>
      <w:r w:rsidR="0075453F">
        <w:t>.</w:t>
      </w:r>
      <w:r w:rsidR="006644EB" w:rsidRPr="006644EB">
        <w:t xml:space="preserve"> </w:t>
      </w:r>
      <w:r w:rsidR="006644EB">
        <w:t>Aprašas buvo keistas (dėl atskirų punktų) 5 kartus, todėl tikslinga pripažinti jį negaliojančiu ir patvirtinti naują. Aprašo pakeitimai:</w:t>
      </w:r>
      <w:r w:rsidR="006644EB" w:rsidRPr="00736517">
        <w:rPr>
          <w:i/>
          <w:sz w:val="16"/>
          <w:szCs w:val="16"/>
        </w:rPr>
        <w:t xml:space="preserve"> </w:t>
      </w:r>
      <w:r w:rsidR="006644EB" w:rsidRPr="00E06604">
        <w:t>2016 m.</w:t>
      </w:r>
      <w:r w:rsidR="006644EB">
        <w:rPr>
          <w:i/>
          <w:sz w:val="16"/>
          <w:szCs w:val="16"/>
        </w:rPr>
        <w:t xml:space="preserve"> </w:t>
      </w:r>
      <w:r w:rsidR="006644EB" w:rsidRPr="00736517">
        <w:t>liepos 28 d. Klaipėdos miesto savivaldybės tarybos sprendimo Nr. T2-191 redakcija</w:t>
      </w:r>
      <w:r w:rsidR="006644EB">
        <w:t xml:space="preserve">; </w:t>
      </w:r>
      <w:r w:rsidR="006644EB" w:rsidRPr="00736517">
        <w:t>2016 m. lapkričio 24 d. Klaipėdos miesto savivaldybės tarybos sprendimo T2-282 redakcija</w:t>
      </w:r>
      <w:r w:rsidR="006644EB">
        <w:t xml:space="preserve">; </w:t>
      </w:r>
      <w:r w:rsidR="006644EB" w:rsidRPr="00736517">
        <w:t>2018 m. gruodžio 20 d. Klaipėdos miesto savivaldybės tarybos sprendimo T2-269 redakcija</w:t>
      </w:r>
      <w:r w:rsidR="006644EB">
        <w:t xml:space="preserve">; </w:t>
      </w:r>
      <w:r w:rsidR="006644EB" w:rsidRPr="00736517">
        <w:t>2019 m. sausio 31 d. Klaipėdos miesto savivaldybės tarybos sprendimo T2-13 redakcija</w:t>
      </w:r>
      <w:r w:rsidR="006644EB">
        <w:t xml:space="preserve">; </w:t>
      </w:r>
      <w:r w:rsidR="006644EB" w:rsidRPr="00736517">
        <w:t>2019 m. gruodžio 19 d. Klaipėdos miesto savivaldybės tarybos sprendimo</w:t>
      </w:r>
      <w:r w:rsidR="006644EB" w:rsidRPr="00736517">
        <w:rPr>
          <w:i/>
          <w:sz w:val="16"/>
          <w:szCs w:val="16"/>
        </w:rPr>
        <w:t xml:space="preserve"> </w:t>
      </w:r>
      <w:r w:rsidR="006644EB" w:rsidRPr="00054E9A">
        <w:t xml:space="preserve">T2-376 </w:t>
      </w:r>
      <w:r w:rsidR="006644EB" w:rsidRPr="005C5F12">
        <w:t>redakcija</w:t>
      </w:r>
    </w:p>
    <w:p w14:paraId="3CB53E4D" w14:textId="77777777" w:rsidR="00716016" w:rsidRPr="00353477" w:rsidRDefault="00FC05B7" w:rsidP="00353477">
      <w:pPr>
        <w:pStyle w:val="Sraopastraipa"/>
        <w:ind w:left="0" w:firstLine="709"/>
        <w:jc w:val="both"/>
        <w:rPr>
          <w:b/>
          <w:bCs/>
        </w:rPr>
      </w:pPr>
      <w:r w:rsidRPr="00343F8B">
        <w:rPr>
          <w:b/>
          <w:bCs/>
          <w:sz w:val="24"/>
          <w:szCs w:val="24"/>
        </w:rPr>
        <w:t>4. Kokios numatomos naujos teisinio reglamentavimo nuostatos ir kokių rezultatų laukiama</w:t>
      </w:r>
      <w:r w:rsidRPr="00D530A0">
        <w:rPr>
          <w:b/>
          <w:bCs/>
        </w:rPr>
        <w:t>.</w:t>
      </w:r>
      <w:r w:rsidR="008378F9" w:rsidRPr="00D530A0">
        <w:rPr>
          <w:b/>
          <w:bCs/>
        </w:rPr>
        <w:t xml:space="preserve"> </w:t>
      </w:r>
      <w:r w:rsidR="00716016" w:rsidRPr="00353477">
        <w:rPr>
          <w:bCs/>
          <w:sz w:val="24"/>
          <w:szCs w:val="24"/>
        </w:rPr>
        <w:t>Patvirtinus šį sprendimo projektą:</w:t>
      </w:r>
    </w:p>
    <w:p w14:paraId="3CB53E4E" w14:textId="77777777" w:rsidR="00716016" w:rsidRPr="00F45C60" w:rsidRDefault="00716016" w:rsidP="00F45C60">
      <w:pPr>
        <w:pStyle w:val="Sraopastraipa"/>
        <w:ind w:left="0" w:firstLine="709"/>
        <w:jc w:val="both"/>
        <w:rPr>
          <w:sz w:val="24"/>
          <w:szCs w:val="24"/>
        </w:rPr>
      </w:pPr>
      <w:r w:rsidRPr="00F45C60">
        <w:rPr>
          <w:bCs/>
          <w:sz w:val="24"/>
          <w:szCs w:val="24"/>
        </w:rPr>
        <w:t xml:space="preserve">1) </w:t>
      </w:r>
      <w:r w:rsidR="004E5C4D" w:rsidRPr="00F45C60">
        <w:rPr>
          <w:bCs/>
          <w:sz w:val="24"/>
          <w:szCs w:val="24"/>
        </w:rPr>
        <w:t xml:space="preserve">sąvoka </w:t>
      </w:r>
      <w:r w:rsidR="004E5C4D" w:rsidRPr="00F45C60">
        <w:rPr>
          <w:sz w:val="24"/>
          <w:szCs w:val="24"/>
        </w:rPr>
        <w:t>„atlyginimas už patiekalų gamybą“ bus pakeista į „</w:t>
      </w:r>
      <w:r w:rsidR="006644EB">
        <w:rPr>
          <w:sz w:val="24"/>
          <w:szCs w:val="24"/>
        </w:rPr>
        <w:t>abonentinis</w:t>
      </w:r>
      <w:r w:rsidR="004E5C4D" w:rsidRPr="00F45C60">
        <w:rPr>
          <w:sz w:val="24"/>
          <w:szCs w:val="24"/>
        </w:rPr>
        <w:t xml:space="preserve"> mokestis“ kaip labiau atitinkan</w:t>
      </w:r>
      <w:r w:rsidR="00023F30" w:rsidRPr="00F45C60">
        <w:rPr>
          <w:sz w:val="24"/>
          <w:szCs w:val="24"/>
        </w:rPr>
        <w:t>čią</w:t>
      </w:r>
      <w:r w:rsidR="004E5C4D" w:rsidRPr="00F45C60">
        <w:rPr>
          <w:sz w:val="24"/>
          <w:szCs w:val="24"/>
        </w:rPr>
        <w:t xml:space="preserve"> mokesčio paskirtį;</w:t>
      </w:r>
    </w:p>
    <w:p w14:paraId="3CB53E4F" w14:textId="77777777" w:rsidR="004E5C4D" w:rsidRPr="00F45C60" w:rsidRDefault="004E5C4D" w:rsidP="00F45C60">
      <w:pPr>
        <w:pStyle w:val="Sraopastraipa"/>
        <w:ind w:left="0" w:firstLine="709"/>
        <w:jc w:val="both"/>
        <w:rPr>
          <w:bCs/>
          <w:sz w:val="24"/>
          <w:szCs w:val="24"/>
        </w:rPr>
      </w:pPr>
      <w:r w:rsidRPr="00F45C60">
        <w:rPr>
          <w:sz w:val="24"/>
          <w:szCs w:val="24"/>
        </w:rPr>
        <w:t xml:space="preserve">2) </w:t>
      </w:r>
      <w:r w:rsidR="00045DF0">
        <w:rPr>
          <w:sz w:val="24"/>
          <w:szCs w:val="24"/>
        </w:rPr>
        <w:t>A</w:t>
      </w:r>
      <w:r w:rsidRPr="00F45C60">
        <w:rPr>
          <w:sz w:val="24"/>
          <w:szCs w:val="24"/>
        </w:rPr>
        <w:t xml:space="preserve">prašas bus papildytas nauju punktu: „Jei </w:t>
      </w:r>
      <w:r w:rsidR="0064187D">
        <w:rPr>
          <w:sz w:val="24"/>
          <w:szCs w:val="24"/>
        </w:rPr>
        <w:t>Į</w:t>
      </w:r>
      <w:r w:rsidRPr="00F45C60">
        <w:rPr>
          <w:sz w:val="24"/>
          <w:szCs w:val="24"/>
        </w:rPr>
        <w:t>staigos virtuvėje nėra galimybių pagaminti patiekalų vaikams, kuriems skirtas pritaikytas maitinimas ir kurie maitinami iš namų atsineštu maistu</w:t>
      </w:r>
      <w:r w:rsidRPr="00F45C60">
        <w:rPr>
          <w:color w:val="000000" w:themeColor="text1"/>
          <w:sz w:val="24"/>
          <w:szCs w:val="24"/>
        </w:rPr>
        <w:t>,</w:t>
      </w:r>
      <w:r w:rsidRPr="00F45C60">
        <w:rPr>
          <w:color w:val="FF0000"/>
          <w:sz w:val="24"/>
          <w:szCs w:val="24"/>
        </w:rPr>
        <w:t xml:space="preserve"> </w:t>
      </w:r>
      <w:r w:rsidRPr="00F45C60">
        <w:rPr>
          <w:color w:val="000000" w:themeColor="text1"/>
          <w:sz w:val="24"/>
          <w:szCs w:val="24"/>
        </w:rPr>
        <w:t>tėvams pateikus prašymą atlyginimas už maitinimo paslaugą nemokamas</w:t>
      </w:r>
      <w:r w:rsidRPr="00F45C60">
        <w:rPr>
          <w:sz w:val="24"/>
          <w:szCs w:val="24"/>
        </w:rPr>
        <w:t>.</w:t>
      </w:r>
      <w:r w:rsidRPr="00F45C60">
        <w:rPr>
          <w:color w:val="FF0000"/>
          <w:sz w:val="24"/>
          <w:szCs w:val="24"/>
        </w:rPr>
        <w:t xml:space="preserve"> </w:t>
      </w:r>
      <w:r w:rsidRPr="00F45C60">
        <w:rPr>
          <w:sz w:val="24"/>
          <w:szCs w:val="24"/>
        </w:rPr>
        <w:t>Šie atvejai turi būti numatyti Mokymo sutartyse“</w:t>
      </w:r>
      <w:r w:rsidR="00023F30" w:rsidRPr="00F45C60">
        <w:rPr>
          <w:sz w:val="24"/>
          <w:szCs w:val="24"/>
        </w:rPr>
        <w:t>;</w:t>
      </w:r>
    </w:p>
    <w:p w14:paraId="3CB53E50" w14:textId="77777777" w:rsidR="00F45C60" w:rsidRDefault="005D6C09" w:rsidP="00F45C60">
      <w:pPr>
        <w:pStyle w:val="Pagrindinistekstas"/>
        <w:tabs>
          <w:tab w:val="left" w:pos="1134"/>
        </w:tabs>
        <w:spacing w:after="0"/>
        <w:ind w:firstLine="709"/>
        <w:jc w:val="both"/>
      </w:pPr>
      <w:r w:rsidRPr="00F45C60">
        <w:rPr>
          <w:color w:val="000000" w:themeColor="text1"/>
        </w:rPr>
        <w:t>3</w:t>
      </w:r>
      <w:r w:rsidR="004E5C4D" w:rsidRPr="00F45C60">
        <w:rPr>
          <w:color w:val="000000" w:themeColor="text1"/>
        </w:rPr>
        <w:t>) bus p</w:t>
      </w:r>
      <w:r w:rsidR="004E5C4D" w:rsidRPr="00F45C60">
        <w:t xml:space="preserve">apildyti ar patikslinti punktai dėl mokesčio lengvatos: atlyginimas už maitinimo paslaugą tėvų (globėjų, rūpintojų) prašymu mažinamas 50 %, jeigu: vaikas turi didelių ar labai didelių specialiųjų ugdymosi poreikių ir/ar vaikui nustatytas neįgalumas, </w:t>
      </w:r>
      <w:r w:rsidR="004E5C4D" w:rsidRPr="00F45C60">
        <w:rPr>
          <w:color w:val="000000" w:themeColor="text1"/>
        </w:rPr>
        <w:t>pateikus tai patvirtinančius dokumentus; „</w:t>
      </w:r>
      <w:r w:rsidR="004E5C4D" w:rsidRPr="00F45C60">
        <w:t>šeima Klaipėdos miesto savivaldybės administracijoje gauna socialinę pašalpą, mokamą pagal Lietuvos Respublikos piniginės socialinės paramos nepasiturintiems gyventojams įstatymą ir Klaipėdos miesto savivaldybės administracijos Socialinės paramos skyrius</w:t>
      </w:r>
      <w:r w:rsidR="004E5C4D" w:rsidRPr="004E5C4D">
        <w:t xml:space="preserve"> pateikė apie </w:t>
      </w:r>
      <w:r w:rsidR="004E5C4D" w:rsidRPr="004E5C4D">
        <w:lastRenderedPageBreak/>
        <w:t>tai pranešimą</w:t>
      </w:r>
      <w:r w:rsidR="00F45C60">
        <w:t>;</w:t>
      </w:r>
      <w:r w:rsidR="0064187D">
        <w:t xml:space="preserve"> taip pat Aprašas papildytas nuostata, kad </w:t>
      </w:r>
      <w:r w:rsidR="007D375F">
        <w:t>atlyginimas už paslaugą nemokamas, kai Įstaiga dirba nuotoliniu būdu;</w:t>
      </w:r>
      <w:r w:rsidR="0064187D">
        <w:t xml:space="preserve"> </w:t>
      </w:r>
    </w:p>
    <w:p w14:paraId="3CB53E51" w14:textId="77777777" w:rsidR="00DE5CA5" w:rsidRPr="00F45C60" w:rsidRDefault="00F45C60" w:rsidP="00F45C60">
      <w:pPr>
        <w:pStyle w:val="Pagrindinistekstas"/>
        <w:tabs>
          <w:tab w:val="left" w:pos="1134"/>
        </w:tabs>
        <w:spacing w:after="0"/>
        <w:ind w:firstLine="709"/>
        <w:jc w:val="both"/>
      </w:pPr>
      <w:r>
        <w:t>4</w:t>
      </w:r>
      <w:r w:rsidR="004E5C4D">
        <w:t xml:space="preserve">) bus atlikti kiti redakcinio pobūdžio </w:t>
      </w:r>
      <w:r>
        <w:t>Aprašo punktų pakeitimai</w:t>
      </w:r>
      <w:r w:rsidR="005D6C09">
        <w:t>;</w:t>
      </w:r>
    </w:p>
    <w:p w14:paraId="3CB53E52" w14:textId="77777777" w:rsidR="004E5C4D" w:rsidRPr="00A41B10" w:rsidRDefault="00F45C60" w:rsidP="00472A4D">
      <w:pPr>
        <w:pStyle w:val="Pagrindinistekstas"/>
        <w:tabs>
          <w:tab w:val="left" w:pos="1134"/>
        </w:tabs>
        <w:spacing w:after="0"/>
        <w:ind w:firstLine="709"/>
        <w:jc w:val="both"/>
      </w:pPr>
      <w:r>
        <w:rPr>
          <w:bCs/>
        </w:rPr>
        <w:t>5</w:t>
      </w:r>
      <w:r w:rsidR="00DE5CA5">
        <w:rPr>
          <w:bCs/>
        </w:rPr>
        <w:t xml:space="preserve">) iš tėvų įmokų lėšų bus padengiamos </w:t>
      </w:r>
      <w:r w:rsidR="0064187D">
        <w:rPr>
          <w:bCs/>
        </w:rPr>
        <w:t>Į</w:t>
      </w:r>
      <w:r w:rsidR="00DE5CA5">
        <w:rPr>
          <w:bCs/>
        </w:rPr>
        <w:t xml:space="preserve">staigų išlaidos, susijusios su </w:t>
      </w:r>
      <w:r w:rsidR="00C67F3A">
        <w:rPr>
          <w:bCs/>
        </w:rPr>
        <w:t xml:space="preserve">maisto produktais ir </w:t>
      </w:r>
      <w:r w:rsidR="00DE5CA5">
        <w:rPr>
          <w:bCs/>
        </w:rPr>
        <w:t>maisto gaminimu</w:t>
      </w:r>
      <w:r w:rsidR="003747D6">
        <w:t>, taip pat bus nustatyta vienod</w:t>
      </w:r>
      <w:r w:rsidR="006C0B2F">
        <w:t>a</w:t>
      </w:r>
      <w:r w:rsidR="006C0B2F" w:rsidRPr="006C0B2F">
        <w:t xml:space="preserve"> </w:t>
      </w:r>
      <w:r w:rsidR="006C0B2F">
        <w:t>nemokamų ir mokamų pietų kaina.</w:t>
      </w:r>
      <w:r w:rsidR="003747D6">
        <w:t xml:space="preserve"> </w:t>
      </w:r>
    </w:p>
    <w:p w14:paraId="3CB53E53" w14:textId="77777777" w:rsidR="00343F8B" w:rsidRPr="00353477" w:rsidRDefault="00FC05B7" w:rsidP="00353477">
      <w:pPr>
        <w:ind w:firstLine="709"/>
        <w:jc w:val="both"/>
        <w:rPr>
          <w:b/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353477">
        <w:rPr>
          <w:b/>
          <w:bCs/>
        </w:rPr>
        <w:t xml:space="preserve"> </w:t>
      </w:r>
      <w:r w:rsidR="00716016" w:rsidRPr="005D6C09">
        <w:rPr>
          <w:bCs/>
        </w:rPr>
        <w:t xml:space="preserve">Patvirtinus </w:t>
      </w:r>
      <w:r w:rsidR="000C5AD5" w:rsidRPr="005D6C09">
        <w:rPr>
          <w:bCs/>
        </w:rPr>
        <w:t xml:space="preserve">naują </w:t>
      </w:r>
      <w:r w:rsidR="004F08F5">
        <w:rPr>
          <w:bCs/>
        </w:rPr>
        <w:t>A</w:t>
      </w:r>
      <w:r w:rsidR="000C5AD5" w:rsidRPr="005D6C09">
        <w:rPr>
          <w:bCs/>
        </w:rPr>
        <w:t>prašą, tėvams didėtų mokestis už maitinimo paslaugą</w:t>
      </w:r>
      <w:r w:rsidR="00133E16">
        <w:rPr>
          <w:bCs/>
        </w:rPr>
        <w:t xml:space="preserve"> </w:t>
      </w:r>
      <w:r w:rsidR="006644EB">
        <w:rPr>
          <w:bCs/>
        </w:rPr>
        <w:t xml:space="preserve">15,82–16,87 </w:t>
      </w:r>
      <w:r w:rsidR="009969CF">
        <w:rPr>
          <w:bCs/>
        </w:rPr>
        <w:t>Eur</w:t>
      </w:r>
      <w:r w:rsidR="004F08F5" w:rsidRPr="004F08F5">
        <w:rPr>
          <w:bCs/>
        </w:rPr>
        <w:t xml:space="preserve"> </w:t>
      </w:r>
      <w:r w:rsidR="004F08F5">
        <w:rPr>
          <w:bCs/>
        </w:rPr>
        <w:t>(skirtingai pagal vaikų amžiaus grupes ir pasirinktas grupės darbo valandas)</w:t>
      </w:r>
      <w:r w:rsidR="00023F30" w:rsidRPr="00133E16">
        <w:rPr>
          <w:bCs/>
        </w:rPr>
        <w:t xml:space="preserve">, </w:t>
      </w:r>
      <w:r w:rsidR="00D12002" w:rsidRPr="005D6C09">
        <w:rPr>
          <w:bCs/>
        </w:rPr>
        <w:t>o</w:t>
      </w:r>
      <w:r w:rsidR="000C5AD5" w:rsidRPr="005D6C09">
        <w:rPr>
          <w:bCs/>
        </w:rPr>
        <w:t xml:space="preserve"> tai sukel</w:t>
      </w:r>
      <w:r w:rsidR="00023F30">
        <w:rPr>
          <w:bCs/>
        </w:rPr>
        <w:t>s ikimokyklinio ir priešmokyklinio amžiaus vaikus auginančių tėvų n</w:t>
      </w:r>
      <w:r w:rsidR="000C5AD5" w:rsidRPr="005D6C09">
        <w:rPr>
          <w:bCs/>
        </w:rPr>
        <w:t>epasitenkinimą</w:t>
      </w:r>
      <w:r w:rsidR="00D12002" w:rsidRPr="005D6C09">
        <w:rPr>
          <w:bCs/>
        </w:rPr>
        <w:t>.</w:t>
      </w:r>
      <w:r w:rsidR="000C5AD5" w:rsidRPr="005D6C09">
        <w:rPr>
          <w:bCs/>
        </w:rPr>
        <w:t xml:space="preserve"> </w:t>
      </w:r>
    </w:p>
    <w:p w14:paraId="3CB53E54" w14:textId="77777777" w:rsidR="00FC05B7" w:rsidRPr="00353477" w:rsidRDefault="00FC05B7" w:rsidP="00353477">
      <w:pPr>
        <w:ind w:firstLine="709"/>
        <w:jc w:val="both"/>
        <w:rPr>
          <w:b/>
          <w:bCs/>
        </w:rPr>
      </w:pPr>
      <w:r>
        <w:rPr>
          <w:b/>
          <w:bCs/>
        </w:rPr>
        <w:t>6. Jeigu sprendimui įgyvendinti reikia kitų teisės aktų, – kas ir kada juos turėtų parengti, šių aktų metmenys</w:t>
      </w:r>
      <w:r w:rsidR="00343F8B">
        <w:rPr>
          <w:b/>
          <w:bCs/>
        </w:rPr>
        <w:t>.</w:t>
      </w:r>
      <w:r w:rsidR="00353477">
        <w:rPr>
          <w:b/>
          <w:bCs/>
        </w:rPr>
        <w:t xml:space="preserve"> </w:t>
      </w:r>
      <w:r w:rsidR="000C5AD5">
        <w:rPr>
          <w:bCs/>
        </w:rPr>
        <w:t>Kitų teisės aktų ši</w:t>
      </w:r>
      <w:r w:rsidR="00134473">
        <w:rPr>
          <w:bCs/>
        </w:rPr>
        <w:t>o</w:t>
      </w:r>
      <w:r w:rsidR="000C5AD5">
        <w:rPr>
          <w:bCs/>
        </w:rPr>
        <w:t xml:space="preserve"> sprendimo įgyvendinimui parengti nereikia.</w:t>
      </w:r>
    </w:p>
    <w:p w14:paraId="3CB53E55" w14:textId="77777777" w:rsidR="0003117D" w:rsidRPr="00353477" w:rsidRDefault="00FC05B7" w:rsidP="00353477">
      <w:pPr>
        <w:ind w:firstLine="709"/>
        <w:jc w:val="both"/>
        <w:rPr>
          <w:b/>
          <w:bCs/>
        </w:rPr>
      </w:pPr>
      <w:r>
        <w:rPr>
          <w:b/>
        </w:rPr>
        <w:t xml:space="preserve">7. </w:t>
      </w:r>
      <w:r>
        <w:rPr>
          <w:b/>
          <w:bCs/>
        </w:rPr>
        <w:t xml:space="preserve">Kiek biudžeto lėšų pareikalaus ar leis sutaupyti projekto įgyvendinimas (pateikiami įvertinimai artimiausiems metams ir tolesnei ateičiai), finansavimo šaltiniai. </w:t>
      </w:r>
      <w:r w:rsidR="00FF2556" w:rsidRPr="00FF2556">
        <w:rPr>
          <w:bCs/>
        </w:rPr>
        <w:t xml:space="preserve">Maisto produktų kainos pagal atskiras maisto produktų grupes nuo 2016 metų pabrango vidutiniškai </w:t>
      </w:r>
      <w:r w:rsidR="00FF2556">
        <w:rPr>
          <w:bCs/>
        </w:rPr>
        <w:t>nuo 10,23 iki 22,57 proc</w:t>
      </w:r>
      <w:r w:rsidR="00FF2556" w:rsidRPr="00FF2556">
        <w:rPr>
          <w:bCs/>
        </w:rPr>
        <w:t>., taip pat Įstaigas lankantiems vaikams pradėtas taikyti sveikatą tausojantis maitinimas, patiekalai gaminami iš sveikesnių maisto produktų. Dėl padidėjusios virėjų mėnesinės algos ir pasikeitusio Darbo apmokėjimo įstatymo (virėjų pareigybes prilyginus C lygiui, nustatoma kintamoji dalis) iš tėvų įmokų nebeužtenka lėšų virėjų darbo užmokesčiui. Dėl šių išvardintų priežasčių būtina padidinti maisto produktų ir patiekalų gamybos kainas, nustatytas aukščiau minėtu Savivaldybės tarybos sprendimu.</w:t>
      </w:r>
    </w:p>
    <w:p w14:paraId="3CB53E56" w14:textId="77777777" w:rsidR="009969CF" w:rsidRDefault="00FF2556" w:rsidP="009969CF">
      <w:pPr>
        <w:ind w:firstLine="709"/>
        <w:jc w:val="both"/>
      </w:pPr>
      <w:r>
        <w:t xml:space="preserve">Didžiausią išlaidų dalį vieno vaiko išlaikymo kainoje sudaro </w:t>
      </w:r>
      <w:r w:rsidR="00703B78">
        <w:t>S</w:t>
      </w:r>
      <w:r>
        <w:t>avivaldybės biudžeto lėšos, kurios išaugo nuo 53,3% (2016 metais) iki 57,79% (2019 m.); mokymo lėšos svyruoja nuo 31,96% (2016 m.), 33,88% (2017 m.) iki 29,44 % (2019 m.), nes keitėsi mokymo lėšų apskaičiavimo metodika, tėvų įmokų lėšos, skaičiuojant vieno vaiko išlaikymą, mažėjo nuo 14,67% (2016 m.) iki</w:t>
      </w:r>
      <w:r w:rsidRPr="00F91413">
        <w:t xml:space="preserve"> </w:t>
      </w:r>
      <w:r>
        <w:t>12,77% (2019 m.)</w:t>
      </w:r>
      <w:r w:rsidR="009969CF">
        <w:t>:</w:t>
      </w:r>
    </w:p>
    <w:p w14:paraId="3CB53E57" w14:textId="77777777" w:rsidR="00D839FB" w:rsidRPr="009969CF" w:rsidRDefault="00D839FB" w:rsidP="009969CF">
      <w:pPr>
        <w:ind w:firstLine="709"/>
        <w:jc w:val="both"/>
      </w:pPr>
    </w:p>
    <w:tbl>
      <w:tblPr>
        <w:tblW w:w="9503" w:type="dxa"/>
        <w:tblInd w:w="-5" w:type="dxa"/>
        <w:tblLook w:val="04A0" w:firstRow="1" w:lastRow="0" w:firstColumn="1" w:lastColumn="0" w:noHBand="0" w:noVBand="1"/>
      </w:tblPr>
      <w:tblGrid>
        <w:gridCol w:w="802"/>
        <w:gridCol w:w="1219"/>
        <w:gridCol w:w="976"/>
        <w:gridCol w:w="1219"/>
        <w:gridCol w:w="976"/>
        <w:gridCol w:w="1177"/>
        <w:gridCol w:w="976"/>
        <w:gridCol w:w="1182"/>
        <w:gridCol w:w="976"/>
      </w:tblGrid>
      <w:tr w:rsidR="00B05C86" w:rsidRPr="004F7CCC" w14:paraId="3CB53E5D" w14:textId="77777777" w:rsidTr="009969CF">
        <w:trPr>
          <w:trHeight w:val="30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3E58" w14:textId="77777777" w:rsidR="00B05C86" w:rsidRPr="004F7CCC" w:rsidRDefault="00B05C86" w:rsidP="00CE07A7">
            <w:pPr>
              <w:jc w:val="center"/>
              <w:rPr>
                <w:color w:val="000000"/>
              </w:rPr>
            </w:pPr>
            <w:r w:rsidRPr="004F7CCC">
              <w:rPr>
                <w:color w:val="000000"/>
              </w:rPr>
              <w:t>Metai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59" w14:textId="77777777" w:rsidR="00B05C86" w:rsidRPr="004F7CCC" w:rsidRDefault="00B05C86" w:rsidP="00CE07A7">
            <w:pPr>
              <w:jc w:val="center"/>
              <w:rPr>
                <w:b/>
                <w:bCs/>
                <w:color w:val="000000"/>
              </w:rPr>
            </w:pPr>
            <w:r w:rsidRPr="004F7CCC">
              <w:rPr>
                <w:b/>
                <w:bCs/>
                <w:color w:val="000000"/>
              </w:rPr>
              <w:t>Savivaldybės biudžeto lėšos (SB)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5A" w14:textId="77777777" w:rsidR="00B05C86" w:rsidRPr="004F7CCC" w:rsidRDefault="00B05C86" w:rsidP="00CE07A7">
            <w:pPr>
              <w:jc w:val="center"/>
              <w:rPr>
                <w:b/>
                <w:bCs/>
                <w:color w:val="000000"/>
              </w:rPr>
            </w:pPr>
            <w:r w:rsidRPr="004F7CCC">
              <w:rPr>
                <w:b/>
                <w:bCs/>
                <w:color w:val="000000"/>
              </w:rPr>
              <w:t>Mokymo lėšos (ML)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53E5B" w14:textId="77777777" w:rsidR="00B05C86" w:rsidRPr="004F7CCC" w:rsidRDefault="00B05C86" w:rsidP="00CE07A7">
            <w:pPr>
              <w:jc w:val="center"/>
              <w:rPr>
                <w:b/>
                <w:bCs/>
                <w:color w:val="000000"/>
              </w:rPr>
            </w:pPr>
            <w:r w:rsidRPr="004F7CCC">
              <w:rPr>
                <w:b/>
                <w:bCs/>
                <w:color w:val="000000"/>
              </w:rPr>
              <w:t>Specialiosios lėšos SP (SP)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5C" w14:textId="77777777" w:rsidR="00B05C86" w:rsidRPr="004F7CCC" w:rsidRDefault="00B05C86" w:rsidP="00CE07A7">
            <w:pPr>
              <w:jc w:val="center"/>
              <w:rPr>
                <w:b/>
                <w:bCs/>
                <w:color w:val="000000"/>
              </w:rPr>
            </w:pPr>
            <w:r w:rsidRPr="004F7CCC">
              <w:rPr>
                <w:b/>
                <w:bCs/>
                <w:color w:val="000000"/>
              </w:rPr>
              <w:t>Iš viso (Eur)</w:t>
            </w:r>
          </w:p>
        </w:tc>
      </w:tr>
      <w:tr w:rsidR="00B05C86" w:rsidRPr="004F7CCC" w14:paraId="3CB53E67" w14:textId="77777777" w:rsidTr="009969CF">
        <w:trPr>
          <w:trHeight w:val="502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3E5E" w14:textId="77777777" w:rsidR="00B05C86" w:rsidRPr="004F7CCC" w:rsidRDefault="00B05C86" w:rsidP="00CE07A7">
            <w:pPr>
              <w:rPr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3E5F" w14:textId="77777777" w:rsidR="00B05C86" w:rsidRPr="004F7CCC" w:rsidRDefault="00B05C86" w:rsidP="00CE07A7">
            <w:pPr>
              <w:jc w:val="center"/>
              <w:rPr>
                <w:color w:val="000000"/>
              </w:rPr>
            </w:pPr>
            <w:r w:rsidRPr="004F7CCC">
              <w:rPr>
                <w:color w:val="000000"/>
              </w:rPr>
              <w:t>Išlaidos per metus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3E60" w14:textId="77777777" w:rsidR="00B05C86" w:rsidRPr="004F7CCC" w:rsidRDefault="00B05C86" w:rsidP="00CE07A7">
            <w:pPr>
              <w:jc w:val="center"/>
              <w:rPr>
                <w:color w:val="000000"/>
              </w:rPr>
            </w:pPr>
            <w:r w:rsidRPr="004F7CCC">
              <w:rPr>
                <w:color w:val="000000"/>
              </w:rPr>
              <w:t xml:space="preserve">Vienam vaikui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3E61" w14:textId="77777777" w:rsidR="00B05C86" w:rsidRPr="004F7CCC" w:rsidRDefault="00B05C86" w:rsidP="00CE07A7">
            <w:pPr>
              <w:jc w:val="center"/>
              <w:rPr>
                <w:color w:val="000000"/>
              </w:rPr>
            </w:pPr>
            <w:r w:rsidRPr="004F7CCC">
              <w:rPr>
                <w:color w:val="000000"/>
              </w:rPr>
              <w:t>Išlaidos per metus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3E62" w14:textId="77777777" w:rsidR="00B05C86" w:rsidRPr="004F7CCC" w:rsidRDefault="00B05C86" w:rsidP="00CE07A7">
            <w:pPr>
              <w:jc w:val="center"/>
              <w:rPr>
                <w:color w:val="000000"/>
              </w:rPr>
            </w:pPr>
            <w:r w:rsidRPr="004F7CCC">
              <w:rPr>
                <w:color w:val="000000"/>
              </w:rPr>
              <w:t xml:space="preserve">Vienam vaikui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3E63" w14:textId="77777777" w:rsidR="00B05C86" w:rsidRPr="004F7CCC" w:rsidRDefault="00B05C86" w:rsidP="00CE07A7">
            <w:pPr>
              <w:jc w:val="center"/>
              <w:rPr>
                <w:color w:val="000000"/>
              </w:rPr>
            </w:pPr>
            <w:r w:rsidRPr="004F7CCC">
              <w:rPr>
                <w:color w:val="000000"/>
              </w:rPr>
              <w:t>Išlaidos per metus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3E64" w14:textId="77777777" w:rsidR="00B05C86" w:rsidRPr="004F7CCC" w:rsidRDefault="00B05C86" w:rsidP="00CE07A7">
            <w:pPr>
              <w:jc w:val="center"/>
              <w:rPr>
                <w:color w:val="000000"/>
              </w:rPr>
            </w:pPr>
            <w:r w:rsidRPr="004F7CCC">
              <w:rPr>
                <w:color w:val="000000"/>
              </w:rPr>
              <w:t xml:space="preserve">Vienam vaikui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3E65" w14:textId="77777777" w:rsidR="00B05C86" w:rsidRPr="004F7CCC" w:rsidRDefault="00B05C86" w:rsidP="00CE07A7">
            <w:pPr>
              <w:jc w:val="center"/>
              <w:rPr>
                <w:color w:val="000000"/>
              </w:rPr>
            </w:pPr>
            <w:r w:rsidRPr="004F7CCC">
              <w:rPr>
                <w:color w:val="000000"/>
              </w:rPr>
              <w:t>Išlaidos per metus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3E66" w14:textId="77777777" w:rsidR="00B05C86" w:rsidRPr="004F7CCC" w:rsidRDefault="00B05C86" w:rsidP="00CE07A7">
            <w:pPr>
              <w:jc w:val="center"/>
              <w:rPr>
                <w:color w:val="000000"/>
              </w:rPr>
            </w:pPr>
            <w:r w:rsidRPr="004F7CCC">
              <w:rPr>
                <w:color w:val="000000"/>
              </w:rPr>
              <w:t xml:space="preserve">Vienam vaikui </w:t>
            </w:r>
          </w:p>
        </w:tc>
      </w:tr>
      <w:tr w:rsidR="00B05C86" w:rsidRPr="004F7CCC" w14:paraId="3CB53E71" w14:textId="77777777" w:rsidTr="009969CF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68" w14:textId="77777777" w:rsidR="00B05C86" w:rsidRPr="004F7CCC" w:rsidRDefault="00B05C86" w:rsidP="00CE07A7">
            <w:pPr>
              <w:rPr>
                <w:b/>
                <w:bCs/>
                <w:color w:val="000000"/>
              </w:rPr>
            </w:pPr>
            <w:r w:rsidRPr="004F7CCC">
              <w:rPr>
                <w:b/>
                <w:bCs/>
                <w:color w:val="000000"/>
              </w:rPr>
              <w:t>2016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69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11381560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6A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1 479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6B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6 815 260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6C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886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6D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3 128 720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6E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407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6F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21327904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70" w14:textId="77777777" w:rsidR="00B05C86" w:rsidRPr="004F7CCC" w:rsidRDefault="00B05C86" w:rsidP="00CE07A7">
            <w:pPr>
              <w:jc w:val="right"/>
              <w:rPr>
                <w:b/>
                <w:bCs/>
                <w:color w:val="000000"/>
              </w:rPr>
            </w:pPr>
            <w:r w:rsidRPr="004F7CCC">
              <w:rPr>
                <w:b/>
                <w:bCs/>
                <w:color w:val="000000"/>
              </w:rPr>
              <w:t>2</w:t>
            </w:r>
            <w:r w:rsidR="00C0229C">
              <w:rPr>
                <w:b/>
                <w:bCs/>
                <w:color w:val="000000"/>
              </w:rPr>
              <w:t xml:space="preserve"> </w:t>
            </w:r>
            <w:r w:rsidRPr="004F7CCC">
              <w:rPr>
                <w:b/>
                <w:bCs/>
                <w:color w:val="000000"/>
              </w:rPr>
              <w:t>771</w:t>
            </w:r>
          </w:p>
        </w:tc>
      </w:tr>
      <w:tr w:rsidR="00B05C86" w:rsidRPr="004F7CCC" w14:paraId="3CB53E7B" w14:textId="77777777" w:rsidTr="009969CF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72" w14:textId="77777777" w:rsidR="00B05C86" w:rsidRPr="004F7CCC" w:rsidRDefault="00B05C86" w:rsidP="00CE07A7">
            <w:pPr>
              <w:rPr>
                <w:b/>
                <w:bCs/>
                <w:color w:val="000000"/>
              </w:rPr>
            </w:pPr>
            <w:r w:rsidRPr="004F7CCC">
              <w:rPr>
                <w:b/>
                <w:bCs/>
                <w:color w:val="000000"/>
              </w:rPr>
              <w:t>2017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73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11728592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74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1 472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75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7 575 248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76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951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77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3 055 707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78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384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79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22361970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7A" w14:textId="77777777" w:rsidR="00B05C86" w:rsidRPr="004F7CCC" w:rsidRDefault="00B05C86" w:rsidP="00CE07A7">
            <w:pPr>
              <w:jc w:val="right"/>
              <w:rPr>
                <w:b/>
                <w:bCs/>
                <w:color w:val="000000"/>
              </w:rPr>
            </w:pPr>
            <w:r w:rsidRPr="004F7CCC">
              <w:rPr>
                <w:b/>
                <w:bCs/>
                <w:color w:val="000000"/>
              </w:rPr>
              <w:t>2</w:t>
            </w:r>
            <w:r w:rsidR="00C0229C">
              <w:rPr>
                <w:b/>
                <w:bCs/>
                <w:color w:val="000000"/>
              </w:rPr>
              <w:t xml:space="preserve"> </w:t>
            </w:r>
            <w:r w:rsidRPr="004F7CCC">
              <w:rPr>
                <w:b/>
                <w:bCs/>
                <w:color w:val="000000"/>
              </w:rPr>
              <w:t>807</w:t>
            </w:r>
          </w:p>
        </w:tc>
      </w:tr>
      <w:tr w:rsidR="00B05C86" w:rsidRPr="004F7CCC" w14:paraId="3CB53E85" w14:textId="77777777" w:rsidTr="009969CF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7C" w14:textId="77777777" w:rsidR="00B05C86" w:rsidRPr="004F7CCC" w:rsidRDefault="00B05C86" w:rsidP="00CE07A7">
            <w:pPr>
              <w:rPr>
                <w:b/>
                <w:bCs/>
                <w:color w:val="000000"/>
              </w:rPr>
            </w:pPr>
            <w:r w:rsidRPr="004F7CCC">
              <w:rPr>
                <w:b/>
                <w:bCs/>
                <w:color w:val="000000"/>
              </w:rPr>
              <w:t>2018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53E7D" w14:textId="77777777" w:rsidR="00B05C86" w:rsidRPr="004F7CCC" w:rsidRDefault="00B05C86" w:rsidP="00CE07A7">
            <w:pPr>
              <w:jc w:val="right"/>
            </w:pPr>
            <w:r w:rsidRPr="004F7CCC">
              <w:t>15060677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7E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1 895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7F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7 779 000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80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979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81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3 533 361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82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445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83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26375911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84" w14:textId="77777777" w:rsidR="00B05C86" w:rsidRPr="004F7CCC" w:rsidRDefault="00B05C86" w:rsidP="00CE07A7">
            <w:pPr>
              <w:jc w:val="right"/>
              <w:rPr>
                <w:b/>
                <w:bCs/>
                <w:color w:val="000000"/>
              </w:rPr>
            </w:pPr>
            <w:r w:rsidRPr="004F7CCC">
              <w:rPr>
                <w:b/>
                <w:bCs/>
                <w:color w:val="000000"/>
              </w:rPr>
              <w:t>3</w:t>
            </w:r>
            <w:r w:rsidR="00C0229C">
              <w:rPr>
                <w:b/>
                <w:bCs/>
                <w:color w:val="000000"/>
              </w:rPr>
              <w:t xml:space="preserve"> </w:t>
            </w:r>
            <w:r w:rsidRPr="004F7CCC">
              <w:rPr>
                <w:b/>
                <w:bCs/>
                <w:color w:val="000000"/>
              </w:rPr>
              <w:t>318</w:t>
            </w:r>
          </w:p>
        </w:tc>
      </w:tr>
      <w:tr w:rsidR="00B05C86" w:rsidRPr="004F7CCC" w14:paraId="3CB53E8F" w14:textId="77777777" w:rsidTr="009969CF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86" w14:textId="77777777" w:rsidR="00B05C86" w:rsidRPr="004F7CCC" w:rsidRDefault="00B05C86" w:rsidP="00CE07A7">
            <w:pPr>
              <w:rPr>
                <w:b/>
                <w:bCs/>
                <w:color w:val="000000"/>
              </w:rPr>
            </w:pPr>
            <w:r w:rsidRPr="004F7CCC">
              <w:rPr>
                <w:b/>
                <w:bCs/>
                <w:color w:val="000000"/>
              </w:rPr>
              <w:t xml:space="preserve">2019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87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16388601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88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2 054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89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8 350 456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8A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1 047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8B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3 620 470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8C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454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8D" w14:textId="77777777" w:rsidR="00B05C86" w:rsidRPr="004F7CCC" w:rsidRDefault="00B05C86" w:rsidP="00CE07A7">
            <w:pPr>
              <w:jc w:val="right"/>
              <w:rPr>
                <w:color w:val="000000"/>
              </w:rPr>
            </w:pPr>
            <w:r w:rsidRPr="004F7CCC">
              <w:rPr>
                <w:color w:val="000000"/>
              </w:rPr>
              <w:t>28362628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E8E" w14:textId="77777777" w:rsidR="00B05C86" w:rsidRPr="004F7CCC" w:rsidRDefault="00B05C86" w:rsidP="00CE07A7">
            <w:pPr>
              <w:jc w:val="right"/>
              <w:rPr>
                <w:b/>
                <w:bCs/>
                <w:color w:val="000000"/>
              </w:rPr>
            </w:pPr>
            <w:r w:rsidRPr="004F7CCC">
              <w:rPr>
                <w:b/>
                <w:bCs/>
                <w:color w:val="000000"/>
              </w:rPr>
              <w:t>3</w:t>
            </w:r>
            <w:r w:rsidR="00C0229C">
              <w:rPr>
                <w:b/>
                <w:bCs/>
                <w:color w:val="000000"/>
              </w:rPr>
              <w:t xml:space="preserve"> </w:t>
            </w:r>
            <w:r w:rsidRPr="004F7CCC">
              <w:rPr>
                <w:b/>
                <w:bCs/>
                <w:color w:val="000000"/>
              </w:rPr>
              <w:t>555</w:t>
            </w:r>
          </w:p>
        </w:tc>
      </w:tr>
    </w:tbl>
    <w:p w14:paraId="3CB53E90" w14:textId="77777777" w:rsidR="00EC1DBD" w:rsidRDefault="00EC1DBD" w:rsidP="00EC1DBD">
      <w:pPr>
        <w:jc w:val="center"/>
        <w:rPr>
          <w:b/>
        </w:rPr>
      </w:pPr>
    </w:p>
    <w:p w14:paraId="3CB53E91" w14:textId="77777777" w:rsidR="00AC51AB" w:rsidRPr="00F45561" w:rsidRDefault="00703B78" w:rsidP="00AC51AB">
      <w:pPr>
        <w:pStyle w:val="Sraopastraipa"/>
        <w:ind w:left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="00AC51AB">
        <w:rPr>
          <w:bCs/>
          <w:sz w:val="24"/>
          <w:szCs w:val="24"/>
        </w:rPr>
        <w:t xml:space="preserve">avivaldybė papildomai </w:t>
      </w:r>
      <w:r>
        <w:rPr>
          <w:bCs/>
          <w:sz w:val="24"/>
          <w:szCs w:val="24"/>
        </w:rPr>
        <w:t xml:space="preserve">skiria </w:t>
      </w:r>
      <w:r w:rsidR="00AC51AB">
        <w:rPr>
          <w:bCs/>
          <w:sz w:val="24"/>
          <w:szCs w:val="24"/>
        </w:rPr>
        <w:t xml:space="preserve">lėšų ir kitoms ikimokyklinio ugdymo </w:t>
      </w:r>
      <w:r w:rsidR="0064187D">
        <w:rPr>
          <w:bCs/>
          <w:sz w:val="24"/>
          <w:szCs w:val="24"/>
        </w:rPr>
        <w:t>Į</w:t>
      </w:r>
      <w:r w:rsidR="00AC51AB">
        <w:rPr>
          <w:bCs/>
          <w:sz w:val="24"/>
          <w:szCs w:val="24"/>
        </w:rPr>
        <w:t xml:space="preserve">staigų reikmėms, kurios nėra įskaičiuojamos į vieno vaiko išlaikymo kainą: maitinimo paslaugų kompensavimui (pagal Tvarkos apraše nurodytas lengvatas) skiriama vidutiniškai po 300,0 tūkst. </w:t>
      </w:r>
      <w:r w:rsidR="009969CF">
        <w:rPr>
          <w:bCs/>
          <w:sz w:val="24"/>
          <w:szCs w:val="24"/>
        </w:rPr>
        <w:t xml:space="preserve">Eur </w:t>
      </w:r>
      <w:r w:rsidR="00AC51AB">
        <w:rPr>
          <w:bCs/>
          <w:sz w:val="24"/>
          <w:szCs w:val="24"/>
        </w:rPr>
        <w:t>per metus (2016–2019 m</w:t>
      </w:r>
      <w:r w:rsidR="004F08F5">
        <w:rPr>
          <w:bCs/>
          <w:sz w:val="24"/>
          <w:szCs w:val="24"/>
        </w:rPr>
        <w:t>.</w:t>
      </w:r>
      <w:r w:rsidR="00AC51AB">
        <w:rPr>
          <w:bCs/>
          <w:sz w:val="24"/>
          <w:szCs w:val="24"/>
        </w:rPr>
        <w:t xml:space="preserve"> skirta 1</w:t>
      </w:r>
      <w:r w:rsidR="00472A4D">
        <w:rPr>
          <w:bCs/>
          <w:sz w:val="24"/>
          <w:szCs w:val="24"/>
        </w:rPr>
        <w:t xml:space="preserve"> </w:t>
      </w:r>
      <w:r w:rsidR="00AC51AB">
        <w:rPr>
          <w:bCs/>
          <w:sz w:val="24"/>
          <w:szCs w:val="24"/>
        </w:rPr>
        <w:t>210,9 tūkst.</w:t>
      </w:r>
      <w:r w:rsidR="009969CF" w:rsidRPr="009969CF">
        <w:rPr>
          <w:bCs/>
          <w:sz w:val="24"/>
          <w:szCs w:val="24"/>
        </w:rPr>
        <w:t xml:space="preserve"> </w:t>
      </w:r>
      <w:r w:rsidR="009969CF">
        <w:rPr>
          <w:bCs/>
          <w:sz w:val="24"/>
          <w:szCs w:val="24"/>
        </w:rPr>
        <w:t>Eur</w:t>
      </w:r>
      <w:r w:rsidR="00AC51AB">
        <w:rPr>
          <w:bCs/>
          <w:sz w:val="24"/>
          <w:szCs w:val="24"/>
        </w:rPr>
        <w:t xml:space="preserve">); </w:t>
      </w:r>
      <w:r w:rsidR="0064187D">
        <w:rPr>
          <w:bCs/>
          <w:sz w:val="24"/>
          <w:szCs w:val="24"/>
        </w:rPr>
        <w:t>Į</w:t>
      </w:r>
      <w:r w:rsidR="00AC51AB">
        <w:rPr>
          <w:bCs/>
          <w:sz w:val="24"/>
          <w:szCs w:val="24"/>
        </w:rPr>
        <w:t xml:space="preserve">staigų pastatų einamajam remontui – vidutiniškai po 2 300,0 tūkst. </w:t>
      </w:r>
      <w:r w:rsidR="009969CF">
        <w:rPr>
          <w:bCs/>
          <w:sz w:val="24"/>
          <w:szCs w:val="24"/>
        </w:rPr>
        <w:t xml:space="preserve">Eur </w:t>
      </w:r>
      <w:r w:rsidR="00AC51AB">
        <w:rPr>
          <w:bCs/>
          <w:sz w:val="24"/>
          <w:szCs w:val="24"/>
        </w:rPr>
        <w:t>per metus; virtuvės technologini</w:t>
      </w:r>
      <w:r w:rsidR="003A4C24">
        <w:rPr>
          <w:bCs/>
          <w:sz w:val="24"/>
          <w:szCs w:val="24"/>
        </w:rPr>
        <w:t>ams</w:t>
      </w:r>
      <w:r w:rsidR="00AC51AB">
        <w:rPr>
          <w:bCs/>
          <w:sz w:val="24"/>
          <w:szCs w:val="24"/>
        </w:rPr>
        <w:t xml:space="preserve"> įrengim</w:t>
      </w:r>
      <w:r w:rsidR="003A4C24">
        <w:rPr>
          <w:bCs/>
          <w:sz w:val="24"/>
          <w:szCs w:val="24"/>
        </w:rPr>
        <w:t>ams</w:t>
      </w:r>
      <w:r w:rsidR="00AC51AB">
        <w:rPr>
          <w:bCs/>
          <w:sz w:val="24"/>
          <w:szCs w:val="24"/>
        </w:rPr>
        <w:t xml:space="preserve"> </w:t>
      </w:r>
      <w:r w:rsidR="003A4C24">
        <w:rPr>
          <w:bCs/>
          <w:sz w:val="24"/>
          <w:szCs w:val="24"/>
        </w:rPr>
        <w:t>(</w:t>
      </w:r>
      <w:r w:rsidR="00AC51AB">
        <w:rPr>
          <w:bCs/>
          <w:sz w:val="24"/>
          <w:szCs w:val="24"/>
        </w:rPr>
        <w:t xml:space="preserve">178,9 tūkst. </w:t>
      </w:r>
      <w:r w:rsidR="003A4C24">
        <w:rPr>
          <w:bCs/>
          <w:sz w:val="24"/>
          <w:szCs w:val="24"/>
        </w:rPr>
        <w:t>E</w:t>
      </w:r>
      <w:r w:rsidR="00AC51AB">
        <w:rPr>
          <w:bCs/>
          <w:sz w:val="24"/>
          <w:szCs w:val="24"/>
        </w:rPr>
        <w:t>ur</w:t>
      </w:r>
      <w:r w:rsidR="003A4C24">
        <w:rPr>
          <w:bCs/>
          <w:sz w:val="24"/>
          <w:szCs w:val="24"/>
        </w:rPr>
        <w:t>).</w:t>
      </w:r>
      <w:r w:rsidR="00AC51AB">
        <w:rPr>
          <w:bCs/>
          <w:sz w:val="24"/>
          <w:szCs w:val="24"/>
        </w:rPr>
        <w:t xml:space="preserve"> </w:t>
      </w:r>
    </w:p>
    <w:p w14:paraId="3CB53E92" w14:textId="77777777" w:rsidR="000556F0" w:rsidRDefault="00AC51AB" w:rsidP="00895B17">
      <w:pPr>
        <w:pStyle w:val="Sraopastraipa"/>
        <w:ind w:left="0" w:firstLine="709"/>
        <w:jc w:val="both"/>
        <w:rPr>
          <w:sz w:val="24"/>
          <w:szCs w:val="24"/>
        </w:rPr>
      </w:pPr>
      <w:r w:rsidRPr="00B37A26">
        <w:rPr>
          <w:bCs/>
          <w:sz w:val="24"/>
          <w:szCs w:val="24"/>
        </w:rPr>
        <w:t xml:space="preserve">Maisto produktų kainų augimui nustatyti buvo atlikta </w:t>
      </w:r>
      <w:r>
        <w:rPr>
          <w:bCs/>
          <w:sz w:val="24"/>
          <w:szCs w:val="24"/>
        </w:rPr>
        <w:t xml:space="preserve">atskirų </w:t>
      </w:r>
      <w:r w:rsidRPr="00B37A26">
        <w:rPr>
          <w:bCs/>
          <w:sz w:val="24"/>
          <w:szCs w:val="24"/>
        </w:rPr>
        <w:t xml:space="preserve">maisto produktų ir maisto produktų grupių kainų pokyčio lyginamoji </w:t>
      </w:r>
      <w:r>
        <w:rPr>
          <w:bCs/>
          <w:sz w:val="24"/>
          <w:szCs w:val="24"/>
        </w:rPr>
        <w:t xml:space="preserve">2016–2019 metų </w:t>
      </w:r>
      <w:r w:rsidRPr="00B37A26">
        <w:rPr>
          <w:bCs/>
          <w:sz w:val="24"/>
          <w:szCs w:val="24"/>
        </w:rPr>
        <w:t>analizė</w:t>
      </w:r>
      <w:r>
        <w:rPr>
          <w:bCs/>
          <w:sz w:val="24"/>
          <w:szCs w:val="24"/>
        </w:rPr>
        <w:t xml:space="preserve">. Visos ikimokyklinio ugdymo </w:t>
      </w:r>
      <w:r w:rsidR="0064187D">
        <w:rPr>
          <w:bCs/>
          <w:sz w:val="24"/>
          <w:szCs w:val="24"/>
        </w:rPr>
        <w:t>Į</w:t>
      </w:r>
      <w:r>
        <w:rPr>
          <w:bCs/>
          <w:sz w:val="24"/>
          <w:szCs w:val="24"/>
        </w:rPr>
        <w:t xml:space="preserve">staigos pateikė duomenis apie maisto produktų pirkimo sutartyse nurodytas maisto produktų kainas minėtais metais. </w:t>
      </w:r>
      <w:r w:rsidR="0086694D">
        <w:rPr>
          <w:bCs/>
          <w:sz w:val="24"/>
          <w:szCs w:val="24"/>
        </w:rPr>
        <w:t>D</w:t>
      </w:r>
      <w:r w:rsidR="00957ED8" w:rsidRPr="0086694D">
        <w:rPr>
          <w:sz w:val="24"/>
          <w:szCs w:val="24"/>
        </w:rPr>
        <w:t xml:space="preserve">augiausiai pabrango šios maisto produktų grupės: pieno produktai – 22,57 proc., žuvies produktai – 20,06 proc., duonos gaminiai – 19,61 proc. Nuo 10 iki 14 proc. pabrango mėsos, grūdų produktai, vaisiai, daržovės ir kiti produktai (pomidorų padažas, </w:t>
      </w:r>
      <w:r w:rsidR="002A616E" w:rsidRPr="0086694D">
        <w:rPr>
          <w:sz w:val="24"/>
          <w:szCs w:val="24"/>
        </w:rPr>
        <w:t xml:space="preserve">konservuoti žirneliai ir kukurūzai, </w:t>
      </w:r>
      <w:r w:rsidR="00957ED8" w:rsidRPr="0086694D">
        <w:rPr>
          <w:sz w:val="24"/>
          <w:szCs w:val="24"/>
        </w:rPr>
        <w:t>alyvuogių aliejus, kiaušiniai</w:t>
      </w:r>
      <w:r w:rsidR="002A616E">
        <w:rPr>
          <w:sz w:val="24"/>
          <w:szCs w:val="24"/>
        </w:rPr>
        <w:t xml:space="preserve"> </w:t>
      </w:r>
      <w:r w:rsidR="00957ED8" w:rsidRPr="0086694D">
        <w:rPr>
          <w:sz w:val="24"/>
          <w:szCs w:val="24"/>
        </w:rPr>
        <w:t>ir kt.), reikalingi maisto gamybai.</w:t>
      </w:r>
      <w:r w:rsidR="00472A4D">
        <w:rPr>
          <w:sz w:val="24"/>
          <w:szCs w:val="24"/>
        </w:rPr>
        <w:t xml:space="preserve"> Pasikeitus reikalavimams valgiara</w:t>
      </w:r>
      <w:r w:rsidR="00895B17">
        <w:rPr>
          <w:sz w:val="24"/>
          <w:szCs w:val="24"/>
        </w:rPr>
        <w:t>ščiui, pigesnius maisto produktus reikia pakeisti sveikesniais, kurių kainos yra didesnės.</w:t>
      </w:r>
      <w:r w:rsidR="00703B78">
        <w:rPr>
          <w:sz w:val="24"/>
          <w:szCs w:val="24"/>
        </w:rPr>
        <w:t xml:space="preserve"> Kainos didėjo ir 2020 metais, tačiau galutinių duomenų šiuo metu nėra.</w:t>
      </w:r>
    </w:p>
    <w:p w14:paraId="3CB53E93" w14:textId="77777777" w:rsidR="007A30F7" w:rsidRDefault="00200353" w:rsidP="003C472A">
      <w:pPr>
        <w:ind w:firstLine="720"/>
        <w:jc w:val="both"/>
      </w:pPr>
      <w:r>
        <w:lastRenderedPageBreak/>
        <w:t>M</w:t>
      </w:r>
      <w:r w:rsidR="0015142A" w:rsidRPr="00433B09">
        <w:t>okestį</w:t>
      </w:r>
      <w:r w:rsidR="0047452B">
        <w:t>, susijusį su</w:t>
      </w:r>
      <w:r w:rsidR="0015142A" w:rsidRPr="00433B09">
        <w:t xml:space="preserve"> </w:t>
      </w:r>
      <w:r w:rsidR="0047452B">
        <w:t xml:space="preserve">maisto gamyba, </w:t>
      </w:r>
      <w:r w:rsidR="0015142A" w:rsidRPr="00433B09">
        <w:t>vienam vaikui (mėnesiui) sudaro</w:t>
      </w:r>
      <w:r w:rsidR="0094654E">
        <w:t>:</w:t>
      </w:r>
      <w:r w:rsidR="00BF1400" w:rsidRPr="00BF1400">
        <w:t xml:space="preserve"> </w:t>
      </w:r>
      <w:r w:rsidR="003C472A">
        <w:t>d</w:t>
      </w:r>
      <w:r w:rsidR="00BF1400" w:rsidRPr="00C45710">
        <w:t>arbo užmokestis su socialinio draudimo</w:t>
      </w:r>
      <w:r w:rsidR="00703B78">
        <w:t xml:space="preserve"> (toliau – Sodra)</w:t>
      </w:r>
      <w:r w:rsidR="00BF1400" w:rsidRPr="00C45710">
        <w:t xml:space="preserve"> įmokomis</w:t>
      </w:r>
      <w:r w:rsidR="004655DD">
        <w:t xml:space="preserve">; </w:t>
      </w:r>
      <w:r w:rsidR="003C472A">
        <w:t>p</w:t>
      </w:r>
      <w:r w:rsidR="005C2FB6" w:rsidRPr="00C45710">
        <w:t>rekės ir paslaugos</w:t>
      </w:r>
      <w:r w:rsidR="003C472A">
        <w:t>,</w:t>
      </w:r>
      <w:r w:rsidR="005C2FB6" w:rsidRPr="00C45710">
        <w:t xml:space="preserve"> skirtos maitinimo organizavimui</w:t>
      </w:r>
      <w:r w:rsidR="005C2FB6">
        <w:t xml:space="preserve">; </w:t>
      </w:r>
      <w:r w:rsidR="003C472A">
        <w:t>v</w:t>
      </w:r>
      <w:r w:rsidR="005C2FB6" w:rsidRPr="00C45710">
        <w:t>irtuvės įrengimų, inventoriaus ir patalpų remonto išlaidos</w:t>
      </w:r>
      <w:r w:rsidR="005C2FB6">
        <w:t>;</w:t>
      </w:r>
      <w:r w:rsidR="005C2FB6" w:rsidRPr="005C2FB6">
        <w:t xml:space="preserve"> </w:t>
      </w:r>
      <w:r w:rsidR="003C472A">
        <w:t>k</w:t>
      </w:r>
      <w:r w:rsidR="005C2FB6" w:rsidRPr="00C45710">
        <w:t>omunalinės išlaidos</w:t>
      </w:r>
      <w:r w:rsidR="003C472A">
        <w:t>;</w:t>
      </w:r>
      <w:r w:rsidR="005C2FB6" w:rsidRPr="005C2FB6">
        <w:t xml:space="preserve"> </w:t>
      </w:r>
      <w:r w:rsidR="003C472A">
        <w:t>i</w:t>
      </w:r>
      <w:r w:rsidR="005C2FB6" w:rsidRPr="00C45710">
        <w:t>lgalaikio turto nusidėvėjimo išlaidos</w:t>
      </w:r>
      <w:r w:rsidR="003C472A">
        <w:t>.</w:t>
      </w:r>
    </w:p>
    <w:p w14:paraId="3CB53E94" w14:textId="77777777" w:rsidR="00C26A39" w:rsidRPr="00C45710" w:rsidRDefault="0086694D" w:rsidP="00DB328D">
      <w:pPr>
        <w:ind w:firstLine="709"/>
        <w:jc w:val="both"/>
      </w:pPr>
      <w:r>
        <w:t>I</w:t>
      </w:r>
      <w:r w:rsidR="00C26A39" w:rsidRPr="00DC773F">
        <w:t xml:space="preserve">šlaidos darbo užmokesčiui ir </w:t>
      </w:r>
      <w:r w:rsidR="00703B78">
        <w:t xml:space="preserve">Sodros </w:t>
      </w:r>
      <w:r w:rsidR="00C26A39" w:rsidRPr="00DC773F">
        <w:t xml:space="preserve">įmokoms paskaičiuotos pagal </w:t>
      </w:r>
      <w:r w:rsidR="000556F0">
        <w:t>Į</w:t>
      </w:r>
      <w:r w:rsidR="00C26A39" w:rsidRPr="00DC773F">
        <w:t>staigose patvirtintą virėjų etatų skaičių</w:t>
      </w:r>
      <w:r w:rsidR="00C26A39">
        <w:t xml:space="preserve"> ir jiems nustatytus tarnybinių atlyginimų koeficientus</w:t>
      </w:r>
      <w:r w:rsidR="004655DD">
        <w:t>.</w:t>
      </w:r>
      <w:r w:rsidR="00C26A39" w:rsidRPr="00DC773F">
        <w:t xml:space="preserve"> </w:t>
      </w:r>
      <w:r w:rsidR="00C26A39">
        <w:t>Į</w:t>
      </w:r>
      <w:r w:rsidR="00C26A39" w:rsidRPr="00DC773F">
        <w:t>vertintas mėnesinės algos didėjim</w:t>
      </w:r>
      <w:r w:rsidR="00C26A39">
        <w:t xml:space="preserve">as </w:t>
      </w:r>
      <w:r w:rsidR="00320A49">
        <w:t xml:space="preserve">(su Sodros įmokomis) </w:t>
      </w:r>
      <w:r w:rsidR="00C26A39">
        <w:t>nuo 458,4</w:t>
      </w:r>
      <w:r w:rsidR="009969CF" w:rsidRPr="009969CF">
        <w:rPr>
          <w:bCs/>
        </w:rPr>
        <w:t xml:space="preserve"> </w:t>
      </w:r>
      <w:r w:rsidR="009969CF">
        <w:rPr>
          <w:bCs/>
        </w:rPr>
        <w:t>Eur</w:t>
      </w:r>
      <w:r w:rsidR="00C26A39">
        <w:t xml:space="preserve"> (2016 m. virėjoms buvo mokama</w:t>
      </w:r>
      <w:r w:rsidR="00DB328D">
        <w:t>s</w:t>
      </w:r>
      <w:r w:rsidR="00C26A39">
        <w:t xml:space="preserve"> MMA) </w:t>
      </w:r>
      <w:r w:rsidR="00C26A39" w:rsidRPr="00320A49">
        <w:t xml:space="preserve">iki </w:t>
      </w:r>
      <w:r w:rsidR="00184876" w:rsidRPr="00320A49">
        <w:t>808</w:t>
      </w:r>
      <w:r w:rsidR="00C26A39" w:rsidRPr="00320A49">
        <w:t xml:space="preserve"> </w:t>
      </w:r>
      <w:r w:rsidR="009969CF" w:rsidRPr="00320A49">
        <w:rPr>
          <w:bCs/>
        </w:rPr>
        <w:t>Eur</w:t>
      </w:r>
      <w:r w:rsidR="00320A49" w:rsidRPr="00320A49">
        <w:rPr>
          <w:bCs/>
        </w:rPr>
        <w:t xml:space="preserve"> 2021 m.</w:t>
      </w:r>
      <w:r w:rsidR="00C26A39">
        <w:t xml:space="preserve"> </w:t>
      </w:r>
      <w:r w:rsidR="00320A49">
        <w:t>N</w:t>
      </w:r>
      <w:r w:rsidR="00C26A39" w:rsidRPr="00DC773F">
        <w:t>uo 20</w:t>
      </w:r>
      <w:r w:rsidR="00C26A39">
        <w:t>20</w:t>
      </w:r>
      <w:r w:rsidR="00C26A39" w:rsidRPr="00DC773F">
        <w:t xml:space="preserve"> m. </w:t>
      </w:r>
      <w:r w:rsidR="00C26A39">
        <w:t>sausio</w:t>
      </w:r>
      <w:r w:rsidR="00C26A39" w:rsidRPr="00DC773F">
        <w:t xml:space="preserve"> 1 d.</w:t>
      </w:r>
      <w:r w:rsidR="00C26A39">
        <w:t xml:space="preserve"> </w:t>
      </w:r>
      <w:r w:rsidR="00AC6CCB">
        <w:t>p</w:t>
      </w:r>
      <w:r w:rsidR="00C26A39">
        <w:t>asikeitus Darbo apmokėjimo įstatymui, virėjų pareigybės yra prilyginamos C lygiui ir joms nustatoma kintamoji dalis. Biudžetiniams metams pagal patvirtintus Savivaldybės planavimo principus yra nustatytas kintamosios dalies dydis (2020 m. – 19,5%).</w:t>
      </w:r>
      <w:r w:rsidR="00C26A39" w:rsidRPr="00365329">
        <w:rPr>
          <w:bCs/>
        </w:rPr>
        <w:t xml:space="preserve"> </w:t>
      </w:r>
      <w:r w:rsidR="00C26A39">
        <w:rPr>
          <w:bCs/>
        </w:rPr>
        <w:t>Minimali alga padidėjo 34,5% ( 2016 m. – 458</w:t>
      </w:r>
      <w:r w:rsidR="009969CF" w:rsidRPr="009969CF">
        <w:rPr>
          <w:bCs/>
        </w:rPr>
        <w:t xml:space="preserve"> </w:t>
      </w:r>
      <w:r w:rsidR="009969CF">
        <w:rPr>
          <w:bCs/>
        </w:rPr>
        <w:t>Eur</w:t>
      </w:r>
      <w:r w:rsidR="00C26A39">
        <w:rPr>
          <w:bCs/>
        </w:rPr>
        <w:t>, 2020 m. – 607</w:t>
      </w:r>
      <w:r w:rsidR="009969CF" w:rsidRPr="009969CF">
        <w:rPr>
          <w:bCs/>
        </w:rPr>
        <w:t xml:space="preserve"> </w:t>
      </w:r>
      <w:r w:rsidR="009969CF">
        <w:rPr>
          <w:bCs/>
        </w:rPr>
        <w:t>Eur</w:t>
      </w:r>
      <w:r w:rsidR="00C26A39">
        <w:rPr>
          <w:bCs/>
        </w:rPr>
        <w:t>)</w:t>
      </w:r>
      <w:r w:rsidR="000556F0">
        <w:rPr>
          <w:bCs/>
        </w:rPr>
        <w:t>.</w:t>
      </w:r>
      <w:r w:rsidR="00C26A39">
        <w:rPr>
          <w:bCs/>
        </w:rPr>
        <w:t xml:space="preserve"> </w:t>
      </w:r>
    </w:p>
    <w:p w14:paraId="3CB53E95" w14:textId="77777777" w:rsidR="00C26A39" w:rsidRDefault="0086694D" w:rsidP="00C26A39">
      <w:pPr>
        <w:ind w:firstLine="567"/>
        <w:jc w:val="both"/>
      </w:pPr>
      <w:r>
        <w:t>I</w:t>
      </w:r>
      <w:r w:rsidR="00C26A39">
        <w:t>šlaidas prekėms ir paslaugoms, skirtoms maitinimo organizavimui sudaro: prekės (indai vaikų maitinimui, virtuvės inventorius, valymo priemonės ir kt.), paslaugos (</w:t>
      </w:r>
      <w:r w:rsidR="00C26A39" w:rsidRPr="00DC773F">
        <w:t>dezinfekcija, metrologinių ir kitų įrenginių patik</w:t>
      </w:r>
      <w:r w:rsidR="00C26A39">
        <w:t xml:space="preserve">ra, </w:t>
      </w:r>
      <w:r w:rsidR="00C26A39" w:rsidRPr="00DC773F">
        <w:t>maisto mėginių tikrinimas, virtuvės įrengimų varžų įžeminimo patikra</w:t>
      </w:r>
      <w:r w:rsidR="00DB328D">
        <w:t xml:space="preserve"> ir kt.</w:t>
      </w:r>
      <w:r w:rsidR="00C26A39">
        <w:t>)</w:t>
      </w:r>
      <w:r w:rsidR="000556F0">
        <w:t>.</w:t>
      </w:r>
      <w:r w:rsidR="00C26A39">
        <w:t xml:space="preserve"> </w:t>
      </w:r>
    </w:p>
    <w:p w14:paraId="3CB53E96" w14:textId="77777777" w:rsidR="00C26A39" w:rsidRDefault="0086694D" w:rsidP="00C26A39">
      <w:pPr>
        <w:ind w:firstLine="567"/>
        <w:jc w:val="both"/>
      </w:pPr>
      <w:r>
        <w:t>I</w:t>
      </w:r>
      <w:r w:rsidR="00C26A39">
        <w:t>šlaidas v</w:t>
      </w:r>
      <w:r w:rsidR="00C26A39" w:rsidRPr="00552662">
        <w:t>irtuvės įrengimų, inventoriaus ir patalpų remo</w:t>
      </w:r>
      <w:r w:rsidR="00C26A39">
        <w:t>ntui sudaro: virtuvės įrengimų ir inventoriaus remontas (</w:t>
      </w:r>
      <w:r w:rsidR="00C26A39" w:rsidRPr="00552662">
        <w:t>šaldymo spintų, daržovių valymo mašin</w:t>
      </w:r>
      <w:r w:rsidR="00C26A39">
        <w:t>ų</w:t>
      </w:r>
      <w:r w:rsidR="00C26A39" w:rsidRPr="00552662">
        <w:t>, elektrinių plytų</w:t>
      </w:r>
      <w:r w:rsidR="00061309">
        <w:t>,</w:t>
      </w:r>
      <w:r w:rsidR="00061309" w:rsidRPr="00061309">
        <w:t xml:space="preserve"> </w:t>
      </w:r>
      <w:r w:rsidR="00061309">
        <w:t>stalviršių atnaujinimas</w:t>
      </w:r>
      <w:r w:rsidR="00C26A39">
        <w:t xml:space="preserve"> ir kt.), </w:t>
      </w:r>
      <w:r w:rsidR="00C26A39" w:rsidRPr="00552662">
        <w:t>virtuvės</w:t>
      </w:r>
      <w:r w:rsidR="00061309">
        <w:t xml:space="preserve"> einamasis</w:t>
      </w:r>
      <w:r w:rsidR="00C26A39" w:rsidRPr="00552662">
        <w:t xml:space="preserve"> remontas (sienų </w:t>
      </w:r>
      <w:r w:rsidR="00061309">
        <w:t xml:space="preserve">ir </w:t>
      </w:r>
      <w:r w:rsidR="00C26A39" w:rsidRPr="00552662">
        <w:t xml:space="preserve">grindų plytelių atnaujinimas, </w:t>
      </w:r>
      <w:r w:rsidR="00061309">
        <w:t>dažymo darbai ir kt.</w:t>
      </w:r>
      <w:r w:rsidR="00C26A39" w:rsidRPr="00552662">
        <w:t>)</w:t>
      </w:r>
      <w:r w:rsidR="000556F0">
        <w:t>.</w:t>
      </w:r>
      <w:r w:rsidR="00C26A39">
        <w:t xml:space="preserve"> </w:t>
      </w:r>
    </w:p>
    <w:p w14:paraId="3CB53E97" w14:textId="77777777" w:rsidR="00C26A39" w:rsidRDefault="0086694D" w:rsidP="00140831">
      <w:pPr>
        <w:ind w:firstLine="567"/>
        <w:jc w:val="both"/>
      </w:pPr>
      <w:r>
        <w:t>K</w:t>
      </w:r>
      <w:r w:rsidR="00C26A39" w:rsidRPr="00DC773F">
        <w:t xml:space="preserve">omunalinės išlaidos </w:t>
      </w:r>
      <w:r w:rsidR="00C26A39">
        <w:t xml:space="preserve">buvo </w:t>
      </w:r>
      <w:r w:rsidR="00C26A39" w:rsidRPr="00DC773F">
        <w:t xml:space="preserve">skaičiuojamos </w:t>
      </w:r>
      <w:r w:rsidR="00C26A39">
        <w:t xml:space="preserve">pagal </w:t>
      </w:r>
      <w:r w:rsidR="0064187D">
        <w:t>Į</w:t>
      </w:r>
      <w:r w:rsidR="00C26A39" w:rsidRPr="00DC773F">
        <w:t>staigų patirt</w:t>
      </w:r>
      <w:r w:rsidR="00C26A39">
        <w:t>as</w:t>
      </w:r>
      <w:r w:rsidR="00C26A39" w:rsidRPr="00DC773F">
        <w:t xml:space="preserve"> </w:t>
      </w:r>
      <w:r w:rsidR="00C26A39">
        <w:t xml:space="preserve">vidutines faktines </w:t>
      </w:r>
      <w:r w:rsidR="00C26A39" w:rsidRPr="00DC773F">
        <w:t>išlaid</w:t>
      </w:r>
      <w:r w:rsidR="00C26A39">
        <w:t>as</w:t>
      </w:r>
      <w:r w:rsidR="00C26A39" w:rsidRPr="00DC773F">
        <w:t xml:space="preserve"> (</w:t>
      </w:r>
      <w:r w:rsidR="00C26A39" w:rsidRPr="00C10F06">
        <w:t>šiukšlių išvežim</w:t>
      </w:r>
      <w:r w:rsidR="00C26A39">
        <w:t>ui</w:t>
      </w:r>
      <w:r w:rsidR="00C26A39" w:rsidRPr="00C10F06">
        <w:t xml:space="preserve"> –</w:t>
      </w:r>
      <w:r w:rsidR="00C26A39">
        <w:t xml:space="preserve"> </w:t>
      </w:r>
      <w:r w:rsidR="00C26A39" w:rsidRPr="00C10F06">
        <w:t>60%,</w:t>
      </w:r>
      <w:r w:rsidR="00C26A39">
        <w:t xml:space="preserve"> </w:t>
      </w:r>
      <w:r w:rsidR="00C26A39" w:rsidRPr="00DC773F">
        <w:t xml:space="preserve">el. </w:t>
      </w:r>
      <w:r w:rsidR="00C26A39">
        <w:t xml:space="preserve">elektros </w:t>
      </w:r>
      <w:r w:rsidR="00C26A39" w:rsidRPr="00DC773F">
        <w:t>energij</w:t>
      </w:r>
      <w:r w:rsidR="00C26A39">
        <w:t>ai</w:t>
      </w:r>
      <w:r w:rsidR="00C26A39" w:rsidRPr="00DC773F">
        <w:t xml:space="preserve"> </w:t>
      </w:r>
      <w:r w:rsidR="00C26A39">
        <w:t>–</w:t>
      </w:r>
      <w:r w:rsidR="00C26A39" w:rsidRPr="00DC773F">
        <w:t xml:space="preserve"> 40 %, </w:t>
      </w:r>
      <w:r w:rsidR="00C26A39">
        <w:t xml:space="preserve">šalto </w:t>
      </w:r>
      <w:r w:rsidR="00C26A39" w:rsidRPr="00DC773F">
        <w:t>vanden</w:t>
      </w:r>
      <w:r w:rsidR="00C26A39">
        <w:t>s ir nuotekų sąnaudoms</w:t>
      </w:r>
      <w:r w:rsidR="00C26A39" w:rsidRPr="00DC773F">
        <w:t xml:space="preserve"> </w:t>
      </w:r>
      <w:r w:rsidR="00C26A39">
        <w:t>–</w:t>
      </w:r>
      <w:r w:rsidR="00C26A39" w:rsidRPr="00DC773F">
        <w:t xml:space="preserve"> 25 %, šildymui </w:t>
      </w:r>
      <w:r w:rsidR="00C26A39">
        <w:t>– 3 %)</w:t>
      </w:r>
      <w:r w:rsidR="000556F0">
        <w:t>.</w:t>
      </w:r>
      <w:r w:rsidR="00C26A39">
        <w:t xml:space="preserve"> </w:t>
      </w:r>
      <w:r>
        <w:t>I</w:t>
      </w:r>
      <w:r w:rsidR="00C26A39" w:rsidRPr="00DC773F">
        <w:t xml:space="preserve">lgalaikio materialiojo turto nusidėvėjimo išlaidos paskaičiuotos pagal patvirtintus ilgalaikio turto nusidėvėjimo normatyvus nuo bendros ilgalaikio turto vertės. Sukauptos lėšos naudojamos </w:t>
      </w:r>
      <w:r w:rsidR="0064187D">
        <w:t>Į</w:t>
      </w:r>
      <w:r w:rsidR="00C26A39" w:rsidRPr="00DC773F">
        <w:t xml:space="preserve">staigos ilgalaikio </w:t>
      </w:r>
      <w:r w:rsidR="00C26A39">
        <w:t xml:space="preserve">materialiojo turto atnaujinimui. </w:t>
      </w:r>
    </w:p>
    <w:p w14:paraId="3CB53E98" w14:textId="77777777" w:rsidR="004655DD" w:rsidRDefault="003C472A" w:rsidP="00384457">
      <w:pPr>
        <w:ind w:firstLine="567"/>
        <w:jc w:val="both"/>
      </w:pPr>
      <w:r w:rsidRPr="00433B09">
        <w:t>Pastov</w:t>
      </w:r>
      <w:r w:rsidR="004655DD">
        <w:t>aus mokesčio paskaičiavimas</w:t>
      </w:r>
      <w:r w:rsidR="0033531E">
        <w:t xml:space="preserve"> </w:t>
      </w:r>
      <w:r w:rsidR="003C46B7">
        <w:t>pagal išlaidų grupes</w:t>
      </w:r>
      <w:r w:rsidR="00775F21">
        <w:t xml:space="preserve"> </w:t>
      </w:r>
      <w:r w:rsidR="0033531E">
        <w:t>(kainos suapvalintos)</w:t>
      </w:r>
      <w:r w:rsidR="004655DD">
        <w:t>:</w:t>
      </w:r>
    </w:p>
    <w:p w14:paraId="3CB53E99" w14:textId="77777777" w:rsidR="00D839FB" w:rsidRDefault="00D839FB" w:rsidP="00384457">
      <w:pPr>
        <w:ind w:firstLine="567"/>
        <w:jc w:val="both"/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924"/>
        <w:gridCol w:w="1903"/>
        <w:gridCol w:w="1418"/>
        <w:gridCol w:w="1631"/>
        <w:gridCol w:w="914"/>
      </w:tblGrid>
      <w:tr w:rsidR="003C472A" w:rsidRPr="00683EE1" w14:paraId="3CB53EA1" w14:textId="77777777" w:rsidTr="00775F21">
        <w:tc>
          <w:tcPr>
            <w:tcW w:w="1838" w:type="dxa"/>
          </w:tcPr>
          <w:p w14:paraId="3CB53E9A" w14:textId="77777777" w:rsidR="003C472A" w:rsidRPr="00683EE1" w:rsidRDefault="003C472A" w:rsidP="00AE31F5">
            <w:pPr>
              <w:rPr>
                <w:b/>
              </w:rPr>
            </w:pPr>
            <w:r w:rsidRPr="00683EE1">
              <w:t xml:space="preserve">Darbo užmokestis su </w:t>
            </w:r>
            <w:r w:rsidR="003C46B7">
              <w:t xml:space="preserve">Sodros </w:t>
            </w:r>
            <w:r w:rsidRPr="00683EE1">
              <w:t>įmokomis</w:t>
            </w:r>
          </w:p>
        </w:tc>
        <w:tc>
          <w:tcPr>
            <w:tcW w:w="1924" w:type="dxa"/>
          </w:tcPr>
          <w:p w14:paraId="3CB53E9B" w14:textId="77777777" w:rsidR="003C472A" w:rsidRPr="00683EE1" w:rsidRDefault="003C472A" w:rsidP="00AE31F5">
            <w:pPr>
              <w:rPr>
                <w:b/>
              </w:rPr>
            </w:pPr>
            <w:r w:rsidRPr="00683EE1">
              <w:t>Prekės ir paslaugos</w:t>
            </w:r>
            <w:r w:rsidR="00775F21">
              <w:t>,</w:t>
            </w:r>
            <w:r w:rsidRPr="00683EE1">
              <w:t xml:space="preserve"> skirtos maitinimo organizavimui</w:t>
            </w:r>
          </w:p>
        </w:tc>
        <w:tc>
          <w:tcPr>
            <w:tcW w:w="1903" w:type="dxa"/>
          </w:tcPr>
          <w:p w14:paraId="3CB53E9C" w14:textId="77777777" w:rsidR="003C472A" w:rsidRPr="00683EE1" w:rsidRDefault="003C472A" w:rsidP="00AE31F5">
            <w:pPr>
              <w:rPr>
                <w:b/>
              </w:rPr>
            </w:pPr>
            <w:r w:rsidRPr="00683EE1">
              <w:t>Virtuvės inventoriaus ir patalpų remonto išlaidos</w:t>
            </w:r>
          </w:p>
        </w:tc>
        <w:tc>
          <w:tcPr>
            <w:tcW w:w="1418" w:type="dxa"/>
          </w:tcPr>
          <w:p w14:paraId="3CB53E9D" w14:textId="77777777" w:rsidR="003C472A" w:rsidRPr="00683EE1" w:rsidRDefault="003C472A" w:rsidP="00AE31F5">
            <w:pPr>
              <w:ind w:left="278" w:right="-163" w:hanging="384"/>
              <w:rPr>
                <w:b/>
              </w:rPr>
            </w:pPr>
            <w:r w:rsidRPr="00683EE1">
              <w:t>Komunalinės išlaidos</w:t>
            </w:r>
          </w:p>
        </w:tc>
        <w:tc>
          <w:tcPr>
            <w:tcW w:w="1631" w:type="dxa"/>
          </w:tcPr>
          <w:p w14:paraId="3CB53E9E" w14:textId="77777777" w:rsidR="003C472A" w:rsidRPr="00683EE1" w:rsidRDefault="003C472A" w:rsidP="00AE31F5">
            <w:pPr>
              <w:rPr>
                <w:b/>
              </w:rPr>
            </w:pPr>
            <w:r w:rsidRPr="00683EE1">
              <w:t>Ilgalaikio turto nusidėvėjimo išlaidos</w:t>
            </w:r>
          </w:p>
        </w:tc>
        <w:tc>
          <w:tcPr>
            <w:tcW w:w="914" w:type="dxa"/>
          </w:tcPr>
          <w:p w14:paraId="3CB53E9F" w14:textId="77777777" w:rsidR="003C472A" w:rsidRPr="002A5B49" w:rsidRDefault="003C472A" w:rsidP="00AE31F5">
            <w:pPr>
              <w:jc w:val="center"/>
              <w:rPr>
                <w:bCs/>
              </w:rPr>
            </w:pPr>
            <w:r w:rsidRPr="002A5B49">
              <w:rPr>
                <w:bCs/>
              </w:rPr>
              <w:t xml:space="preserve">Iš viso </w:t>
            </w:r>
          </w:p>
          <w:p w14:paraId="3CB53EA0" w14:textId="77777777" w:rsidR="003C472A" w:rsidRPr="00683EE1" w:rsidRDefault="003C472A" w:rsidP="00AE31F5">
            <w:pPr>
              <w:rPr>
                <w:b/>
              </w:rPr>
            </w:pPr>
            <w:r w:rsidRPr="002A5B49">
              <w:rPr>
                <w:bCs/>
              </w:rPr>
              <w:t>(Eur)</w:t>
            </w:r>
          </w:p>
        </w:tc>
      </w:tr>
      <w:tr w:rsidR="003C472A" w:rsidRPr="00683EE1" w14:paraId="3CB53EA8" w14:textId="77777777" w:rsidTr="00775F21">
        <w:tc>
          <w:tcPr>
            <w:tcW w:w="1838" w:type="dxa"/>
          </w:tcPr>
          <w:p w14:paraId="3CB53EA2" w14:textId="77777777" w:rsidR="003C472A" w:rsidRPr="00683EE1" w:rsidRDefault="003C472A" w:rsidP="00AE31F5">
            <w:pPr>
              <w:rPr>
                <w:b/>
              </w:rPr>
            </w:pPr>
            <w:r w:rsidRPr="00683EE1">
              <w:t>1</w:t>
            </w:r>
            <w:r w:rsidR="00683EE1" w:rsidRPr="00683EE1">
              <w:t>6</w:t>
            </w:r>
            <w:r w:rsidRPr="00683EE1">
              <w:t>,</w:t>
            </w:r>
            <w:r w:rsidR="00313AAD" w:rsidRPr="00683EE1">
              <w:t>10</w:t>
            </w:r>
          </w:p>
        </w:tc>
        <w:tc>
          <w:tcPr>
            <w:tcW w:w="1924" w:type="dxa"/>
          </w:tcPr>
          <w:p w14:paraId="3CB53EA3" w14:textId="77777777" w:rsidR="003C472A" w:rsidRPr="00683EE1" w:rsidRDefault="003C472A" w:rsidP="00AE31F5">
            <w:pPr>
              <w:rPr>
                <w:b/>
              </w:rPr>
            </w:pPr>
            <w:r w:rsidRPr="00683EE1">
              <w:t>1,5</w:t>
            </w:r>
            <w:r w:rsidR="00313AAD" w:rsidRPr="00683EE1">
              <w:t>0</w:t>
            </w:r>
          </w:p>
        </w:tc>
        <w:tc>
          <w:tcPr>
            <w:tcW w:w="1903" w:type="dxa"/>
          </w:tcPr>
          <w:p w14:paraId="3CB53EA4" w14:textId="77777777" w:rsidR="003C472A" w:rsidRPr="00683EE1" w:rsidRDefault="003C472A" w:rsidP="00AE31F5">
            <w:pPr>
              <w:rPr>
                <w:b/>
              </w:rPr>
            </w:pPr>
            <w:r w:rsidRPr="00683EE1">
              <w:t>1,2</w:t>
            </w:r>
            <w:r w:rsidR="00313AAD" w:rsidRPr="00683EE1">
              <w:t>0</w:t>
            </w:r>
          </w:p>
        </w:tc>
        <w:tc>
          <w:tcPr>
            <w:tcW w:w="1418" w:type="dxa"/>
          </w:tcPr>
          <w:p w14:paraId="3CB53EA5" w14:textId="77777777" w:rsidR="003C472A" w:rsidRPr="00683EE1" w:rsidRDefault="003C472A" w:rsidP="00AE31F5">
            <w:pPr>
              <w:rPr>
                <w:b/>
              </w:rPr>
            </w:pPr>
            <w:r w:rsidRPr="00683EE1">
              <w:t>2,</w:t>
            </w:r>
            <w:r w:rsidR="00313AAD" w:rsidRPr="00683EE1">
              <w:t>20</w:t>
            </w:r>
          </w:p>
        </w:tc>
        <w:tc>
          <w:tcPr>
            <w:tcW w:w="1631" w:type="dxa"/>
          </w:tcPr>
          <w:p w14:paraId="3CB53EA6" w14:textId="77777777" w:rsidR="003C472A" w:rsidRPr="00683EE1" w:rsidRDefault="003C472A" w:rsidP="00AE31F5">
            <w:pPr>
              <w:rPr>
                <w:b/>
              </w:rPr>
            </w:pPr>
            <w:r w:rsidRPr="00683EE1">
              <w:t>1,0</w:t>
            </w:r>
            <w:r w:rsidR="00313AAD" w:rsidRPr="00683EE1">
              <w:t>0</w:t>
            </w:r>
          </w:p>
        </w:tc>
        <w:tc>
          <w:tcPr>
            <w:tcW w:w="914" w:type="dxa"/>
          </w:tcPr>
          <w:p w14:paraId="3CB53EA7" w14:textId="77777777" w:rsidR="003C472A" w:rsidRPr="00683EE1" w:rsidRDefault="00313AAD" w:rsidP="00AE31F5">
            <w:pPr>
              <w:rPr>
                <w:b/>
              </w:rPr>
            </w:pPr>
            <w:r w:rsidRPr="00683EE1">
              <w:rPr>
                <w:bCs/>
              </w:rPr>
              <w:t>22,00</w:t>
            </w:r>
          </w:p>
        </w:tc>
      </w:tr>
    </w:tbl>
    <w:p w14:paraId="3CB53EA9" w14:textId="77777777" w:rsidR="003C472A" w:rsidRDefault="003C472A" w:rsidP="00DE5CA5">
      <w:pPr>
        <w:ind w:firstLine="567"/>
        <w:jc w:val="both"/>
      </w:pPr>
    </w:p>
    <w:p w14:paraId="3CB53EAA" w14:textId="77777777" w:rsidR="00D839FB" w:rsidRDefault="00683EE1" w:rsidP="0060379A">
      <w:pPr>
        <w:ind w:firstLine="567"/>
        <w:jc w:val="both"/>
      </w:pPr>
      <w:r>
        <w:t xml:space="preserve">Mėnesio </w:t>
      </w:r>
      <w:r w:rsidR="00E45218">
        <w:t xml:space="preserve">abonentinis </w:t>
      </w:r>
      <w:r>
        <w:t xml:space="preserve">mokestis (anksčiau vadintas paslauga už maisto gamybą) padidėja nuo </w:t>
      </w:r>
      <w:r w:rsidR="00E227C3">
        <w:t>15</w:t>
      </w:r>
      <w:r>
        <w:t xml:space="preserve"> iki 2</w:t>
      </w:r>
      <w:r w:rsidR="00E227C3">
        <w:t>2</w:t>
      </w:r>
      <w:r>
        <w:t>,00</w:t>
      </w:r>
      <w:r w:rsidR="009969CF" w:rsidRPr="009969CF">
        <w:rPr>
          <w:bCs/>
        </w:rPr>
        <w:t xml:space="preserve"> </w:t>
      </w:r>
      <w:r w:rsidR="009969CF">
        <w:rPr>
          <w:bCs/>
        </w:rPr>
        <w:t>Eur</w:t>
      </w:r>
      <w:r>
        <w:t xml:space="preserve">, t. y. </w:t>
      </w:r>
      <w:r w:rsidR="00E227C3">
        <w:t>7,00</w:t>
      </w:r>
      <w:r w:rsidR="009969CF" w:rsidRPr="009969CF">
        <w:rPr>
          <w:bCs/>
        </w:rPr>
        <w:t xml:space="preserve"> </w:t>
      </w:r>
      <w:r w:rsidR="009969CF">
        <w:rPr>
          <w:bCs/>
        </w:rPr>
        <w:t>Eur</w:t>
      </w:r>
      <w:r w:rsidR="00F851FB">
        <w:rPr>
          <w:bCs/>
        </w:rPr>
        <w:t>.</w:t>
      </w:r>
      <w:r w:rsidR="0060379A">
        <w:t xml:space="preserve"> </w:t>
      </w:r>
      <w:r>
        <w:t>Iš viso tėvų mokestis už maitinimo paslaugą</w:t>
      </w:r>
      <w:r w:rsidR="00E227C3">
        <w:t>, skaičiuojant vidutiniškai 21 mėnesio darbo dieną,</w:t>
      </w:r>
      <w:r>
        <w:t xml:space="preserve"> padidėja </w:t>
      </w:r>
      <w:r w:rsidR="00DE095C">
        <w:t>nuo</w:t>
      </w:r>
      <w:r w:rsidR="00E45218">
        <w:t xml:space="preserve"> </w:t>
      </w:r>
      <w:r w:rsidR="00E45218">
        <w:rPr>
          <w:bCs/>
        </w:rPr>
        <w:t>15,82 iki 16,87 Eur</w:t>
      </w:r>
      <w:r w:rsidR="00F838A4" w:rsidRPr="00E45218">
        <w:t>:</w:t>
      </w:r>
    </w:p>
    <w:p w14:paraId="3CB53EAB" w14:textId="77777777" w:rsidR="00D839FB" w:rsidRPr="0033265F" w:rsidRDefault="00D839FB" w:rsidP="00DE5CA5">
      <w:pPr>
        <w:ind w:firstLine="567"/>
        <w:jc w:val="both"/>
      </w:pPr>
    </w:p>
    <w:tbl>
      <w:tblPr>
        <w:tblW w:w="9740" w:type="dxa"/>
        <w:tblInd w:w="-106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9"/>
        <w:gridCol w:w="1276"/>
        <w:gridCol w:w="1134"/>
        <w:gridCol w:w="1176"/>
        <w:gridCol w:w="1234"/>
        <w:gridCol w:w="1134"/>
        <w:gridCol w:w="1417"/>
      </w:tblGrid>
      <w:tr w:rsidR="00E7606E" w:rsidRPr="00DE095C" w14:paraId="3CB53EAE" w14:textId="77777777" w:rsidTr="00E7606E">
        <w:trPr>
          <w:trHeight w:val="375"/>
        </w:trPr>
        <w:tc>
          <w:tcPr>
            <w:tcW w:w="2369" w:type="dxa"/>
            <w:vMerge w:val="restart"/>
            <w:tcBorders>
              <w:left w:val="single" w:sz="4" w:space="0" w:color="auto"/>
            </w:tcBorders>
            <w:vAlign w:val="center"/>
          </w:tcPr>
          <w:p w14:paraId="3CB53EAC" w14:textId="77777777" w:rsidR="00E7606E" w:rsidRPr="00DE095C" w:rsidRDefault="00E7606E" w:rsidP="0038139D">
            <w:pPr>
              <w:jc w:val="center"/>
              <w:rPr>
                <w:lang w:eastAsia="lt-LT"/>
              </w:rPr>
            </w:pPr>
            <w:r w:rsidRPr="00DE095C">
              <w:rPr>
                <w:lang w:eastAsia="lt-LT"/>
              </w:rPr>
              <w:t>Grupės</w:t>
            </w:r>
          </w:p>
        </w:tc>
        <w:tc>
          <w:tcPr>
            <w:tcW w:w="7371" w:type="dxa"/>
            <w:gridSpan w:val="6"/>
            <w:vAlign w:val="center"/>
          </w:tcPr>
          <w:p w14:paraId="3CB53EAD" w14:textId="77777777" w:rsidR="00E7606E" w:rsidRPr="00DE095C" w:rsidRDefault="00E7606E" w:rsidP="0038139D">
            <w:pPr>
              <w:ind w:left="-108"/>
              <w:jc w:val="center"/>
              <w:rPr>
                <w:lang w:eastAsia="lt-LT"/>
              </w:rPr>
            </w:pPr>
            <w:r w:rsidRPr="00DE095C">
              <w:rPr>
                <w:lang w:eastAsia="lt-LT"/>
              </w:rPr>
              <w:t>Atlyginimo dydis (Eur</w:t>
            </w:r>
            <w:r w:rsidRPr="002A5B49">
              <w:rPr>
                <w:lang w:eastAsia="lt-LT"/>
              </w:rPr>
              <w:t>)</w:t>
            </w:r>
          </w:p>
        </w:tc>
      </w:tr>
      <w:tr w:rsidR="00E7606E" w:rsidRPr="00DE095C" w14:paraId="3CB53EB2" w14:textId="77777777" w:rsidTr="00E7606E">
        <w:trPr>
          <w:trHeight w:val="678"/>
        </w:trPr>
        <w:tc>
          <w:tcPr>
            <w:tcW w:w="2369" w:type="dxa"/>
            <w:vMerge/>
            <w:tcBorders>
              <w:left w:val="single" w:sz="4" w:space="0" w:color="auto"/>
            </w:tcBorders>
            <w:vAlign w:val="center"/>
          </w:tcPr>
          <w:p w14:paraId="3CB53EAF" w14:textId="77777777" w:rsidR="00E7606E" w:rsidRPr="00D658EB" w:rsidRDefault="00E7606E" w:rsidP="0038139D">
            <w:pPr>
              <w:jc w:val="center"/>
              <w:rPr>
                <w:b/>
                <w:lang w:eastAsia="lt-LT"/>
              </w:rPr>
            </w:pPr>
          </w:p>
        </w:tc>
        <w:tc>
          <w:tcPr>
            <w:tcW w:w="3586" w:type="dxa"/>
            <w:gridSpan w:val="3"/>
            <w:vAlign w:val="center"/>
          </w:tcPr>
          <w:p w14:paraId="3CB53EB0" w14:textId="77777777" w:rsidR="00E7606E" w:rsidRPr="00DE095C" w:rsidRDefault="00E7606E" w:rsidP="00DE095C">
            <w:pPr>
              <w:ind w:left="-108"/>
              <w:jc w:val="center"/>
              <w:rPr>
                <w:lang w:eastAsia="lt-LT"/>
              </w:rPr>
            </w:pPr>
            <w:r w:rsidRPr="00DE095C">
              <w:rPr>
                <w:lang w:eastAsia="lt-LT"/>
              </w:rPr>
              <w:t>už maisto produktus</w:t>
            </w:r>
            <w:r w:rsidR="00DE095C" w:rsidRPr="00DE095C">
              <w:rPr>
                <w:lang w:eastAsia="lt-LT"/>
              </w:rPr>
              <w:t xml:space="preserve"> </w:t>
            </w:r>
            <w:r w:rsidRPr="00DE095C">
              <w:rPr>
                <w:lang w:eastAsia="lt-LT"/>
              </w:rPr>
              <w:t>(vienos dienos kaina)</w:t>
            </w:r>
          </w:p>
        </w:tc>
        <w:tc>
          <w:tcPr>
            <w:tcW w:w="3785" w:type="dxa"/>
            <w:gridSpan w:val="3"/>
          </w:tcPr>
          <w:p w14:paraId="3CB53EB1" w14:textId="77777777" w:rsidR="00E7606E" w:rsidRPr="00DE095C" w:rsidRDefault="00E7606E" w:rsidP="00DE095C">
            <w:pPr>
              <w:ind w:left="-108"/>
              <w:jc w:val="center"/>
              <w:rPr>
                <w:lang w:eastAsia="lt-LT"/>
              </w:rPr>
            </w:pPr>
            <w:r w:rsidRPr="00DE095C">
              <w:rPr>
                <w:lang w:eastAsia="lt-LT"/>
              </w:rPr>
              <w:t>patiekalų gamyb</w:t>
            </w:r>
            <w:r w:rsidR="002A5B49">
              <w:rPr>
                <w:lang w:eastAsia="lt-LT"/>
              </w:rPr>
              <w:t>a</w:t>
            </w:r>
            <w:r w:rsidR="00DE095C" w:rsidRPr="00DE095C">
              <w:rPr>
                <w:lang w:eastAsia="lt-LT"/>
              </w:rPr>
              <w:t xml:space="preserve"> arba </w:t>
            </w:r>
            <w:r w:rsidRPr="00DE095C">
              <w:rPr>
                <w:color w:val="000000" w:themeColor="text1"/>
                <w:lang w:eastAsia="lt-LT"/>
              </w:rPr>
              <w:t>pastovus mokestis</w:t>
            </w:r>
            <w:r w:rsidR="00DE095C" w:rsidRPr="00DE095C">
              <w:rPr>
                <w:color w:val="000000" w:themeColor="text1"/>
                <w:lang w:eastAsia="lt-LT"/>
              </w:rPr>
              <w:t xml:space="preserve"> </w:t>
            </w:r>
            <w:r w:rsidRPr="00DE095C">
              <w:rPr>
                <w:lang w:eastAsia="lt-LT"/>
              </w:rPr>
              <w:t>(vieno mėnesio kaina)</w:t>
            </w:r>
          </w:p>
        </w:tc>
      </w:tr>
      <w:tr w:rsidR="0052106F" w:rsidRPr="00DE095C" w14:paraId="3CB53EBA" w14:textId="77777777" w:rsidTr="0052106F">
        <w:trPr>
          <w:trHeight w:val="304"/>
        </w:trPr>
        <w:tc>
          <w:tcPr>
            <w:tcW w:w="2369" w:type="dxa"/>
            <w:vMerge/>
            <w:tcBorders>
              <w:left w:val="single" w:sz="4" w:space="0" w:color="auto"/>
            </w:tcBorders>
            <w:vAlign w:val="center"/>
          </w:tcPr>
          <w:p w14:paraId="3CB53EB3" w14:textId="77777777" w:rsidR="0052106F" w:rsidRPr="00D658EB" w:rsidRDefault="0052106F" w:rsidP="0052106F">
            <w:pPr>
              <w:jc w:val="center"/>
              <w:rPr>
                <w:b/>
                <w:lang w:eastAsia="lt-LT"/>
              </w:rPr>
            </w:pPr>
          </w:p>
        </w:tc>
        <w:tc>
          <w:tcPr>
            <w:tcW w:w="1276" w:type="dxa"/>
            <w:vAlign w:val="center"/>
          </w:tcPr>
          <w:p w14:paraId="3CB53EB4" w14:textId="77777777" w:rsidR="0052106F" w:rsidRPr="00DE095C" w:rsidRDefault="0052106F" w:rsidP="0052106F">
            <w:pPr>
              <w:ind w:left="-108"/>
              <w:jc w:val="center"/>
              <w:rPr>
                <w:lang w:eastAsia="lt-LT"/>
              </w:rPr>
            </w:pPr>
            <w:r w:rsidRPr="00DE095C">
              <w:rPr>
                <w:lang w:eastAsia="lt-LT"/>
              </w:rPr>
              <w:t>Galiojanti</w:t>
            </w:r>
          </w:p>
        </w:tc>
        <w:tc>
          <w:tcPr>
            <w:tcW w:w="1134" w:type="dxa"/>
            <w:vAlign w:val="center"/>
          </w:tcPr>
          <w:p w14:paraId="3CB53EB5" w14:textId="77777777" w:rsidR="0052106F" w:rsidRPr="00DE095C" w:rsidRDefault="0052106F" w:rsidP="0052106F">
            <w:pPr>
              <w:ind w:left="-108"/>
              <w:jc w:val="center"/>
              <w:rPr>
                <w:lang w:eastAsia="lt-LT"/>
              </w:rPr>
            </w:pPr>
            <w:r w:rsidRPr="00DE095C">
              <w:rPr>
                <w:lang w:eastAsia="lt-LT"/>
              </w:rPr>
              <w:t>Siūloma</w:t>
            </w:r>
          </w:p>
        </w:tc>
        <w:tc>
          <w:tcPr>
            <w:tcW w:w="1176" w:type="dxa"/>
          </w:tcPr>
          <w:p w14:paraId="3CB53EB6" w14:textId="77777777" w:rsidR="0052106F" w:rsidRPr="00DE095C" w:rsidRDefault="0052106F" w:rsidP="0052106F">
            <w:pPr>
              <w:ind w:left="-108"/>
              <w:jc w:val="center"/>
              <w:rPr>
                <w:lang w:eastAsia="lt-LT"/>
              </w:rPr>
            </w:pPr>
            <w:r w:rsidRPr="00DE095C">
              <w:rPr>
                <w:lang w:eastAsia="lt-LT"/>
              </w:rPr>
              <w:t>Skirtumas</w:t>
            </w:r>
          </w:p>
        </w:tc>
        <w:tc>
          <w:tcPr>
            <w:tcW w:w="1234" w:type="dxa"/>
            <w:vAlign w:val="center"/>
          </w:tcPr>
          <w:p w14:paraId="3CB53EB7" w14:textId="77777777" w:rsidR="0052106F" w:rsidRPr="00DE095C" w:rsidRDefault="0052106F" w:rsidP="0052106F">
            <w:pPr>
              <w:ind w:left="-108"/>
              <w:jc w:val="center"/>
              <w:rPr>
                <w:lang w:eastAsia="lt-LT"/>
              </w:rPr>
            </w:pPr>
            <w:r w:rsidRPr="00DE095C">
              <w:rPr>
                <w:lang w:eastAsia="lt-LT"/>
              </w:rPr>
              <w:t>Galiojanti</w:t>
            </w:r>
          </w:p>
        </w:tc>
        <w:tc>
          <w:tcPr>
            <w:tcW w:w="1134" w:type="dxa"/>
            <w:vAlign w:val="center"/>
          </w:tcPr>
          <w:p w14:paraId="3CB53EB8" w14:textId="77777777" w:rsidR="0052106F" w:rsidRPr="00DE095C" w:rsidRDefault="0052106F" w:rsidP="0052106F">
            <w:pPr>
              <w:ind w:left="-108"/>
              <w:jc w:val="center"/>
              <w:rPr>
                <w:lang w:eastAsia="lt-LT"/>
              </w:rPr>
            </w:pPr>
            <w:r w:rsidRPr="00DE095C">
              <w:rPr>
                <w:lang w:eastAsia="lt-LT"/>
              </w:rPr>
              <w:t>Siūloma</w:t>
            </w:r>
          </w:p>
        </w:tc>
        <w:tc>
          <w:tcPr>
            <w:tcW w:w="1417" w:type="dxa"/>
          </w:tcPr>
          <w:p w14:paraId="3CB53EB9" w14:textId="77777777" w:rsidR="0052106F" w:rsidRPr="00DE095C" w:rsidRDefault="0052106F" w:rsidP="0052106F">
            <w:pPr>
              <w:ind w:left="-108"/>
              <w:jc w:val="center"/>
              <w:rPr>
                <w:lang w:eastAsia="lt-LT"/>
              </w:rPr>
            </w:pPr>
            <w:r w:rsidRPr="00DE095C">
              <w:rPr>
                <w:lang w:eastAsia="lt-LT"/>
              </w:rPr>
              <w:t>Skirtumas</w:t>
            </w:r>
          </w:p>
        </w:tc>
      </w:tr>
      <w:tr w:rsidR="0052106F" w:rsidRPr="008F0BBB" w14:paraId="3CB53EBC" w14:textId="77777777" w:rsidTr="00D358FB">
        <w:trPr>
          <w:trHeight w:val="259"/>
        </w:trPr>
        <w:tc>
          <w:tcPr>
            <w:tcW w:w="9740" w:type="dxa"/>
            <w:gridSpan w:val="7"/>
            <w:tcBorders>
              <w:left w:val="single" w:sz="4" w:space="0" w:color="auto"/>
            </w:tcBorders>
            <w:vAlign w:val="center"/>
          </w:tcPr>
          <w:p w14:paraId="3CB53EBB" w14:textId="77777777" w:rsidR="0052106F" w:rsidRPr="008F0BBB" w:rsidRDefault="0052106F" w:rsidP="0052106F">
            <w:pPr>
              <w:rPr>
                <w:lang w:eastAsia="lt-LT"/>
              </w:rPr>
            </w:pPr>
            <w:r w:rsidRPr="008F0BBB">
              <w:rPr>
                <w:lang w:eastAsia="lt-LT"/>
              </w:rPr>
              <w:t>Lopšelio grupėse</w:t>
            </w:r>
            <w:r>
              <w:rPr>
                <w:lang w:eastAsia="lt-LT"/>
              </w:rPr>
              <w:t>, veikiančiose</w:t>
            </w:r>
            <w:r w:rsidRPr="008F0BBB">
              <w:rPr>
                <w:lang w:eastAsia="lt-LT"/>
              </w:rPr>
              <w:t>:</w:t>
            </w:r>
          </w:p>
        </w:tc>
      </w:tr>
      <w:tr w:rsidR="0052106F" w:rsidRPr="008F0BBB" w14:paraId="3CB53EC4" w14:textId="77777777" w:rsidTr="00E7606E">
        <w:trPr>
          <w:trHeight w:val="285"/>
        </w:trPr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3CB53EBD" w14:textId="77777777" w:rsidR="0052106F" w:rsidRPr="008F0BBB" w:rsidRDefault="0052106F" w:rsidP="0052106F">
            <w:r w:rsidRPr="008F0BBB">
              <w:rPr>
                <w:lang w:eastAsia="lt-LT"/>
              </w:rPr>
              <w:t>10,5 arba 12 valandų</w:t>
            </w:r>
          </w:p>
        </w:tc>
        <w:tc>
          <w:tcPr>
            <w:tcW w:w="1276" w:type="dxa"/>
          </w:tcPr>
          <w:p w14:paraId="3CB53EBE" w14:textId="77777777" w:rsidR="0052106F" w:rsidRPr="00DE095C" w:rsidRDefault="0052106F" w:rsidP="0052106F">
            <w:pPr>
              <w:jc w:val="center"/>
              <w:rPr>
                <w:lang w:eastAsia="lt-LT"/>
              </w:rPr>
            </w:pPr>
            <w:r w:rsidRPr="00DE095C">
              <w:rPr>
                <w:lang w:eastAsia="lt-LT"/>
              </w:rPr>
              <w:t xml:space="preserve">1,98 </w:t>
            </w:r>
          </w:p>
        </w:tc>
        <w:tc>
          <w:tcPr>
            <w:tcW w:w="1134" w:type="dxa"/>
          </w:tcPr>
          <w:p w14:paraId="3CB53EBF" w14:textId="77777777" w:rsidR="0052106F" w:rsidRPr="00DE095C" w:rsidRDefault="00A00039" w:rsidP="0052106F">
            <w:pPr>
              <w:jc w:val="center"/>
              <w:rPr>
                <w:strike/>
                <w:lang w:eastAsia="lt-LT"/>
              </w:rPr>
            </w:pPr>
            <w:r>
              <w:rPr>
                <w:lang w:eastAsia="lt-LT"/>
              </w:rPr>
              <w:t>2</w:t>
            </w:r>
            <w:r w:rsidR="00DE095C" w:rsidRPr="00DE095C">
              <w:rPr>
                <w:lang w:eastAsia="lt-LT"/>
              </w:rPr>
              <w:t>,</w:t>
            </w:r>
            <w:r>
              <w:rPr>
                <w:lang w:eastAsia="lt-LT"/>
              </w:rPr>
              <w:t>4</w:t>
            </w:r>
            <w:r w:rsidR="00DE095C" w:rsidRPr="00DE095C">
              <w:rPr>
                <w:lang w:eastAsia="lt-LT"/>
              </w:rPr>
              <w:t>0</w:t>
            </w:r>
          </w:p>
        </w:tc>
        <w:tc>
          <w:tcPr>
            <w:tcW w:w="1176" w:type="dxa"/>
          </w:tcPr>
          <w:p w14:paraId="3CB53EC0" w14:textId="77777777" w:rsidR="0052106F" w:rsidRPr="008B423A" w:rsidRDefault="00A00039" w:rsidP="0052106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0,42</w:t>
            </w:r>
          </w:p>
        </w:tc>
        <w:tc>
          <w:tcPr>
            <w:tcW w:w="1234" w:type="dxa"/>
          </w:tcPr>
          <w:p w14:paraId="3CB53EC1" w14:textId="77777777" w:rsidR="0052106F" w:rsidRPr="0052106F" w:rsidRDefault="0052106F" w:rsidP="0052106F">
            <w:pPr>
              <w:jc w:val="center"/>
              <w:rPr>
                <w:lang w:eastAsia="lt-LT"/>
              </w:rPr>
            </w:pPr>
            <w:r w:rsidRPr="0052106F">
              <w:rPr>
                <w:lang w:eastAsia="lt-LT"/>
              </w:rPr>
              <w:t>15,00</w:t>
            </w:r>
          </w:p>
        </w:tc>
        <w:tc>
          <w:tcPr>
            <w:tcW w:w="1134" w:type="dxa"/>
          </w:tcPr>
          <w:p w14:paraId="3CB53EC2" w14:textId="77777777" w:rsidR="0052106F" w:rsidRPr="0052106F" w:rsidRDefault="0052106F" w:rsidP="0052106F">
            <w:pPr>
              <w:jc w:val="center"/>
              <w:rPr>
                <w:strike/>
                <w:lang w:eastAsia="lt-LT"/>
              </w:rPr>
            </w:pPr>
            <w:r w:rsidRPr="0052106F">
              <w:rPr>
                <w:lang w:eastAsia="lt-LT"/>
              </w:rPr>
              <w:t>22,00</w:t>
            </w:r>
          </w:p>
        </w:tc>
        <w:tc>
          <w:tcPr>
            <w:tcW w:w="1417" w:type="dxa"/>
          </w:tcPr>
          <w:p w14:paraId="3CB53EC3" w14:textId="77777777" w:rsidR="0052106F" w:rsidRPr="008B423A" w:rsidRDefault="00A00039" w:rsidP="0052106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</w:t>
            </w:r>
            <w:r w:rsidR="008B423A" w:rsidRPr="008B423A">
              <w:rPr>
                <w:lang w:eastAsia="lt-LT"/>
              </w:rPr>
              <w:t>,00</w:t>
            </w:r>
          </w:p>
        </w:tc>
      </w:tr>
      <w:tr w:rsidR="0052106F" w:rsidRPr="008F0BBB" w14:paraId="3CB53ECC" w14:textId="77777777" w:rsidTr="00E7606E"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3CB53EC5" w14:textId="77777777" w:rsidR="0052106F" w:rsidRPr="008F0BBB" w:rsidRDefault="0052106F" w:rsidP="0052106F">
            <w:pPr>
              <w:rPr>
                <w:lang w:eastAsia="lt-LT"/>
              </w:rPr>
            </w:pPr>
            <w:r w:rsidRPr="008F0BBB">
              <w:rPr>
                <w:lang w:eastAsia="lt-LT"/>
              </w:rPr>
              <w:t>24 valandas</w:t>
            </w:r>
          </w:p>
        </w:tc>
        <w:tc>
          <w:tcPr>
            <w:tcW w:w="1276" w:type="dxa"/>
          </w:tcPr>
          <w:p w14:paraId="3CB53EC6" w14:textId="77777777" w:rsidR="0052106F" w:rsidRPr="00DE095C" w:rsidRDefault="0052106F" w:rsidP="0052106F">
            <w:pPr>
              <w:jc w:val="center"/>
              <w:rPr>
                <w:lang w:eastAsia="lt-LT"/>
              </w:rPr>
            </w:pPr>
            <w:r w:rsidRPr="00DE095C">
              <w:rPr>
                <w:lang w:eastAsia="lt-LT"/>
              </w:rPr>
              <w:t xml:space="preserve">2,25 </w:t>
            </w:r>
          </w:p>
        </w:tc>
        <w:tc>
          <w:tcPr>
            <w:tcW w:w="1134" w:type="dxa"/>
          </w:tcPr>
          <w:p w14:paraId="3CB53EC7" w14:textId="77777777" w:rsidR="0052106F" w:rsidRPr="00A00039" w:rsidRDefault="00A00039" w:rsidP="0052106F">
            <w:pPr>
              <w:jc w:val="center"/>
              <w:rPr>
                <w:lang w:eastAsia="lt-LT"/>
              </w:rPr>
            </w:pPr>
            <w:r w:rsidRPr="00A00039">
              <w:rPr>
                <w:lang w:eastAsia="lt-LT"/>
              </w:rPr>
              <w:t>2,70</w:t>
            </w:r>
          </w:p>
        </w:tc>
        <w:tc>
          <w:tcPr>
            <w:tcW w:w="1176" w:type="dxa"/>
          </w:tcPr>
          <w:p w14:paraId="3CB53EC8" w14:textId="77777777" w:rsidR="0052106F" w:rsidRPr="008B423A" w:rsidRDefault="00A00039" w:rsidP="0052106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0,45</w:t>
            </w:r>
          </w:p>
        </w:tc>
        <w:tc>
          <w:tcPr>
            <w:tcW w:w="1234" w:type="dxa"/>
          </w:tcPr>
          <w:p w14:paraId="3CB53EC9" w14:textId="77777777" w:rsidR="0052106F" w:rsidRPr="000A0797" w:rsidRDefault="0052106F" w:rsidP="0052106F">
            <w:pPr>
              <w:jc w:val="center"/>
              <w:rPr>
                <w:strike/>
                <w:lang w:eastAsia="lt-LT"/>
              </w:rPr>
            </w:pPr>
            <w:r w:rsidRPr="0052106F">
              <w:rPr>
                <w:lang w:eastAsia="lt-LT"/>
              </w:rPr>
              <w:t>15,00</w:t>
            </w:r>
          </w:p>
        </w:tc>
        <w:tc>
          <w:tcPr>
            <w:tcW w:w="1134" w:type="dxa"/>
          </w:tcPr>
          <w:p w14:paraId="3CB53ECA" w14:textId="77777777" w:rsidR="0052106F" w:rsidRPr="000A0797" w:rsidRDefault="0052106F" w:rsidP="0052106F">
            <w:pPr>
              <w:jc w:val="center"/>
              <w:rPr>
                <w:strike/>
                <w:lang w:eastAsia="lt-LT"/>
              </w:rPr>
            </w:pPr>
            <w:r w:rsidRPr="0052106F">
              <w:rPr>
                <w:lang w:eastAsia="lt-LT"/>
              </w:rPr>
              <w:t>22,00</w:t>
            </w:r>
          </w:p>
        </w:tc>
        <w:tc>
          <w:tcPr>
            <w:tcW w:w="1417" w:type="dxa"/>
          </w:tcPr>
          <w:p w14:paraId="3CB53ECB" w14:textId="77777777" w:rsidR="0052106F" w:rsidRPr="008B423A" w:rsidRDefault="00A00039" w:rsidP="0052106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</w:t>
            </w:r>
            <w:r w:rsidR="008B423A" w:rsidRPr="008B423A">
              <w:rPr>
                <w:lang w:eastAsia="lt-LT"/>
              </w:rPr>
              <w:t>,00</w:t>
            </w:r>
          </w:p>
        </w:tc>
      </w:tr>
      <w:tr w:rsidR="0052106F" w:rsidRPr="008F0BBB" w14:paraId="3CB53ECE" w14:textId="77777777" w:rsidTr="00AC36DF">
        <w:tc>
          <w:tcPr>
            <w:tcW w:w="9740" w:type="dxa"/>
            <w:gridSpan w:val="7"/>
            <w:tcBorders>
              <w:left w:val="single" w:sz="4" w:space="0" w:color="auto"/>
            </w:tcBorders>
            <w:vAlign w:val="center"/>
          </w:tcPr>
          <w:p w14:paraId="3CB53ECD" w14:textId="77777777" w:rsidR="0052106F" w:rsidRPr="008B423A" w:rsidRDefault="0052106F" w:rsidP="0052106F">
            <w:pPr>
              <w:rPr>
                <w:lang w:eastAsia="lt-LT"/>
              </w:rPr>
            </w:pPr>
            <w:r w:rsidRPr="008B423A">
              <w:rPr>
                <w:lang w:eastAsia="lt-LT"/>
              </w:rPr>
              <w:t>Darželio ir priešmokyklinio ugdymo grupėse, veikiančiose:</w:t>
            </w:r>
          </w:p>
        </w:tc>
      </w:tr>
      <w:tr w:rsidR="0052106F" w:rsidRPr="008F0BBB" w14:paraId="3CB53ED6" w14:textId="77777777" w:rsidTr="00E7606E"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3CB53ECF" w14:textId="77777777" w:rsidR="0052106F" w:rsidRPr="008F0BBB" w:rsidRDefault="0052106F" w:rsidP="0052106F">
            <w:r w:rsidRPr="008F0BBB">
              <w:rPr>
                <w:lang w:eastAsia="lt-LT"/>
              </w:rPr>
              <w:t>10,5 arba 12 valandų</w:t>
            </w:r>
          </w:p>
        </w:tc>
        <w:tc>
          <w:tcPr>
            <w:tcW w:w="1276" w:type="dxa"/>
          </w:tcPr>
          <w:p w14:paraId="3CB53ED0" w14:textId="77777777" w:rsidR="0052106F" w:rsidRPr="0052106F" w:rsidRDefault="0052106F" w:rsidP="0052106F">
            <w:pPr>
              <w:jc w:val="center"/>
              <w:rPr>
                <w:lang w:eastAsia="lt-LT"/>
              </w:rPr>
            </w:pPr>
            <w:r w:rsidRPr="0052106F">
              <w:rPr>
                <w:lang w:eastAsia="lt-LT"/>
              </w:rPr>
              <w:t xml:space="preserve">2,25 </w:t>
            </w:r>
          </w:p>
        </w:tc>
        <w:tc>
          <w:tcPr>
            <w:tcW w:w="1134" w:type="dxa"/>
          </w:tcPr>
          <w:p w14:paraId="3CB53ED1" w14:textId="77777777" w:rsidR="0052106F" w:rsidRPr="00A00039" w:rsidRDefault="00A00039" w:rsidP="0052106F">
            <w:pPr>
              <w:jc w:val="center"/>
              <w:rPr>
                <w:lang w:eastAsia="lt-LT"/>
              </w:rPr>
            </w:pPr>
            <w:r w:rsidRPr="00A00039">
              <w:rPr>
                <w:lang w:eastAsia="lt-LT"/>
              </w:rPr>
              <w:t>2,70</w:t>
            </w:r>
          </w:p>
        </w:tc>
        <w:tc>
          <w:tcPr>
            <w:tcW w:w="1176" w:type="dxa"/>
          </w:tcPr>
          <w:p w14:paraId="3CB53ED2" w14:textId="77777777" w:rsidR="0052106F" w:rsidRPr="008B423A" w:rsidRDefault="00A00039" w:rsidP="0052106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0,45</w:t>
            </w:r>
          </w:p>
        </w:tc>
        <w:tc>
          <w:tcPr>
            <w:tcW w:w="1234" w:type="dxa"/>
          </w:tcPr>
          <w:p w14:paraId="3CB53ED3" w14:textId="77777777" w:rsidR="0052106F" w:rsidRPr="000A0797" w:rsidRDefault="0052106F" w:rsidP="0052106F">
            <w:pPr>
              <w:jc w:val="center"/>
              <w:rPr>
                <w:strike/>
                <w:lang w:eastAsia="lt-LT"/>
              </w:rPr>
            </w:pPr>
            <w:r w:rsidRPr="0052106F">
              <w:rPr>
                <w:lang w:eastAsia="lt-LT"/>
              </w:rPr>
              <w:t>15,00</w:t>
            </w:r>
          </w:p>
        </w:tc>
        <w:tc>
          <w:tcPr>
            <w:tcW w:w="1134" w:type="dxa"/>
          </w:tcPr>
          <w:p w14:paraId="3CB53ED4" w14:textId="77777777" w:rsidR="0052106F" w:rsidRPr="000A0797" w:rsidRDefault="0052106F" w:rsidP="0052106F">
            <w:pPr>
              <w:jc w:val="center"/>
              <w:rPr>
                <w:strike/>
                <w:lang w:eastAsia="lt-LT"/>
              </w:rPr>
            </w:pPr>
            <w:r w:rsidRPr="0052106F">
              <w:rPr>
                <w:lang w:eastAsia="lt-LT"/>
              </w:rPr>
              <w:t>22,00</w:t>
            </w:r>
          </w:p>
        </w:tc>
        <w:tc>
          <w:tcPr>
            <w:tcW w:w="1417" w:type="dxa"/>
          </w:tcPr>
          <w:p w14:paraId="3CB53ED5" w14:textId="77777777" w:rsidR="0052106F" w:rsidRPr="008B423A" w:rsidRDefault="00A00039" w:rsidP="0052106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</w:t>
            </w:r>
            <w:r w:rsidR="008B423A" w:rsidRPr="008B423A">
              <w:rPr>
                <w:lang w:eastAsia="lt-LT"/>
              </w:rPr>
              <w:t>,00</w:t>
            </w:r>
          </w:p>
        </w:tc>
      </w:tr>
      <w:tr w:rsidR="0052106F" w:rsidRPr="008F0BBB" w14:paraId="3CB53EDE" w14:textId="77777777" w:rsidTr="00E7606E"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3CB53ED7" w14:textId="77777777" w:rsidR="0052106F" w:rsidRPr="008F0BBB" w:rsidRDefault="0052106F" w:rsidP="0052106F">
            <w:pPr>
              <w:rPr>
                <w:lang w:eastAsia="lt-LT"/>
              </w:rPr>
            </w:pPr>
            <w:r w:rsidRPr="008F0BBB">
              <w:rPr>
                <w:lang w:eastAsia="lt-LT"/>
              </w:rPr>
              <w:t>24 valandas</w:t>
            </w:r>
          </w:p>
        </w:tc>
        <w:tc>
          <w:tcPr>
            <w:tcW w:w="1276" w:type="dxa"/>
          </w:tcPr>
          <w:p w14:paraId="3CB53ED8" w14:textId="77777777" w:rsidR="0052106F" w:rsidRPr="0052106F" w:rsidRDefault="0052106F" w:rsidP="0052106F">
            <w:pPr>
              <w:jc w:val="center"/>
              <w:rPr>
                <w:lang w:eastAsia="lt-LT"/>
              </w:rPr>
            </w:pPr>
            <w:r w:rsidRPr="0052106F">
              <w:rPr>
                <w:lang w:eastAsia="lt-LT"/>
              </w:rPr>
              <w:t xml:space="preserve">2,53 </w:t>
            </w:r>
          </w:p>
        </w:tc>
        <w:tc>
          <w:tcPr>
            <w:tcW w:w="1134" w:type="dxa"/>
          </w:tcPr>
          <w:p w14:paraId="3CB53ED9" w14:textId="77777777" w:rsidR="0052106F" w:rsidRPr="00A00039" w:rsidRDefault="00A00039" w:rsidP="0052106F">
            <w:pPr>
              <w:jc w:val="center"/>
              <w:rPr>
                <w:lang w:eastAsia="lt-LT"/>
              </w:rPr>
            </w:pPr>
            <w:r w:rsidRPr="00A00039">
              <w:rPr>
                <w:lang w:eastAsia="lt-LT"/>
              </w:rPr>
              <w:t>3,00</w:t>
            </w:r>
          </w:p>
        </w:tc>
        <w:tc>
          <w:tcPr>
            <w:tcW w:w="1176" w:type="dxa"/>
          </w:tcPr>
          <w:p w14:paraId="3CB53EDA" w14:textId="77777777" w:rsidR="0052106F" w:rsidRPr="008B423A" w:rsidRDefault="00A00039" w:rsidP="0052106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0,47</w:t>
            </w:r>
          </w:p>
        </w:tc>
        <w:tc>
          <w:tcPr>
            <w:tcW w:w="1234" w:type="dxa"/>
          </w:tcPr>
          <w:p w14:paraId="3CB53EDB" w14:textId="77777777" w:rsidR="0052106F" w:rsidRPr="000A0797" w:rsidRDefault="0052106F" w:rsidP="0052106F">
            <w:pPr>
              <w:jc w:val="center"/>
              <w:rPr>
                <w:strike/>
                <w:lang w:eastAsia="lt-LT"/>
              </w:rPr>
            </w:pPr>
            <w:r w:rsidRPr="0052106F">
              <w:rPr>
                <w:lang w:eastAsia="lt-LT"/>
              </w:rPr>
              <w:t>15,00</w:t>
            </w:r>
          </w:p>
        </w:tc>
        <w:tc>
          <w:tcPr>
            <w:tcW w:w="1134" w:type="dxa"/>
          </w:tcPr>
          <w:p w14:paraId="3CB53EDC" w14:textId="77777777" w:rsidR="0052106F" w:rsidRPr="000A0797" w:rsidRDefault="0052106F" w:rsidP="0052106F">
            <w:pPr>
              <w:jc w:val="center"/>
              <w:rPr>
                <w:strike/>
                <w:lang w:eastAsia="lt-LT"/>
              </w:rPr>
            </w:pPr>
            <w:r w:rsidRPr="0052106F">
              <w:rPr>
                <w:lang w:eastAsia="lt-LT"/>
              </w:rPr>
              <w:t>22,00</w:t>
            </w:r>
          </w:p>
        </w:tc>
        <w:tc>
          <w:tcPr>
            <w:tcW w:w="1417" w:type="dxa"/>
          </w:tcPr>
          <w:p w14:paraId="3CB53EDD" w14:textId="77777777" w:rsidR="0052106F" w:rsidRPr="008B423A" w:rsidRDefault="00A00039" w:rsidP="0052106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</w:t>
            </w:r>
            <w:r w:rsidR="008B423A" w:rsidRPr="008B423A">
              <w:rPr>
                <w:lang w:eastAsia="lt-LT"/>
              </w:rPr>
              <w:t>,00</w:t>
            </w:r>
          </w:p>
        </w:tc>
      </w:tr>
    </w:tbl>
    <w:p w14:paraId="3CB53EDF" w14:textId="77777777" w:rsidR="004C49B8" w:rsidRDefault="004C49B8" w:rsidP="00A00039">
      <w:pPr>
        <w:jc w:val="both"/>
        <w:rPr>
          <w:b/>
          <w:bCs/>
        </w:rPr>
      </w:pPr>
    </w:p>
    <w:p w14:paraId="0030B8F0" w14:textId="1F2A54BD" w:rsidR="00E95487" w:rsidRDefault="00FC05B7" w:rsidP="00E95487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="000C5AD5" w:rsidRPr="000C5AD5">
        <w:rPr>
          <w:bCs/>
        </w:rPr>
        <w:t xml:space="preserve">Sprendimo projektas </w:t>
      </w:r>
      <w:r w:rsidR="002F6C68">
        <w:rPr>
          <w:bCs/>
        </w:rPr>
        <w:t xml:space="preserve">parengtas </w:t>
      </w:r>
      <w:r w:rsidR="000C5AD5" w:rsidRPr="000C5AD5">
        <w:rPr>
          <w:bCs/>
        </w:rPr>
        <w:t xml:space="preserve">atsižvelgus į darbo grupės siūlymus, </w:t>
      </w:r>
      <w:r w:rsidR="0064187D">
        <w:rPr>
          <w:bCs/>
        </w:rPr>
        <w:t>Į</w:t>
      </w:r>
      <w:r w:rsidR="000C5AD5" w:rsidRPr="000C5AD5">
        <w:rPr>
          <w:bCs/>
        </w:rPr>
        <w:t>staigų vadovų</w:t>
      </w:r>
      <w:r w:rsidR="005D6C09">
        <w:rPr>
          <w:bCs/>
        </w:rPr>
        <w:t xml:space="preserve">, </w:t>
      </w:r>
      <w:r w:rsidR="000C5AD5" w:rsidRPr="000C5AD5">
        <w:rPr>
          <w:bCs/>
        </w:rPr>
        <w:t>tėvų atstovų pateiktas pastabas</w:t>
      </w:r>
      <w:r w:rsidR="00200353">
        <w:rPr>
          <w:bCs/>
        </w:rPr>
        <w:t xml:space="preserve"> .</w:t>
      </w:r>
      <w:r w:rsidR="002F6C68">
        <w:rPr>
          <w:bCs/>
        </w:rPr>
        <w:t>Konsultuotasi su Planavimo ir analizės</w:t>
      </w:r>
      <w:r w:rsidR="00200353">
        <w:rPr>
          <w:bCs/>
        </w:rPr>
        <w:t>,</w:t>
      </w:r>
      <w:r w:rsidR="002F6C68">
        <w:rPr>
          <w:bCs/>
        </w:rPr>
        <w:t xml:space="preserve"> Socialinės </w:t>
      </w:r>
      <w:r w:rsidR="00DE023A" w:rsidRPr="00DE023A">
        <w:rPr>
          <w:bCs/>
        </w:rPr>
        <w:t>paramos</w:t>
      </w:r>
      <w:r w:rsidR="00200353">
        <w:rPr>
          <w:bCs/>
        </w:rPr>
        <w:t xml:space="preserve">, Biudžetinių </w:t>
      </w:r>
      <w:r w:rsidR="004C49B8">
        <w:rPr>
          <w:bCs/>
        </w:rPr>
        <w:t xml:space="preserve">įstaigų </w:t>
      </w:r>
      <w:r w:rsidR="004C49B8">
        <w:rPr>
          <w:bCs/>
        </w:rPr>
        <w:lastRenderedPageBreak/>
        <w:t>centralizuotos apskaitos</w:t>
      </w:r>
      <w:r w:rsidR="00DE023A" w:rsidRPr="00DE023A">
        <w:rPr>
          <w:bCs/>
        </w:rPr>
        <w:t xml:space="preserve"> </w:t>
      </w:r>
      <w:r w:rsidR="002F6C68">
        <w:rPr>
          <w:bCs/>
        </w:rPr>
        <w:t>skyri</w:t>
      </w:r>
      <w:r w:rsidR="0033531E">
        <w:rPr>
          <w:bCs/>
        </w:rPr>
        <w:t xml:space="preserve">ų </w:t>
      </w:r>
      <w:r w:rsidR="002F6C68">
        <w:rPr>
          <w:bCs/>
        </w:rPr>
        <w:t>specialistais</w:t>
      </w:r>
      <w:r w:rsidR="0033531E">
        <w:rPr>
          <w:bCs/>
        </w:rPr>
        <w:t>.</w:t>
      </w:r>
      <w:r w:rsidR="00200353">
        <w:rPr>
          <w:bCs/>
        </w:rPr>
        <w:t xml:space="preserve"> </w:t>
      </w:r>
      <w:r w:rsidR="004A2CA8">
        <w:rPr>
          <w:bCs/>
        </w:rPr>
        <w:t>20</w:t>
      </w:r>
      <w:r w:rsidR="00184876">
        <w:rPr>
          <w:bCs/>
        </w:rPr>
        <w:t>21</w:t>
      </w:r>
      <w:r w:rsidR="004A2CA8">
        <w:rPr>
          <w:bCs/>
        </w:rPr>
        <w:t xml:space="preserve"> m. sausio 29 d. </w:t>
      </w:r>
      <w:r w:rsidR="00200353">
        <w:rPr>
          <w:bCs/>
        </w:rPr>
        <w:t>Savivaldybės tarybos kolegijai buvo pateikti 4 atlyginimo dydžio nustatymo už maitinimo paslaugą variantai. Kolegijos nariai pritarė variantui, kuris yra teikiamas tarybai</w:t>
      </w:r>
      <w:r w:rsidR="004A2CA8">
        <w:rPr>
          <w:bCs/>
        </w:rPr>
        <w:t xml:space="preserve"> (2021-02-04 protokolo Nr.TAK-1)</w:t>
      </w:r>
      <w:r w:rsidR="004C49B8">
        <w:rPr>
          <w:bCs/>
        </w:rPr>
        <w:t>.</w:t>
      </w:r>
      <w:r w:rsidR="00E95487">
        <w:rPr>
          <w:bCs/>
        </w:rPr>
        <w:t xml:space="preserve"> Sprendimo projektą 2021 m. vasario 10 d. svarstė Švietimo tarybos nariai ir pasiūlė patikslinti </w:t>
      </w:r>
      <w:r w:rsidR="0023024C">
        <w:rPr>
          <w:bCs/>
        </w:rPr>
        <w:t>A</w:t>
      </w:r>
      <w:r w:rsidR="00E95487">
        <w:rPr>
          <w:bCs/>
        </w:rPr>
        <w:t>prašo 6 punktą bei Aprašo priedo ir 2 lentelės pavadinimus. Į Švietimo tarybos pasiūlymus atsižvelgta.</w:t>
      </w:r>
    </w:p>
    <w:p w14:paraId="3CB53EE1" w14:textId="68337E51" w:rsidR="00FC05B7" w:rsidRDefault="00FC05B7" w:rsidP="00353477">
      <w:pPr>
        <w:ind w:firstLine="709"/>
        <w:jc w:val="both"/>
        <w:rPr>
          <w:bCs/>
        </w:rPr>
      </w:pPr>
      <w:r>
        <w:rPr>
          <w:b/>
          <w:bCs/>
        </w:rPr>
        <w:t>9. Sprendimo projekto autorius ar autorių grupė, sprendimo projekto iniciatoriai.</w:t>
      </w:r>
      <w:r w:rsidR="00353477">
        <w:rPr>
          <w:b/>
          <w:bCs/>
        </w:rPr>
        <w:t xml:space="preserve"> </w:t>
      </w:r>
      <w:r w:rsidRPr="009C0E03">
        <w:rPr>
          <w:bCs/>
        </w:rPr>
        <w:t xml:space="preserve">Sprendimo projektą </w:t>
      </w:r>
      <w:r>
        <w:t xml:space="preserve">inicijavo </w:t>
      </w:r>
      <w:r w:rsidR="001E68C7">
        <w:rPr>
          <w:bCs/>
        </w:rPr>
        <w:t xml:space="preserve">Klaipėdos </w:t>
      </w:r>
      <w:r w:rsidR="00555FEA">
        <w:rPr>
          <w:bCs/>
        </w:rPr>
        <w:t>miesto savivaldybės administracija</w:t>
      </w:r>
      <w:r>
        <w:rPr>
          <w:bCs/>
        </w:rPr>
        <w:t xml:space="preserve">. </w:t>
      </w:r>
      <w:r w:rsidR="000C5AD5">
        <w:rPr>
          <w:bCs/>
        </w:rPr>
        <w:t>Projektą parengė Švietimo skyrius kartu su Planavimo ir analizės skyriaus specialistais.</w:t>
      </w:r>
    </w:p>
    <w:p w14:paraId="3CB53EE2" w14:textId="77777777" w:rsidR="002A5B49" w:rsidRDefault="002A5B49" w:rsidP="002A5B49">
      <w:pPr>
        <w:ind w:firstLine="709"/>
        <w:rPr>
          <w:b/>
        </w:rPr>
      </w:pPr>
      <w:r>
        <w:rPr>
          <w:b/>
        </w:rPr>
        <w:t xml:space="preserve">10. Kiti reikalingi pagrindimai ir paaiškinimai. </w:t>
      </w:r>
      <w:r>
        <w:t>Nėra.</w:t>
      </w:r>
    </w:p>
    <w:p w14:paraId="3CB53EE3" w14:textId="77777777" w:rsidR="00040296" w:rsidRDefault="00040296" w:rsidP="00353477">
      <w:pPr>
        <w:ind w:firstLine="709"/>
        <w:jc w:val="both"/>
        <w:rPr>
          <w:bCs/>
        </w:rPr>
      </w:pPr>
    </w:p>
    <w:p w14:paraId="3CB53EE4" w14:textId="77777777" w:rsidR="00FC05B7" w:rsidRDefault="00FC05B7" w:rsidP="00045DF0">
      <w:pPr>
        <w:ind w:firstLine="709"/>
      </w:pPr>
      <w:r>
        <w:t>PRIDEDAMA:</w:t>
      </w:r>
    </w:p>
    <w:p w14:paraId="3CB53EE5" w14:textId="77777777" w:rsidR="00FC05B7" w:rsidRPr="00F12146" w:rsidRDefault="00FC05B7" w:rsidP="005D3C5E">
      <w:pPr>
        <w:ind w:firstLine="567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14:paraId="3CB53EE6" w14:textId="77777777" w:rsidR="00045DF0" w:rsidRPr="004C54C0" w:rsidRDefault="00FC05B7" w:rsidP="00045DF0">
      <w:pPr>
        <w:pStyle w:val="Pagrindinistekstas"/>
        <w:spacing w:after="0"/>
        <w:ind w:firstLine="567"/>
        <w:jc w:val="both"/>
        <w:rPr>
          <w:bCs/>
        </w:rPr>
      </w:pPr>
      <w:r w:rsidRPr="002E1A36">
        <w:t>2.</w:t>
      </w:r>
      <w:r w:rsidR="000113B2" w:rsidRPr="000113B2">
        <w:rPr>
          <w:bCs/>
        </w:rPr>
        <w:t xml:space="preserve"> </w:t>
      </w:r>
      <w:r w:rsidR="004C49B8" w:rsidRPr="000E768C">
        <w:rPr>
          <w:bCs/>
        </w:rPr>
        <w:t xml:space="preserve">Klaipėdos miesto </w:t>
      </w:r>
      <w:r w:rsidR="004C49B8">
        <w:rPr>
          <w:bCs/>
        </w:rPr>
        <w:t xml:space="preserve">savivaldybės tarybos 2016 m. gegužės 26 d. sprendimo Nr. T2-143 „Dėl atlyginimo už maitinimo paslaugą Klaipėdos miesto savivaldybės švietimo įstaigose, įgyvendinančiose ikimokyklinio ar priešmokyklinio ugdymo programas, nustatymo tvarkos aprašo patvirtinimo ir atlyginimo dydžio nustatymo“ išrašas, </w:t>
      </w:r>
      <w:r w:rsidR="007425B0">
        <w:rPr>
          <w:bCs/>
        </w:rPr>
        <w:t>6</w:t>
      </w:r>
      <w:r w:rsidR="004C49B8">
        <w:rPr>
          <w:bCs/>
        </w:rPr>
        <w:t xml:space="preserve"> </w:t>
      </w:r>
      <w:r w:rsidR="004C49B8" w:rsidRPr="004C54C0">
        <w:rPr>
          <w:bCs/>
        </w:rPr>
        <w:t>lapai.</w:t>
      </w:r>
    </w:p>
    <w:p w14:paraId="3CB53EE7" w14:textId="009FB715" w:rsidR="004A2CA8" w:rsidRPr="00317251" w:rsidRDefault="00E95487" w:rsidP="00045DF0">
      <w:pPr>
        <w:pStyle w:val="Pagrindinistekstas"/>
        <w:spacing w:after="0"/>
        <w:ind w:firstLine="567"/>
        <w:jc w:val="both"/>
        <w:rPr>
          <w:bCs/>
        </w:rPr>
      </w:pPr>
      <w:r>
        <w:rPr>
          <w:bCs/>
        </w:rPr>
        <w:t>3</w:t>
      </w:r>
      <w:r w:rsidR="00317251">
        <w:rPr>
          <w:bCs/>
        </w:rPr>
        <w:t xml:space="preserve">. </w:t>
      </w:r>
      <w:r w:rsidR="004A2CA8" w:rsidRPr="00317251">
        <w:rPr>
          <w:bCs/>
        </w:rPr>
        <w:t>Klaipėdos miesto savivaldybės tarybos kolegijos</w:t>
      </w:r>
      <w:r w:rsidR="00317251">
        <w:rPr>
          <w:bCs/>
        </w:rPr>
        <w:t xml:space="preserve"> 2021 m. vasario 4 d. protokolo Nr.TAK-1 išrašas, </w:t>
      </w:r>
      <w:r w:rsidR="007425B0" w:rsidRPr="007425B0">
        <w:rPr>
          <w:bCs/>
        </w:rPr>
        <w:t xml:space="preserve">2 </w:t>
      </w:r>
      <w:r w:rsidR="00317251" w:rsidRPr="007425B0">
        <w:rPr>
          <w:bCs/>
        </w:rPr>
        <w:t>lapai.</w:t>
      </w:r>
    </w:p>
    <w:p w14:paraId="3CB53EE8" w14:textId="77777777" w:rsidR="004C49B8" w:rsidRDefault="004C49B8" w:rsidP="00045DF0">
      <w:pPr>
        <w:pStyle w:val="Pagrindinistekstas"/>
        <w:spacing w:after="0"/>
        <w:ind w:firstLine="567"/>
        <w:jc w:val="both"/>
      </w:pPr>
    </w:p>
    <w:p w14:paraId="3CB53EE9" w14:textId="77777777" w:rsidR="00310F44" w:rsidRDefault="00310F44" w:rsidP="00045DF0">
      <w:pPr>
        <w:pStyle w:val="Pagrindinistekstas"/>
        <w:spacing w:after="0"/>
        <w:ind w:firstLine="567"/>
        <w:jc w:val="both"/>
      </w:pPr>
    </w:p>
    <w:p w14:paraId="3CB53EEA" w14:textId="77777777" w:rsidR="004A2CA8" w:rsidRDefault="006C0EBB" w:rsidP="00860853">
      <w:pPr>
        <w:tabs>
          <w:tab w:val="left" w:pos="7740"/>
        </w:tabs>
        <w:rPr>
          <w:bCs/>
          <w:highlight w:val="yellow"/>
        </w:rPr>
      </w:pPr>
      <w:r w:rsidRPr="00F12146">
        <w:t xml:space="preserve">Švietimo skyriaus </w:t>
      </w:r>
      <w:r w:rsidR="00C26A39">
        <w:t>vedėja                                                                                      Laima Prižgintienė</w:t>
      </w:r>
    </w:p>
    <w:p w14:paraId="3CB53EEB" w14:textId="77777777" w:rsidR="004A2CA8" w:rsidRDefault="004A2CA8" w:rsidP="006C0EBB">
      <w:pPr>
        <w:tabs>
          <w:tab w:val="left" w:pos="7740"/>
        </w:tabs>
      </w:pPr>
    </w:p>
    <w:p w14:paraId="3CB53EEC" w14:textId="77777777" w:rsidR="007425B0" w:rsidRDefault="007425B0" w:rsidP="006C0EBB">
      <w:pPr>
        <w:tabs>
          <w:tab w:val="left" w:pos="7740"/>
        </w:tabs>
      </w:pPr>
      <w:r>
        <w:t>Planavimo ir analizės skyriaus vedėja                                                                   Jolanta Ceplienė</w:t>
      </w:r>
    </w:p>
    <w:sectPr w:rsidR="007425B0" w:rsidSect="000556F0">
      <w:headerReference w:type="default" r:id="rId8"/>
      <w:pgSz w:w="11906" w:h="16838" w:code="9"/>
      <w:pgMar w:top="1560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0784A" w14:textId="77777777" w:rsidR="00AA5047" w:rsidRDefault="00AA5047" w:rsidP="008073B3">
      <w:r>
        <w:separator/>
      </w:r>
    </w:p>
  </w:endnote>
  <w:endnote w:type="continuationSeparator" w:id="0">
    <w:p w14:paraId="1FF07240" w14:textId="77777777" w:rsidR="00AA5047" w:rsidRDefault="00AA5047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CD071" w14:textId="77777777" w:rsidR="00AA5047" w:rsidRDefault="00AA5047" w:rsidP="008073B3">
      <w:r>
        <w:separator/>
      </w:r>
    </w:p>
  </w:footnote>
  <w:footnote w:type="continuationSeparator" w:id="0">
    <w:p w14:paraId="3BE251EB" w14:textId="77777777" w:rsidR="00AA5047" w:rsidRDefault="00AA5047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14:paraId="3CB53EF1" w14:textId="77777777"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41B">
          <w:rPr>
            <w:noProof/>
          </w:rPr>
          <w:t>4</w:t>
        </w:r>
        <w:r>
          <w:fldChar w:fldCharType="end"/>
        </w:r>
      </w:p>
    </w:sdtContent>
  </w:sdt>
  <w:p w14:paraId="3CB53EF2" w14:textId="77777777"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C3596"/>
    <w:multiLevelType w:val="multilevel"/>
    <w:tmpl w:val="EDF44AB4"/>
    <w:lvl w:ilvl="0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70" w:hanging="13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70" w:hanging="13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0" w:hanging="13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0" w:hanging="135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35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" w15:restartNumberingAfterBreak="0">
    <w:nsid w:val="186F0102"/>
    <w:multiLevelType w:val="hybridMultilevel"/>
    <w:tmpl w:val="F564A18A"/>
    <w:lvl w:ilvl="0" w:tplc="42B809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D152F8E"/>
    <w:multiLevelType w:val="hybridMultilevel"/>
    <w:tmpl w:val="0E3A48D4"/>
    <w:lvl w:ilvl="0" w:tplc="98464CEA">
      <w:numFmt w:val="bullet"/>
      <w:lvlText w:val="–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8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3B2"/>
    <w:rsid w:val="00011834"/>
    <w:rsid w:val="00011E32"/>
    <w:rsid w:val="000156B6"/>
    <w:rsid w:val="00023F30"/>
    <w:rsid w:val="00026313"/>
    <w:rsid w:val="0003117D"/>
    <w:rsid w:val="00037868"/>
    <w:rsid w:val="00037BEC"/>
    <w:rsid w:val="00040296"/>
    <w:rsid w:val="00042738"/>
    <w:rsid w:val="00045DF0"/>
    <w:rsid w:val="000556F0"/>
    <w:rsid w:val="0006079E"/>
    <w:rsid w:val="00061309"/>
    <w:rsid w:val="000613DC"/>
    <w:rsid w:val="000923A7"/>
    <w:rsid w:val="000B0BB6"/>
    <w:rsid w:val="000C3E16"/>
    <w:rsid w:val="000C45E1"/>
    <w:rsid w:val="000C5AD5"/>
    <w:rsid w:val="000C6B50"/>
    <w:rsid w:val="00107AA0"/>
    <w:rsid w:val="0011058B"/>
    <w:rsid w:val="00117DD9"/>
    <w:rsid w:val="00122CF7"/>
    <w:rsid w:val="00126795"/>
    <w:rsid w:val="00133E16"/>
    <w:rsid w:val="00134473"/>
    <w:rsid w:val="00140831"/>
    <w:rsid w:val="0015142A"/>
    <w:rsid w:val="001542B1"/>
    <w:rsid w:val="00156B9F"/>
    <w:rsid w:val="0016238A"/>
    <w:rsid w:val="001707A8"/>
    <w:rsid w:val="00171E4D"/>
    <w:rsid w:val="00172934"/>
    <w:rsid w:val="0017748C"/>
    <w:rsid w:val="00180C7F"/>
    <w:rsid w:val="00184876"/>
    <w:rsid w:val="00185D43"/>
    <w:rsid w:val="00186593"/>
    <w:rsid w:val="001874E4"/>
    <w:rsid w:val="001878CE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68C7"/>
    <w:rsid w:val="001E7C3F"/>
    <w:rsid w:val="00200353"/>
    <w:rsid w:val="00202B4A"/>
    <w:rsid w:val="00205B9D"/>
    <w:rsid w:val="0023024C"/>
    <w:rsid w:val="0023237C"/>
    <w:rsid w:val="002609BE"/>
    <w:rsid w:val="00277842"/>
    <w:rsid w:val="002A5B49"/>
    <w:rsid w:val="002A616E"/>
    <w:rsid w:val="002B7892"/>
    <w:rsid w:val="002C2014"/>
    <w:rsid w:val="002D58F0"/>
    <w:rsid w:val="002D7CED"/>
    <w:rsid w:val="002E1A36"/>
    <w:rsid w:val="002E70C0"/>
    <w:rsid w:val="002F0BB7"/>
    <w:rsid w:val="002F6B86"/>
    <w:rsid w:val="002F6C68"/>
    <w:rsid w:val="003027DD"/>
    <w:rsid w:val="0030631E"/>
    <w:rsid w:val="00307A54"/>
    <w:rsid w:val="00310F44"/>
    <w:rsid w:val="00313033"/>
    <w:rsid w:val="00313AAD"/>
    <w:rsid w:val="00317251"/>
    <w:rsid w:val="00320A49"/>
    <w:rsid w:val="00334E9C"/>
    <w:rsid w:val="0033531E"/>
    <w:rsid w:val="00343B61"/>
    <w:rsid w:val="00343F8B"/>
    <w:rsid w:val="00353477"/>
    <w:rsid w:val="00355EF9"/>
    <w:rsid w:val="00356B67"/>
    <w:rsid w:val="0035794E"/>
    <w:rsid w:val="003747D6"/>
    <w:rsid w:val="00384457"/>
    <w:rsid w:val="00385889"/>
    <w:rsid w:val="003A4C24"/>
    <w:rsid w:val="003A542F"/>
    <w:rsid w:val="003A5C3C"/>
    <w:rsid w:val="003C46B7"/>
    <w:rsid w:val="003C472A"/>
    <w:rsid w:val="003F5932"/>
    <w:rsid w:val="004064EC"/>
    <w:rsid w:val="00407401"/>
    <w:rsid w:val="004078F2"/>
    <w:rsid w:val="004101CB"/>
    <w:rsid w:val="004221C7"/>
    <w:rsid w:val="00433C4A"/>
    <w:rsid w:val="0043581C"/>
    <w:rsid w:val="00437677"/>
    <w:rsid w:val="0044347A"/>
    <w:rsid w:val="004449DD"/>
    <w:rsid w:val="004476DD"/>
    <w:rsid w:val="00452D8C"/>
    <w:rsid w:val="004655DD"/>
    <w:rsid w:val="004716C6"/>
    <w:rsid w:val="00472A4D"/>
    <w:rsid w:val="00472D23"/>
    <w:rsid w:val="0047452B"/>
    <w:rsid w:val="00475A4C"/>
    <w:rsid w:val="00494893"/>
    <w:rsid w:val="004949A2"/>
    <w:rsid w:val="004A0D08"/>
    <w:rsid w:val="004A2CA8"/>
    <w:rsid w:val="004A6212"/>
    <w:rsid w:val="004A7762"/>
    <w:rsid w:val="004C49B8"/>
    <w:rsid w:val="004C54C0"/>
    <w:rsid w:val="004D7A02"/>
    <w:rsid w:val="004E5C4D"/>
    <w:rsid w:val="004F08F5"/>
    <w:rsid w:val="004F7CCC"/>
    <w:rsid w:val="005074A0"/>
    <w:rsid w:val="00507FC3"/>
    <w:rsid w:val="0052106F"/>
    <w:rsid w:val="00521552"/>
    <w:rsid w:val="0052408F"/>
    <w:rsid w:val="0053660E"/>
    <w:rsid w:val="0053763A"/>
    <w:rsid w:val="00544C82"/>
    <w:rsid w:val="005512CC"/>
    <w:rsid w:val="00552E3B"/>
    <w:rsid w:val="005547C5"/>
    <w:rsid w:val="005557F8"/>
    <w:rsid w:val="00555FEA"/>
    <w:rsid w:val="00572D39"/>
    <w:rsid w:val="0057652A"/>
    <w:rsid w:val="00582681"/>
    <w:rsid w:val="005833FB"/>
    <w:rsid w:val="0058783C"/>
    <w:rsid w:val="00592B82"/>
    <w:rsid w:val="00597EE8"/>
    <w:rsid w:val="005A2798"/>
    <w:rsid w:val="005B0AD9"/>
    <w:rsid w:val="005B36BD"/>
    <w:rsid w:val="005C2FB6"/>
    <w:rsid w:val="005D3C5E"/>
    <w:rsid w:val="005D6C09"/>
    <w:rsid w:val="005F495C"/>
    <w:rsid w:val="005F5B7D"/>
    <w:rsid w:val="0060379A"/>
    <w:rsid w:val="00610EE4"/>
    <w:rsid w:val="0063287C"/>
    <w:rsid w:val="0064187D"/>
    <w:rsid w:val="00641ACD"/>
    <w:rsid w:val="006434EF"/>
    <w:rsid w:val="006644EB"/>
    <w:rsid w:val="00670D74"/>
    <w:rsid w:val="00683EE1"/>
    <w:rsid w:val="00690DF6"/>
    <w:rsid w:val="006A2E4E"/>
    <w:rsid w:val="006A3249"/>
    <w:rsid w:val="006B5ADD"/>
    <w:rsid w:val="006C0B2F"/>
    <w:rsid w:val="006C0EBB"/>
    <w:rsid w:val="006C74E4"/>
    <w:rsid w:val="006D06CB"/>
    <w:rsid w:val="006D7F44"/>
    <w:rsid w:val="006E7608"/>
    <w:rsid w:val="00703B78"/>
    <w:rsid w:val="0071490A"/>
    <w:rsid w:val="00716016"/>
    <w:rsid w:val="00727ED2"/>
    <w:rsid w:val="007425B0"/>
    <w:rsid w:val="00742D7C"/>
    <w:rsid w:val="0075453F"/>
    <w:rsid w:val="00757DFD"/>
    <w:rsid w:val="007612C1"/>
    <w:rsid w:val="007641A3"/>
    <w:rsid w:val="00766522"/>
    <w:rsid w:val="00775F21"/>
    <w:rsid w:val="00780500"/>
    <w:rsid w:val="00784EBC"/>
    <w:rsid w:val="00793A3B"/>
    <w:rsid w:val="007A196C"/>
    <w:rsid w:val="007A30F7"/>
    <w:rsid w:val="007B483F"/>
    <w:rsid w:val="007D0850"/>
    <w:rsid w:val="007D375F"/>
    <w:rsid w:val="007D5017"/>
    <w:rsid w:val="007E1876"/>
    <w:rsid w:val="007E6AAD"/>
    <w:rsid w:val="007F5FA1"/>
    <w:rsid w:val="00806D3F"/>
    <w:rsid w:val="008073B3"/>
    <w:rsid w:val="00827227"/>
    <w:rsid w:val="00831507"/>
    <w:rsid w:val="008354D5"/>
    <w:rsid w:val="008378F9"/>
    <w:rsid w:val="0084312F"/>
    <w:rsid w:val="0084632D"/>
    <w:rsid w:val="00860853"/>
    <w:rsid w:val="00861635"/>
    <w:rsid w:val="00865087"/>
    <w:rsid w:val="0086694D"/>
    <w:rsid w:val="0087429F"/>
    <w:rsid w:val="0087577E"/>
    <w:rsid w:val="0087708D"/>
    <w:rsid w:val="00881BA6"/>
    <w:rsid w:val="00883D30"/>
    <w:rsid w:val="00884514"/>
    <w:rsid w:val="00895B17"/>
    <w:rsid w:val="008A08BE"/>
    <w:rsid w:val="008A21C0"/>
    <w:rsid w:val="008A5DFC"/>
    <w:rsid w:val="008B28CE"/>
    <w:rsid w:val="008B2F86"/>
    <w:rsid w:val="008B423A"/>
    <w:rsid w:val="008C0214"/>
    <w:rsid w:val="008C2D92"/>
    <w:rsid w:val="008D3180"/>
    <w:rsid w:val="008D499C"/>
    <w:rsid w:val="008D58D3"/>
    <w:rsid w:val="008E6E82"/>
    <w:rsid w:val="008F17EC"/>
    <w:rsid w:val="00901362"/>
    <w:rsid w:val="009040AE"/>
    <w:rsid w:val="00906FBE"/>
    <w:rsid w:val="00913363"/>
    <w:rsid w:val="00913A68"/>
    <w:rsid w:val="00937DBA"/>
    <w:rsid w:val="00945FE9"/>
    <w:rsid w:val="0094654E"/>
    <w:rsid w:val="00953CAA"/>
    <w:rsid w:val="00957ED8"/>
    <w:rsid w:val="00962B41"/>
    <w:rsid w:val="00971414"/>
    <w:rsid w:val="0097729C"/>
    <w:rsid w:val="00977A35"/>
    <w:rsid w:val="00995986"/>
    <w:rsid w:val="009969CF"/>
    <w:rsid w:val="009A0D50"/>
    <w:rsid w:val="009A2EFF"/>
    <w:rsid w:val="009B4F43"/>
    <w:rsid w:val="009C47A8"/>
    <w:rsid w:val="009C6081"/>
    <w:rsid w:val="009D3B4E"/>
    <w:rsid w:val="009D455B"/>
    <w:rsid w:val="009D6C4C"/>
    <w:rsid w:val="009E06BB"/>
    <w:rsid w:val="009E5B89"/>
    <w:rsid w:val="009F7422"/>
    <w:rsid w:val="00A00039"/>
    <w:rsid w:val="00A05530"/>
    <w:rsid w:val="00A06545"/>
    <w:rsid w:val="00A1730C"/>
    <w:rsid w:val="00A26D51"/>
    <w:rsid w:val="00A41B10"/>
    <w:rsid w:val="00A553F2"/>
    <w:rsid w:val="00A557B3"/>
    <w:rsid w:val="00A71881"/>
    <w:rsid w:val="00A72505"/>
    <w:rsid w:val="00A750CB"/>
    <w:rsid w:val="00A76D3F"/>
    <w:rsid w:val="00A800A6"/>
    <w:rsid w:val="00AA145F"/>
    <w:rsid w:val="00AA3D1E"/>
    <w:rsid w:val="00AA5047"/>
    <w:rsid w:val="00AA5895"/>
    <w:rsid w:val="00AA7015"/>
    <w:rsid w:val="00AC51AB"/>
    <w:rsid w:val="00AC6C17"/>
    <w:rsid w:val="00AC6CCB"/>
    <w:rsid w:val="00AD297B"/>
    <w:rsid w:val="00AD6997"/>
    <w:rsid w:val="00AE48F0"/>
    <w:rsid w:val="00AE5EB6"/>
    <w:rsid w:val="00AF664E"/>
    <w:rsid w:val="00AF7D08"/>
    <w:rsid w:val="00B05C86"/>
    <w:rsid w:val="00B27DDD"/>
    <w:rsid w:val="00B4753C"/>
    <w:rsid w:val="00B52432"/>
    <w:rsid w:val="00B52ACD"/>
    <w:rsid w:val="00B53707"/>
    <w:rsid w:val="00B601A0"/>
    <w:rsid w:val="00B6341B"/>
    <w:rsid w:val="00B750B6"/>
    <w:rsid w:val="00B8281B"/>
    <w:rsid w:val="00BA08F4"/>
    <w:rsid w:val="00BA342B"/>
    <w:rsid w:val="00BA3841"/>
    <w:rsid w:val="00BC2155"/>
    <w:rsid w:val="00BC22D6"/>
    <w:rsid w:val="00BF1400"/>
    <w:rsid w:val="00BF2164"/>
    <w:rsid w:val="00C014D5"/>
    <w:rsid w:val="00C0229C"/>
    <w:rsid w:val="00C07888"/>
    <w:rsid w:val="00C26A39"/>
    <w:rsid w:val="00C44B8D"/>
    <w:rsid w:val="00C45710"/>
    <w:rsid w:val="00C61ED0"/>
    <w:rsid w:val="00C67F3A"/>
    <w:rsid w:val="00C70862"/>
    <w:rsid w:val="00C71873"/>
    <w:rsid w:val="00CA4D3B"/>
    <w:rsid w:val="00CC159D"/>
    <w:rsid w:val="00CC7756"/>
    <w:rsid w:val="00CD743C"/>
    <w:rsid w:val="00CF5642"/>
    <w:rsid w:val="00CF6BCE"/>
    <w:rsid w:val="00D01C0D"/>
    <w:rsid w:val="00D12002"/>
    <w:rsid w:val="00D13D91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839FB"/>
    <w:rsid w:val="00D91676"/>
    <w:rsid w:val="00DA42D2"/>
    <w:rsid w:val="00DB1A01"/>
    <w:rsid w:val="00DB2AA7"/>
    <w:rsid w:val="00DB328D"/>
    <w:rsid w:val="00DB6A40"/>
    <w:rsid w:val="00DE023A"/>
    <w:rsid w:val="00DE095C"/>
    <w:rsid w:val="00DE4D1A"/>
    <w:rsid w:val="00DE5CA5"/>
    <w:rsid w:val="00E15CD5"/>
    <w:rsid w:val="00E227C3"/>
    <w:rsid w:val="00E33871"/>
    <w:rsid w:val="00E45218"/>
    <w:rsid w:val="00E4786A"/>
    <w:rsid w:val="00E51AD0"/>
    <w:rsid w:val="00E7448C"/>
    <w:rsid w:val="00E7606E"/>
    <w:rsid w:val="00E95487"/>
    <w:rsid w:val="00EA160A"/>
    <w:rsid w:val="00EC1DBD"/>
    <w:rsid w:val="00ED530D"/>
    <w:rsid w:val="00ED5B74"/>
    <w:rsid w:val="00F01385"/>
    <w:rsid w:val="00F25FBD"/>
    <w:rsid w:val="00F319B7"/>
    <w:rsid w:val="00F34A90"/>
    <w:rsid w:val="00F407E7"/>
    <w:rsid w:val="00F45C60"/>
    <w:rsid w:val="00F46E63"/>
    <w:rsid w:val="00F777B4"/>
    <w:rsid w:val="00F838A4"/>
    <w:rsid w:val="00F84953"/>
    <w:rsid w:val="00F84B1E"/>
    <w:rsid w:val="00F851FB"/>
    <w:rsid w:val="00FB7AD3"/>
    <w:rsid w:val="00FC05B7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53E47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5E2E2-4B22-49A4-9889-256CEDAEF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8207</Words>
  <Characters>4679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2021-02-12T13:10:00Z</dcterms:created>
  <dcterms:modified xsi:type="dcterms:W3CDTF">2021-02-12T13:10:00Z</dcterms:modified>
</cp:coreProperties>
</file>