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Default="006B7CB0" w:rsidP="006B7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nekilnojamojo kultūros pave</w:t>
      </w:r>
      <w:r w:rsidR="00A94284">
        <w:rPr>
          <w:rFonts w:ascii="Times New Roman" w:hAnsi="Times New Roman" w:cs="Times New Roman"/>
          <w:b/>
          <w:sz w:val="24"/>
          <w:szCs w:val="24"/>
        </w:rPr>
        <w:t>ldo vertinimo tarybos 2021-02</w:t>
      </w:r>
      <w:bookmarkStart w:id="0" w:name="_GoBack"/>
      <w:bookmarkEnd w:id="0"/>
      <w:r w:rsidR="00D16E73">
        <w:rPr>
          <w:rFonts w:ascii="Times New Roman" w:hAnsi="Times New Roman" w:cs="Times New Roman"/>
          <w:b/>
          <w:sz w:val="24"/>
          <w:szCs w:val="24"/>
        </w:rPr>
        <w:t>-09</w:t>
      </w:r>
      <w:r>
        <w:rPr>
          <w:rFonts w:ascii="Times New Roman" w:hAnsi="Times New Roman" w:cs="Times New Roman"/>
          <w:b/>
          <w:sz w:val="24"/>
          <w:szCs w:val="24"/>
        </w:rPr>
        <w:t xml:space="preserve"> posėdžio nutarimai</w:t>
      </w:r>
    </w:p>
    <w:p w:rsidR="0076172D" w:rsidRDefault="009908D3" w:rsidP="00761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E458F1">
        <w:rPr>
          <w:rFonts w:ascii="Times New Roman" w:hAnsi="Times New Roman" w:cs="Times New Roman"/>
          <w:sz w:val="24"/>
          <w:szCs w:val="24"/>
        </w:rPr>
        <w:t xml:space="preserve"> m.</w:t>
      </w:r>
      <w:r w:rsidR="00752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vasario</w:t>
      </w:r>
      <w:r w:rsidR="00D16E73">
        <w:rPr>
          <w:rFonts w:ascii="Times New Roman" w:hAnsi="Times New Roman" w:cs="Times New Roman"/>
          <w:sz w:val="24"/>
          <w:szCs w:val="24"/>
        </w:rPr>
        <w:t xml:space="preserve"> 9</w:t>
      </w:r>
      <w:r w:rsidR="003F7C6D">
        <w:rPr>
          <w:rFonts w:ascii="Times New Roman" w:hAnsi="Times New Roman" w:cs="Times New Roman"/>
          <w:sz w:val="24"/>
          <w:szCs w:val="24"/>
        </w:rPr>
        <w:t xml:space="preserve"> d.</w:t>
      </w:r>
      <w:r w:rsidR="00E458F1">
        <w:rPr>
          <w:rFonts w:ascii="Times New Roman" w:hAnsi="Times New Roman" w:cs="Times New Roman"/>
          <w:sz w:val="24"/>
          <w:szCs w:val="24"/>
        </w:rPr>
        <w:t xml:space="preserve">  Klaipėdos miesto nekilnojamojo kultūros paveldo vertinimo tarybos posėdyje</w:t>
      </w:r>
      <w:r w:rsidR="0076172D">
        <w:rPr>
          <w:rFonts w:ascii="Times New Roman" w:hAnsi="Times New Roman" w:cs="Times New Roman"/>
          <w:sz w:val="24"/>
          <w:szCs w:val="24"/>
        </w:rPr>
        <w:t>,</w:t>
      </w:r>
      <w:r w:rsidR="00E458F1">
        <w:rPr>
          <w:rFonts w:ascii="Times New Roman" w:hAnsi="Times New Roman" w:cs="Times New Roman"/>
          <w:sz w:val="24"/>
          <w:szCs w:val="24"/>
        </w:rPr>
        <w:t xml:space="preserve"> nutarta (protokolo Nr.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ADM- 60</w:t>
      </w:r>
      <w:r w:rsidR="00E458F1">
        <w:rPr>
          <w:rFonts w:ascii="Times New Roman" w:hAnsi="Times New Roman" w:cs="Times New Roman"/>
          <w:sz w:val="24"/>
          <w:szCs w:val="24"/>
        </w:rPr>
        <w:t>):</w:t>
      </w:r>
    </w:p>
    <w:p w:rsidR="00D16E73" w:rsidRPr="009908D3" w:rsidRDefault="00271E15" w:rsidP="009908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_Hlk39150579"/>
      <w:r w:rsidRPr="00271E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1. </w:t>
      </w:r>
      <w:bookmarkEnd w:id="1"/>
      <w:r w:rsidR="009908D3" w:rsidRPr="009908D3">
        <w:rPr>
          <w:rFonts w:ascii="Times New Roman" w:eastAsia="Times New Roman" w:hAnsi="Times New Roman" w:cs="Times New Roman"/>
          <w:sz w:val="24"/>
          <w:szCs w:val="24"/>
          <w:lang w:eastAsia="lt-LT"/>
        </w:rPr>
        <w:t>Siūloma pastatui Šlaito g. 12, Klaipėda nustatyti vietinio reikšmingumo lygmenį.</w:t>
      </w:r>
    </w:p>
    <w:p w:rsidR="00D16E73" w:rsidRPr="00D16E73" w:rsidRDefault="00D16E73" w:rsidP="00D16E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16E73" w:rsidRPr="00271E15" w:rsidRDefault="00D16E73" w:rsidP="00ED73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Default="00D35AA9" w:rsidP="00D35A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5AA9" w:rsidRPr="00D35AA9" w:rsidRDefault="00D35AA9" w:rsidP="00D35A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B8B" w:rsidRP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F3AFD" w:rsidRDefault="005F3AFD"/>
    <w:sectPr w:rsidR="005F3A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0B3E"/>
    <w:multiLevelType w:val="hybridMultilevel"/>
    <w:tmpl w:val="51047FC6"/>
    <w:lvl w:ilvl="0" w:tplc="B8AE7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0"/>
    <w:rsid w:val="000A7B8B"/>
    <w:rsid w:val="000C02D8"/>
    <w:rsid w:val="001537DB"/>
    <w:rsid w:val="001709A5"/>
    <w:rsid w:val="00223A56"/>
    <w:rsid w:val="00267FB5"/>
    <w:rsid w:val="00271E15"/>
    <w:rsid w:val="003231FF"/>
    <w:rsid w:val="003F3D16"/>
    <w:rsid w:val="003F7C6D"/>
    <w:rsid w:val="00424255"/>
    <w:rsid w:val="00426E18"/>
    <w:rsid w:val="0043424E"/>
    <w:rsid w:val="005F3AFD"/>
    <w:rsid w:val="00617103"/>
    <w:rsid w:val="0069435A"/>
    <w:rsid w:val="006B7CB0"/>
    <w:rsid w:val="006D12FB"/>
    <w:rsid w:val="007521B8"/>
    <w:rsid w:val="0076172D"/>
    <w:rsid w:val="00786063"/>
    <w:rsid w:val="00847D60"/>
    <w:rsid w:val="0094229A"/>
    <w:rsid w:val="009908D3"/>
    <w:rsid w:val="009D5606"/>
    <w:rsid w:val="009F142E"/>
    <w:rsid w:val="00A45632"/>
    <w:rsid w:val="00A80440"/>
    <w:rsid w:val="00A94284"/>
    <w:rsid w:val="00B51C59"/>
    <w:rsid w:val="00C05BD2"/>
    <w:rsid w:val="00D16E73"/>
    <w:rsid w:val="00D35AA9"/>
    <w:rsid w:val="00E458F1"/>
    <w:rsid w:val="00ED734F"/>
    <w:rsid w:val="00EF7C03"/>
    <w:rsid w:val="00FA1EA1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2F57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Palubinskaite</cp:lastModifiedBy>
  <cp:revision>5</cp:revision>
  <dcterms:created xsi:type="dcterms:W3CDTF">2020-12-11T10:10:00Z</dcterms:created>
  <dcterms:modified xsi:type="dcterms:W3CDTF">2021-03-02T14:41:00Z</dcterms:modified>
</cp:coreProperties>
</file>