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57C" w:rsidRPr="00160DCA" w:rsidRDefault="00F6057C" w:rsidP="00F6057C">
      <w:pPr>
        <w:rPr>
          <w:rFonts w:ascii="Times New Roman" w:hAnsi="Times New Roman" w:cs="Times New Roman"/>
          <w:sz w:val="24"/>
          <w:szCs w:val="24"/>
        </w:rPr>
      </w:pPr>
      <w:r w:rsidRPr="00160DCA">
        <w:rPr>
          <w:rFonts w:ascii="Times New Roman" w:hAnsi="Times New Roman" w:cs="Times New Roman"/>
          <w:sz w:val="24"/>
          <w:szCs w:val="24"/>
        </w:rPr>
        <w:t>KLAIPĖDOS MIESTO SAVIVALDYBĖS ANTIKORUPCIJOS KOMISIJOS POSĖDIS</w:t>
      </w:r>
    </w:p>
    <w:p w:rsidR="00F6057C" w:rsidRPr="00160DCA" w:rsidRDefault="00F6057C" w:rsidP="001C3B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057C" w:rsidRPr="00160DCA" w:rsidRDefault="00F6057C" w:rsidP="001C3B67">
      <w:pPr>
        <w:jc w:val="both"/>
        <w:rPr>
          <w:rFonts w:ascii="Times New Roman" w:hAnsi="Times New Roman" w:cs="Times New Roman"/>
          <w:sz w:val="24"/>
          <w:szCs w:val="24"/>
        </w:rPr>
      </w:pPr>
      <w:r w:rsidRPr="00160DCA">
        <w:rPr>
          <w:rFonts w:ascii="Times New Roman" w:hAnsi="Times New Roman" w:cs="Times New Roman"/>
          <w:b/>
          <w:sz w:val="24"/>
          <w:szCs w:val="24"/>
        </w:rPr>
        <w:t>Laikas</w:t>
      </w:r>
      <w:r w:rsidR="00160DCA" w:rsidRPr="00160DCA">
        <w:rPr>
          <w:rFonts w:ascii="Times New Roman" w:hAnsi="Times New Roman" w:cs="Times New Roman"/>
          <w:sz w:val="24"/>
          <w:szCs w:val="24"/>
        </w:rPr>
        <w:t>: 202</w:t>
      </w:r>
      <w:r w:rsidR="004060DC">
        <w:rPr>
          <w:rFonts w:ascii="Times New Roman" w:hAnsi="Times New Roman" w:cs="Times New Roman"/>
          <w:sz w:val="24"/>
          <w:szCs w:val="24"/>
        </w:rPr>
        <w:t>1</w:t>
      </w:r>
      <w:r w:rsidR="007E621B" w:rsidRPr="00160DCA">
        <w:rPr>
          <w:rFonts w:ascii="Times New Roman" w:hAnsi="Times New Roman" w:cs="Times New Roman"/>
          <w:sz w:val="24"/>
          <w:szCs w:val="24"/>
        </w:rPr>
        <w:t>-</w:t>
      </w:r>
      <w:r w:rsidR="004060DC">
        <w:rPr>
          <w:rFonts w:ascii="Times New Roman" w:hAnsi="Times New Roman" w:cs="Times New Roman"/>
          <w:sz w:val="24"/>
          <w:szCs w:val="24"/>
        </w:rPr>
        <w:t>0</w:t>
      </w:r>
      <w:r w:rsidR="00D10FB9">
        <w:rPr>
          <w:rFonts w:ascii="Times New Roman" w:hAnsi="Times New Roman" w:cs="Times New Roman"/>
          <w:sz w:val="24"/>
          <w:szCs w:val="24"/>
        </w:rPr>
        <w:t>3</w:t>
      </w:r>
      <w:r w:rsidR="007E621B" w:rsidRPr="00160DCA">
        <w:rPr>
          <w:rFonts w:ascii="Times New Roman" w:hAnsi="Times New Roman" w:cs="Times New Roman"/>
          <w:sz w:val="24"/>
          <w:szCs w:val="24"/>
        </w:rPr>
        <w:t>-</w:t>
      </w:r>
      <w:r w:rsidR="00D10FB9">
        <w:rPr>
          <w:rFonts w:ascii="Times New Roman" w:hAnsi="Times New Roman" w:cs="Times New Roman"/>
          <w:sz w:val="24"/>
          <w:szCs w:val="24"/>
        </w:rPr>
        <w:t>29</w:t>
      </w:r>
      <w:r w:rsidR="00785948" w:rsidRPr="00160DCA">
        <w:rPr>
          <w:rFonts w:ascii="Times New Roman" w:hAnsi="Times New Roman" w:cs="Times New Roman"/>
          <w:sz w:val="24"/>
          <w:szCs w:val="24"/>
        </w:rPr>
        <w:t>, 1</w:t>
      </w:r>
      <w:r w:rsidR="00160DCA" w:rsidRPr="00160DCA">
        <w:rPr>
          <w:rFonts w:ascii="Times New Roman" w:hAnsi="Times New Roman" w:cs="Times New Roman"/>
          <w:sz w:val="24"/>
          <w:szCs w:val="24"/>
        </w:rPr>
        <w:t>1</w:t>
      </w:r>
      <w:r w:rsidR="001C3532" w:rsidRPr="00160DCA">
        <w:rPr>
          <w:rFonts w:ascii="Times New Roman" w:hAnsi="Times New Roman" w:cs="Times New Roman"/>
          <w:sz w:val="24"/>
          <w:szCs w:val="24"/>
        </w:rPr>
        <w:t> </w:t>
      </w:r>
      <w:r w:rsidRPr="00160DCA">
        <w:rPr>
          <w:rFonts w:ascii="Times New Roman" w:hAnsi="Times New Roman" w:cs="Times New Roman"/>
          <w:sz w:val="24"/>
          <w:szCs w:val="24"/>
        </w:rPr>
        <w:t>val.</w:t>
      </w:r>
    </w:p>
    <w:p w:rsidR="00D10FB9" w:rsidRDefault="00A97809" w:rsidP="00D10FB9">
      <w:pPr>
        <w:rPr>
          <w:rFonts w:ascii="Calibri" w:hAnsi="Calibri" w:cs="Calibri"/>
        </w:rPr>
      </w:pPr>
      <w:r w:rsidRPr="00160DCA">
        <w:rPr>
          <w:rFonts w:ascii="Times New Roman" w:hAnsi="Times New Roman" w:cs="Times New Roman"/>
          <w:b/>
          <w:sz w:val="24"/>
          <w:szCs w:val="24"/>
        </w:rPr>
        <w:t>Vieta:</w:t>
      </w:r>
      <w:r w:rsidRPr="00160DCA">
        <w:rPr>
          <w:rFonts w:ascii="Times New Roman" w:hAnsi="Times New Roman" w:cs="Times New Roman"/>
          <w:sz w:val="24"/>
          <w:szCs w:val="24"/>
        </w:rPr>
        <w:t xml:space="preserve"> </w:t>
      </w:r>
      <w:r w:rsidR="00160DCA" w:rsidRPr="00160DCA">
        <w:rPr>
          <w:rFonts w:ascii="Times New Roman" w:hAnsi="Times New Roman" w:cs="Times New Roman"/>
          <w:sz w:val="24"/>
          <w:szCs w:val="24"/>
        </w:rPr>
        <w:t xml:space="preserve">ZOOM platforma </w:t>
      </w:r>
    </w:p>
    <w:p w:rsidR="00D10FB9" w:rsidRDefault="00D10FB9" w:rsidP="00D10FB9">
      <w:pPr>
        <w:rPr>
          <w:rFonts w:ascii="Calibri" w:hAnsi="Calibri" w:cs="Calibri"/>
        </w:rPr>
      </w:pPr>
      <w:hyperlink r:id="rId5" w:history="1">
        <w:r>
          <w:rPr>
            <w:rStyle w:val="Hipersaitas"/>
            <w:rFonts w:ascii="Calibri" w:hAnsi="Calibri" w:cs="Calibri"/>
          </w:rPr>
          <w:t>https://us02web.zoom.us/j/85283680967?pwd=aFVzRitPNU92ekpWWFFEMVJLZStIQT09</w:t>
        </w:r>
      </w:hyperlink>
      <w:r>
        <w:rPr>
          <w:rFonts w:ascii="Calibri" w:hAnsi="Calibri" w:cs="Calibri"/>
        </w:rPr>
        <w:t xml:space="preserve"> </w:t>
      </w:r>
    </w:p>
    <w:p w:rsidR="00F6057C" w:rsidRPr="00160DCA" w:rsidRDefault="00F6057C" w:rsidP="004060DC">
      <w:pPr>
        <w:rPr>
          <w:rFonts w:ascii="Times New Roman" w:hAnsi="Times New Roman" w:cs="Times New Roman"/>
          <w:sz w:val="24"/>
          <w:szCs w:val="24"/>
        </w:rPr>
      </w:pPr>
      <w:r w:rsidRPr="00160DCA">
        <w:rPr>
          <w:rFonts w:ascii="Times New Roman" w:hAnsi="Times New Roman" w:cs="Times New Roman"/>
          <w:b/>
          <w:sz w:val="24"/>
          <w:szCs w:val="24"/>
        </w:rPr>
        <w:t>Komisijos pirmininkas</w:t>
      </w:r>
      <w:r w:rsidRPr="00160DCA">
        <w:rPr>
          <w:rFonts w:ascii="Times New Roman" w:hAnsi="Times New Roman" w:cs="Times New Roman"/>
          <w:sz w:val="24"/>
          <w:szCs w:val="24"/>
        </w:rPr>
        <w:t xml:space="preserve">: </w:t>
      </w:r>
      <w:r w:rsidR="00160DCA" w:rsidRPr="00160DCA">
        <w:rPr>
          <w:rFonts w:ascii="Times New Roman" w:hAnsi="Times New Roman" w:cs="Times New Roman"/>
          <w:sz w:val="24"/>
          <w:szCs w:val="24"/>
        </w:rPr>
        <w:t>Saulius Budinas</w:t>
      </w:r>
    </w:p>
    <w:p w:rsidR="00160DCA" w:rsidRPr="00160DCA" w:rsidRDefault="00F6057C" w:rsidP="00160DCA">
      <w:pPr>
        <w:pStyle w:val="prastasiniatinklio"/>
        <w:shd w:val="clear" w:color="auto" w:fill="FFFFFF"/>
        <w:spacing w:before="255" w:after="255"/>
      </w:pPr>
      <w:r w:rsidRPr="00160DCA">
        <w:rPr>
          <w:b/>
        </w:rPr>
        <w:t>Komisijos nariai:</w:t>
      </w:r>
      <w:r w:rsidR="00785948" w:rsidRPr="00160DCA">
        <w:rPr>
          <w:b/>
        </w:rPr>
        <w:t xml:space="preserve"> </w:t>
      </w:r>
      <w:r w:rsidR="007E621B" w:rsidRPr="00160DCA">
        <w:rPr>
          <w:rFonts w:eastAsia="Times New Roman"/>
        </w:rPr>
        <w:t>Arūnas Barbšys, Arvydas Cesiulis, Vidmantas Dambr</w:t>
      </w:r>
      <w:bookmarkStart w:id="0" w:name="_GoBack"/>
      <w:bookmarkEnd w:id="0"/>
      <w:r w:rsidR="007E621B" w:rsidRPr="00160DCA">
        <w:rPr>
          <w:rFonts w:eastAsia="Times New Roman"/>
        </w:rPr>
        <w:t xml:space="preserve">auskas, </w:t>
      </w:r>
      <w:r w:rsidR="00160DCA" w:rsidRPr="00160DCA">
        <w:rPr>
          <w:rFonts w:eastAsia="Times New Roman"/>
        </w:rPr>
        <w:t xml:space="preserve">Rimantas Didžiokas, </w:t>
      </w:r>
      <w:r w:rsidR="007E621B" w:rsidRPr="00160DCA">
        <w:rPr>
          <w:rFonts w:eastAsia="Times New Roman"/>
        </w:rPr>
        <w:t xml:space="preserve">Vytis Radvila, Arūnas Tuma, Judita Simonavičiūtė, Rita Borta, </w:t>
      </w:r>
      <w:r w:rsidR="00160DCA" w:rsidRPr="00160DCA">
        <w:t>Renaldas Kulikauskas, Vilija Malakauskienė, Tomas Meškinis, Audronė Zalumskienė.</w:t>
      </w:r>
    </w:p>
    <w:p w:rsidR="00160DCA" w:rsidRDefault="00160DCA" w:rsidP="001C3B6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057C" w:rsidRPr="00160DCA" w:rsidRDefault="00F6057C" w:rsidP="001C3B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60DCA">
        <w:rPr>
          <w:rFonts w:ascii="Times New Roman" w:hAnsi="Times New Roman" w:cs="Times New Roman"/>
          <w:b/>
          <w:sz w:val="24"/>
          <w:szCs w:val="24"/>
        </w:rPr>
        <w:t>Darbotvarkė:</w:t>
      </w:r>
    </w:p>
    <w:p w:rsidR="004060DC" w:rsidRPr="00D10FB9" w:rsidRDefault="004060DC" w:rsidP="00D10FB9">
      <w:pPr>
        <w:pStyle w:val="prastasiniatinklio"/>
        <w:rPr>
          <w:color w:val="000000"/>
        </w:rPr>
      </w:pPr>
      <w:r w:rsidRPr="00D10FB9">
        <w:t xml:space="preserve">1. Dėl </w:t>
      </w:r>
      <w:r w:rsidR="00D10FB9" w:rsidRPr="00D10FB9">
        <w:rPr>
          <w:color w:val="000000"/>
        </w:rPr>
        <w:t>Savivaldybės pavaldumo įmonių kolegialių priežiūros organų skiriamų asmenų tvarkos ir procesų vertinim</w:t>
      </w:r>
      <w:r w:rsidR="00D10FB9" w:rsidRPr="00D10FB9">
        <w:rPr>
          <w:color w:val="000000"/>
        </w:rPr>
        <w:t>o</w:t>
      </w:r>
      <w:r w:rsidR="00D10FB9" w:rsidRPr="00D10FB9">
        <w:rPr>
          <w:color w:val="000000"/>
        </w:rPr>
        <w:t>.</w:t>
      </w:r>
    </w:p>
    <w:p w:rsidR="00D10FB9" w:rsidRDefault="00D10FB9" w:rsidP="00D10FB9">
      <w:pPr>
        <w:pStyle w:val="prastasiniatinklio"/>
        <w:rPr>
          <w:color w:val="000000"/>
        </w:rPr>
      </w:pPr>
      <w:r w:rsidRPr="00D10FB9">
        <w:rPr>
          <w:color w:val="000000"/>
        </w:rPr>
        <w:t xml:space="preserve">2. </w:t>
      </w:r>
      <w:r w:rsidRPr="00D10FB9">
        <w:rPr>
          <w:color w:val="000000"/>
        </w:rPr>
        <w:t xml:space="preserve">Dėl </w:t>
      </w:r>
      <w:r w:rsidRPr="00D10FB9">
        <w:rPr>
          <w:color w:val="000000"/>
        </w:rPr>
        <w:t xml:space="preserve">Kultūros </w:t>
      </w:r>
      <w:r w:rsidRPr="00D10FB9">
        <w:rPr>
          <w:color w:val="000000"/>
        </w:rPr>
        <w:t>projektų vertinimo proceso.</w:t>
      </w:r>
    </w:p>
    <w:p w:rsidR="00232041" w:rsidRPr="00D10FB9" w:rsidRDefault="00232041" w:rsidP="00D10FB9">
      <w:pPr>
        <w:pStyle w:val="prastasiniatinklio"/>
      </w:pPr>
      <w:r>
        <w:rPr>
          <w:color w:val="000000"/>
        </w:rPr>
        <w:t>3. Kiti klausimai.</w:t>
      </w:r>
    </w:p>
    <w:p w:rsidR="00FC229E" w:rsidRPr="00D10FB9" w:rsidRDefault="00FC229E" w:rsidP="00FC229E">
      <w:pPr>
        <w:pStyle w:val="prastasiniatinklio"/>
      </w:pPr>
    </w:p>
    <w:p w:rsidR="004E19AE" w:rsidRDefault="004E19AE" w:rsidP="00FC229E">
      <w:pPr>
        <w:pStyle w:val="prastasiniatinklio"/>
        <w:rPr>
          <w:rFonts w:eastAsia="Times New Roman"/>
        </w:rPr>
      </w:pPr>
    </w:p>
    <w:p w:rsidR="00FC229E" w:rsidRDefault="004E19AE" w:rsidP="00FC229E">
      <w:pPr>
        <w:pStyle w:val="prastasiniatinklio"/>
        <w:rPr>
          <w:rFonts w:eastAsia="Times New Roman"/>
        </w:rPr>
      </w:pPr>
      <w:r>
        <w:rPr>
          <w:rFonts w:eastAsia="Times New Roman"/>
        </w:rPr>
        <w:t>Saulius Budinas</w:t>
      </w:r>
    </w:p>
    <w:p w:rsidR="00D10FB9" w:rsidRDefault="00D10FB9" w:rsidP="00D10FB9">
      <w:pPr>
        <w:pStyle w:val="prastasiniatinklio"/>
        <w:rPr>
          <w:rFonts w:ascii="Calibri" w:hAnsi="Calibri" w:cs="Calibri"/>
          <w:color w:val="000000"/>
        </w:rPr>
      </w:pPr>
    </w:p>
    <w:p w:rsidR="00D10FB9" w:rsidRPr="00160DCA" w:rsidRDefault="00D10FB9" w:rsidP="00FC229E">
      <w:pPr>
        <w:pStyle w:val="prastasiniatinklio"/>
      </w:pPr>
    </w:p>
    <w:sectPr w:rsidR="00D10FB9" w:rsidRPr="00160DCA" w:rsidSect="001C3B67">
      <w:pgSz w:w="11906" w:h="16838"/>
      <w:pgMar w:top="1701" w:right="1134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C5898"/>
    <w:multiLevelType w:val="hybridMultilevel"/>
    <w:tmpl w:val="3B523A5C"/>
    <w:lvl w:ilvl="0" w:tplc="6C7AEA22">
      <w:start w:val="1"/>
      <w:numFmt w:val="decimal"/>
      <w:lvlText w:val="%1."/>
      <w:lvlJc w:val="left"/>
      <w:pPr>
        <w:ind w:left="0" w:hanging="360"/>
      </w:pPr>
      <w:rPr>
        <w:rFonts w:ascii="Times New Roman" w:eastAsia="Times New Roman" w:hAnsi="Times New Roman" w:cs="Times New Roman"/>
        <w:sz w:val="24"/>
      </w:rPr>
    </w:lvl>
    <w:lvl w:ilvl="1" w:tplc="04270019" w:tentative="1">
      <w:start w:val="1"/>
      <w:numFmt w:val="lowerLetter"/>
      <w:lvlText w:val="%2."/>
      <w:lvlJc w:val="left"/>
      <w:pPr>
        <w:ind w:left="720" w:hanging="360"/>
      </w:pPr>
    </w:lvl>
    <w:lvl w:ilvl="2" w:tplc="0427001B" w:tentative="1">
      <w:start w:val="1"/>
      <w:numFmt w:val="lowerRoman"/>
      <w:lvlText w:val="%3."/>
      <w:lvlJc w:val="right"/>
      <w:pPr>
        <w:ind w:left="1440" w:hanging="180"/>
      </w:pPr>
    </w:lvl>
    <w:lvl w:ilvl="3" w:tplc="0427000F" w:tentative="1">
      <w:start w:val="1"/>
      <w:numFmt w:val="decimal"/>
      <w:lvlText w:val="%4."/>
      <w:lvlJc w:val="left"/>
      <w:pPr>
        <w:ind w:left="2160" w:hanging="360"/>
      </w:pPr>
    </w:lvl>
    <w:lvl w:ilvl="4" w:tplc="04270019" w:tentative="1">
      <w:start w:val="1"/>
      <w:numFmt w:val="lowerLetter"/>
      <w:lvlText w:val="%5."/>
      <w:lvlJc w:val="left"/>
      <w:pPr>
        <w:ind w:left="2880" w:hanging="360"/>
      </w:pPr>
    </w:lvl>
    <w:lvl w:ilvl="5" w:tplc="0427001B" w:tentative="1">
      <w:start w:val="1"/>
      <w:numFmt w:val="lowerRoman"/>
      <w:lvlText w:val="%6."/>
      <w:lvlJc w:val="right"/>
      <w:pPr>
        <w:ind w:left="3600" w:hanging="180"/>
      </w:pPr>
    </w:lvl>
    <w:lvl w:ilvl="6" w:tplc="0427000F" w:tentative="1">
      <w:start w:val="1"/>
      <w:numFmt w:val="decimal"/>
      <w:lvlText w:val="%7."/>
      <w:lvlJc w:val="left"/>
      <w:pPr>
        <w:ind w:left="4320" w:hanging="360"/>
      </w:pPr>
    </w:lvl>
    <w:lvl w:ilvl="7" w:tplc="04270019" w:tentative="1">
      <w:start w:val="1"/>
      <w:numFmt w:val="lowerLetter"/>
      <w:lvlText w:val="%8."/>
      <w:lvlJc w:val="left"/>
      <w:pPr>
        <w:ind w:left="5040" w:hanging="360"/>
      </w:pPr>
    </w:lvl>
    <w:lvl w:ilvl="8" w:tplc="0427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188E384C"/>
    <w:multiLevelType w:val="hybridMultilevel"/>
    <w:tmpl w:val="9D401EF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6553C"/>
    <w:multiLevelType w:val="hybridMultilevel"/>
    <w:tmpl w:val="CE20489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D43554"/>
    <w:multiLevelType w:val="hybridMultilevel"/>
    <w:tmpl w:val="55D2D55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2435D"/>
    <w:multiLevelType w:val="hybridMultilevel"/>
    <w:tmpl w:val="51F8002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57C"/>
    <w:rsid w:val="00160DCA"/>
    <w:rsid w:val="001C3532"/>
    <w:rsid w:val="001C3B67"/>
    <w:rsid w:val="00232041"/>
    <w:rsid w:val="00331CE8"/>
    <w:rsid w:val="004060DC"/>
    <w:rsid w:val="004E19AE"/>
    <w:rsid w:val="00614489"/>
    <w:rsid w:val="006325B5"/>
    <w:rsid w:val="00785948"/>
    <w:rsid w:val="007E621B"/>
    <w:rsid w:val="008E02CF"/>
    <w:rsid w:val="00914A63"/>
    <w:rsid w:val="00A619DB"/>
    <w:rsid w:val="00A97809"/>
    <w:rsid w:val="00AC49CA"/>
    <w:rsid w:val="00CB1992"/>
    <w:rsid w:val="00CC4CCC"/>
    <w:rsid w:val="00CD64EE"/>
    <w:rsid w:val="00D10FB9"/>
    <w:rsid w:val="00D825AC"/>
    <w:rsid w:val="00E0721D"/>
    <w:rsid w:val="00ED1E2C"/>
    <w:rsid w:val="00EE23DD"/>
    <w:rsid w:val="00F6057C"/>
    <w:rsid w:val="00FC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561C3"/>
  <w15:chartTrackingRefBased/>
  <w15:docId w15:val="{E6C80A5B-DDD5-4FD9-A795-2DF88421A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6057C"/>
    <w:pPr>
      <w:ind w:left="720"/>
      <w:contextualSpacing/>
    </w:pPr>
  </w:style>
  <w:style w:type="paragraph" w:styleId="prastasiniatinklio">
    <w:name w:val="Normal (Web)"/>
    <w:basedOn w:val="prastasis"/>
    <w:uiPriority w:val="99"/>
    <w:unhideWhenUsed/>
    <w:rsid w:val="00785948"/>
    <w:pPr>
      <w:spacing w:after="0" w:line="240" w:lineRule="auto"/>
    </w:pPr>
    <w:rPr>
      <w:rFonts w:ascii="Times New Roman" w:hAnsi="Times New Roman" w:cs="Times New Roman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semiHidden/>
    <w:unhideWhenUsed/>
    <w:rsid w:val="00160DCA"/>
    <w:rPr>
      <w:color w:val="0563C1"/>
      <w:u w:val="single"/>
    </w:rPr>
  </w:style>
  <w:style w:type="paragraph" w:styleId="Pagrindiniotekstotrauka">
    <w:name w:val="Body Text Indent"/>
    <w:basedOn w:val="prastasis"/>
    <w:link w:val="PagrindiniotekstotraukaDiagrama"/>
    <w:rsid w:val="004E19AE"/>
    <w:pPr>
      <w:spacing w:after="120" w:line="240" w:lineRule="auto"/>
      <w:ind w:left="283"/>
    </w:pPr>
    <w:rPr>
      <w:rFonts w:ascii="Times New Roman" w:eastAsia="Times New Roman" w:hAnsi="Times New Roman" w:cs="Times New Roman"/>
      <w:szCs w:val="20"/>
      <w:lang w:val="x-none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4E19AE"/>
    <w:rPr>
      <w:rFonts w:ascii="Times New Roman" w:eastAsia="Times New Roman" w:hAnsi="Times New Roman" w:cs="Times New Roman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5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5283680967?pwd=aFVzRitPNU92ekpWWFFEMVJLZStI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489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Lauzikaite</dc:creator>
  <cp:keywords/>
  <dc:description/>
  <cp:lastModifiedBy>Snieguole Kacerauskaite</cp:lastModifiedBy>
  <cp:revision>4</cp:revision>
  <dcterms:created xsi:type="dcterms:W3CDTF">2021-03-22T14:13:00Z</dcterms:created>
  <dcterms:modified xsi:type="dcterms:W3CDTF">2021-03-22T14:40:00Z</dcterms:modified>
</cp:coreProperties>
</file>