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4EB" w:rsidRDefault="00D454EB" w:rsidP="00D454EB">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D454EB" w:rsidRPr="00D454EB" w:rsidRDefault="00D454EB" w:rsidP="00D454EB">
      <w:pPr>
        <w:spacing w:after="0" w:line="240" w:lineRule="auto"/>
        <w:jc w:val="center"/>
        <w:rPr>
          <w:rFonts w:ascii="Times New Roman" w:eastAsia="Times New Roman" w:hAnsi="Times New Roman" w:cs="Times New Roman"/>
          <w:b/>
          <w:sz w:val="28"/>
          <w:szCs w:val="28"/>
          <w:lang w:eastAsia="lt-LT"/>
        </w:rPr>
      </w:pPr>
      <w:r w:rsidRPr="00D454EB">
        <w:rPr>
          <w:rFonts w:ascii="Times New Roman" w:eastAsia="Times New Roman" w:hAnsi="Times New Roman" w:cs="Times New Roman"/>
          <w:b/>
          <w:sz w:val="28"/>
          <w:szCs w:val="28"/>
          <w:lang w:eastAsia="lt-LT"/>
        </w:rPr>
        <w:t>KLAIPĖDOS MIESTO SAVIVALDYBĖS TARYBA</w:t>
      </w:r>
    </w:p>
    <w:p w:rsidR="00D454EB" w:rsidRPr="00D454EB" w:rsidRDefault="00D454EB" w:rsidP="00D454EB">
      <w:pPr>
        <w:spacing w:after="0" w:line="240" w:lineRule="auto"/>
        <w:jc w:val="center"/>
        <w:rPr>
          <w:rFonts w:ascii="Times New Roman" w:eastAsia="Times New Roman" w:hAnsi="Times New Roman" w:cs="Times New Roman"/>
          <w:b/>
          <w:bCs/>
          <w:caps/>
          <w:sz w:val="24"/>
          <w:szCs w:val="24"/>
          <w:lang w:eastAsia="lt-LT"/>
        </w:rPr>
      </w:pPr>
    </w:p>
    <w:p w:rsidR="00D454EB" w:rsidRPr="00D454EB" w:rsidRDefault="00D454EB" w:rsidP="00D454EB">
      <w:pPr>
        <w:spacing w:after="0" w:line="240" w:lineRule="auto"/>
        <w:jc w:val="center"/>
        <w:rPr>
          <w:rFonts w:ascii="Times New Roman" w:eastAsia="Times New Roman" w:hAnsi="Times New Roman" w:cs="Times New Roman"/>
          <w:b/>
          <w:sz w:val="24"/>
          <w:szCs w:val="24"/>
          <w:lang w:eastAsia="lt-LT"/>
        </w:rPr>
      </w:pPr>
      <w:r w:rsidRPr="00D454EB">
        <w:rPr>
          <w:rFonts w:ascii="Times New Roman" w:eastAsia="Times New Roman" w:hAnsi="Times New Roman" w:cs="Times New Roman"/>
          <w:b/>
          <w:sz w:val="24"/>
          <w:szCs w:val="24"/>
          <w:lang w:eastAsia="lt-LT"/>
        </w:rPr>
        <w:t>FINANSŲ IR EKONOMIKOS KOMITETAS</w:t>
      </w:r>
    </w:p>
    <w:p w:rsidR="00D454EB" w:rsidRPr="00D454EB" w:rsidRDefault="00D454EB" w:rsidP="00D454EB">
      <w:pPr>
        <w:spacing w:after="0" w:line="240" w:lineRule="auto"/>
        <w:jc w:val="center"/>
        <w:rPr>
          <w:rFonts w:ascii="Times New Roman" w:eastAsia="Times New Roman" w:hAnsi="Times New Roman" w:cs="Times New Roman"/>
          <w:b/>
          <w:sz w:val="24"/>
          <w:szCs w:val="24"/>
          <w:lang w:eastAsia="lt-LT"/>
        </w:rPr>
      </w:pPr>
      <w:r w:rsidRPr="00D454EB">
        <w:rPr>
          <w:rFonts w:ascii="Times New Roman" w:eastAsia="Times New Roman" w:hAnsi="Times New Roman" w:cs="Times New Roman"/>
          <w:b/>
          <w:sz w:val="24"/>
          <w:szCs w:val="24"/>
          <w:lang w:eastAsia="lt-LT"/>
        </w:rPr>
        <w:t xml:space="preserve"> POSĖDŽIO PROTOKOLAS</w:t>
      </w:r>
    </w:p>
    <w:p w:rsidR="00D454EB" w:rsidRPr="00D454EB" w:rsidRDefault="00D454EB" w:rsidP="00D454EB">
      <w:pPr>
        <w:spacing w:after="0" w:line="240" w:lineRule="auto"/>
        <w:rPr>
          <w:rFonts w:ascii="Times New Roman" w:eastAsia="Times New Roman" w:hAnsi="Times New Roman" w:cs="Times New Roman"/>
          <w:sz w:val="24"/>
          <w:szCs w:val="24"/>
          <w:lang w:eastAsia="lt-LT"/>
        </w:rPr>
      </w:pPr>
    </w:p>
    <w:bookmarkStart w:id="1" w:name="registravimoData"/>
    <w:p w:rsidR="00D454EB" w:rsidRPr="00D454EB" w:rsidRDefault="00D454EB" w:rsidP="00D454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D454EB">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D454EB">
        <w:rPr>
          <w:rFonts w:ascii="Times New Roman" w:eastAsia="Times New Roman" w:hAnsi="Times New Roman" w:cs="Times New Roman"/>
          <w:noProof/>
          <w:sz w:val="24"/>
          <w:szCs w:val="24"/>
          <w:lang w:eastAsia="lt-LT"/>
        </w:rPr>
        <w:instrText xml:space="preserve"> FORMTEXT </w:instrText>
      </w:r>
      <w:r w:rsidRPr="00D454EB">
        <w:rPr>
          <w:rFonts w:ascii="Times New Roman" w:eastAsia="Times New Roman" w:hAnsi="Times New Roman" w:cs="Times New Roman"/>
          <w:sz w:val="24"/>
          <w:szCs w:val="24"/>
          <w:lang w:eastAsia="lt-LT"/>
        </w:rPr>
      </w:r>
      <w:r w:rsidRPr="00D454EB">
        <w:rPr>
          <w:rFonts w:ascii="Times New Roman" w:eastAsia="Times New Roman" w:hAnsi="Times New Roman" w:cs="Times New Roman"/>
          <w:sz w:val="24"/>
          <w:szCs w:val="24"/>
          <w:lang w:eastAsia="lt-LT"/>
        </w:rPr>
        <w:fldChar w:fldCharType="separate"/>
      </w:r>
      <w:r w:rsidRPr="00D454EB">
        <w:rPr>
          <w:rFonts w:ascii="Times New Roman" w:eastAsia="Times New Roman" w:hAnsi="Times New Roman" w:cs="Times New Roman"/>
          <w:noProof/>
          <w:sz w:val="24"/>
          <w:szCs w:val="24"/>
          <w:lang w:eastAsia="lt-LT"/>
        </w:rPr>
        <w:t>2021-03-22</w:t>
      </w:r>
      <w:r w:rsidRPr="00D454EB">
        <w:rPr>
          <w:rFonts w:ascii="Times New Roman" w:eastAsia="Times New Roman" w:hAnsi="Times New Roman" w:cs="Times New Roman"/>
          <w:sz w:val="24"/>
          <w:szCs w:val="24"/>
          <w:lang w:eastAsia="lt-LT"/>
        </w:rPr>
        <w:fldChar w:fldCharType="end"/>
      </w:r>
      <w:bookmarkEnd w:id="1"/>
      <w:r w:rsidRPr="00D454EB">
        <w:rPr>
          <w:rFonts w:ascii="Times New Roman" w:eastAsia="Times New Roman" w:hAnsi="Times New Roman" w:cs="Times New Roman"/>
          <w:noProof/>
          <w:sz w:val="24"/>
          <w:szCs w:val="24"/>
          <w:lang w:eastAsia="lt-LT"/>
        </w:rPr>
        <w:t xml:space="preserve"> </w:t>
      </w:r>
      <w:r w:rsidRPr="00D454EB">
        <w:rPr>
          <w:rFonts w:ascii="Times New Roman" w:eastAsia="Times New Roman" w:hAnsi="Times New Roman" w:cs="Times New Roman"/>
          <w:sz w:val="24"/>
          <w:szCs w:val="24"/>
          <w:lang w:eastAsia="lt-LT"/>
        </w:rPr>
        <w:t xml:space="preserve">Nr. </w:t>
      </w:r>
      <w:bookmarkStart w:id="2" w:name="registravimoNr"/>
      <w:r w:rsidRPr="00D454EB">
        <w:rPr>
          <w:rFonts w:ascii="Times New Roman" w:eastAsia="Times New Roman" w:hAnsi="Times New Roman" w:cs="Times New Roman"/>
          <w:sz w:val="24"/>
          <w:szCs w:val="24"/>
          <w:lang w:eastAsia="lt-LT"/>
        </w:rPr>
        <w:t>TAR-31</w:t>
      </w:r>
      <w:bookmarkEnd w:id="2"/>
    </w:p>
    <w:p w:rsidR="00D454EB" w:rsidRPr="00D454EB" w:rsidRDefault="00D454EB" w:rsidP="00D454EB">
      <w:pPr>
        <w:spacing w:after="0" w:line="240" w:lineRule="auto"/>
        <w:jc w:val="both"/>
        <w:rPr>
          <w:rFonts w:ascii="Times New Roman" w:eastAsia="Times New Roman" w:hAnsi="Times New Roman" w:cs="Times New Roman"/>
          <w:sz w:val="24"/>
          <w:szCs w:val="24"/>
          <w:lang w:eastAsia="lt-LT"/>
        </w:rPr>
      </w:pPr>
    </w:p>
    <w:p w:rsidR="00D454EB" w:rsidRPr="00D454EB" w:rsidRDefault="00D454EB" w:rsidP="00D454EB">
      <w:pPr>
        <w:tabs>
          <w:tab w:val="left" w:pos="567"/>
        </w:tabs>
        <w:spacing w:after="0" w:line="240" w:lineRule="auto"/>
        <w:jc w:val="both"/>
        <w:rPr>
          <w:rFonts w:ascii="Times New Roman" w:eastAsia="Times New Roman" w:hAnsi="Times New Roman" w:cs="Times New Roman"/>
          <w:sz w:val="24"/>
          <w:szCs w:val="24"/>
          <w:lang w:eastAsia="lt-LT"/>
        </w:rPr>
      </w:pPr>
    </w:p>
    <w:p w:rsidR="00D454EB" w:rsidRPr="00D454EB" w:rsidRDefault="00D454EB" w:rsidP="00D454EB">
      <w:pPr>
        <w:tabs>
          <w:tab w:val="left" w:pos="567"/>
        </w:tabs>
        <w:spacing w:after="0" w:line="240" w:lineRule="auto"/>
        <w:jc w:val="both"/>
        <w:rPr>
          <w:rFonts w:ascii="Times New Roman" w:eastAsia="Times New Roman" w:hAnsi="Times New Roman" w:cs="Times New Roman"/>
          <w:sz w:val="24"/>
          <w:szCs w:val="24"/>
        </w:rPr>
      </w:pPr>
      <w:r w:rsidRPr="00D454EB">
        <w:rPr>
          <w:rFonts w:ascii="Times New Roman" w:eastAsia="Times New Roman" w:hAnsi="Times New Roman" w:cs="Times New Roman"/>
          <w:sz w:val="24"/>
          <w:szCs w:val="24"/>
          <w:lang w:eastAsia="lt-LT"/>
        </w:rPr>
        <w:tab/>
      </w:r>
      <w:r w:rsidRPr="00D454EB">
        <w:rPr>
          <w:rFonts w:ascii="Times New Roman" w:eastAsia="Times New Roman" w:hAnsi="Times New Roman" w:cs="Times New Roman"/>
          <w:sz w:val="24"/>
          <w:szCs w:val="24"/>
        </w:rPr>
        <w:t>Posėdžio data 2021-03-17. Pradžia 14.00 val. (nuotoliniu būdu)</w:t>
      </w:r>
    </w:p>
    <w:p w:rsidR="00D454EB" w:rsidRPr="00D454EB" w:rsidRDefault="00D454EB" w:rsidP="00D454EB">
      <w:pPr>
        <w:tabs>
          <w:tab w:val="left" w:pos="567"/>
        </w:tabs>
        <w:spacing w:after="0" w:line="240" w:lineRule="auto"/>
        <w:jc w:val="both"/>
        <w:rPr>
          <w:rFonts w:ascii="Times New Roman" w:eastAsia="Times New Roman" w:hAnsi="Times New Roman" w:cs="Times New Roman"/>
          <w:sz w:val="24"/>
          <w:szCs w:val="24"/>
        </w:rPr>
      </w:pPr>
      <w:r w:rsidRPr="00D454EB">
        <w:rPr>
          <w:rFonts w:ascii="Times New Roman" w:eastAsia="Times New Roman" w:hAnsi="Times New Roman" w:cs="Times New Roman"/>
          <w:sz w:val="24"/>
          <w:szCs w:val="24"/>
        </w:rPr>
        <w:tab/>
        <w:t xml:space="preserve">Posėdžio pirmininkas –  </w:t>
      </w:r>
      <w:r w:rsidRPr="00D454EB">
        <w:rPr>
          <w:rFonts w:ascii="Times New Roman" w:eastAsia="Calibri" w:hAnsi="Times New Roman" w:cs="Times New Roman"/>
          <w:sz w:val="24"/>
          <w:szCs w:val="24"/>
          <w:lang w:eastAsia="lt-LT"/>
        </w:rPr>
        <w:t>Aidas Kaveckis.</w:t>
      </w:r>
    </w:p>
    <w:p w:rsidR="00D454EB" w:rsidRPr="00D454EB" w:rsidRDefault="00D454EB" w:rsidP="00D454EB">
      <w:pPr>
        <w:spacing w:after="0" w:line="240" w:lineRule="auto"/>
        <w:ind w:firstLine="567"/>
        <w:jc w:val="both"/>
        <w:rPr>
          <w:rFonts w:ascii="Times New Roman" w:eastAsia="Times New Roman" w:hAnsi="Times New Roman" w:cs="Times New Roman"/>
          <w:sz w:val="24"/>
          <w:szCs w:val="24"/>
        </w:rPr>
      </w:pPr>
      <w:r w:rsidRPr="00D454EB">
        <w:rPr>
          <w:rFonts w:ascii="Times New Roman" w:eastAsia="Times New Roman" w:hAnsi="Times New Roman" w:cs="Times New Roman"/>
          <w:sz w:val="24"/>
          <w:szCs w:val="24"/>
        </w:rPr>
        <w:t>Posėdžio sekretorė  – Lietutė Demidova.</w:t>
      </w:r>
    </w:p>
    <w:p w:rsidR="00D454EB" w:rsidRDefault="00D454EB" w:rsidP="00D454EB">
      <w:pPr>
        <w:tabs>
          <w:tab w:val="left" w:pos="1296"/>
          <w:tab w:val="center" w:pos="4819"/>
          <w:tab w:val="right" w:pos="9638"/>
        </w:tabs>
        <w:spacing w:after="0" w:line="240" w:lineRule="auto"/>
        <w:jc w:val="both"/>
        <w:rPr>
          <w:rFonts w:ascii="Times New Roman" w:eastAsia="Calibri" w:hAnsi="Times New Roman" w:cs="Times New Roman"/>
          <w:sz w:val="24"/>
          <w:szCs w:val="24"/>
          <w:lang w:eastAsia="lt-LT"/>
        </w:rPr>
      </w:pPr>
    </w:p>
    <w:p w:rsidR="00D454EB" w:rsidRPr="00D454EB" w:rsidRDefault="00D454EB" w:rsidP="00D454EB">
      <w:pPr>
        <w:tabs>
          <w:tab w:val="left" w:pos="1296"/>
          <w:tab w:val="center" w:pos="4819"/>
          <w:tab w:val="right" w:pos="9638"/>
        </w:tabs>
        <w:spacing w:after="0" w:line="240" w:lineRule="auto"/>
        <w:jc w:val="both"/>
        <w:rPr>
          <w:rFonts w:ascii="Times New Roman" w:eastAsia="Times New Roman" w:hAnsi="Times New Roman" w:cs="Times New Roman"/>
          <w:bCs/>
          <w:color w:val="000000"/>
          <w:sz w:val="24"/>
          <w:szCs w:val="24"/>
        </w:rPr>
      </w:pPr>
      <w:r w:rsidRPr="00D454EB">
        <w:rPr>
          <w:rFonts w:ascii="Times New Roman" w:eastAsia="Times New Roman" w:hAnsi="Times New Roman" w:cs="Times New Roman"/>
          <w:bCs/>
          <w:color w:val="000000"/>
          <w:sz w:val="24"/>
          <w:szCs w:val="24"/>
        </w:rPr>
        <w:t xml:space="preserve">         4. </w:t>
      </w:r>
      <w:r w:rsidRPr="00D454EB">
        <w:rPr>
          <w:rFonts w:ascii="Times New Roman" w:hAnsi="Times New Roman" w:cs="Times New Roman"/>
          <w:sz w:val="24"/>
          <w:szCs w:val="24"/>
        </w:rPr>
        <w:t xml:space="preserve">SVARSTYTA. </w:t>
      </w:r>
      <w:r w:rsidRPr="00D454EB">
        <w:rPr>
          <w:rFonts w:ascii="Times New Roman" w:eastAsia="Times New Roman" w:hAnsi="Times New Roman" w:cs="Times New Roman"/>
          <w:bCs/>
          <w:color w:val="000000"/>
          <w:sz w:val="24"/>
          <w:szCs w:val="24"/>
        </w:rPr>
        <w:t xml:space="preserve">Klaipėdos miesto savivaldybės tarybos 2008 m. lapkričio 27 d. sprendimo </w:t>
      </w:r>
      <w:hyperlink r:id="rId4" w:history="1">
        <w:r w:rsidRPr="00D454EB">
          <w:rPr>
            <w:rFonts w:ascii="Times New Roman" w:eastAsia="Times New Roman" w:hAnsi="Times New Roman" w:cs="Times New Roman"/>
            <w:bCs/>
            <w:sz w:val="24"/>
            <w:szCs w:val="24"/>
          </w:rPr>
          <w:t>Nr. T2-403</w:t>
        </w:r>
      </w:hyperlink>
      <w:r w:rsidRPr="00D454EB">
        <w:rPr>
          <w:rFonts w:ascii="Times New Roman" w:eastAsia="Times New Roman" w:hAnsi="Times New Roman" w:cs="Times New Roman"/>
          <w:bCs/>
          <w:color w:val="0000FF"/>
          <w:sz w:val="24"/>
          <w:szCs w:val="24"/>
          <w:u w:val="single"/>
        </w:rPr>
        <w:t xml:space="preserve"> </w:t>
      </w:r>
      <w:r w:rsidRPr="00D454EB">
        <w:rPr>
          <w:rFonts w:ascii="Times New Roman" w:eastAsia="Times New Roman" w:hAnsi="Times New Roman" w:cs="Times New Roman"/>
          <w:bCs/>
          <w:color w:val="000000"/>
          <w:sz w:val="24"/>
          <w:szCs w:val="24"/>
        </w:rPr>
        <w:t xml:space="preserve">„Dėl </w:t>
      </w:r>
      <w:r w:rsidRPr="00D454EB">
        <w:rPr>
          <w:rFonts w:ascii="Times New Roman" w:eastAsia="Times New Roman" w:hAnsi="Times New Roman" w:cs="Times New Roman"/>
          <w:sz w:val="24"/>
          <w:szCs w:val="24"/>
        </w:rPr>
        <w:t>socialinės paramos tarybos nuostatų patvirtinimo</w:t>
      </w:r>
      <w:r w:rsidRPr="00D454EB">
        <w:rPr>
          <w:rFonts w:ascii="Times New Roman" w:eastAsia="Times New Roman" w:hAnsi="Times New Roman" w:cs="Times New Roman"/>
          <w:bCs/>
          <w:color w:val="000000"/>
          <w:sz w:val="24"/>
          <w:szCs w:val="24"/>
        </w:rPr>
        <w:t xml:space="preserve">“ pakeitimas. </w:t>
      </w:r>
    </w:p>
    <w:p w:rsidR="00D454EB" w:rsidRPr="00D454EB" w:rsidRDefault="00D454EB" w:rsidP="00D454EB">
      <w:pPr>
        <w:spacing w:after="0" w:line="240" w:lineRule="auto"/>
        <w:ind w:firstLine="360"/>
        <w:jc w:val="both"/>
        <w:rPr>
          <w:rFonts w:ascii="Times New Roman" w:eastAsia="Times New Roman" w:hAnsi="Times New Roman" w:cs="Times New Roman"/>
          <w:sz w:val="24"/>
          <w:szCs w:val="24"/>
          <w:lang w:eastAsia="lt-LT"/>
        </w:rPr>
      </w:pPr>
      <w:r w:rsidRPr="00D454EB">
        <w:rPr>
          <w:rFonts w:ascii="Times New Roman" w:eastAsia="Times New Roman" w:hAnsi="Times New Roman" w:cs="Times New Roman"/>
          <w:bCs/>
          <w:color w:val="000000"/>
          <w:sz w:val="24"/>
          <w:szCs w:val="24"/>
        </w:rPr>
        <w:t xml:space="preserve">   Pranešėja – A. Liesytė.</w:t>
      </w:r>
      <w:r w:rsidRPr="00D454EB">
        <w:rPr>
          <w:rFonts w:ascii="Times New Roman" w:eastAsia="Times New Roman" w:hAnsi="Times New Roman" w:cs="Times New Roman"/>
          <w:sz w:val="24"/>
          <w:szCs w:val="24"/>
          <w:lang w:eastAsia="lt-LT"/>
        </w:rPr>
        <w:t xml:space="preserve"> Pažymi, kad šiuo sprendimo projektu ilginamas Socialinės paramos tarybos kadencijos laikas nuo 2 iki 4 metų, išplečiamas atstovavimas asmenų, kurie gali būti deleguoti į Socialinės paramos tarybą, įtraukiant seniūnaičius ir bendruomenines organizacijas, iki 5 narių didinamas visuomeninio sektoriaus ir vienu mažinamas savivaldybės institucijų ir įstaigų atstovų skaičius.  Taip pat patikslintos nuostatos dėl Socialinės paramos tarybos nario įgaliojimų pasibaigimo, supaprastinama Socialinės paramos tarybos pirmininko tvirtinimo procedūra bei numatytas pirmininko metinės veiklos ataskaitos pateikimas ir viešinimas.</w:t>
      </w:r>
    </w:p>
    <w:p w:rsidR="00D454EB" w:rsidRPr="00D454EB" w:rsidRDefault="00D454EB" w:rsidP="00D454EB">
      <w:pPr>
        <w:spacing w:after="0" w:line="240" w:lineRule="auto"/>
        <w:ind w:firstLine="360"/>
        <w:jc w:val="both"/>
        <w:rPr>
          <w:rFonts w:ascii="Times New Roman" w:eastAsia="Times New Roman" w:hAnsi="Times New Roman" w:cs="Times New Roman"/>
          <w:sz w:val="24"/>
          <w:szCs w:val="24"/>
          <w:lang w:eastAsia="lt-LT"/>
        </w:rPr>
      </w:pPr>
      <w:r w:rsidRPr="00D454EB">
        <w:rPr>
          <w:rFonts w:ascii="Times New Roman" w:eastAsia="Times New Roman" w:hAnsi="Times New Roman" w:cs="Times New Roman"/>
          <w:sz w:val="24"/>
          <w:szCs w:val="24"/>
          <w:lang w:eastAsia="lt-LT"/>
        </w:rPr>
        <w:t xml:space="preserve">   A. Vaitkus siūlo aiškinamajame rašte patikslinti sąvoką „savivaldybės institucijų atstovai“ taip: „savivaldybės administracijos, tarybos narių</w:t>
      </w:r>
      <w:r w:rsidR="00417002">
        <w:rPr>
          <w:rFonts w:ascii="Times New Roman" w:eastAsia="Times New Roman" w:hAnsi="Times New Roman" w:cs="Times New Roman"/>
          <w:sz w:val="24"/>
          <w:szCs w:val="24"/>
          <w:lang w:eastAsia="lt-LT"/>
        </w:rPr>
        <w:t xml:space="preserve"> atstovai</w:t>
      </w:r>
      <w:r w:rsidRPr="00D454EB">
        <w:rPr>
          <w:rFonts w:ascii="Times New Roman" w:eastAsia="Times New Roman" w:hAnsi="Times New Roman" w:cs="Times New Roman"/>
          <w:sz w:val="24"/>
          <w:szCs w:val="24"/>
          <w:lang w:eastAsia="lt-LT"/>
        </w:rPr>
        <w:t>“.</w:t>
      </w:r>
    </w:p>
    <w:p w:rsidR="00D454EB" w:rsidRPr="00D454EB" w:rsidRDefault="00D454EB" w:rsidP="00D454EB">
      <w:pPr>
        <w:spacing w:after="0" w:line="240" w:lineRule="auto"/>
        <w:jc w:val="both"/>
        <w:rPr>
          <w:rFonts w:ascii="Times New Roman" w:eastAsia="Times New Roman" w:hAnsi="Times New Roman" w:cs="Times New Roman"/>
          <w:sz w:val="24"/>
          <w:szCs w:val="24"/>
        </w:rPr>
      </w:pPr>
      <w:r w:rsidRPr="00D454EB">
        <w:rPr>
          <w:rFonts w:ascii="Times New Roman" w:eastAsia="Times New Roman" w:hAnsi="Times New Roman" w:cs="Times New Roman"/>
          <w:sz w:val="24"/>
          <w:szCs w:val="24"/>
        </w:rPr>
        <w:t xml:space="preserve">         NUTARTA: Pritarti pateiktam sprendimo projektui su siūlymu - patikslinti </w:t>
      </w:r>
      <w:r w:rsidRPr="00D454EB">
        <w:rPr>
          <w:rFonts w:ascii="Times New Roman" w:eastAsia="Times New Roman" w:hAnsi="Times New Roman" w:cs="Times New Roman"/>
          <w:sz w:val="24"/>
          <w:szCs w:val="24"/>
          <w:lang w:eastAsia="lt-LT"/>
        </w:rPr>
        <w:t>aiškinamajame rašte sąvoką „savivaldybės institucijų atstovai“ taip: „savivaldybės administracijos, tarybos narių atstovai“</w:t>
      </w:r>
      <w:r w:rsidRPr="00D454EB">
        <w:rPr>
          <w:rFonts w:ascii="Times New Roman" w:eastAsia="Times New Roman" w:hAnsi="Times New Roman" w:cs="Times New Roman"/>
          <w:sz w:val="24"/>
          <w:szCs w:val="24"/>
        </w:rPr>
        <w:t xml:space="preserve"> (bendru sutarimu už-7)</w:t>
      </w:r>
    </w:p>
    <w:p w:rsidR="00D454EB" w:rsidRPr="00D454EB" w:rsidRDefault="00D454EB" w:rsidP="00D454EB">
      <w:pPr>
        <w:spacing w:after="0" w:line="240" w:lineRule="auto"/>
        <w:jc w:val="both"/>
        <w:rPr>
          <w:rFonts w:ascii="Times New Roman" w:hAnsi="Times New Roman" w:cs="Times New Roman"/>
          <w:sz w:val="24"/>
          <w:szCs w:val="24"/>
        </w:rPr>
      </w:pPr>
    </w:p>
    <w:p w:rsidR="00D0261D" w:rsidRPr="00D454EB" w:rsidRDefault="00D454EB">
      <w:pPr>
        <w:rPr>
          <w:rFonts w:ascii="Times New Roman" w:hAnsi="Times New Roman" w:cs="Times New Roman"/>
          <w:sz w:val="24"/>
          <w:szCs w:val="24"/>
        </w:rPr>
      </w:pPr>
      <w:r w:rsidRPr="00D454EB">
        <w:rPr>
          <w:rFonts w:ascii="Times New Roman" w:hAnsi="Times New Roman" w:cs="Times New Roman"/>
          <w:sz w:val="24"/>
          <w:szCs w:val="24"/>
        </w:rPr>
        <w:t>Posėdžio pirmininkas</w:t>
      </w:r>
      <w:r w:rsidRPr="00D454EB">
        <w:rPr>
          <w:rFonts w:ascii="Times New Roman" w:hAnsi="Times New Roman" w:cs="Times New Roman"/>
          <w:sz w:val="24"/>
          <w:szCs w:val="24"/>
        </w:rPr>
        <w:tab/>
      </w:r>
      <w:r w:rsidRPr="00D454EB">
        <w:rPr>
          <w:rFonts w:ascii="Times New Roman" w:hAnsi="Times New Roman" w:cs="Times New Roman"/>
          <w:sz w:val="24"/>
          <w:szCs w:val="24"/>
        </w:rPr>
        <w:tab/>
      </w:r>
      <w:r w:rsidRPr="00D454EB">
        <w:rPr>
          <w:rFonts w:ascii="Times New Roman" w:hAnsi="Times New Roman" w:cs="Times New Roman"/>
          <w:sz w:val="24"/>
          <w:szCs w:val="24"/>
        </w:rPr>
        <w:tab/>
      </w:r>
      <w:r w:rsidRPr="00D454EB">
        <w:rPr>
          <w:rFonts w:ascii="Times New Roman" w:hAnsi="Times New Roman" w:cs="Times New Roman"/>
          <w:sz w:val="24"/>
          <w:szCs w:val="24"/>
        </w:rPr>
        <w:tab/>
      </w:r>
      <w:r w:rsidRPr="00D454EB">
        <w:rPr>
          <w:rFonts w:ascii="Times New Roman" w:hAnsi="Times New Roman" w:cs="Times New Roman"/>
          <w:sz w:val="24"/>
          <w:szCs w:val="24"/>
        </w:rPr>
        <w:tab/>
        <w:t>Aidas Kaveckis</w:t>
      </w:r>
    </w:p>
    <w:p w:rsidR="00D454EB" w:rsidRPr="00D454EB" w:rsidRDefault="00D454EB">
      <w:pPr>
        <w:rPr>
          <w:rFonts w:ascii="Times New Roman" w:hAnsi="Times New Roman" w:cs="Times New Roman"/>
          <w:sz w:val="24"/>
          <w:szCs w:val="24"/>
        </w:rPr>
      </w:pPr>
      <w:r w:rsidRPr="00D454EB">
        <w:rPr>
          <w:rFonts w:ascii="Times New Roman" w:hAnsi="Times New Roman" w:cs="Times New Roman"/>
          <w:sz w:val="24"/>
          <w:szCs w:val="24"/>
        </w:rPr>
        <w:t>Posėdžio sekretorė</w:t>
      </w:r>
      <w:r w:rsidRPr="00D454EB">
        <w:rPr>
          <w:rFonts w:ascii="Times New Roman" w:hAnsi="Times New Roman" w:cs="Times New Roman"/>
          <w:sz w:val="24"/>
          <w:szCs w:val="24"/>
        </w:rPr>
        <w:tab/>
      </w:r>
      <w:r w:rsidRPr="00D454EB">
        <w:rPr>
          <w:rFonts w:ascii="Times New Roman" w:hAnsi="Times New Roman" w:cs="Times New Roman"/>
          <w:sz w:val="24"/>
          <w:szCs w:val="24"/>
        </w:rPr>
        <w:tab/>
      </w:r>
      <w:r w:rsidRPr="00D454EB">
        <w:rPr>
          <w:rFonts w:ascii="Times New Roman" w:hAnsi="Times New Roman" w:cs="Times New Roman"/>
          <w:sz w:val="24"/>
          <w:szCs w:val="24"/>
        </w:rPr>
        <w:tab/>
      </w:r>
      <w:r w:rsidRPr="00D454EB">
        <w:rPr>
          <w:rFonts w:ascii="Times New Roman" w:hAnsi="Times New Roman" w:cs="Times New Roman"/>
          <w:sz w:val="24"/>
          <w:szCs w:val="24"/>
        </w:rPr>
        <w:tab/>
      </w:r>
      <w:r w:rsidRPr="00D454EB">
        <w:rPr>
          <w:rFonts w:ascii="Times New Roman" w:hAnsi="Times New Roman" w:cs="Times New Roman"/>
          <w:sz w:val="24"/>
          <w:szCs w:val="24"/>
        </w:rPr>
        <w:tab/>
        <w:t>Lietutė Demidova</w:t>
      </w:r>
    </w:p>
    <w:sectPr w:rsidR="00D454EB" w:rsidRPr="00D454EB" w:rsidSect="00D454E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EB"/>
    <w:rsid w:val="00417002"/>
    <w:rsid w:val="006863B7"/>
    <w:rsid w:val="00D0261D"/>
    <w:rsid w:val="00D454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15480-465D-4C16-9BC0-7FC2B2D5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folex.lt/klaipeda/Default.aspx?Id=3&amp;DocId=12950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1054</Words>
  <Characters>601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2021-03-22T12:20:00Z</dcterms:created>
  <dcterms:modified xsi:type="dcterms:W3CDTF">2021-03-22T12:20:00Z</dcterms:modified>
</cp:coreProperties>
</file>