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AEBF7" w14:textId="77777777" w:rsidR="00212C0A" w:rsidRDefault="00212C0A" w:rsidP="00E50F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447B3D65" w14:textId="77777777" w:rsidR="00C44C77" w:rsidRDefault="00C44C77" w:rsidP="00E50F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„DĖL </w:t>
      </w:r>
      <w:r w:rsidR="00B62F3C">
        <w:rPr>
          <w:rFonts w:ascii="Times New Roman" w:hAnsi="Times New Roman" w:cs="Times New Roman"/>
          <w:b/>
          <w:sz w:val="24"/>
          <w:szCs w:val="24"/>
        </w:rPr>
        <w:t xml:space="preserve">NEĮGALIŲJŲ SPORTO PROJEKTŲ FINANSAVIMO IŠ KLAIPĖDOS MIESTO SAVIVALDYBĖS BIUDŽETO TVARKOS </w:t>
      </w:r>
      <w:r>
        <w:rPr>
          <w:rFonts w:ascii="Times New Roman" w:hAnsi="Times New Roman" w:cs="Times New Roman"/>
          <w:b/>
          <w:sz w:val="24"/>
          <w:szCs w:val="24"/>
        </w:rPr>
        <w:t xml:space="preserve">APRAŠO PATVIRTINIMO“ </w:t>
      </w:r>
    </w:p>
    <w:p w14:paraId="46EF1D4A" w14:textId="77777777" w:rsidR="00C44C77" w:rsidRDefault="00C44C77" w:rsidP="00E50F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E43724D" w14:textId="77777777" w:rsidR="00212C0A" w:rsidRDefault="00212C0A" w:rsidP="00E50F2C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 rengimą paskatinusios priežastys.</w:t>
      </w:r>
    </w:p>
    <w:p w14:paraId="417BB2B9" w14:textId="79173A38" w:rsidR="003128BC" w:rsidRPr="0084460F" w:rsidRDefault="00E63E8D" w:rsidP="00E50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60F">
        <w:rPr>
          <w:rFonts w:ascii="Times New Roman" w:hAnsi="Times New Roman" w:cs="Times New Roman"/>
          <w:sz w:val="24"/>
          <w:szCs w:val="24"/>
        </w:rPr>
        <w:t>Klaipėdos miesto savivaldybės administracij</w:t>
      </w:r>
      <w:r w:rsidR="00AC19E4" w:rsidRPr="0084460F">
        <w:rPr>
          <w:rFonts w:ascii="Times New Roman" w:hAnsi="Times New Roman" w:cs="Times New Roman"/>
          <w:sz w:val="24"/>
          <w:szCs w:val="24"/>
        </w:rPr>
        <w:t xml:space="preserve">a nuo </w:t>
      </w:r>
      <w:r w:rsidR="002C042A" w:rsidRPr="0084460F">
        <w:rPr>
          <w:rFonts w:ascii="Times New Roman" w:hAnsi="Times New Roman" w:cs="Times New Roman"/>
          <w:sz w:val="24"/>
          <w:szCs w:val="24"/>
        </w:rPr>
        <w:t>2017</w:t>
      </w:r>
      <w:r w:rsidR="00CC0099" w:rsidRPr="0084460F">
        <w:rPr>
          <w:rFonts w:ascii="Times New Roman" w:hAnsi="Times New Roman" w:cs="Times New Roman"/>
          <w:sz w:val="24"/>
          <w:szCs w:val="24"/>
        </w:rPr>
        <w:t xml:space="preserve"> m</w:t>
      </w:r>
      <w:r w:rsidR="006B7926">
        <w:rPr>
          <w:rFonts w:ascii="Times New Roman" w:hAnsi="Times New Roman" w:cs="Times New Roman"/>
          <w:sz w:val="24"/>
          <w:szCs w:val="24"/>
        </w:rPr>
        <w:t>etų</w:t>
      </w:r>
      <w:r w:rsidR="00CC0099" w:rsidRPr="0084460F">
        <w:rPr>
          <w:rFonts w:ascii="Times New Roman" w:hAnsi="Times New Roman" w:cs="Times New Roman"/>
          <w:sz w:val="24"/>
          <w:szCs w:val="24"/>
        </w:rPr>
        <w:t xml:space="preserve"> </w:t>
      </w:r>
      <w:r w:rsidR="00AC19E4" w:rsidRPr="0084460F">
        <w:rPr>
          <w:rFonts w:ascii="Times New Roman" w:hAnsi="Times New Roman" w:cs="Times New Roman"/>
          <w:sz w:val="24"/>
          <w:szCs w:val="24"/>
        </w:rPr>
        <w:t xml:space="preserve">bendradarbiavo su </w:t>
      </w:r>
      <w:r w:rsidR="00CC0099" w:rsidRPr="0084460F">
        <w:rPr>
          <w:rFonts w:ascii="Times New Roman" w:hAnsi="Times New Roman" w:cs="Times New Roman"/>
          <w:sz w:val="24"/>
          <w:szCs w:val="24"/>
        </w:rPr>
        <w:t>Neįgaliųjų departament</w:t>
      </w:r>
      <w:r w:rsidR="00AC19E4" w:rsidRPr="0084460F">
        <w:rPr>
          <w:rFonts w:ascii="Times New Roman" w:hAnsi="Times New Roman" w:cs="Times New Roman"/>
          <w:sz w:val="24"/>
          <w:szCs w:val="24"/>
        </w:rPr>
        <w:t>u</w:t>
      </w:r>
      <w:r w:rsidR="00CC0099" w:rsidRPr="0084460F">
        <w:rPr>
          <w:rFonts w:ascii="Times New Roman" w:hAnsi="Times New Roman" w:cs="Times New Roman"/>
          <w:sz w:val="24"/>
          <w:szCs w:val="24"/>
        </w:rPr>
        <w:t xml:space="preserve"> prie Socialinės apsaugos ir darbo minist</w:t>
      </w:r>
      <w:r w:rsidR="00D6262B" w:rsidRPr="0084460F">
        <w:rPr>
          <w:rFonts w:ascii="Times New Roman" w:hAnsi="Times New Roman" w:cs="Times New Roman"/>
          <w:sz w:val="24"/>
          <w:szCs w:val="24"/>
        </w:rPr>
        <w:t>erij</w:t>
      </w:r>
      <w:r w:rsidR="00AC19E4" w:rsidRPr="0084460F">
        <w:rPr>
          <w:rFonts w:ascii="Times New Roman" w:hAnsi="Times New Roman" w:cs="Times New Roman"/>
          <w:sz w:val="24"/>
          <w:szCs w:val="24"/>
        </w:rPr>
        <w:t>a ir</w:t>
      </w:r>
      <w:r w:rsidR="00D6262B" w:rsidRPr="0084460F">
        <w:rPr>
          <w:rFonts w:ascii="Times New Roman" w:hAnsi="Times New Roman" w:cs="Times New Roman"/>
          <w:sz w:val="24"/>
          <w:szCs w:val="24"/>
        </w:rPr>
        <w:t xml:space="preserve"> </w:t>
      </w:r>
      <w:r w:rsidR="00AC19E4" w:rsidRPr="0084460F">
        <w:rPr>
          <w:rFonts w:ascii="Times New Roman" w:hAnsi="Times New Roman" w:cs="Times New Roman"/>
          <w:sz w:val="24"/>
          <w:szCs w:val="24"/>
        </w:rPr>
        <w:t xml:space="preserve">organizavo </w:t>
      </w:r>
      <w:r w:rsidR="00CC0099" w:rsidRPr="0084460F">
        <w:rPr>
          <w:rFonts w:ascii="Times New Roman" w:hAnsi="Times New Roman" w:cs="Times New Roman"/>
          <w:sz w:val="24"/>
          <w:szCs w:val="24"/>
        </w:rPr>
        <w:t xml:space="preserve">Neįgaliųjų socialinės integracijos per kūno kultūrą ir sporto </w:t>
      </w:r>
      <w:r w:rsidR="00D6262B" w:rsidRPr="0084460F">
        <w:rPr>
          <w:rFonts w:ascii="Times New Roman" w:hAnsi="Times New Roman" w:cs="Times New Roman"/>
          <w:sz w:val="24"/>
          <w:szCs w:val="24"/>
        </w:rPr>
        <w:t>projekt</w:t>
      </w:r>
      <w:r w:rsidR="00AC19E4" w:rsidRPr="0084460F">
        <w:rPr>
          <w:rFonts w:ascii="Times New Roman" w:hAnsi="Times New Roman" w:cs="Times New Roman"/>
          <w:sz w:val="24"/>
          <w:szCs w:val="24"/>
        </w:rPr>
        <w:t>us</w:t>
      </w:r>
      <w:r w:rsidR="002C042A" w:rsidRPr="0084460F">
        <w:rPr>
          <w:rFonts w:ascii="Times New Roman" w:hAnsi="Times New Roman" w:cs="Times New Roman"/>
          <w:sz w:val="24"/>
          <w:szCs w:val="24"/>
        </w:rPr>
        <w:t>, kuriuose finansavimą gavo 5 neį</w:t>
      </w:r>
      <w:r w:rsidR="00A47D20">
        <w:rPr>
          <w:rFonts w:ascii="Times New Roman" w:hAnsi="Times New Roman" w:cs="Times New Roman"/>
          <w:sz w:val="24"/>
          <w:szCs w:val="24"/>
        </w:rPr>
        <w:t>galiųjų sporto organizacijos</w:t>
      </w:r>
      <w:r w:rsidR="0084460F" w:rsidRPr="0084460F">
        <w:rPr>
          <w:rFonts w:ascii="Times New Roman" w:hAnsi="Times New Roman" w:cs="Times New Roman"/>
          <w:sz w:val="24"/>
          <w:szCs w:val="24"/>
        </w:rPr>
        <w:t xml:space="preserve"> </w:t>
      </w:r>
      <w:r w:rsidR="00A47D20">
        <w:rPr>
          <w:rFonts w:ascii="Times New Roman" w:hAnsi="Times New Roman" w:cs="Times New Roman"/>
          <w:sz w:val="24"/>
          <w:szCs w:val="24"/>
        </w:rPr>
        <w:t>(</w:t>
      </w:r>
      <w:r w:rsidR="0084460F" w:rsidRPr="0084460F">
        <w:rPr>
          <w:rFonts w:ascii="Times New Roman" w:hAnsi="Times New Roman" w:cs="Times New Roman"/>
          <w:sz w:val="24"/>
          <w:szCs w:val="24"/>
        </w:rPr>
        <w:t>sportavo 320 neįgaliųjų</w:t>
      </w:r>
      <w:r w:rsidR="00A47D20">
        <w:rPr>
          <w:rFonts w:ascii="Times New Roman" w:hAnsi="Times New Roman" w:cs="Times New Roman"/>
          <w:sz w:val="24"/>
          <w:szCs w:val="24"/>
        </w:rPr>
        <w:t>)</w:t>
      </w:r>
      <w:r w:rsidR="008B6323" w:rsidRPr="0084460F">
        <w:rPr>
          <w:rFonts w:ascii="Times New Roman" w:hAnsi="Times New Roman" w:cs="Times New Roman"/>
          <w:sz w:val="24"/>
          <w:szCs w:val="24"/>
        </w:rPr>
        <w:t>.</w:t>
      </w:r>
      <w:r w:rsidR="0084460F" w:rsidRPr="0084460F">
        <w:rPr>
          <w:rFonts w:ascii="Times New Roman" w:hAnsi="Times New Roman" w:cs="Times New Roman"/>
          <w:sz w:val="24"/>
          <w:szCs w:val="24"/>
        </w:rPr>
        <w:t xml:space="preserve"> </w:t>
      </w:r>
      <w:r w:rsidR="00AC19E4" w:rsidRPr="0084460F">
        <w:rPr>
          <w:rFonts w:ascii="Times New Roman" w:hAnsi="Times New Roman" w:cs="Times New Roman"/>
          <w:sz w:val="24"/>
          <w:szCs w:val="24"/>
        </w:rPr>
        <w:t xml:space="preserve">Lėšos </w:t>
      </w:r>
      <w:r w:rsidR="002C042A" w:rsidRPr="0084460F">
        <w:rPr>
          <w:rFonts w:ascii="Times New Roman" w:hAnsi="Times New Roman" w:cs="Times New Roman"/>
          <w:sz w:val="24"/>
          <w:szCs w:val="24"/>
        </w:rPr>
        <w:t>nuo 2017</w:t>
      </w:r>
      <w:r w:rsidR="003128BC" w:rsidRPr="0084460F">
        <w:rPr>
          <w:rFonts w:ascii="Times New Roman" w:hAnsi="Times New Roman" w:cs="Times New Roman"/>
          <w:sz w:val="24"/>
          <w:szCs w:val="24"/>
        </w:rPr>
        <w:t xml:space="preserve"> iki 2020 metų </w:t>
      </w:r>
      <w:r w:rsidR="00AC19E4" w:rsidRPr="0084460F">
        <w:rPr>
          <w:rFonts w:ascii="Times New Roman" w:hAnsi="Times New Roman" w:cs="Times New Roman"/>
          <w:sz w:val="24"/>
          <w:szCs w:val="24"/>
        </w:rPr>
        <w:t>buvo skiriamos</w:t>
      </w:r>
      <w:r w:rsidR="003128BC" w:rsidRPr="0084460F">
        <w:rPr>
          <w:rFonts w:ascii="Times New Roman" w:hAnsi="Times New Roman" w:cs="Times New Roman"/>
          <w:sz w:val="24"/>
          <w:szCs w:val="24"/>
        </w:rPr>
        <w:t xml:space="preserve"> iš 2 šaltinių:</w:t>
      </w:r>
      <w:r w:rsidR="00D6262B" w:rsidRPr="0084460F">
        <w:rPr>
          <w:rFonts w:ascii="Times New Roman" w:hAnsi="Times New Roman" w:cs="Times New Roman"/>
          <w:sz w:val="24"/>
          <w:szCs w:val="24"/>
        </w:rPr>
        <w:t xml:space="preserve"> </w:t>
      </w:r>
      <w:r w:rsidR="003128BC" w:rsidRPr="0084460F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 w:rsidR="005E2C16" w:rsidRPr="0084460F">
        <w:rPr>
          <w:rFonts w:ascii="Times New Roman" w:hAnsi="Times New Roman" w:cs="Times New Roman"/>
          <w:sz w:val="24"/>
          <w:szCs w:val="24"/>
        </w:rPr>
        <w:t xml:space="preserve"> (2017 m. – 5 tūkst., 2018 m. – 22 tūkst.,</w:t>
      </w:r>
      <w:r w:rsidR="00E870EC" w:rsidRPr="0084460F">
        <w:rPr>
          <w:rFonts w:ascii="Times New Roman" w:hAnsi="Times New Roman" w:cs="Times New Roman"/>
          <w:sz w:val="24"/>
          <w:szCs w:val="24"/>
        </w:rPr>
        <w:t xml:space="preserve"> 2019 m. – 27 tūkst., 2020 m. - </w:t>
      </w:r>
      <w:r w:rsidR="005E2C16" w:rsidRPr="0084460F">
        <w:rPr>
          <w:rFonts w:ascii="Times New Roman" w:hAnsi="Times New Roman" w:cs="Times New Roman"/>
          <w:sz w:val="24"/>
          <w:szCs w:val="24"/>
        </w:rPr>
        <w:t>35 tūkst.</w:t>
      </w:r>
      <w:r w:rsidR="003128BC" w:rsidRPr="0084460F">
        <w:rPr>
          <w:rFonts w:ascii="Times New Roman" w:hAnsi="Times New Roman" w:cs="Times New Roman"/>
          <w:sz w:val="24"/>
          <w:szCs w:val="24"/>
        </w:rPr>
        <w:t>ir Neįgaliųjų departamento prie Socialinės apsaugos ir darbo ministerijos</w:t>
      </w:r>
      <w:r w:rsidR="005E2C16" w:rsidRPr="0084460F">
        <w:rPr>
          <w:rFonts w:ascii="Times New Roman" w:hAnsi="Times New Roman" w:cs="Times New Roman"/>
          <w:sz w:val="24"/>
          <w:szCs w:val="24"/>
        </w:rPr>
        <w:t xml:space="preserve"> (2017 m. – 16,29 tūkst., 2018 m. – 18,</w:t>
      </w:r>
      <w:r w:rsidR="00757BC4" w:rsidRPr="0084460F">
        <w:rPr>
          <w:rFonts w:ascii="Times New Roman" w:hAnsi="Times New Roman" w:cs="Times New Roman"/>
          <w:sz w:val="24"/>
          <w:szCs w:val="24"/>
        </w:rPr>
        <w:t>24 tūkst., 2019 m. – 17,68 tūkst., 2020 m.  – 17,65 tūkst.)</w:t>
      </w:r>
      <w:r w:rsidR="005E2C16" w:rsidRPr="008446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F7DBC" w14:textId="2599801F" w:rsidR="00FE736C" w:rsidRPr="0084460F" w:rsidRDefault="00D6262B" w:rsidP="00437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60F">
        <w:rPr>
          <w:rFonts w:ascii="Times New Roman" w:hAnsi="Times New Roman" w:cs="Times New Roman"/>
          <w:sz w:val="24"/>
          <w:szCs w:val="24"/>
        </w:rPr>
        <w:t>Nuo 2021 metų</w:t>
      </w:r>
      <w:r w:rsidR="00EE41F8" w:rsidRPr="0084460F">
        <w:rPr>
          <w:rFonts w:ascii="Times New Roman" w:hAnsi="Times New Roman" w:cs="Times New Roman"/>
          <w:sz w:val="24"/>
          <w:szCs w:val="24"/>
        </w:rPr>
        <w:t xml:space="preserve"> finansavimas nebus skiriamas neįgaliųjų projektams</w:t>
      </w:r>
      <w:r w:rsidRPr="0084460F">
        <w:rPr>
          <w:rFonts w:ascii="Times New Roman" w:hAnsi="Times New Roman" w:cs="Times New Roman"/>
          <w:sz w:val="24"/>
          <w:szCs w:val="24"/>
        </w:rPr>
        <w:t xml:space="preserve"> iš Neįgaliųjų departamento prie Socialinės apsaugos ir darbo ministerijos</w:t>
      </w:r>
      <w:r w:rsidR="00FE736C" w:rsidRPr="0084460F">
        <w:rPr>
          <w:rFonts w:ascii="Times New Roman" w:hAnsi="Times New Roman" w:cs="Times New Roman"/>
          <w:sz w:val="24"/>
          <w:szCs w:val="24"/>
        </w:rPr>
        <w:t xml:space="preserve">, nes Lietuvos Respublikos socialinės apsaugos ir darbo ministro 2020 m. rugsėjo 30 d. įsakymu Nr. A1-906 buvo patvirtinti Socialinės reabilitacijos paslaugų neįgaliesiems bendruomenėje 2021 metais projektų atrankos konkurso organizavimo nuostatai, kuriuose </w:t>
      </w:r>
      <w:r w:rsidR="004372DE" w:rsidRPr="0084460F">
        <w:rPr>
          <w:rFonts w:ascii="Times New Roman" w:hAnsi="Times New Roman" w:cs="Times New Roman"/>
          <w:sz w:val="24"/>
          <w:szCs w:val="24"/>
        </w:rPr>
        <w:t>yra numatyta finansuoti neįgaliųjų socialinės reabilitacijos paslaugas, gerinti neįgaliųjų socialinę integraciją į visuomenę.</w:t>
      </w:r>
    </w:p>
    <w:p w14:paraId="7278C0F3" w14:textId="4C711623" w:rsidR="003B3358" w:rsidRPr="0084460F" w:rsidRDefault="00FB3070" w:rsidP="00E50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60F">
        <w:rPr>
          <w:rFonts w:ascii="Times New Roman" w:hAnsi="Times New Roman" w:cs="Times New Roman"/>
          <w:sz w:val="24"/>
          <w:szCs w:val="24"/>
        </w:rPr>
        <w:t>Klaipėdos miesto savivaldybės administracija</w:t>
      </w:r>
      <w:r w:rsidR="001A0E58" w:rsidRPr="0084460F">
        <w:rPr>
          <w:rFonts w:ascii="Times New Roman" w:hAnsi="Times New Roman" w:cs="Times New Roman"/>
          <w:sz w:val="24"/>
          <w:szCs w:val="24"/>
        </w:rPr>
        <w:t xml:space="preserve"> ir toliau </w:t>
      </w:r>
      <w:r w:rsidR="00BE2034">
        <w:rPr>
          <w:rFonts w:ascii="Times New Roman" w:hAnsi="Times New Roman" w:cs="Times New Roman"/>
          <w:sz w:val="24"/>
          <w:szCs w:val="24"/>
        </w:rPr>
        <w:t xml:space="preserve">planuoja </w:t>
      </w:r>
      <w:r w:rsidR="001A0E58" w:rsidRPr="0084460F">
        <w:rPr>
          <w:rFonts w:ascii="Times New Roman" w:hAnsi="Times New Roman" w:cs="Times New Roman"/>
          <w:sz w:val="24"/>
          <w:szCs w:val="24"/>
        </w:rPr>
        <w:t>finansu</w:t>
      </w:r>
      <w:r w:rsidR="00BE2034">
        <w:rPr>
          <w:rFonts w:ascii="Times New Roman" w:hAnsi="Times New Roman" w:cs="Times New Roman"/>
          <w:sz w:val="24"/>
          <w:szCs w:val="24"/>
        </w:rPr>
        <w:t>oti neįgaliųjų sportines veiklas</w:t>
      </w:r>
      <w:r w:rsidR="00D6262B" w:rsidRPr="0084460F">
        <w:rPr>
          <w:rFonts w:ascii="Times New Roman" w:hAnsi="Times New Roman" w:cs="Times New Roman"/>
          <w:sz w:val="24"/>
          <w:szCs w:val="24"/>
        </w:rPr>
        <w:t xml:space="preserve">. Klaipėdos miesto savivaldybės Kūno kultūros ir sporto plėtros programoje 2021 metais yra numatytas finansavimas neįgaliųjų sportui (suma 42,0 tūkst.), kuri kasmet iki 2023 metų </w:t>
      </w:r>
      <w:r w:rsidR="001A0E58" w:rsidRPr="0084460F">
        <w:rPr>
          <w:rFonts w:ascii="Times New Roman" w:hAnsi="Times New Roman" w:cs="Times New Roman"/>
          <w:sz w:val="24"/>
          <w:szCs w:val="24"/>
        </w:rPr>
        <w:t>numatyta</w:t>
      </w:r>
      <w:r w:rsidR="00D6262B" w:rsidRPr="0084460F">
        <w:rPr>
          <w:rFonts w:ascii="Times New Roman" w:hAnsi="Times New Roman" w:cs="Times New Roman"/>
          <w:sz w:val="24"/>
          <w:szCs w:val="24"/>
        </w:rPr>
        <w:t xml:space="preserve"> didin</w:t>
      </w:r>
      <w:r w:rsidR="001A0E58" w:rsidRPr="0084460F">
        <w:rPr>
          <w:rFonts w:ascii="Times New Roman" w:hAnsi="Times New Roman" w:cs="Times New Roman"/>
          <w:sz w:val="24"/>
          <w:szCs w:val="24"/>
        </w:rPr>
        <w:t>ti</w:t>
      </w:r>
      <w:r w:rsidR="00BE2034">
        <w:rPr>
          <w:rFonts w:ascii="Times New Roman" w:hAnsi="Times New Roman" w:cs="Times New Roman"/>
          <w:sz w:val="24"/>
          <w:szCs w:val="24"/>
        </w:rPr>
        <w:t xml:space="preserve"> po 10 procentų. </w:t>
      </w:r>
    </w:p>
    <w:p w14:paraId="16D0D448" w14:textId="77777777" w:rsidR="00212C0A" w:rsidRDefault="00175335" w:rsidP="00E50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33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12C0A" w:rsidRPr="00175335">
        <w:rPr>
          <w:rFonts w:ascii="Times New Roman" w:hAnsi="Times New Roman" w:cs="Times New Roman"/>
          <w:b/>
          <w:sz w:val="24"/>
          <w:szCs w:val="24"/>
        </w:rPr>
        <w:t>Parengto projekto tikslai ir uždaviniai.</w:t>
      </w:r>
      <w:r w:rsidR="00212C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6C8168" w14:textId="46BC9A1D" w:rsidR="00823671" w:rsidRDefault="00212C0A" w:rsidP="00E50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Sprendimo projekto tikslas – </w:t>
      </w:r>
      <w:r w:rsidR="00B145F9" w:rsidRPr="0084460F">
        <w:rPr>
          <w:rFonts w:ascii="Times New Roman" w:hAnsi="Times New Roman" w:cs="Times New Roman"/>
          <w:sz w:val="24"/>
          <w:szCs w:val="24"/>
        </w:rPr>
        <w:t>patvirtinti</w:t>
      </w:r>
      <w:r w:rsidR="00823671" w:rsidRPr="0084460F">
        <w:rPr>
          <w:rFonts w:ascii="Times New Roman" w:hAnsi="Times New Roman" w:cs="Times New Roman"/>
          <w:sz w:val="24"/>
          <w:szCs w:val="24"/>
        </w:rPr>
        <w:t xml:space="preserve"> Neįgaliųjų </w:t>
      </w:r>
      <w:r w:rsidR="00823671">
        <w:rPr>
          <w:rFonts w:ascii="Times New Roman" w:hAnsi="Times New Roman" w:cs="Times New Roman"/>
          <w:sz w:val="24"/>
          <w:szCs w:val="24"/>
        </w:rPr>
        <w:t>sporto projektų finansavimo iš Klaipėdos miesto savivaldybės biudžeto tvarkos aprašą</w:t>
      </w:r>
      <w:r w:rsidR="0012445B">
        <w:rPr>
          <w:rFonts w:ascii="Times New Roman" w:hAnsi="Times New Roman" w:cs="Times New Roman"/>
          <w:sz w:val="24"/>
          <w:szCs w:val="24"/>
        </w:rPr>
        <w:t xml:space="preserve">, </w:t>
      </w:r>
      <w:r w:rsidR="0012445B" w:rsidRPr="0084460F">
        <w:rPr>
          <w:rFonts w:ascii="Times New Roman" w:hAnsi="Times New Roman" w:cs="Times New Roman"/>
          <w:sz w:val="24"/>
          <w:szCs w:val="24"/>
        </w:rPr>
        <w:t>kurio remiantis Klaipėdos miesto neįgaliųjų sporto organizacijos galėtų gauti finansavimą, skirtą neįgaliųjų sporto projektams.</w:t>
      </w:r>
    </w:p>
    <w:p w14:paraId="78336327" w14:textId="77777777" w:rsidR="00212C0A" w:rsidRPr="00823671" w:rsidRDefault="00212C0A" w:rsidP="00E50F2C">
      <w:pPr>
        <w:pStyle w:val="Sraopastraip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671">
        <w:rPr>
          <w:rFonts w:ascii="Times New Roman" w:hAnsi="Times New Roman" w:cs="Times New Roman"/>
          <w:b/>
          <w:sz w:val="24"/>
          <w:szCs w:val="24"/>
        </w:rPr>
        <w:t xml:space="preserve">Kaip šiuo metu yra teisiškai reglamentuojami projekte aptarti klausimai. </w:t>
      </w:r>
    </w:p>
    <w:p w14:paraId="74A8C6EC" w14:textId="7592E052" w:rsidR="00984ADD" w:rsidRPr="004430F4" w:rsidRDefault="00D66BC9" w:rsidP="004430F4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C17">
        <w:rPr>
          <w:rFonts w:ascii="Times New Roman" w:hAnsi="Times New Roman" w:cs="Times New Roman"/>
          <w:sz w:val="24"/>
          <w:szCs w:val="24"/>
        </w:rPr>
        <w:t>Šiuo metu aptarti klausimai yra reglamentuoti:</w:t>
      </w:r>
      <w:r w:rsidR="004430F4">
        <w:rPr>
          <w:rFonts w:ascii="Times New Roman" w:hAnsi="Times New Roman" w:cs="Times New Roman"/>
          <w:sz w:val="24"/>
          <w:szCs w:val="24"/>
        </w:rPr>
        <w:t xml:space="preserve"> </w:t>
      </w:r>
      <w:r w:rsidR="00FE6E4A" w:rsidRPr="004430F4">
        <w:rPr>
          <w:rFonts w:ascii="Times New Roman" w:hAnsi="Times New Roman" w:cs="Times New Roman"/>
          <w:sz w:val="24"/>
          <w:szCs w:val="24"/>
        </w:rPr>
        <w:t xml:space="preserve">Lietuvos Respublikos neįgaliųjų socialinės integracijos įstatymo </w:t>
      </w:r>
      <w:r w:rsidR="00857C18" w:rsidRPr="004430F4">
        <w:rPr>
          <w:rFonts w:ascii="Times New Roman" w:hAnsi="Times New Roman" w:cs="Times New Roman"/>
          <w:sz w:val="24"/>
          <w:szCs w:val="24"/>
        </w:rPr>
        <w:t>15 straipsnio 2 dalis;</w:t>
      </w:r>
      <w:r w:rsidR="004430F4">
        <w:rPr>
          <w:rFonts w:ascii="Times New Roman" w:hAnsi="Times New Roman" w:cs="Times New Roman"/>
          <w:sz w:val="24"/>
          <w:szCs w:val="24"/>
        </w:rPr>
        <w:t xml:space="preserve"> </w:t>
      </w:r>
      <w:r w:rsidR="00984ADD" w:rsidRPr="004430F4">
        <w:rPr>
          <w:rFonts w:ascii="Times New Roman" w:hAnsi="Times New Roman" w:cs="Times New Roman"/>
          <w:sz w:val="24"/>
          <w:szCs w:val="24"/>
        </w:rPr>
        <w:t>Lietuvos Respublikos sporto įstatymo 8 straipsnio 1  dalies 2 punktas;</w:t>
      </w:r>
      <w:r w:rsidR="004430F4">
        <w:rPr>
          <w:rFonts w:ascii="Times New Roman" w:hAnsi="Times New Roman" w:cs="Times New Roman"/>
          <w:sz w:val="24"/>
          <w:szCs w:val="24"/>
        </w:rPr>
        <w:t xml:space="preserve"> </w:t>
      </w:r>
      <w:r w:rsidR="00984ADD" w:rsidRPr="004430F4">
        <w:rPr>
          <w:rFonts w:ascii="Times New Roman" w:eastAsia="Calibri" w:hAnsi="Times New Roman" w:cs="Times New Roman"/>
          <w:sz w:val="24"/>
          <w:szCs w:val="24"/>
        </w:rPr>
        <w:t>Lietuvos Respublikos vietos savivaldos įstatymo 18 straipsnio 1 dalimi ir  29 straipsnio 8 dalies 2 punktu</w:t>
      </w:r>
      <w:r w:rsidR="004430F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9E449EB" w14:textId="77777777" w:rsidR="00212C0A" w:rsidRPr="00C322D7" w:rsidRDefault="00212C0A" w:rsidP="00E50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2D7">
        <w:rPr>
          <w:rFonts w:ascii="Times New Roman" w:hAnsi="Times New Roman" w:cs="Times New Roman"/>
          <w:b/>
          <w:sz w:val="24"/>
          <w:szCs w:val="24"/>
        </w:rPr>
        <w:t>4.</w:t>
      </w:r>
      <w:r w:rsidRPr="00C322D7">
        <w:rPr>
          <w:rFonts w:ascii="Times New Roman" w:hAnsi="Times New Roman" w:cs="Times New Roman"/>
          <w:sz w:val="24"/>
          <w:szCs w:val="24"/>
        </w:rPr>
        <w:t xml:space="preserve"> </w:t>
      </w:r>
      <w:r w:rsidRPr="00C322D7">
        <w:rPr>
          <w:rFonts w:ascii="Times New Roman" w:hAnsi="Times New Roman" w:cs="Times New Roman"/>
          <w:b/>
          <w:sz w:val="24"/>
          <w:szCs w:val="24"/>
        </w:rPr>
        <w:t xml:space="preserve">Kokios numatomos naujos teisinio reglamentavimo nuostatos ir kokių rezultatų laukiama. </w:t>
      </w:r>
    </w:p>
    <w:p w14:paraId="406FCC60" w14:textId="77777777" w:rsidR="002F777E" w:rsidRPr="0084460F" w:rsidRDefault="00D22C17" w:rsidP="00E50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60F">
        <w:rPr>
          <w:rFonts w:ascii="Times New Roman" w:hAnsi="Times New Roman" w:cs="Times New Roman"/>
          <w:sz w:val="24"/>
          <w:szCs w:val="24"/>
        </w:rPr>
        <w:t>Priėmus šį sprendimą būtų</w:t>
      </w:r>
      <w:r w:rsidR="002F777E" w:rsidRPr="0084460F">
        <w:rPr>
          <w:rFonts w:ascii="Times New Roman" w:hAnsi="Times New Roman" w:cs="Times New Roman"/>
          <w:sz w:val="24"/>
          <w:szCs w:val="24"/>
        </w:rPr>
        <w:t>:</w:t>
      </w:r>
    </w:p>
    <w:p w14:paraId="62A57084" w14:textId="635E0154" w:rsidR="00636411" w:rsidRPr="0084460F" w:rsidRDefault="00E50F2C" w:rsidP="00E50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60F">
        <w:rPr>
          <w:rFonts w:ascii="Times New Roman" w:hAnsi="Times New Roman" w:cs="Times New Roman"/>
          <w:sz w:val="24"/>
          <w:szCs w:val="24"/>
        </w:rPr>
        <w:t xml:space="preserve">1) </w:t>
      </w:r>
      <w:r w:rsidR="00636411" w:rsidRPr="0084460F">
        <w:rPr>
          <w:rFonts w:ascii="Times New Roman" w:hAnsi="Times New Roman" w:cs="Times New Roman"/>
          <w:sz w:val="24"/>
          <w:szCs w:val="24"/>
        </w:rPr>
        <w:t>s</w:t>
      </w:r>
      <w:r w:rsidR="002F777E" w:rsidRPr="0084460F">
        <w:rPr>
          <w:rFonts w:ascii="Times New Roman" w:hAnsi="Times New Roman" w:cs="Times New Roman"/>
          <w:sz w:val="24"/>
          <w:szCs w:val="24"/>
        </w:rPr>
        <w:t>udaryta galimybė Klaipėdos miest</w:t>
      </w:r>
      <w:r w:rsidRPr="0084460F">
        <w:rPr>
          <w:rFonts w:ascii="Times New Roman" w:hAnsi="Times New Roman" w:cs="Times New Roman"/>
          <w:sz w:val="24"/>
          <w:szCs w:val="24"/>
        </w:rPr>
        <w:t>e ir toliau finansuoti nevyriausybinių organizacijų projektus, skirtus neįgaliųjų kūno kultūros ir sporto veiklai organizuoti.</w:t>
      </w:r>
      <w:r w:rsidR="00D22C17" w:rsidRPr="008446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46B5B" w14:textId="27884298" w:rsidR="001A39EE" w:rsidRPr="0084460F" w:rsidRDefault="00636411" w:rsidP="00E50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60F">
        <w:rPr>
          <w:rFonts w:ascii="Times New Roman" w:hAnsi="Times New Roman" w:cs="Times New Roman"/>
          <w:sz w:val="24"/>
          <w:szCs w:val="24"/>
        </w:rPr>
        <w:t xml:space="preserve">2) </w:t>
      </w:r>
      <w:r w:rsidR="001A39EE" w:rsidRPr="0084460F">
        <w:rPr>
          <w:rFonts w:ascii="Times New Roman" w:hAnsi="Times New Roman" w:cs="Times New Roman"/>
          <w:sz w:val="24"/>
          <w:szCs w:val="24"/>
        </w:rPr>
        <w:t>įgyvendinta</w:t>
      </w:r>
      <w:r w:rsidR="00CE71F5" w:rsidRPr="0084460F">
        <w:rPr>
          <w:rFonts w:ascii="Times New Roman" w:hAnsi="Times New Roman" w:cs="Times New Roman"/>
          <w:sz w:val="24"/>
          <w:szCs w:val="24"/>
        </w:rPr>
        <w:t xml:space="preserve"> </w:t>
      </w:r>
      <w:r w:rsidR="001A39EE" w:rsidRPr="0084460F">
        <w:rPr>
          <w:rFonts w:ascii="Times New Roman" w:hAnsi="Times New Roman" w:cs="Times New Roman"/>
          <w:sz w:val="24"/>
          <w:szCs w:val="24"/>
        </w:rPr>
        <w:t xml:space="preserve">Klaipėdos miesto savivaldybės Kūno kultūros ir sporto plėtros </w:t>
      </w:r>
      <w:r w:rsidR="001504B5" w:rsidRPr="0084460F">
        <w:rPr>
          <w:rFonts w:ascii="Times New Roman" w:hAnsi="Times New Roman" w:cs="Times New Roman"/>
          <w:sz w:val="24"/>
          <w:szCs w:val="24"/>
        </w:rPr>
        <w:t xml:space="preserve">programoje numatyta </w:t>
      </w:r>
      <w:r w:rsidR="00FF2A87" w:rsidRPr="0084460F">
        <w:rPr>
          <w:rFonts w:ascii="Times New Roman" w:hAnsi="Times New Roman" w:cs="Times New Roman"/>
          <w:sz w:val="24"/>
          <w:szCs w:val="24"/>
        </w:rPr>
        <w:t>priemonė</w:t>
      </w:r>
      <w:r w:rsidR="002F777E" w:rsidRPr="0084460F">
        <w:rPr>
          <w:rFonts w:ascii="Times New Roman" w:hAnsi="Times New Roman" w:cs="Times New Roman"/>
          <w:sz w:val="24"/>
          <w:szCs w:val="24"/>
        </w:rPr>
        <w:t xml:space="preserve"> </w:t>
      </w:r>
      <w:r w:rsidRPr="0084460F">
        <w:rPr>
          <w:rFonts w:ascii="Times New Roman" w:hAnsi="Times New Roman" w:cs="Times New Roman"/>
          <w:sz w:val="24"/>
          <w:szCs w:val="24"/>
        </w:rPr>
        <w:t>„N</w:t>
      </w:r>
      <w:r w:rsidR="001504B5" w:rsidRPr="0084460F">
        <w:rPr>
          <w:rFonts w:ascii="Times New Roman" w:hAnsi="Times New Roman" w:cs="Times New Roman"/>
          <w:sz w:val="24"/>
          <w:szCs w:val="24"/>
        </w:rPr>
        <w:t>eįgaliųjų sporto projektų dalinis finansavimas</w:t>
      </w:r>
      <w:r w:rsidRPr="0084460F">
        <w:rPr>
          <w:rFonts w:ascii="Times New Roman" w:hAnsi="Times New Roman" w:cs="Times New Roman"/>
          <w:sz w:val="24"/>
          <w:szCs w:val="24"/>
        </w:rPr>
        <w:t>“.</w:t>
      </w:r>
    </w:p>
    <w:p w14:paraId="5CC73143" w14:textId="77777777" w:rsidR="00212C0A" w:rsidRDefault="00212C0A" w:rsidP="00E50F2C">
      <w:pPr>
        <w:pStyle w:val="Sraopastraip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Galimos neigiamos priimto sprendimo pasekmės ir kokių priemonių reikėtų imtis, kad tokių pasekmių būtų išvengta. </w:t>
      </w:r>
    </w:p>
    <w:p w14:paraId="60B9C1D0" w14:textId="77777777" w:rsidR="00212C0A" w:rsidRDefault="00212C0A" w:rsidP="00E50F2C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Šio sprendimo įgyvendinimo neigiamų pasekmių nenumatoma. </w:t>
      </w:r>
    </w:p>
    <w:p w14:paraId="514D26AC" w14:textId="77777777" w:rsidR="00212C0A" w:rsidRDefault="00212C0A" w:rsidP="00E50F2C">
      <w:pPr>
        <w:pStyle w:val="Sraopastraip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Jeigu sprendimui įgyvendinant reikia kitų teisės aktų, kad ir kada juos turėtų parengti, šių aktų matmenys.</w:t>
      </w:r>
    </w:p>
    <w:p w14:paraId="17D173B9" w14:textId="77777777" w:rsidR="00212C0A" w:rsidRDefault="00212C0A" w:rsidP="00E50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 sprendimui įgyvendinti kitų teisės aktų nereikia. </w:t>
      </w:r>
    </w:p>
    <w:p w14:paraId="59512E83" w14:textId="77777777" w:rsidR="00212C0A" w:rsidRDefault="00212C0A" w:rsidP="00E50F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Kiek biudžeto lėšų pareikalaus ar leis sutaupyti projekto įg</w:t>
      </w:r>
      <w:r w:rsidR="00565281">
        <w:rPr>
          <w:rFonts w:ascii="Times New Roman" w:hAnsi="Times New Roman" w:cs="Times New Roman"/>
          <w:b/>
          <w:bCs/>
          <w:sz w:val="24"/>
          <w:szCs w:val="24"/>
        </w:rPr>
        <w:t>yvendinimas.</w:t>
      </w:r>
    </w:p>
    <w:p w14:paraId="1A723B2C" w14:textId="77777777" w:rsidR="007C0D97" w:rsidRPr="007C0D97" w:rsidRDefault="0050694E" w:rsidP="00E50F2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Kūno kultū</w:t>
      </w:r>
      <w:r w:rsidR="007C0D97">
        <w:rPr>
          <w:rFonts w:ascii="Times New Roman" w:hAnsi="Times New Roman" w:cs="Times New Roman"/>
          <w:bCs/>
          <w:sz w:val="24"/>
          <w:szCs w:val="24"/>
        </w:rPr>
        <w:t>r</w:t>
      </w:r>
      <w:r w:rsidR="00CE6134">
        <w:rPr>
          <w:rFonts w:ascii="Times New Roman" w:hAnsi="Times New Roman" w:cs="Times New Roman"/>
          <w:bCs/>
          <w:sz w:val="24"/>
          <w:szCs w:val="24"/>
        </w:rPr>
        <w:t>os ir sporto plėtros programoje</w:t>
      </w:r>
      <w:r w:rsidR="001504B5">
        <w:rPr>
          <w:rFonts w:ascii="Times New Roman" w:hAnsi="Times New Roman" w:cs="Times New Roman"/>
          <w:bCs/>
          <w:sz w:val="24"/>
          <w:szCs w:val="24"/>
        </w:rPr>
        <w:t xml:space="preserve"> 2020-2023 metais yra numatytos </w:t>
      </w:r>
      <w:r w:rsidR="00CE61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7FC4">
        <w:rPr>
          <w:rFonts w:ascii="Times New Roman" w:hAnsi="Times New Roman" w:cs="Times New Roman"/>
          <w:bCs/>
          <w:sz w:val="24"/>
          <w:szCs w:val="24"/>
        </w:rPr>
        <w:t>lėšos</w:t>
      </w:r>
      <w:r w:rsidR="00CE61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F3C">
        <w:rPr>
          <w:rFonts w:ascii="Times New Roman" w:hAnsi="Times New Roman" w:cs="Times New Roman"/>
          <w:bCs/>
          <w:sz w:val="24"/>
          <w:szCs w:val="24"/>
        </w:rPr>
        <w:t>neįgaliųjų projektams</w:t>
      </w:r>
      <w:r w:rsidR="001504B5">
        <w:rPr>
          <w:rFonts w:ascii="Times New Roman" w:hAnsi="Times New Roman" w:cs="Times New Roman"/>
          <w:bCs/>
          <w:sz w:val="24"/>
          <w:szCs w:val="24"/>
        </w:rPr>
        <w:t xml:space="preserve"> (2021 m. – 42,0 tūkst., 2022 m. – 50,4 tūkst., 2023 m. – 60,5 tūkst.)</w:t>
      </w:r>
    </w:p>
    <w:p w14:paraId="2B54C9D2" w14:textId="77777777" w:rsidR="00212C0A" w:rsidRDefault="00212C0A" w:rsidP="00E50F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Sprendimo projekto rengimo metu atlikti vertinimai ir išvados, konsultavimosi su visuomene metu gauti pasiūlymai ir jų motyvuotas vertinimas (atsižvelgta ar ne). </w:t>
      </w:r>
    </w:p>
    <w:p w14:paraId="6ECF5806" w14:textId="6B018297" w:rsidR="00212C0A" w:rsidRPr="0084460F" w:rsidRDefault="007C0D97" w:rsidP="00E50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60F">
        <w:rPr>
          <w:rFonts w:ascii="Times New Roman" w:hAnsi="Times New Roman" w:cs="Times New Roman"/>
          <w:sz w:val="24"/>
          <w:szCs w:val="24"/>
        </w:rPr>
        <w:t>Rengiant sprendimo projektą konsultuotasi</w:t>
      </w:r>
      <w:r w:rsidR="00B62F3C" w:rsidRPr="0084460F">
        <w:rPr>
          <w:rFonts w:ascii="Times New Roman" w:hAnsi="Times New Roman" w:cs="Times New Roman"/>
          <w:sz w:val="24"/>
          <w:szCs w:val="24"/>
        </w:rPr>
        <w:t xml:space="preserve"> su Neįgaliųjų </w:t>
      </w:r>
      <w:r w:rsidR="004D76EC" w:rsidRPr="0084460F">
        <w:rPr>
          <w:rFonts w:ascii="Times New Roman" w:hAnsi="Times New Roman" w:cs="Times New Roman"/>
          <w:sz w:val="24"/>
          <w:szCs w:val="24"/>
        </w:rPr>
        <w:t xml:space="preserve">sporto </w:t>
      </w:r>
      <w:r w:rsidR="00B62F3C" w:rsidRPr="0084460F">
        <w:rPr>
          <w:rFonts w:ascii="Times New Roman" w:hAnsi="Times New Roman" w:cs="Times New Roman"/>
          <w:sz w:val="24"/>
          <w:szCs w:val="24"/>
        </w:rPr>
        <w:t>organizacijomis</w:t>
      </w:r>
      <w:r w:rsidR="004D76EC" w:rsidRPr="0084460F">
        <w:rPr>
          <w:rFonts w:ascii="Times New Roman" w:hAnsi="Times New Roman" w:cs="Times New Roman"/>
          <w:sz w:val="24"/>
          <w:szCs w:val="24"/>
        </w:rPr>
        <w:t xml:space="preserve"> bei derinta su Klaipėdos sporto taryba.</w:t>
      </w:r>
      <w:r w:rsidR="004430F4">
        <w:rPr>
          <w:rFonts w:ascii="Times New Roman" w:hAnsi="Times New Roman" w:cs="Times New Roman"/>
          <w:sz w:val="24"/>
          <w:szCs w:val="24"/>
        </w:rPr>
        <w:t xml:space="preserve"> Į teiktas pastabas atsižvelgta.</w:t>
      </w:r>
    </w:p>
    <w:p w14:paraId="2370DD1C" w14:textId="77777777" w:rsidR="00212C0A" w:rsidRDefault="00212C0A" w:rsidP="00E50F2C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Sprendimo projekto autorius ar autorių grupė, sprendimo projekto iniciatoriai.</w:t>
      </w:r>
    </w:p>
    <w:p w14:paraId="3BDF499F" w14:textId="77777777" w:rsidR="00212C0A" w:rsidRDefault="00212C0A" w:rsidP="00E50F2C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Sprendimo projektą inicijavo Sporto skyrius.</w:t>
      </w:r>
    </w:p>
    <w:p w14:paraId="5DE94B77" w14:textId="0790BCE0" w:rsidR="00212C0A" w:rsidRDefault="00212C0A" w:rsidP="00443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AA4EE" w14:textId="77777777" w:rsidR="00C4762E" w:rsidRPr="004430F4" w:rsidRDefault="00C4762E" w:rsidP="004430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0F629" w14:textId="77777777" w:rsidR="00212C0A" w:rsidRDefault="00B62F3C" w:rsidP="00E50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Sporto skyriaus vedėja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Rasa Rumšienė</w:t>
      </w:r>
    </w:p>
    <w:p w14:paraId="4737C7ED" w14:textId="77777777" w:rsidR="00096CE5" w:rsidRPr="00212C0A" w:rsidRDefault="00096CE5" w:rsidP="008B6323"/>
    <w:sectPr w:rsidR="00096CE5" w:rsidRPr="00212C0A" w:rsidSect="008B6323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EF2914" w16cid:durableId="23B1F3B5"/>
  <w16cid:commentId w16cid:paraId="321D7FC0" w16cid:durableId="23B1F3F5"/>
  <w16cid:commentId w16cid:paraId="78ECA1B7" w16cid:durableId="23B1F403"/>
  <w16cid:commentId w16cid:paraId="418438A0" w16cid:durableId="23B1F054"/>
  <w16cid:commentId w16cid:paraId="0EF85858" w16cid:durableId="23B1EE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BDD"/>
    <w:multiLevelType w:val="hybridMultilevel"/>
    <w:tmpl w:val="E2EACE3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53530"/>
    <w:multiLevelType w:val="hybridMultilevel"/>
    <w:tmpl w:val="70DE78A8"/>
    <w:lvl w:ilvl="0" w:tplc="62DC2380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A708E"/>
    <w:multiLevelType w:val="hybridMultilevel"/>
    <w:tmpl w:val="4F50028E"/>
    <w:lvl w:ilvl="0" w:tplc="5748D0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F18EA"/>
    <w:multiLevelType w:val="hybridMultilevel"/>
    <w:tmpl w:val="A41089D2"/>
    <w:lvl w:ilvl="0" w:tplc="8FCE6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6168C5"/>
    <w:multiLevelType w:val="hybridMultilevel"/>
    <w:tmpl w:val="86C01D84"/>
    <w:lvl w:ilvl="0" w:tplc="C9566EF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3A6EA7"/>
    <w:multiLevelType w:val="hybridMultilevel"/>
    <w:tmpl w:val="BF26918C"/>
    <w:lvl w:ilvl="0" w:tplc="5136F9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54741"/>
    <w:multiLevelType w:val="hybridMultilevel"/>
    <w:tmpl w:val="0CC40078"/>
    <w:lvl w:ilvl="0" w:tplc="084A81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E2794"/>
    <w:multiLevelType w:val="hybridMultilevel"/>
    <w:tmpl w:val="2AFC7C90"/>
    <w:lvl w:ilvl="0" w:tplc="9F1A35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0A"/>
    <w:rsid w:val="00096CE5"/>
    <w:rsid w:val="000A2141"/>
    <w:rsid w:val="000E76A2"/>
    <w:rsid w:val="0012445B"/>
    <w:rsid w:val="001504B5"/>
    <w:rsid w:val="00175335"/>
    <w:rsid w:val="001A0E58"/>
    <w:rsid w:val="001A39EE"/>
    <w:rsid w:val="00212C0A"/>
    <w:rsid w:val="00275281"/>
    <w:rsid w:val="00287FC4"/>
    <w:rsid w:val="002A3381"/>
    <w:rsid w:val="002C042A"/>
    <w:rsid w:val="002D25F1"/>
    <w:rsid w:val="002E304F"/>
    <w:rsid w:val="002F777E"/>
    <w:rsid w:val="003128BC"/>
    <w:rsid w:val="003336E2"/>
    <w:rsid w:val="003B3358"/>
    <w:rsid w:val="00424F38"/>
    <w:rsid w:val="004372DE"/>
    <w:rsid w:val="004430F4"/>
    <w:rsid w:val="00487C32"/>
    <w:rsid w:val="00495EF5"/>
    <w:rsid w:val="004B7CBD"/>
    <w:rsid w:val="004D76EC"/>
    <w:rsid w:val="0050694E"/>
    <w:rsid w:val="00565281"/>
    <w:rsid w:val="005E2C16"/>
    <w:rsid w:val="00636411"/>
    <w:rsid w:val="00642DD3"/>
    <w:rsid w:val="00672C12"/>
    <w:rsid w:val="006B7926"/>
    <w:rsid w:val="006D669B"/>
    <w:rsid w:val="00757BC4"/>
    <w:rsid w:val="007C0D97"/>
    <w:rsid w:val="007D54A5"/>
    <w:rsid w:val="00823671"/>
    <w:rsid w:val="0084460F"/>
    <w:rsid w:val="00857C18"/>
    <w:rsid w:val="0087035B"/>
    <w:rsid w:val="008776B6"/>
    <w:rsid w:val="008B6323"/>
    <w:rsid w:val="008E3CBC"/>
    <w:rsid w:val="00962729"/>
    <w:rsid w:val="00984ADD"/>
    <w:rsid w:val="009A56D7"/>
    <w:rsid w:val="009C719F"/>
    <w:rsid w:val="009D376F"/>
    <w:rsid w:val="009D524A"/>
    <w:rsid w:val="00A47D20"/>
    <w:rsid w:val="00AB73E8"/>
    <w:rsid w:val="00AC19E4"/>
    <w:rsid w:val="00B145F9"/>
    <w:rsid w:val="00B62F3C"/>
    <w:rsid w:val="00BE2034"/>
    <w:rsid w:val="00C322D7"/>
    <w:rsid w:val="00C44C77"/>
    <w:rsid w:val="00C4762E"/>
    <w:rsid w:val="00CC0099"/>
    <w:rsid w:val="00CE2850"/>
    <w:rsid w:val="00CE6134"/>
    <w:rsid w:val="00CE71F5"/>
    <w:rsid w:val="00D1393B"/>
    <w:rsid w:val="00D22C17"/>
    <w:rsid w:val="00D6262B"/>
    <w:rsid w:val="00D66BC9"/>
    <w:rsid w:val="00DE7CF8"/>
    <w:rsid w:val="00DF5F3B"/>
    <w:rsid w:val="00E102E2"/>
    <w:rsid w:val="00E1163D"/>
    <w:rsid w:val="00E50F2C"/>
    <w:rsid w:val="00E63E8D"/>
    <w:rsid w:val="00E870EC"/>
    <w:rsid w:val="00EE41F8"/>
    <w:rsid w:val="00FB3070"/>
    <w:rsid w:val="00FE6E4A"/>
    <w:rsid w:val="00FE736C"/>
    <w:rsid w:val="00FF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1BDC"/>
  <w15:chartTrackingRefBased/>
  <w15:docId w15:val="{7A1617D2-7408-4B61-ACE8-D06F4AC3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12C0A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12C0A"/>
    <w:pPr>
      <w:ind w:left="720"/>
      <w:contextualSpacing/>
    </w:pPr>
  </w:style>
  <w:style w:type="paragraph" w:customStyle="1" w:styleId="ISTATYMAS">
    <w:name w:val="ISTATYMAS"/>
    <w:basedOn w:val="prastasis"/>
    <w:rsid w:val="00D1393B"/>
    <w:pPr>
      <w:autoSpaceDE w:val="0"/>
      <w:autoSpaceDN w:val="0"/>
      <w:spacing w:after="0" w:line="240" w:lineRule="auto"/>
      <w:jc w:val="center"/>
    </w:pPr>
    <w:rPr>
      <w:rFonts w:ascii="TimesLT" w:hAnsi="TimesLT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04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504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504B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04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04B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0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0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2481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Virginija Palaimiene</cp:lastModifiedBy>
  <cp:revision>2</cp:revision>
  <dcterms:created xsi:type="dcterms:W3CDTF">2021-03-08T11:31:00Z</dcterms:created>
  <dcterms:modified xsi:type="dcterms:W3CDTF">2021-03-08T11:31:00Z</dcterms:modified>
</cp:coreProperties>
</file>