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E902B" w14:textId="77777777" w:rsidR="00446AC7" w:rsidRPr="00CB7939" w:rsidRDefault="00446AC7" w:rsidP="003043B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A9E902C" w14:textId="77777777" w:rsidR="00446AC7" w:rsidRPr="009E3C7B" w:rsidRDefault="00446AC7" w:rsidP="003043BB">
      <w:pPr>
        <w:keepNext/>
        <w:jc w:val="center"/>
        <w:outlineLvl w:val="1"/>
        <w:rPr>
          <w:b/>
        </w:rPr>
      </w:pPr>
    </w:p>
    <w:p w14:paraId="7A9E902D" w14:textId="77777777" w:rsidR="00446AC7" w:rsidRPr="009E3C7B" w:rsidRDefault="00446AC7" w:rsidP="003043BB">
      <w:pPr>
        <w:keepNext/>
        <w:jc w:val="center"/>
        <w:outlineLvl w:val="1"/>
        <w:rPr>
          <w:b/>
        </w:rPr>
      </w:pPr>
      <w:r w:rsidRPr="009E3C7B">
        <w:rPr>
          <w:b/>
        </w:rPr>
        <w:t>SPRENDIMAS</w:t>
      </w:r>
    </w:p>
    <w:p w14:paraId="7A9E902E" w14:textId="77777777" w:rsidR="009E3C7B" w:rsidRDefault="00446AC7" w:rsidP="003043BB">
      <w:pPr>
        <w:jc w:val="center"/>
        <w:rPr>
          <w:rFonts w:eastAsia="Lucida Sans Unicode"/>
          <w:b/>
        </w:rPr>
      </w:pPr>
      <w:r w:rsidRPr="009E3C7B">
        <w:rPr>
          <w:b/>
          <w:caps/>
        </w:rPr>
        <w:t xml:space="preserve">DĖL </w:t>
      </w:r>
      <w:r w:rsidR="009E3C7B" w:rsidRPr="009E3C7B">
        <w:rPr>
          <w:rFonts w:eastAsia="Lucida Sans Unicode"/>
          <w:b/>
        </w:rPr>
        <w:t>SUTIKIMO REORGANIZUOTI BIUDŽETINĘ ĮSTAIGĄ KLAIPĖDOS</w:t>
      </w:r>
      <w:r w:rsidR="009E3C7B">
        <w:rPr>
          <w:rFonts w:eastAsia="Lucida Sans Unicode"/>
          <w:b/>
        </w:rPr>
        <w:t xml:space="preserve"> </w:t>
      </w:r>
    </w:p>
    <w:p w14:paraId="7A9E902F" w14:textId="569C8D72" w:rsidR="00446AC7" w:rsidRPr="009E3C7B" w:rsidRDefault="009E3C7B" w:rsidP="003043BB">
      <w:pPr>
        <w:jc w:val="center"/>
        <w:rPr>
          <w:b/>
        </w:rPr>
      </w:pPr>
      <w:r w:rsidRPr="009E3C7B">
        <w:rPr>
          <w:rFonts w:eastAsia="Lucida Sans Unicode"/>
          <w:b/>
        </w:rPr>
        <w:t>LOPŠELĮ-DARŽELĮ</w:t>
      </w:r>
      <w:r>
        <w:rPr>
          <w:rFonts w:eastAsia="Lucida Sans Unicode"/>
          <w:b/>
        </w:rPr>
        <w:t xml:space="preserve"> „BORUŽĖLĖ“</w:t>
      </w:r>
    </w:p>
    <w:p w14:paraId="7A9E9030" w14:textId="77777777" w:rsidR="00446AC7" w:rsidRDefault="00446AC7" w:rsidP="003043BB">
      <w:pPr>
        <w:jc w:val="center"/>
      </w:pPr>
    </w:p>
    <w:bookmarkStart w:id="1" w:name="registravimoDataIlga"/>
    <w:p w14:paraId="7A9E9031" w14:textId="77777777" w:rsidR="00AC62F1" w:rsidRPr="003C09F9" w:rsidRDefault="00AC62F1" w:rsidP="003043B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T1-86</w:t>
      </w:r>
      <w:bookmarkEnd w:id="2"/>
    </w:p>
    <w:p w14:paraId="7A9E9032" w14:textId="77777777" w:rsidR="00AC62F1" w:rsidRDefault="00AC62F1" w:rsidP="003043B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A9E9033" w14:textId="55EAA815" w:rsidR="00446AC7" w:rsidRDefault="00446AC7" w:rsidP="003043BB"/>
    <w:p w14:paraId="263F0586" w14:textId="77777777" w:rsidR="003043BB" w:rsidRDefault="003043BB" w:rsidP="003043BB"/>
    <w:p w14:paraId="7A9E9034" w14:textId="1304693E" w:rsidR="00446AC7" w:rsidRDefault="00446AC7" w:rsidP="003043BB">
      <w:pPr>
        <w:tabs>
          <w:tab w:val="left" w:pos="912"/>
        </w:tabs>
        <w:ind w:firstLine="709"/>
        <w:jc w:val="both"/>
      </w:pPr>
      <w:r w:rsidRPr="001D3C7E">
        <w:t>Vadovaudamasi</w:t>
      </w:r>
      <w:r w:rsidR="009E3C7B">
        <w:t xml:space="preserve"> </w:t>
      </w:r>
      <w:r w:rsidR="009E3C7B" w:rsidRPr="00F01B9C">
        <w:t>Lietuvos Respublikos vietos savivaldos įstatymo 16 straipsnio 2 dalies 21</w:t>
      </w:r>
      <w:r w:rsidR="005552B2">
        <w:t> </w:t>
      </w:r>
      <w:r w:rsidR="009E3C7B" w:rsidRPr="00F01B9C">
        <w:t>punktu, Lietuvos Respublikos civilinio kodekso 2.97 straipsnio 1 ir 3 dalimis, Lietuvos Respublikos biudžetinių įstaigų įstatymo 4 straipsnio 2 dalimi, 3 dalies 4 ir 7 punktais, 4 dalimi ir 14</w:t>
      </w:r>
      <w:r w:rsidR="005552B2">
        <w:t> </w:t>
      </w:r>
      <w:r w:rsidR="009E3C7B" w:rsidRPr="00F01B9C">
        <w:t>straipsnio 4 dalimi</w:t>
      </w:r>
      <w:r w:rsidR="0023598C">
        <w:t xml:space="preserve">, </w:t>
      </w:r>
      <w:r w:rsidR="0023598C" w:rsidRPr="00DD1877">
        <w:rPr>
          <w:color w:val="000000" w:themeColor="text1"/>
        </w:rPr>
        <w:t xml:space="preserve">Lietuvos Respublikos švietimo įstatymo 44 straipsnio 2 ir 6 dalimis </w:t>
      </w:r>
      <w:r w:rsidRPr="00DD1877">
        <w:rPr>
          <w:color w:val="000000" w:themeColor="text1"/>
        </w:rPr>
        <w:t xml:space="preserve"> </w:t>
      </w:r>
      <w:r w:rsidR="005552B2">
        <w:rPr>
          <w:color w:val="000000" w:themeColor="text1"/>
        </w:rPr>
        <w:t>ir</w:t>
      </w:r>
      <w:r w:rsidR="000C785C" w:rsidRPr="0085343A">
        <w:rPr>
          <w:color w:val="000000" w:themeColor="text1"/>
        </w:rPr>
        <w:t xml:space="preserve"> atsižvelgdama į Klaipėdos miesto savivaldybės tarybos </w:t>
      </w:r>
      <w:r w:rsidR="00640E64" w:rsidRPr="0085343A">
        <w:rPr>
          <w:bCs/>
          <w:color w:val="000000" w:themeColor="text1"/>
        </w:rPr>
        <w:t>2020 m. gruodžio 23</w:t>
      </w:r>
      <w:r w:rsidR="005552B2">
        <w:rPr>
          <w:bCs/>
          <w:color w:val="000000" w:themeColor="text1"/>
        </w:rPr>
        <w:t> </w:t>
      </w:r>
      <w:r w:rsidR="00640E64" w:rsidRPr="0085343A">
        <w:rPr>
          <w:bCs/>
          <w:color w:val="000000" w:themeColor="text1"/>
        </w:rPr>
        <w:t>d. sprendim</w:t>
      </w:r>
      <w:r w:rsidR="006F2959" w:rsidRPr="0085343A">
        <w:rPr>
          <w:bCs/>
          <w:color w:val="000000" w:themeColor="text1"/>
        </w:rPr>
        <w:t>o</w:t>
      </w:r>
      <w:r w:rsidR="00640E64" w:rsidRPr="0085343A">
        <w:rPr>
          <w:bCs/>
          <w:color w:val="000000" w:themeColor="text1"/>
        </w:rPr>
        <w:t xml:space="preserve"> Nr.</w:t>
      </w:r>
      <w:r w:rsidR="003043BB">
        <w:rPr>
          <w:bCs/>
          <w:color w:val="000000" w:themeColor="text1"/>
        </w:rPr>
        <w:t> </w:t>
      </w:r>
      <w:r w:rsidR="00640E64" w:rsidRPr="0085343A">
        <w:rPr>
          <w:bCs/>
          <w:color w:val="000000" w:themeColor="text1"/>
        </w:rPr>
        <w:t>T2</w:t>
      </w:r>
      <w:r w:rsidR="003043BB">
        <w:rPr>
          <w:bCs/>
          <w:color w:val="000000" w:themeColor="text1"/>
        </w:rPr>
        <w:noBreakHyphen/>
      </w:r>
      <w:r w:rsidR="00640E64" w:rsidRPr="0085343A">
        <w:rPr>
          <w:bCs/>
          <w:color w:val="000000" w:themeColor="text1"/>
        </w:rPr>
        <w:t>300 „Dėl Klaipėdos švietimo įstaigų, įgyvendinančių ikimokyklinio ir priešmokyklinio ugdymo programas, 2021–2025 metų tinklo pertvarkos bend</w:t>
      </w:r>
      <w:r w:rsidR="00AB472E" w:rsidRPr="0085343A">
        <w:rPr>
          <w:bCs/>
          <w:color w:val="000000" w:themeColor="text1"/>
        </w:rPr>
        <w:t xml:space="preserve">rojo </w:t>
      </w:r>
      <w:r w:rsidR="00640E64" w:rsidRPr="0085343A">
        <w:rPr>
          <w:bCs/>
          <w:color w:val="000000" w:themeColor="text1"/>
        </w:rPr>
        <w:t>plan</w:t>
      </w:r>
      <w:r w:rsidR="00AB472E" w:rsidRPr="0085343A">
        <w:rPr>
          <w:bCs/>
          <w:color w:val="000000" w:themeColor="text1"/>
        </w:rPr>
        <w:t>o</w:t>
      </w:r>
      <w:r w:rsidR="00640E64" w:rsidRPr="0085343A">
        <w:rPr>
          <w:bCs/>
          <w:color w:val="000000" w:themeColor="text1"/>
        </w:rPr>
        <w:t xml:space="preserve"> patvirtinimo“ </w:t>
      </w:r>
      <w:r w:rsidR="006F2959" w:rsidRPr="0085343A">
        <w:rPr>
          <w:bCs/>
          <w:color w:val="000000" w:themeColor="text1"/>
        </w:rPr>
        <w:t>priedo 2.3</w:t>
      </w:r>
      <w:r w:rsidR="003043BB">
        <w:rPr>
          <w:bCs/>
          <w:color w:val="000000" w:themeColor="text1"/>
        </w:rPr>
        <w:t> </w:t>
      </w:r>
      <w:r w:rsidR="006F2959" w:rsidRPr="0085343A">
        <w:rPr>
          <w:bCs/>
          <w:color w:val="000000" w:themeColor="text1"/>
        </w:rPr>
        <w:t>papunktį</w:t>
      </w:r>
      <w:r w:rsidR="006F2959">
        <w:rPr>
          <w:bCs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A9E9035" w14:textId="4915AD11" w:rsidR="009E3C7B" w:rsidRPr="005F22D5" w:rsidRDefault="009E3C7B" w:rsidP="003043B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1.</w:t>
      </w:r>
      <w:r w:rsidR="005552B2">
        <w:t> </w:t>
      </w:r>
      <w:r w:rsidRPr="005F22D5">
        <w:t>Sutikti, kad</w:t>
      </w:r>
      <w:r>
        <w:t xml:space="preserve"> </w:t>
      </w:r>
      <w:r w:rsidRPr="0023598C">
        <w:rPr>
          <w:color w:val="000000" w:themeColor="text1"/>
        </w:rPr>
        <w:t xml:space="preserve">nuo 2021 m. rugpjūčio 31 d. </w:t>
      </w:r>
      <w:r w:rsidRPr="005F22D5">
        <w:t>Klaipėdos</w:t>
      </w:r>
      <w:r>
        <w:t xml:space="preserve"> miesto</w:t>
      </w:r>
      <w:r w:rsidRPr="005F22D5">
        <w:t xml:space="preserve"> savivaldybės biudžetinė įstaiga Klaipėdos lopšelis-darželis</w:t>
      </w:r>
      <w:r>
        <w:t xml:space="preserve"> „Boružėlė“</w:t>
      </w:r>
      <w:r w:rsidRPr="005F22D5">
        <w:t xml:space="preserve"> (juridinio asmens kodas – </w:t>
      </w:r>
      <w:r>
        <w:t>190421676</w:t>
      </w:r>
      <w:r w:rsidRPr="005F22D5">
        <w:t>) būtų reorganizuojama</w:t>
      </w:r>
      <w:r>
        <w:t>s</w:t>
      </w:r>
      <w:r w:rsidRPr="005F22D5">
        <w:t xml:space="preserve"> jungimo būdu ir prijungta</w:t>
      </w:r>
      <w:r>
        <w:t>s</w:t>
      </w:r>
      <w:r w:rsidRPr="005F22D5">
        <w:t xml:space="preserve"> prie Klaipėdos</w:t>
      </w:r>
      <w:r>
        <w:t xml:space="preserve"> miesto </w:t>
      </w:r>
      <w:r w:rsidRPr="005F22D5">
        <w:t>savivaldybės biudžetinės įstaigos Klaipėdos lopšelio-darželio</w:t>
      </w:r>
      <w:r>
        <w:t xml:space="preserve"> „Traukinukas“ </w:t>
      </w:r>
      <w:r w:rsidRPr="005F22D5">
        <w:t xml:space="preserve">(juridinio asmens kodas – </w:t>
      </w:r>
      <w:r>
        <w:t>190427558</w:t>
      </w:r>
      <w:r w:rsidRPr="005F22D5">
        <w:t>).</w:t>
      </w:r>
    </w:p>
    <w:p w14:paraId="7A9E9036" w14:textId="2F8FC23A" w:rsidR="009E3C7B" w:rsidRPr="005F22D5" w:rsidRDefault="009E3C7B" w:rsidP="003043B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</w:t>
      </w:r>
      <w:r w:rsidR="005552B2">
        <w:t> </w:t>
      </w:r>
      <w:r w:rsidRPr="005F22D5">
        <w:t>Nustatyti, kad:</w:t>
      </w:r>
    </w:p>
    <w:p w14:paraId="7A9E9037" w14:textId="77777777" w:rsidR="009E3C7B" w:rsidRPr="005F22D5" w:rsidRDefault="009E3C7B" w:rsidP="003043B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2.1. </w:t>
      </w:r>
      <w:r>
        <w:t>r</w:t>
      </w:r>
      <w:r w:rsidRPr="005F22D5">
        <w:t xml:space="preserve">eorganizavimo tikslas – optimizuoti </w:t>
      </w:r>
      <w:r>
        <w:t xml:space="preserve">Klaipėdos miesto savivaldybės biudžetinių </w:t>
      </w:r>
      <w:r w:rsidRPr="005F22D5">
        <w:t>švietimo įstaigų</w:t>
      </w:r>
      <w:r w:rsidR="001B0E55">
        <w:t>, įgyvendinančių ikimokyklinio ir priešmokyklinio ugdymo programas,</w:t>
      </w:r>
      <w:r w:rsidRPr="005F22D5">
        <w:t xml:space="preserve"> tinklą, jų valdymą ir veiklą, racionaliai ir tikslingai naudoti materialinius, finansinius ir specialistų išteklius;</w:t>
      </w:r>
    </w:p>
    <w:p w14:paraId="7A9E9038" w14:textId="77777777" w:rsidR="009E3C7B" w:rsidRPr="005F22D5" w:rsidRDefault="009E3C7B" w:rsidP="003043B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2.2. reorganizavimo būdas – prijungimas;</w:t>
      </w:r>
    </w:p>
    <w:p w14:paraId="7A9E9039" w14:textId="163E235F" w:rsidR="009E3C7B" w:rsidRPr="005F22D5" w:rsidRDefault="009E3C7B" w:rsidP="003043B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2.3. reorganizuojama biudžetinė įstaiga – Klaipėdos </w:t>
      </w:r>
      <w:r w:rsidR="006F0B6D">
        <w:t>lopšeli</w:t>
      </w:r>
      <w:r w:rsidR="00220D82">
        <w:t>s</w:t>
      </w:r>
      <w:r w:rsidR="006F0B6D">
        <w:t>-darželi</w:t>
      </w:r>
      <w:r w:rsidR="00220D82">
        <w:t>s</w:t>
      </w:r>
      <w:r w:rsidR="006F0B6D">
        <w:t xml:space="preserve"> „Boružėlė“</w:t>
      </w:r>
      <w:r w:rsidRPr="005F22D5">
        <w:t xml:space="preserve"> (</w:t>
      </w:r>
      <w:r w:rsidR="00220D82">
        <w:t>Danės g</w:t>
      </w:r>
      <w:r w:rsidRPr="005F22D5">
        <w:t>. 2</w:t>
      </w:r>
      <w:r w:rsidR="00220D82">
        <w:t>9</w:t>
      </w:r>
      <w:r w:rsidRPr="005F22D5">
        <w:t xml:space="preserve">, </w:t>
      </w:r>
      <w:r w:rsidRPr="003247F2">
        <w:t>LT-</w:t>
      </w:r>
      <w:r w:rsidR="003247F2" w:rsidRPr="003247F2">
        <w:t>92112</w:t>
      </w:r>
      <w:r w:rsidRPr="005F22D5">
        <w:t xml:space="preserve"> </w:t>
      </w:r>
      <w:r w:rsidR="00220D82">
        <w:t>Klaipėda</w:t>
      </w:r>
      <w:r w:rsidRPr="005F22D5">
        <w:t>, juridinio asmens kodas –</w:t>
      </w:r>
      <w:r w:rsidR="00220D82">
        <w:t xml:space="preserve"> 190421676</w:t>
      </w:r>
      <w:r w:rsidRPr="005F22D5">
        <w:t>);</w:t>
      </w:r>
    </w:p>
    <w:p w14:paraId="7A9E903A" w14:textId="68DFBC31" w:rsidR="009E3C7B" w:rsidRPr="005F22D5" w:rsidRDefault="009E3C7B" w:rsidP="003043B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2.4. reorganizavime dalyvaujanti biudžetinė įstaiga – Klaipėdos </w:t>
      </w:r>
      <w:r w:rsidR="003247F2">
        <w:t>miesto</w:t>
      </w:r>
      <w:r w:rsidRPr="005F22D5">
        <w:t xml:space="preserve"> savivaldybės biudžetinė įstaiga Klaipėdos lopšelis-darželis </w:t>
      </w:r>
      <w:r w:rsidR="003247F2">
        <w:t xml:space="preserve">„Traukinukas“ </w:t>
      </w:r>
      <w:r w:rsidRPr="005F22D5">
        <w:t>(</w:t>
      </w:r>
      <w:r w:rsidR="003247F2">
        <w:t xml:space="preserve">S. Daukanto </w:t>
      </w:r>
      <w:r w:rsidRPr="005F22D5">
        <w:t xml:space="preserve">g. </w:t>
      </w:r>
      <w:r w:rsidR="003247F2">
        <w:t>39</w:t>
      </w:r>
      <w:r w:rsidRPr="005F22D5">
        <w:t xml:space="preserve">, </w:t>
      </w:r>
      <w:r w:rsidRPr="00CE0D4A">
        <w:t>LT-9</w:t>
      </w:r>
      <w:r w:rsidR="00CE0D4A" w:rsidRPr="00CE0D4A">
        <w:t>2229</w:t>
      </w:r>
      <w:r w:rsidRPr="005F22D5">
        <w:t xml:space="preserve"> </w:t>
      </w:r>
      <w:r w:rsidR="003247F2">
        <w:t>Klaipėda</w:t>
      </w:r>
      <w:r w:rsidRPr="005F22D5">
        <w:t>, Juridinio asmens kodas –</w:t>
      </w:r>
      <w:r w:rsidR="003247F2">
        <w:t xml:space="preserve"> 190427558</w:t>
      </w:r>
      <w:r w:rsidRPr="005F22D5">
        <w:t>);</w:t>
      </w:r>
    </w:p>
    <w:p w14:paraId="7A9E903B" w14:textId="6A4384FB" w:rsidR="009E3C7B" w:rsidRPr="005F22D5" w:rsidRDefault="009E3C7B" w:rsidP="003043B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2.5. po reorganizavimo veiksianti biudžetinė įstaiga – Klaipėdos </w:t>
      </w:r>
      <w:r w:rsidR="003247F2">
        <w:t>miesto</w:t>
      </w:r>
      <w:r w:rsidRPr="005F22D5">
        <w:t xml:space="preserve"> savivaldybės biudžetinė įstaiga </w:t>
      </w:r>
      <w:r w:rsidR="003247F2">
        <w:t>Klaipėdos</w:t>
      </w:r>
      <w:r w:rsidRPr="005F22D5">
        <w:t xml:space="preserve"> lopšelis-darželis </w:t>
      </w:r>
      <w:r w:rsidR="00095886" w:rsidRPr="00095886">
        <w:rPr>
          <w:color w:val="000000" w:themeColor="text1"/>
        </w:rPr>
        <w:t xml:space="preserve">„Traukinukas“ </w:t>
      </w:r>
      <w:r w:rsidRPr="005F22D5">
        <w:t>(</w:t>
      </w:r>
      <w:r w:rsidR="003247F2">
        <w:t xml:space="preserve">S. Daukanto </w:t>
      </w:r>
      <w:r w:rsidR="003247F2" w:rsidRPr="005F22D5">
        <w:t xml:space="preserve">g. </w:t>
      </w:r>
      <w:r w:rsidR="003247F2">
        <w:t>39</w:t>
      </w:r>
      <w:r w:rsidR="003247F2" w:rsidRPr="005F22D5">
        <w:t xml:space="preserve">, </w:t>
      </w:r>
      <w:r w:rsidR="003247F2" w:rsidRPr="00CE0D4A">
        <w:t>LT-</w:t>
      </w:r>
      <w:r w:rsidR="00CE0D4A" w:rsidRPr="00CE0D4A">
        <w:t>92229</w:t>
      </w:r>
      <w:r w:rsidR="003247F2" w:rsidRPr="005F22D5">
        <w:t xml:space="preserve"> </w:t>
      </w:r>
      <w:r w:rsidR="003247F2">
        <w:t>Klaipėda</w:t>
      </w:r>
      <w:r w:rsidR="003247F2" w:rsidRPr="005F22D5">
        <w:t xml:space="preserve">, </w:t>
      </w:r>
      <w:r w:rsidR="00095886">
        <w:t>j</w:t>
      </w:r>
      <w:r w:rsidR="003247F2" w:rsidRPr="005F22D5">
        <w:t>uridinio asmens kodas –</w:t>
      </w:r>
      <w:r w:rsidR="003247F2">
        <w:t xml:space="preserve"> 190427558</w:t>
      </w:r>
      <w:r w:rsidRPr="005F22D5">
        <w:t xml:space="preserve">), kuri perims visas reorganizuojamos biudžetinės įstaigos Klaipėdos lopšelio-darželio </w:t>
      </w:r>
      <w:r w:rsidR="003247F2">
        <w:t xml:space="preserve">„Boružėlė“ </w:t>
      </w:r>
      <w:r w:rsidRPr="005F22D5">
        <w:t>teises ir pareigas;</w:t>
      </w:r>
    </w:p>
    <w:p w14:paraId="7A9E903C" w14:textId="77777777" w:rsidR="009E3C7B" w:rsidRPr="005F22D5" w:rsidRDefault="009E3C7B" w:rsidP="003043B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2.6. po reorganizavimo veiksiančios biudžetinės įstaigos funkcijos bus nustatytos Klaipėdos </w:t>
      </w:r>
      <w:r w:rsidR="00C14C9C">
        <w:t>miesto</w:t>
      </w:r>
      <w:r w:rsidRPr="005F22D5">
        <w:t xml:space="preserve"> savivaldybės biudžetinės įstaigos Klaipėdos lopšelio-darželio </w:t>
      </w:r>
      <w:r w:rsidR="001A616D" w:rsidRPr="001A616D">
        <w:rPr>
          <w:color w:val="000000" w:themeColor="text1"/>
        </w:rPr>
        <w:t xml:space="preserve">„Traukinukas“ </w:t>
      </w:r>
      <w:r w:rsidRPr="005F22D5">
        <w:t>nuostatuose. Pagrindinė veiklos srit</w:t>
      </w:r>
      <w:r>
        <w:t xml:space="preserve">is – </w:t>
      </w:r>
      <w:r w:rsidRPr="005F22D5">
        <w:t>švietimas;</w:t>
      </w:r>
    </w:p>
    <w:p w14:paraId="7A9E903D" w14:textId="64D189C0" w:rsidR="009E3C7B" w:rsidRDefault="009E3C7B" w:rsidP="003043B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2.7. po reorganizavimo veiksiančios biudžetinės įstaigos savininko teises ir pareigas įgyvendinanti institucija – Klaipėdos </w:t>
      </w:r>
      <w:r w:rsidR="00C14C9C">
        <w:t>miesto</w:t>
      </w:r>
      <w:r w:rsidRPr="005F22D5">
        <w:t xml:space="preserve"> savivaldybės taryba.</w:t>
      </w:r>
    </w:p>
    <w:p w14:paraId="4C2EAEFA" w14:textId="790D4FBF" w:rsidR="00FF0623" w:rsidRPr="00DD1877" w:rsidRDefault="00FF0623" w:rsidP="003043BB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DD1877">
        <w:rPr>
          <w:color w:val="000000" w:themeColor="text1"/>
        </w:rPr>
        <w:t>3.</w:t>
      </w:r>
      <w:r w:rsidR="003043BB">
        <w:rPr>
          <w:color w:val="000000" w:themeColor="text1"/>
        </w:rPr>
        <w:t> </w:t>
      </w:r>
      <w:r w:rsidRPr="00DD1877">
        <w:rPr>
          <w:color w:val="000000" w:themeColor="text1"/>
        </w:rPr>
        <w:t xml:space="preserve">Įpareigoti Klaipėdos miesto savivaldybės biudžetinės įstaigos Klaipėdos </w:t>
      </w:r>
      <w:r w:rsidRPr="004B7C92">
        <w:rPr>
          <w:color w:val="000000" w:themeColor="text1"/>
        </w:rPr>
        <w:t>lopšeli</w:t>
      </w:r>
      <w:r w:rsidR="00F20816" w:rsidRPr="004B7C92">
        <w:rPr>
          <w:color w:val="000000" w:themeColor="text1"/>
        </w:rPr>
        <w:t>o</w:t>
      </w:r>
      <w:r w:rsidRPr="004B7C92">
        <w:rPr>
          <w:color w:val="000000" w:themeColor="text1"/>
        </w:rPr>
        <w:t>-darželi</w:t>
      </w:r>
      <w:r w:rsidR="00F20816" w:rsidRPr="004B7C92">
        <w:rPr>
          <w:color w:val="000000" w:themeColor="text1"/>
        </w:rPr>
        <w:t>o</w:t>
      </w:r>
      <w:r w:rsidRPr="00DD1877">
        <w:rPr>
          <w:color w:val="000000" w:themeColor="text1"/>
        </w:rPr>
        <w:t xml:space="preserve"> „Boružėlė“ ir Klaipėdos miesto savivaldybės biudžetinės įstaigos Klaipėdos lopšelio-darželio „Traukinukas“ direktorius:</w:t>
      </w:r>
    </w:p>
    <w:p w14:paraId="35FB792C" w14:textId="121320E8" w:rsidR="00FF0623" w:rsidRPr="00DD1877" w:rsidRDefault="00FF0623" w:rsidP="003043BB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DD1877">
        <w:rPr>
          <w:color w:val="000000" w:themeColor="text1"/>
        </w:rPr>
        <w:t>3.1. parengti Lietuvos Respublikos</w:t>
      </w:r>
      <w:bookmarkStart w:id="3" w:name="n1_6"/>
      <w:r w:rsidR="003043BB">
        <w:rPr>
          <w:color w:val="000000" w:themeColor="text1"/>
        </w:rPr>
        <w:t xml:space="preserve"> </w:t>
      </w:r>
      <w:hyperlink r:id="rId7" w:tgtFrame="_blank" w:tooltip="Lietuvos Respublikos civilinis kodeksas" w:history="1">
        <w:r w:rsidRPr="00DD1877">
          <w:rPr>
            <w:rStyle w:val="Hipersaitas"/>
            <w:iCs/>
            <w:color w:val="000000" w:themeColor="text1"/>
            <w:u w:val="none"/>
          </w:rPr>
          <w:t>civilinio kodekso</w:t>
        </w:r>
      </w:hyperlink>
      <w:bookmarkStart w:id="4" w:name="pn1_6"/>
      <w:bookmarkEnd w:id="3"/>
      <w:bookmarkEnd w:id="4"/>
      <w:r w:rsidR="003043BB">
        <w:rPr>
          <w:color w:val="000000" w:themeColor="text1"/>
        </w:rPr>
        <w:t xml:space="preserve"> </w:t>
      </w:r>
      <w:r w:rsidRPr="00DD1877">
        <w:rPr>
          <w:color w:val="000000" w:themeColor="text1"/>
        </w:rPr>
        <w:t>ir Lietuvos Respublikos</w:t>
      </w:r>
      <w:bookmarkStart w:id="5" w:name="n1_7"/>
      <w:r w:rsidR="003043BB">
        <w:rPr>
          <w:color w:val="000000" w:themeColor="text1"/>
        </w:rPr>
        <w:t xml:space="preserve"> </w:t>
      </w:r>
      <w:hyperlink r:id="rId8" w:tgtFrame="_blank" w:tooltip="Lietuvos Respublikos biudžetinių įstaigų įstatymas" w:history="1">
        <w:r w:rsidRPr="00DD1877">
          <w:rPr>
            <w:rStyle w:val="Hipersaitas"/>
            <w:iCs/>
            <w:color w:val="000000" w:themeColor="text1"/>
            <w:u w:val="none"/>
          </w:rPr>
          <w:t>biudžetinių įstaigų įstatymo</w:t>
        </w:r>
      </w:hyperlink>
      <w:bookmarkStart w:id="6" w:name="pn1_7"/>
      <w:bookmarkStart w:id="7" w:name="n1_8"/>
      <w:bookmarkEnd w:id="5"/>
      <w:bookmarkEnd w:id="6"/>
      <w:r w:rsidR="003043BB">
        <w:rPr>
          <w:color w:val="000000" w:themeColor="text1"/>
        </w:rPr>
        <w:t xml:space="preserve"> </w:t>
      </w:r>
      <w:hyperlink r:id="rId9" w:tooltip="Biudžetinės įstaigos reorganizavimas (str. 14)" w:history="1">
        <w:r w:rsidRPr="00DD1877">
          <w:rPr>
            <w:rStyle w:val="Hipersaitas"/>
            <w:iCs/>
            <w:color w:val="000000" w:themeColor="text1"/>
            <w:u w:val="none"/>
          </w:rPr>
          <w:t>14</w:t>
        </w:r>
      </w:hyperlink>
      <w:bookmarkStart w:id="8" w:name="pn1_8"/>
      <w:bookmarkEnd w:id="7"/>
      <w:bookmarkEnd w:id="8"/>
      <w:r w:rsidRPr="00DD1877">
        <w:rPr>
          <w:color w:val="000000" w:themeColor="text1"/>
        </w:rPr>
        <w:t xml:space="preserve"> straipsnio 6 dalimi nustatyta tvarka Klaipėdos miesto savivaldybės biudžetinės įstaigos Klaipėdos </w:t>
      </w:r>
      <w:r w:rsidRPr="004B7C92">
        <w:rPr>
          <w:color w:val="000000" w:themeColor="text1"/>
        </w:rPr>
        <w:t>lopšeli</w:t>
      </w:r>
      <w:r w:rsidR="00F20816" w:rsidRPr="004B7C92">
        <w:rPr>
          <w:color w:val="000000" w:themeColor="text1"/>
        </w:rPr>
        <w:t>o</w:t>
      </w:r>
      <w:r w:rsidRPr="004B7C92">
        <w:rPr>
          <w:color w:val="000000" w:themeColor="text1"/>
        </w:rPr>
        <w:t>-darželi</w:t>
      </w:r>
      <w:r w:rsidR="00F20816" w:rsidRPr="004B7C92">
        <w:rPr>
          <w:color w:val="000000" w:themeColor="text1"/>
        </w:rPr>
        <w:t>o</w:t>
      </w:r>
      <w:r w:rsidRPr="00DD1877">
        <w:rPr>
          <w:color w:val="000000" w:themeColor="text1"/>
        </w:rPr>
        <w:t xml:space="preserve"> „Boružėlė“ reorganizavimo sąlygų aprašą iki 2021 m. balandžio </w:t>
      </w:r>
      <w:r w:rsidR="0023598C" w:rsidRPr="00DD1877">
        <w:rPr>
          <w:color w:val="000000" w:themeColor="text1"/>
        </w:rPr>
        <w:t>2</w:t>
      </w:r>
      <w:r w:rsidRPr="00DD1877">
        <w:rPr>
          <w:color w:val="000000" w:themeColor="text1"/>
        </w:rPr>
        <w:t xml:space="preserve"> d. ir apie reorganizavimo sąlygų </w:t>
      </w:r>
      <w:r w:rsidR="003E2E58" w:rsidRPr="00DD1877">
        <w:rPr>
          <w:color w:val="000000" w:themeColor="text1"/>
        </w:rPr>
        <w:t>aprašo parengimą</w:t>
      </w:r>
      <w:r w:rsidRPr="00DD1877">
        <w:rPr>
          <w:color w:val="000000" w:themeColor="text1"/>
        </w:rPr>
        <w:t xml:space="preserve"> paskelbti viešai;</w:t>
      </w:r>
    </w:p>
    <w:p w14:paraId="0B646A59" w14:textId="6A4BCBC6" w:rsidR="00FF0623" w:rsidRPr="00DD1877" w:rsidRDefault="00FF0623" w:rsidP="003043BB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DD1877">
        <w:rPr>
          <w:color w:val="000000" w:themeColor="text1"/>
        </w:rPr>
        <w:t xml:space="preserve">3.2. pateikti ne vėliau kaip pirmą Klaipėdos miesto savivaldybės biudžetinės įstaigos Klaipėdos </w:t>
      </w:r>
      <w:r w:rsidRPr="004B7C92">
        <w:rPr>
          <w:color w:val="000000" w:themeColor="text1"/>
        </w:rPr>
        <w:t>lopšeli</w:t>
      </w:r>
      <w:r w:rsidR="00F20816" w:rsidRPr="004B7C92">
        <w:rPr>
          <w:color w:val="000000" w:themeColor="text1"/>
        </w:rPr>
        <w:t>o</w:t>
      </w:r>
      <w:r w:rsidRPr="004B7C92">
        <w:rPr>
          <w:color w:val="000000" w:themeColor="text1"/>
        </w:rPr>
        <w:t>-darželi</w:t>
      </w:r>
      <w:r w:rsidR="00F20816" w:rsidRPr="004B7C92">
        <w:rPr>
          <w:color w:val="000000" w:themeColor="text1"/>
        </w:rPr>
        <w:t>o</w:t>
      </w:r>
      <w:r w:rsidRPr="00DD1877">
        <w:rPr>
          <w:color w:val="000000" w:themeColor="text1"/>
        </w:rPr>
        <w:t xml:space="preserve"> „Boružėlė“</w:t>
      </w:r>
      <w:r w:rsidR="00AF1371" w:rsidRPr="00DD1877">
        <w:rPr>
          <w:color w:val="000000" w:themeColor="text1"/>
        </w:rPr>
        <w:t xml:space="preserve"> </w:t>
      </w:r>
      <w:r w:rsidR="003E2E58" w:rsidRPr="00DD1877">
        <w:rPr>
          <w:color w:val="000000" w:themeColor="text1"/>
        </w:rPr>
        <w:t>reorganizavimo sąlygų aprašo</w:t>
      </w:r>
      <w:r w:rsidRPr="00DD1877">
        <w:rPr>
          <w:color w:val="000000" w:themeColor="text1"/>
        </w:rPr>
        <w:t xml:space="preserve"> viešojo paskelbimo dieną </w:t>
      </w:r>
      <w:r w:rsidR="00AF1371" w:rsidRPr="00DD1877">
        <w:rPr>
          <w:color w:val="000000" w:themeColor="text1"/>
        </w:rPr>
        <w:t xml:space="preserve">Klaipėdos miesto savivaldybės biudžetinės įstaigos Klaipėdos </w:t>
      </w:r>
      <w:r w:rsidR="00AF1371" w:rsidRPr="004B7C92">
        <w:rPr>
          <w:color w:val="000000" w:themeColor="text1"/>
        </w:rPr>
        <w:t>lopšeli</w:t>
      </w:r>
      <w:r w:rsidR="00F20816" w:rsidRPr="004B7C92">
        <w:rPr>
          <w:color w:val="000000" w:themeColor="text1"/>
        </w:rPr>
        <w:t>o</w:t>
      </w:r>
      <w:r w:rsidR="00AF1371" w:rsidRPr="004B7C92">
        <w:rPr>
          <w:color w:val="000000" w:themeColor="text1"/>
        </w:rPr>
        <w:t>-darželi</w:t>
      </w:r>
      <w:r w:rsidR="00F20816" w:rsidRPr="004B7C92">
        <w:rPr>
          <w:color w:val="000000" w:themeColor="text1"/>
        </w:rPr>
        <w:t>o</w:t>
      </w:r>
      <w:r w:rsidR="00AF1371" w:rsidRPr="00DD1877">
        <w:rPr>
          <w:color w:val="000000" w:themeColor="text1"/>
        </w:rPr>
        <w:t xml:space="preserve"> „Boružėlė“</w:t>
      </w:r>
      <w:r w:rsidRPr="00DD1877">
        <w:rPr>
          <w:color w:val="000000" w:themeColor="text1"/>
        </w:rPr>
        <w:t xml:space="preserve"> reorganizavimo sąlygų aprašą </w:t>
      </w:r>
      <w:r w:rsidR="001B5A40" w:rsidRPr="00DD1877">
        <w:rPr>
          <w:color w:val="000000" w:themeColor="text1"/>
        </w:rPr>
        <w:t>VĮ Registrų centro Juridinių asmenų registrui</w:t>
      </w:r>
      <w:r w:rsidRPr="00DD1877">
        <w:rPr>
          <w:color w:val="000000" w:themeColor="text1"/>
        </w:rPr>
        <w:t>;</w:t>
      </w:r>
    </w:p>
    <w:p w14:paraId="2650983F" w14:textId="6877655D" w:rsidR="00FF0623" w:rsidRPr="00DD1877" w:rsidRDefault="00FF0623" w:rsidP="003043BB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DD1877">
        <w:rPr>
          <w:color w:val="000000" w:themeColor="text1"/>
        </w:rPr>
        <w:lastRenderedPageBreak/>
        <w:t xml:space="preserve">3.3. pranešti raštu visiems </w:t>
      </w:r>
      <w:r w:rsidR="00AF1371" w:rsidRPr="00DD1877">
        <w:rPr>
          <w:color w:val="000000" w:themeColor="text1"/>
        </w:rPr>
        <w:t xml:space="preserve">Klaipėdos miesto savivaldybės biudžetinės įstaigos Klaipėdos </w:t>
      </w:r>
      <w:r w:rsidR="00AF1371" w:rsidRPr="004B7C92">
        <w:rPr>
          <w:color w:val="000000" w:themeColor="text1"/>
        </w:rPr>
        <w:t>lopšeli</w:t>
      </w:r>
      <w:r w:rsidR="00F20816" w:rsidRPr="004B7C92">
        <w:rPr>
          <w:color w:val="000000" w:themeColor="text1"/>
        </w:rPr>
        <w:t>o</w:t>
      </w:r>
      <w:r w:rsidR="00AF1371" w:rsidRPr="004B7C92">
        <w:rPr>
          <w:color w:val="000000" w:themeColor="text1"/>
        </w:rPr>
        <w:t>-darželi</w:t>
      </w:r>
      <w:r w:rsidR="00F20816" w:rsidRPr="004B7C92">
        <w:rPr>
          <w:color w:val="000000" w:themeColor="text1"/>
        </w:rPr>
        <w:t>o</w:t>
      </w:r>
      <w:r w:rsidR="00AF1371" w:rsidRPr="00DD1877">
        <w:rPr>
          <w:color w:val="000000" w:themeColor="text1"/>
        </w:rPr>
        <w:t xml:space="preserve"> „Boružėlė“ </w:t>
      </w:r>
      <w:r w:rsidRPr="00DD1877">
        <w:rPr>
          <w:color w:val="000000" w:themeColor="text1"/>
        </w:rPr>
        <w:t xml:space="preserve">kreditoriams apie įstaigos reorganizavimo sąlygų </w:t>
      </w:r>
      <w:r w:rsidR="00983ED0" w:rsidRPr="00DD1877">
        <w:rPr>
          <w:color w:val="000000" w:themeColor="text1"/>
        </w:rPr>
        <w:t xml:space="preserve">aprašo </w:t>
      </w:r>
      <w:r w:rsidR="005B78CB" w:rsidRPr="00DD1877">
        <w:rPr>
          <w:color w:val="000000" w:themeColor="text1"/>
        </w:rPr>
        <w:t>parengimą</w:t>
      </w:r>
      <w:r w:rsidRPr="00DD1877">
        <w:rPr>
          <w:color w:val="000000" w:themeColor="text1"/>
        </w:rPr>
        <w:t xml:space="preserve"> iki 20</w:t>
      </w:r>
      <w:r w:rsidR="00AF1371" w:rsidRPr="00DD1877">
        <w:rPr>
          <w:color w:val="000000" w:themeColor="text1"/>
        </w:rPr>
        <w:t>21</w:t>
      </w:r>
      <w:r w:rsidRPr="00DD1877">
        <w:rPr>
          <w:color w:val="000000" w:themeColor="text1"/>
        </w:rPr>
        <w:t xml:space="preserve"> m. </w:t>
      </w:r>
      <w:r w:rsidR="005B78CB" w:rsidRPr="00DD1877">
        <w:rPr>
          <w:color w:val="000000" w:themeColor="text1"/>
        </w:rPr>
        <w:t>balandžio 10</w:t>
      </w:r>
      <w:r w:rsidRPr="00DD1877">
        <w:rPr>
          <w:color w:val="000000" w:themeColor="text1"/>
        </w:rPr>
        <w:t xml:space="preserve"> d.;</w:t>
      </w:r>
    </w:p>
    <w:p w14:paraId="7CED8066" w14:textId="5A7E184C" w:rsidR="00FF0623" w:rsidRPr="00DD1877" w:rsidRDefault="00983ED0" w:rsidP="003043BB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DD1877">
        <w:rPr>
          <w:color w:val="000000" w:themeColor="text1"/>
        </w:rPr>
        <w:t>3.4</w:t>
      </w:r>
      <w:r w:rsidR="00FF0623" w:rsidRPr="00DD1877">
        <w:rPr>
          <w:color w:val="000000" w:themeColor="text1"/>
        </w:rPr>
        <w:t xml:space="preserve">. teisės aktų nustatyta tvarka parengti </w:t>
      </w:r>
      <w:r w:rsidR="00AF1371" w:rsidRPr="00DD1877">
        <w:rPr>
          <w:color w:val="000000" w:themeColor="text1"/>
        </w:rPr>
        <w:t xml:space="preserve">Klaipėdos miesto savivaldybės biudžetinės įstaigos Klaipėdos lopšelio-darželio „Traukinukas“ </w:t>
      </w:r>
      <w:r w:rsidR="00FF0623" w:rsidRPr="00DD1877">
        <w:rPr>
          <w:color w:val="000000" w:themeColor="text1"/>
        </w:rPr>
        <w:t xml:space="preserve">nuostatų projektą ir pateikti jį tvirtinti </w:t>
      </w:r>
      <w:r w:rsidR="00AF1371" w:rsidRPr="00DD1877">
        <w:rPr>
          <w:color w:val="000000" w:themeColor="text1"/>
        </w:rPr>
        <w:t>Klaipėdos miesto</w:t>
      </w:r>
      <w:r w:rsidR="00FF0623" w:rsidRPr="00DD1877">
        <w:rPr>
          <w:color w:val="000000" w:themeColor="text1"/>
        </w:rPr>
        <w:t xml:space="preserve"> savivaldybės tarybai.</w:t>
      </w:r>
    </w:p>
    <w:p w14:paraId="7A9E903E" w14:textId="1C9D38E6" w:rsidR="009E3C7B" w:rsidRDefault="001B5A40" w:rsidP="003043BB">
      <w:pPr>
        <w:shd w:val="clear" w:color="auto" w:fill="FFFFFF"/>
        <w:tabs>
          <w:tab w:val="left" w:pos="830"/>
        </w:tabs>
        <w:ind w:firstLine="709"/>
        <w:jc w:val="both"/>
      </w:pPr>
      <w:r>
        <w:t>4.</w:t>
      </w:r>
      <w:r w:rsidR="003043BB">
        <w:t> </w:t>
      </w:r>
      <w:r w:rsidR="009E3C7B" w:rsidRPr="005F22D5">
        <w:t xml:space="preserve">Skelbti sprendimą </w:t>
      </w:r>
      <w:r w:rsidR="009E3C7B">
        <w:t>T</w:t>
      </w:r>
      <w:r w:rsidR="009E3C7B" w:rsidRPr="005F22D5">
        <w:t>eisės aktų registre</w:t>
      </w:r>
      <w:r w:rsidR="005552B2">
        <w:t xml:space="preserve"> ir</w:t>
      </w:r>
      <w:r w:rsidR="009E3C7B" w:rsidRPr="005F22D5">
        <w:t xml:space="preserve"> Klaipėdos </w:t>
      </w:r>
      <w:r w:rsidR="00C14C9C">
        <w:t>miesto</w:t>
      </w:r>
      <w:r w:rsidR="009E3C7B" w:rsidRPr="005F22D5">
        <w:t xml:space="preserve"> savivaldybės interneto svetainėje</w:t>
      </w:r>
      <w:r w:rsidR="00EE75F9">
        <w:t>.</w:t>
      </w:r>
    </w:p>
    <w:p w14:paraId="7A9E903F" w14:textId="77777777" w:rsidR="00650C10" w:rsidRDefault="00650C10" w:rsidP="003043BB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7A9E9040" w14:textId="405F3388" w:rsidR="00650C10" w:rsidRDefault="00650C10" w:rsidP="003043BB">
      <w:pPr>
        <w:jc w:val="both"/>
      </w:pPr>
    </w:p>
    <w:p w14:paraId="1F48BEF3" w14:textId="77777777" w:rsidR="003043BB" w:rsidRDefault="003043BB" w:rsidP="003043B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A9E9043" w14:textId="77777777" w:rsidTr="00EE75F9">
        <w:tc>
          <w:tcPr>
            <w:tcW w:w="6493" w:type="dxa"/>
            <w:shd w:val="clear" w:color="auto" w:fill="auto"/>
          </w:tcPr>
          <w:p w14:paraId="7A9E9041" w14:textId="77777777" w:rsidR="00BB15A1" w:rsidRDefault="00BB15A1" w:rsidP="003043BB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7A9E9042" w14:textId="77777777" w:rsidR="00BB15A1" w:rsidRDefault="00BB15A1" w:rsidP="003043BB">
            <w:pPr>
              <w:jc w:val="right"/>
            </w:pPr>
          </w:p>
        </w:tc>
      </w:tr>
    </w:tbl>
    <w:p w14:paraId="7A9E9044" w14:textId="44D24240" w:rsidR="00446AC7" w:rsidRDefault="00446AC7" w:rsidP="003043BB">
      <w:pPr>
        <w:jc w:val="both"/>
      </w:pPr>
    </w:p>
    <w:p w14:paraId="51446026" w14:textId="77777777" w:rsidR="003043BB" w:rsidRDefault="003043BB" w:rsidP="003043B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A9E9047" w14:textId="77777777" w:rsidTr="00650C10">
        <w:tc>
          <w:tcPr>
            <w:tcW w:w="6479" w:type="dxa"/>
            <w:shd w:val="clear" w:color="auto" w:fill="auto"/>
          </w:tcPr>
          <w:p w14:paraId="7A9E9045" w14:textId="77777777" w:rsidR="00BB15A1" w:rsidRDefault="00BB15A1" w:rsidP="003043B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E75F9">
              <w:t xml:space="preserve">Savivaldybės administracijos direktorius </w:t>
            </w:r>
          </w:p>
        </w:tc>
        <w:tc>
          <w:tcPr>
            <w:tcW w:w="3159" w:type="dxa"/>
            <w:shd w:val="clear" w:color="auto" w:fill="auto"/>
          </w:tcPr>
          <w:p w14:paraId="7A9E9046" w14:textId="77777777" w:rsidR="00BB15A1" w:rsidRDefault="00EE75F9" w:rsidP="003043BB">
            <w:pPr>
              <w:jc w:val="right"/>
            </w:pPr>
            <w:r>
              <w:t>Gintaras Neniškis</w:t>
            </w:r>
          </w:p>
        </w:tc>
      </w:tr>
    </w:tbl>
    <w:p w14:paraId="7A9E9048" w14:textId="77777777" w:rsidR="008D749C" w:rsidRDefault="008D749C" w:rsidP="003043BB">
      <w:pPr>
        <w:jc w:val="both"/>
      </w:pPr>
    </w:p>
    <w:p w14:paraId="402EE4C4" w14:textId="77777777" w:rsidR="00575CEB" w:rsidRDefault="00575CEB" w:rsidP="003043BB">
      <w:pPr>
        <w:jc w:val="both"/>
      </w:pPr>
    </w:p>
    <w:p w14:paraId="620B0B64" w14:textId="77777777" w:rsidR="00575CEB" w:rsidRDefault="00575CEB" w:rsidP="003043BB">
      <w:pPr>
        <w:jc w:val="both"/>
      </w:pPr>
    </w:p>
    <w:p w14:paraId="5CC0F383" w14:textId="77777777" w:rsidR="00575CEB" w:rsidRDefault="00575CEB" w:rsidP="003043BB">
      <w:pPr>
        <w:jc w:val="both"/>
      </w:pPr>
    </w:p>
    <w:p w14:paraId="714ACFEA" w14:textId="77777777" w:rsidR="00575CEB" w:rsidRDefault="00575CEB" w:rsidP="003043BB">
      <w:pPr>
        <w:jc w:val="both"/>
      </w:pPr>
    </w:p>
    <w:p w14:paraId="5E17305A" w14:textId="77777777" w:rsidR="00575CEB" w:rsidRDefault="00575CEB" w:rsidP="003043BB">
      <w:pPr>
        <w:jc w:val="both"/>
      </w:pPr>
    </w:p>
    <w:p w14:paraId="3AA6DFB6" w14:textId="77777777" w:rsidR="00575CEB" w:rsidRDefault="00575CEB" w:rsidP="003043BB">
      <w:pPr>
        <w:jc w:val="both"/>
      </w:pPr>
    </w:p>
    <w:p w14:paraId="2EE11BFD" w14:textId="77777777" w:rsidR="00575CEB" w:rsidRDefault="00575CEB" w:rsidP="003043BB">
      <w:pPr>
        <w:jc w:val="both"/>
      </w:pPr>
    </w:p>
    <w:p w14:paraId="0CFB8EB5" w14:textId="77777777" w:rsidR="00575CEB" w:rsidRDefault="00575CEB" w:rsidP="003043BB">
      <w:pPr>
        <w:jc w:val="both"/>
      </w:pPr>
    </w:p>
    <w:p w14:paraId="299E6868" w14:textId="77777777" w:rsidR="00575CEB" w:rsidRDefault="00575CEB" w:rsidP="003043BB">
      <w:pPr>
        <w:jc w:val="both"/>
      </w:pPr>
    </w:p>
    <w:p w14:paraId="3D182F87" w14:textId="77777777" w:rsidR="00575CEB" w:rsidRDefault="00575CEB" w:rsidP="003043BB">
      <w:pPr>
        <w:jc w:val="both"/>
      </w:pPr>
    </w:p>
    <w:p w14:paraId="63E42E66" w14:textId="77777777" w:rsidR="00575CEB" w:rsidRDefault="00575CEB" w:rsidP="003043BB">
      <w:pPr>
        <w:jc w:val="both"/>
      </w:pPr>
    </w:p>
    <w:p w14:paraId="43D4EF86" w14:textId="77777777" w:rsidR="00575CEB" w:rsidRDefault="00575CEB" w:rsidP="003043BB">
      <w:pPr>
        <w:jc w:val="both"/>
      </w:pPr>
    </w:p>
    <w:p w14:paraId="5AF5B3CE" w14:textId="77777777" w:rsidR="00575CEB" w:rsidRDefault="00575CEB" w:rsidP="003043BB">
      <w:pPr>
        <w:jc w:val="both"/>
      </w:pPr>
    </w:p>
    <w:p w14:paraId="1EFFD4A8" w14:textId="77777777" w:rsidR="00575CEB" w:rsidRDefault="00575CEB" w:rsidP="003043BB">
      <w:pPr>
        <w:jc w:val="both"/>
      </w:pPr>
    </w:p>
    <w:p w14:paraId="578DFD4F" w14:textId="77777777" w:rsidR="00575CEB" w:rsidRDefault="00575CEB" w:rsidP="003043BB">
      <w:pPr>
        <w:jc w:val="both"/>
      </w:pPr>
    </w:p>
    <w:p w14:paraId="7D3B9617" w14:textId="77777777" w:rsidR="00575CEB" w:rsidRDefault="00575CEB" w:rsidP="003043BB">
      <w:pPr>
        <w:jc w:val="both"/>
      </w:pPr>
    </w:p>
    <w:p w14:paraId="71F9DAC0" w14:textId="77777777" w:rsidR="00575CEB" w:rsidRDefault="00575CEB" w:rsidP="003043BB">
      <w:pPr>
        <w:jc w:val="both"/>
      </w:pPr>
    </w:p>
    <w:p w14:paraId="1949F542" w14:textId="77777777" w:rsidR="00575CEB" w:rsidRDefault="00575CEB" w:rsidP="003043BB">
      <w:pPr>
        <w:jc w:val="both"/>
      </w:pPr>
    </w:p>
    <w:p w14:paraId="4552A20B" w14:textId="77777777" w:rsidR="00575CEB" w:rsidRDefault="00575CEB" w:rsidP="003043BB">
      <w:pPr>
        <w:jc w:val="both"/>
      </w:pPr>
    </w:p>
    <w:p w14:paraId="0E1F5B43" w14:textId="77777777" w:rsidR="00575CEB" w:rsidRDefault="00575CEB" w:rsidP="003043BB">
      <w:pPr>
        <w:jc w:val="both"/>
      </w:pPr>
    </w:p>
    <w:p w14:paraId="63FCD5F4" w14:textId="77777777" w:rsidR="00575CEB" w:rsidRDefault="00575CEB" w:rsidP="003043BB">
      <w:pPr>
        <w:jc w:val="both"/>
      </w:pPr>
    </w:p>
    <w:p w14:paraId="75A8EFD1" w14:textId="77777777" w:rsidR="00575CEB" w:rsidRDefault="00575CEB" w:rsidP="003043BB">
      <w:pPr>
        <w:jc w:val="both"/>
      </w:pPr>
    </w:p>
    <w:p w14:paraId="6D0520A1" w14:textId="77777777" w:rsidR="00575CEB" w:rsidRDefault="00575CEB" w:rsidP="003043BB">
      <w:pPr>
        <w:jc w:val="both"/>
      </w:pPr>
    </w:p>
    <w:p w14:paraId="78C1BC7E" w14:textId="77777777" w:rsidR="00575CEB" w:rsidRDefault="00575CEB" w:rsidP="003043BB">
      <w:pPr>
        <w:jc w:val="both"/>
      </w:pPr>
    </w:p>
    <w:p w14:paraId="3B691F4A" w14:textId="77777777" w:rsidR="00575CEB" w:rsidRDefault="00575CEB" w:rsidP="003043BB">
      <w:pPr>
        <w:jc w:val="both"/>
      </w:pPr>
    </w:p>
    <w:p w14:paraId="4AE23AEA" w14:textId="77777777" w:rsidR="00575CEB" w:rsidRDefault="00575CEB" w:rsidP="003043BB">
      <w:pPr>
        <w:jc w:val="both"/>
      </w:pPr>
    </w:p>
    <w:p w14:paraId="63FB0576" w14:textId="77777777" w:rsidR="00575CEB" w:rsidRDefault="00575CEB" w:rsidP="003043BB">
      <w:pPr>
        <w:jc w:val="both"/>
      </w:pPr>
    </w:p>
    <w:p w14:paraId="300D73A2" w14:textId="77777777" w:rsidR="00575CEB" w:rsidRDefault="00575CEB" w:rsidP="003043BB">
      <w:pPr>
        <w:jc w:val="both"/>
      </w:pPr>
    </w:p>
    <w:p w14:paraId="0F19D9AF" w14:textId="77777777" w:rsidR="00575CEB" w:rsidRDefault="00575CEB" w:rsidP="003043BB">
      <w:pPr>
        <w:jc w:val="both"/>
      </w:pPr>
    </w:p>
    <w:p w14:paraId="6DC0BB27" w14:textId="77777777" w:rsidR="00575CEB" w:rsidRDefault="00575CEB" w:rsidP="003043BB">
      <w:pPr>
        <w:jc w:val="both"/>
      </w:pPr>
    </w:p>
    <w:p w14:paraId="7A9E9049" w14:textId="77777777" w:rsidR="001853D9" w:rsidRDefault="001853D9" w:rsidP="003043BB">
      <w:pPr>
        <w:jc w:val="both"/>
      </w:pPr>
      <w:r>
        <w:t>Parengė</w:t>
      </w:r>
    </w:p>
    <w:p w14:paraId="7A9E904A" w14:textId="77777777" w:rsidR="001853D9" w:rsidRDefault="00650C10" w:rsidP="003043BB">
      <w:pPr>
        <w:jc w:val="both"/>
      </w:pPr>
      <w:r>
        <w:t xml:space="preserve">Švietimo skyriaus </w:t>
      </w:r>
      <w:r w:rsidR="005B2D02">
        <w:t>patarėja</w:t>
      </w:r>
    </w:p>
    <w:p w14:paraId="7A9E904B" w14:textId="77777777" w:rsidR="00650C10" w:rsidRDefault="00650C10" w:rsidP="003043BB">
      <w:pPr>
        <w:jc w:val="both"/>
      </w:pPr>
    </w:p>
    <w:p w14:paraId="7A9E904C" w14:textId="77777777" w:rsidR="001853D9" w:rsidRDefault="005B2D02" w:rsidP="003043BB">
      <w:pPr>
        <w:jc w:val="both"/>
      </w:pPr>
      <w:r>
        <w:t>Vida Bubliauskienė</w:t>
      </w:r>
      <w:r w:rsidR="001853D9">
        <w:t>, tel. 39 6</w:t>
      </w:r>
      <w:r w:rsidR="00650C10">
        <w:t>1</w:t>
      </w:r>
      <w:r w:rsidR="001853D9">
        <w:t xml:space="preserve"> </w:t>
      </w:r>
      <w:r w:rsidR="00650C10">
        <w:t>4</w:t>
      </w:r>
      <w:r>
        <w:t>5</w:t>
      </w:r>
    </w:p>
    <w:p w14:paraId="7A9E904D" w14:textId="77777777" w:rsidR="00DD6F1A" w:rsidRDefault="00650C10" w:rsidP="003043BB">
      <w:pPr>
        <w:jc w:val="both"/>
      </w:pPr>
      <w:r>
        <w:t>2021-0</w:t>
      </w:r>
      <w:r w:rsidR="001A616D">
        <w:t>3</w:t>
      </w:r>
      <w:r>
        <w:t>-</w:t>
      </w:r>
      <w:r w:rsidR="001A616D">
        <w:t>0</w:t>
      </w:r>
      <w:r w:rsidR="00D669D4">
        <w:t>5</w:t>
      </w:r>
    </w:p>
    <w:sectPr w:rsidR="00DD6F1A" w:rsidSect="005552B2">
      <w:headerReference w:type="even" r:id="rId10"/>
      <w:headerReference w:type="default" r:id="rId11"/>
      <w:headerReference w:type="first" r:id="rId12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5772C" w14:textId="77777777" w:rsidR="00CF293F" w:rsidRDefault="00CF293F">
      <w:r>
        <w:separator/>
      </w:r>
    </w:p>
  </w:endnote>
  <w:endnote w:type="continuationSeparator" w:id="0">
    <w:p w14:paraId="28DCBF9D" w14:textId="77777777" w:rsidR="00CF293F" w:rsidRDefault="00CF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90D38" w14:textId="77777777" w:rsidR="00CF293F" w:rsidRDefault="00CF293F">
      <w:r>
        <w:separator/>
      </w:r>
    </w:p>
  </w:footnote>
  <w:footnote w:type="continuationSeparator" w:id="0">
    <w:p w14:paraId="4D38099C" w14:textId="77777777" w:rsidR="00CF293F" w:rsidRDefault="00CF2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E905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9E905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E9054" w14:textId="220C543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5D5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A9E905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E905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9E905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88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85C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16D"/>
    <w:rsid w:val="001A6648"/>
    <w:rsid w:val="001A6DE7"/>
    <w:rsid w:val="001A7C46"/>
    <w:rsid w:val="001B007B"/>
    <w:rsid w:val="001B04EE"/>
    <w:rsid w:val="001B0E55"/>
    <w:rsid w:val="001B3044"/>
    <w:rsid w:val="001B3F75"/>
    <w:rsid w:val="001B4B1B"/>
    <w:rsid w:val="001B5201"/>
    <w:rsid w:val="001B5969"/>
    <w:rsid w:val="001B5A40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0D82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98C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EA2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43BB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7F2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2E58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A97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5D5E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C9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2B2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5CEB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BF3"/>
    <w:rsid w:val="005B1E10"/>
    <w:rsid w:val="005B2C01"/>
    <w:rsid w:val="005B2D02"/>
    <w:rsid w:val="005B2F44"/>
    <w:rsid w:val="005B31F8"/>
    <w:rsid w:val="005B419E"/>
    <w:rsid w:val="005B4433"/>
    <w:rsid w:val="005B4762"/>
    <w:rsid w:val="005B58DD"/>
    <w:rsid w:val="005B6A5F"/>
    <w:rsid w:val="005B7674"/>
    <w:rsid w:val="005B78CB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0E64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C10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67B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B6D"/>
    <w:rsid w:val="006F2959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5E27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43A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6805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ED0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7B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72E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71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C9C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D4A"/>
    <w:rsid w:val="00CE0EF3"/>
    <w:rsid w:val="00CE1C78"/>
    <w:rsid w:val="00CE25B4"/>
    <w:rsid w:val="00CE4498"/>
    <w:rsid w:val="00CE51F4"/>
    <w:rsid w:val="00CE55CF"/>
    <w:rsid w:val="00CE65C0"/>
    <w:rsid w:val="00CE7CE4"/>
    <w:rsid w:val="00CF293F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9D4"/>
    <w:rsid w:val="00D67FA8"/>
    <w:rsid w:val="00D70462"/>
    <w:rsid w:val="00D717E4"/>
    <w:rsid w:val="00D72D6C"/>
    <w:rsid w:val="00D72DF5"/>
    <w:rsid w:val="00D73882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77"/>
    <w:rsid w:val="00DD18C2"/>
    <w:rsid w:val="00DD2980"/>
    <w:rsid w:val="00DD2D4B"/>
    <w:rsid w:val="00DD38D7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1EAE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5F9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81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623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E902B"/>
  <w15:docId w15:val="{7C06398C-0A11-4C54-AB9F-D8C93E0E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prastasis"/>
    <w:rsid w:val="009E3C7B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FF062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59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59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59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59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59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ex.lt/ta/863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olex.lt/ta/10022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OL('86375','1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3063</Words>
  <Characters>1747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2021-03-10T12:49:00Z</dcterms:created>
  <dcterms:modified xsi:type="dcterms:W3CDTF">2021-03-10T12:49:00Z</dcterms:modified>
</cp:coreProperties>
</file>