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17" w:rsidRPr="00D625E0" w:rsidRDefault="006E2C17" w:rsidP="006E2C17">
      <w:pPr>
        <w:spacing w:line="264" w:lineRule="auto"/>
        <w:jc w:val="center"/>
        <w:rPr>
          <w:b/>
        </w:rPr>
      </w:pPr>
      <w:bookmarkStart w:id="0" w:name="_Hlk509842703"/>
      <w:bookmarkStart w:id="1" w:name="_GoBack"/>
      <w:bookmarkEnd w:id="1"/>
      <w:r>
        <w:rPr>
          <w:b/>
        </w:rPr>
        <w:t xml:space="preserve">KLAIPĖDOS MIESTO SAVIVALDYBĖS TARYBOS SPRENDIMO DĖL </w:t>
      </w:r>
      <w:r w:rsidRPr="00ED25C6">
        <w:rPr>
          <w:b/>
        </w:rPr>
        <w:t>SUSITARIM</w:t>
      </w:r>
      <w:r>
        <w:rPr>
          <w:b/>
        </w:rPr>
        <w:t>O</w:t>
      </w:r>
      <w:r w:rsidRPr="00ED25C6">
        <w:rPr>
          <w:b/>
        </w:rPr>
        <w:t xml:space="preserve"> NR. 1</w:t>
      </w:r>
      <w:r>
        <w:rPr>
          <w:b/>
        </w:rPr>
        <w:t xml:space="preserve"> DĖL 2019 M. LAPKRIČIO 14 D. </w:t>
      </w:r>
      <w:r w:rsidRPr="00D625E0">
        <w:rPr>
          <w:b/>
        </w:rPr>
        <w:t>BENDRADARBIAVIMO SUTARTI</w:t>
      </w:r>
      <w:r>
        <w:rPr>
          <w:b/>
        </w:rPr>
        <w:t>E</w:t>
      </w:r>
      <w:r w:rsidRPr="00D625E0">
        <w:rPr>
          <w:b/>
        </w:rPr>
        <w:t xml:space="preserve">S </w:t>
      </w:r>
      <w:r>
        <w:rPr>
          <w:b/>
        </w:rPr>
        <w:t>NR. J9-2908 (2019 M. LAPKRIČIO 12 D. NR. S-989) PAKEITIMO PROJEKTO</w:t>
      </w:r>
    </w:p>
    <w:bookmarkEnd w:id="0"/>
    <w:p w:rsidR="00E66FA4" w:rsidRPr="000823D9" w:rsidRDefault="007326FE" w:rsidP="007326FE">
      <w:pPr>
        <w:jc w:val="center"/>
        <w:rPr>
          <w:b/>
        </w:rPr>
      </w:pPr>
      <w:r w:rsidRPr="000823D9">
        <w:rPr>
          <w:b/>
        </w:rPr>
        <w:t>AIŠKINAMASIS RAŠTAS</w:t>
      </w:r>
    </w:p>
    <w:p w:rsidR="007326FE" w:rsidRPr="000823D9" w:rsidRDefault="007326FE" w:rsidP="003D0AAD">
      <w:pPr>
        <w:rPr>
          <w:b/>
        </w:rPr>
      </w:pPr>
    </w:p>
    <w:p w:rsidR="00E66FA4" w:rsidRPr="000823D9" w:rsidRDefault="007326FE" w:rsidP="003D0AAD">
      <w:pPr>
        <w:jc w:val="both"/>
        <w:rPr>
          <w:b/>
        </w:rPr>
      </w:pPr>
      <w:r w:rsidRPr="000823D9">
        <w:rPr>
          <w:b/>
        </w:rPr>
        <w:t xml:space="preserve">1. </w:t>
      </w:r>
      <w:r w:rsidR="00E66FA4" w:rsidRPr="000823D9">
        <w:rPr>
          <w:b/>
        </w:rPr>
        <w:t>Sprendimo projekto esmė, tikslai ir uždaviniai.</w:t>
      </w:r>
    </w:p>
    <w:p w:rsidR="006E2C17" w:rsidRDefault="001F13DF" w:rsidP="003D0AAD">
      <w:pPr>
        <w:spacing w:line="264" w:lineRule="auto"/>
        <w:jc w:val="both"/>
      </w:pPr>
      <w:r w:rsidRPr="000823D9">
        <w:t xml:space="preserve">Sprendimo projekto tikslas – pritarti </w:t>
      </w:r>
      <w:r w:rsidR="004638FA">
        <w:t xml:space="preserve">Susitarimo Nr. 1 dėl 2019-11-14 </w:t>
      </w:r>
      <w:r w:rsidR="007E5BB0" w:rsidRPr="000823D9">
        <w:t>Bendra</w:t>
      </w:r>
      <w:r w:rsidRPr="000823D9">
        <w:t xml:space="preserve">darbiavimo sutarties </w:t>
      </w:r>
      <w:r w:rsidR="00B70D5F">
        <w:t xml:space="preserve">pakeitimo </w:t>
      </w:r>
      <w:r w:rsidRPr="000823D9">
        <w:t>projektui</w:t>
      </w:r>
      <w:r w:rsidR="004638FA">
        <w:t xml:space="preserve"> (toliau – Susitarimas)</w:t>
      </w:r>
      <w:r w:rsidR="007E5BB0" w:rsidRPr="000823D9">
        <w:t>. Su</w:t>
      </w:r>
      <w:r w:rsidR="004638FA">
        <w:t>sitarimo tikslas papildyti ir pakeisti 2019-11</w:t>
      </w:r>
      <w:r w:rsidR="00A05A03">
        <w:t>-14 pasirašytą Bendradarbiavimo sutartį.</w:t>
      </w:r>
      <w:r w:rsidR="007E5BB0" w:rsidRPr="000823D9">
        <w:t xml:space="preserve"> </w:t>
      </w:r>
      <w:r w:rsidR="00A05A03">
        <w:t xml:space="preserve">Bendradarbiavimo sutarties </w:t>
      </w:r>
      <w:r w:rsidR="007E5BB0" w:rsidRPr="000823D9">
        <w:t>tikslas – sudar</w:t>
      </w:r>
      <w:r w:rsidR="00F940C8" w:rsidRPr="000823D9">
        <w:t xml:space="preserve">yti sąlygas įgyvendinti </w:t>
      </w:r>
      <w:r w:rsidR="006E2C17">
        <w:t xml:space="preserve">šiuos </w:t>
      </w:r>
      <w:r w:rsidR="00F940C8" w:rsidRPr="000823D9">
        <w:t>projektus</w:t>
      </w:r>
      <w:r w:rsidR="006E2C17">
        <w:t>:</w:t>
      </w:r>
    </w:p>
    <w:p w:rsidR="006E2C17" w:rsidRDefault="006E2C17" w:rsidP="003D0AAD">
      <w:pPr>
        <w:pStyle w:val="Sraopastraipa"/>
        <w:spacing w:line="264" w:lineRule="auto"/>
        <w:ind w:left="0"/>
        <w:jc w:val="both"/>
      </w:pPr>
      <w:r w:rsidRPr="006E2C17">
        <w:rPr>
          <w:b/>
          <w:bCs/>
        </w:rPr>
        <w:t>Projekto I dalis</w:t>
      </w:r>
      <w:r>
        <w:t xml:space="preserve"> </w:t>
      </w:r>
    </w:p>
    <w:p w:rsidR="006E2C17" w:rsidRDefault="006E2C17" w:rsidP="003D0AAD">
      <w:pPr>
        <w:spacing w:line="264" w:lineRule="auto"/>
        <w:jc w:val="both"/>
      </w:pPr>
      <w:r>
        <w:t>1</w:t>
      </w:r>
      <w:r w:rsidR="008F5DF0">
        <w:t>.</w:t>
      </w:r>
      <w:r w:rsidR="001456DB" w:rsidRPr="000823D9">
        <w:t xml:space="preserve"> </w:t>
      </w:r>
      <w:r>
        <w:t>„</w:t>
      </w:r>
      <w:r w:rsidRPr="00650EEC">
        <w:t>Baltijos pr., Šilutės pl. (įskaitant ruožą į Dubysos g. įvažiavimą) ir Vilniaus pl. žiedinės sankryžos Klaipėdos m. r</w:t>
      </w:r>
      <w:r>
        <w:t>ekonstravimas;</w:t>
      </w:r>
    </w:p>
    <w:p w:rsidR="006E2C17" w:rsidRDefault="006E2C17" w:rsidP="003D0AAD">
      <w:pPr>
        <w:spacing w:line="264" w:lineRule="auto"/>
        <w:jc w:val="both"/>
      </w:pPr>
      <w:r>
        <w:t>2</w:t>
      </w:r>
      <w:r w:rsidR="008F5DF0">
        <w:t>.</w:t>
      </w:r>
      <w:r>
        <w:t xml:space="preserve"> </w:t>
      </w:r>
      <w:r w:rsidRPr="00975B22">
        <w:t>Pėsčiųjų ir dviračių tako nuo viaduko esančio sklype kad. Nr. 2101/7001:8 iki Pramonės g. Klaipėdoje, statyba</w:t>
      </w:r>
      <w:r>
        <w:t>;</w:t>
      </w:r>
    </w:p>
    <w:p w:rsidR="006E2C17" w:rsidRDefault="006E2C17" w:rsidP="003D0AAD">
      <w:pPr>
        <w:pStyle w:val="Sraopastraipa"/>
        <w:spacing w:line="264" w:lineRule="auto"/>
        <w:ind w:left="0"/>
        <w:jc w:val="both"/>
        <w:rPr>
          <w:b/>
          <w:bCs/>
        </w:rPr>
      </w:pPr>
      <w:r w:rsidRPr="00D625E0">
        <w:rPr>
          <w:b/>
          <w:bCs/>
        </w:rPr>
        <w:t>Projekto II dalis</w:t>
      </w:r>
    </w:p>
    <w:p w:rsidR="006E2C17" w:rsidRPr="006E2C17" w:rsidRDefault="006E2C17" w:rsidP="003D0AAD">
      <w:pPr>
        <w:spacing w:line="264" w:lineRule="auto"/>
        <w:jc w:val="both"/>
      </w:pPr>
      <w:r w:rsidRPr="003D0AAD">
        <w:rPr>
          <w:bCs/>
        </w:rPr>
        <w:t>3</w:t>
      </w:r>
      <w:r w:rsidR="008F5DF0">
        <w:rPr>
          <w:bCs/>
        </w:rPr>
        <w:t>.</w:t>
      </w:r>
      <w:r w:rsidRPr="003D0AAD">
        <w:rPr>
          <w:bCs/>
        </w:rPr>
        <w:t xml:space="preserve"> </w:t>
      </w:r>
      <w:r w:rsidRPr="006E2C17">
        <w:t>Valstybinės reikšmės magistralinio kelio A1 Vilnius–Kaunas–Klaipėda 306,21 km viadukų per geležinkelį rekonstravimas, įskaitant tako panduso kelio A1 Vilnius–Kaunas–Klaipėda kairėje pusėje ruože nuo 306,021 (6176939; 323167) iki 306,173 (6176874; 323030) km statyba.</w:t>
      </w:r>
    </w:p>
    <w:p w:rsidR="001F13DF" w:rsidRPr="000823D9" w:rsidRDefault="006E2C17" w:rsidP="003D0AAD">
      <w:pPr>
        <w:pStyle w:val="Sraopastraipa"/>
        <w:spacing w:line="264" w:lineRule="auto"/>
        <w:ind w:left="0"/>
        <w:jc w:val="both"/>
      </w:pPr>
      <w:r w:rsidRPr="006E2C17">
        <w:rPr>
          <w:b/>
          <w:bCs/>
        </w:rPr>
        <w:t>Projekto I dalis</w:t>
      </w:r>
      <w:r>
        <w:t xml:space="preserve"> ir </w:t>
      </w:r>
      <w:r w:rsidRPr="00D625E0">
        <w:rPr>
          <w:b/>
          <w:bCs/>
        </w:rPr>
        <w:t>Projekto II dalis</w:t>
      </w:r>
      <w:r>
        <w:rPr>
          <w:b/>
          <w:bCs/>
        </w:rPr>
        <w:t xml:space="preserve"> </w:t>
      </w:r>
      <w:r w:rsidRPr="00650EEC">
        <w:t>apima projektavimą, kelių saugumo auditą, ekspertizę, p</w:t>
      </w:r>
      <w:r>
        <w:t xml:space="preserve">rojektų </w:t>
      </w:r>
      <w:r w:rsidRPr="00650EEC">
        <w:t xml:space="preserve">vykdymo priežiūrą, statybos darbus, statybos darbų techninę priežiūrą </w:t>
      </w:r>
      <w:bookmarkStart w:id="2" w:name="_Hlk18055828"/>
      <w:r w:rsidRPr="00650EEC">
        <w:t>ir su ja susijusius laboratorinius tyrimus ir bandymus</w:t>
      </w:r>
      <w:bookmarkEnd w:id="2"/>
      <w:r w:rsidRPr="00650EEC">
        <w:t>, geodezinių nuotraukų, sklypų ir statinių kadastrinių matavimų bylų parengimą pagerintam ir (ar) naujai sukurtam turtui, statybos užbaigimo procedūras</w:t>
      </w:r>
      <w:r>
        <w:t xml:space="preserve">, taip pat </w:t>
      </w:r>
      <w:r w:rsidR="007E5BB0" w:rsidRPr="000823D9">
        <w:t xml:space="preserve">nustatyti </w:t>
      </w:r>
      <w:r w:rsidR="003D0AAD" w:rsidRPr="003D0AAD">
        <w:rPr>
          <w:lang w:eastAsia="lt-LT"/>
        </w:rPr>
        <w:t>Valstybės įmonės Lietuvos automobilių kelių direkcija</w:t>
      </w:r>
      <w:r w:rsidR="007E5BB0" w:rsidRPr="000823D9">
        <w:t xml:space="preserve"> (toliau – </w:t>
      </w:r>
      <w:r w:rsidR="0048206E" w:rsidRPr="000823D9">
        <w:t>Kelių direkcija</w:t>
      </w:r>
      <w:r w:rsidR="007E5BB0" w:rsidRPr="000823D9">
        <w:t xml:space="preserve">) ir Klaipėdos miesto savivaldybės administracijos (toliau – </w:t>
      </w:r>
      <w:r w:rsidR="0048206E" w:rsidRPr="000823D9">
        <w:t>Savivaldybė</w:t>
      </w:r>
      <w:r w:rsidR="007E5BB0" w:rsidRPr="000823D9">
        <w:t>) pareigas, teises ir atsakomybę.</w:t>
      </w:r>
    </w:p>
    <w:p w:rsidR="007326FE" w:rsidRPr="000823D9" w:rsidRDefault="007326FE" w:rsidP="003D0AAD">
      <w:pPr>
        <w:jc w:val="both"/>
      </w:pPr>
    </w:p>
    <w:p w:rsidR="00E66FA4" w:rsidRDefault="007326FE" w:rsidP="003B7BD5">
      <w:pPr>
        <w:jc w:val="both"/>
        <w:rPr>
          <w:b/>
        </w:rPr>
      </w:pPr>
      <w:r w:rsidRPr="000823D9">
        <w:rPr>
          <w:b/>
        </w:rPr>
        <w:t xml:space="preserve">2. </w:t>
      </w:r>
      <w:r w:rsidR="00E66FA4" w:rsidRPr="000823D9">
        <w:rPr>
          <w:b/>
        </w:rPr>
        <w:t>Projekto rengimo priežastys ir kuo remiantis parengtas sprendimo projektas.</w:t>
      </w:r>
    </w:p>
    <w:p w:rsidR="003D0AAD" w:rsidRPr="000823D9" w:rsidRDefault="003D0AAD" w:rsidP="003B7BD5">
      <w:pPr>
        <w:jc w:val="both"/>
        <w:rPr>
          <w:b/>
        </w:rPr>
      </w:pPr>
    </w:p>
    <w:p w:rsidR="003E2783" w:rsidRPr="000823D9" w:rsidRDefault="008D7491" w:rsidP="003D0AAD">
      <w:pPr>
        <w:ind w:firstLine="709"/>
        <w:jc w:val="both"/>
      </w:pPr>
      <w:r>
        <w:t>2021</w:t>
      </w:r>
      <w:r w:rsidR="005032AE" w:rsidRPr="000823D9">
        <w:t xml:space="preserve"> m. </w:t>
      </w:r>
      <w:r>
        <w:t>vasario 25</w:t>
      </w:r>
      <w:r w:rsidR="005032AE" w:rsidRPr="000823D9">
        <w:t xml:space="preserve"> d. Klaipėdos miesto savivaldybės tarybos sprendimu „Dėl </w:t>
      </w:r>
      <w:r w:rsidR="00FD7D42" w:rsidRPr="000823D9">
        <w:t>Kl</w:t>
      </w:r>
      <w:r>
        <w:t>aipėdos miesto savivaldybės 2021–2023 metų strateginio veiklos plano patvirtinimo</w:t>
      </w:r>
      <w:r w:rsidR="005032AE" w:rsidRPr="000823D9">
        <w:t>“ Nr. T2-</w:t>
      </w:r>
      <w:r>
        <w:t>24</w:t>
      </w:r>
      <w:r w:rsidR="005032AE" w:rsidRPr="000823D9">
        <w:t xml:space="preserve">, Projektas įtrauktas į Susisiekimo sistemos priežiūros ir plėtros programą. </w:t>
      </w:r>
      <w:bookmarkStart w:id="3" w:name="_Hlk519503795"/>
      <w:r>
        <w:t>Priemonė 01.01.01</w:t>
      </w:r>
      <w:r w:rsidR="000823D9" w:rsidRPr="000823D9">
        <w:t xml:space="preserve"> „</w:t>
      </w:r>
      <w:r w:rsidR="000823D9" w:rsidRPr="000823D9">
        <w:rPr>
          <w:rFonts w:eastAsia="Calibri"/>
        </w:rPr>
        <w:t>Baltijos prospekto ir Šilutės plento žiedinės sankryžos rekonstravimas“</w:t>
      </w:r>
    </w:p>
    <w:p w:rsidR="003E2783" w:rsidRPr="000823D9" w:rsidRDefault="003E2783" w:rsidP="003D0AAD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0823D9">
        <w:rPr>
          <w:sz w:val="24"/>
          <w:szCs w:val="24"/>
        </w:rPr>
        <w:t>Projekto įgyvendinimas, kuris bus vykdomas Kelių direkcijos su tiekėjais ir Savivaldybės su tiekėjais sudarytų sutarčių pagrindu, dalijamas į dvi dalis:</w:t>
      </w:r>
      <w:bookmarkStart w:id="4" w:name="_Ref519841826"/>
    </w:p>
    <w:p w:rsidR="003E2783" w:rsidRPr="000823D9" w:rsidRDefault="003D0AAD" w:rsidP="003D0AAD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</w:rPr>
      </w:pPr>
      <w:r w:rsidRPr="006E2C17">
        <w:rPr>
          <w:b/>
          <w:bCs/>
        </w:rPr>
        <w:t>Projekto I dalis</w:t>
      </w:r>
      <w:r>
        <w:t xml:space="preserve"> </w:t>
      </w:r>
      <w:r w:rsidR="003E2783" w:rsidRPr="000823D9">
        <w:rPr>
          <w:sz w:val="24"/>
          <w:szCs w:val="24"/>
        </w:rPr>
        <w:t>– atliekama Savivaldybei nuosavybės teise priklausančiame žemės sklype</w:t>
      </w:r>
      <w:r w:rsidR="004638FA">
        <w:rPr>
          <w:sz w:val="24"/>
          <w:szCs w:val="24"/>
        </w:rPr>
        <w:t>, finansuojama Savivaldybės lėšomis</w:t>
      </w:r>
      <w:bookmarkEnd w:id="4"/>
      <w:r w:rsidR="004638FA">
        <w:rPr>
          <w:sz w:val="24"/>
          <w:szCs w:val="24"/>
        </w:rPr>
        <w:t>.</w:t>
      </w:r>
    </w:p>
    <w:p w:rsidR="003E2783" w:rsidRPr="000823D9" w:rsidRDefault="004638FA" w:rsidP="004638FA">
      <w:pPr>
        <w:pStyle w:val="Sraopastraipa"/>
        <w:spacing w:line="264" w:lineRule="auto"/>
        <w:ind w:left="0"/>
        <w:jc w:val="both"/>
      </w:pPr>
      <w:bookmarkStart w:id="5" w:name="_Ref519841801"/>
      <w:r w:rsidRPr="00D625E0">
        <w:rPr>
          <w:b/>
          <w:bCs/>
        </w:rPr>
        <w:t>Projekto II dalis</w:t>
      </w:r>
      <w:r>
        <w:rPr>
          <w:b/>
          <w:bCs/>
        </w:rPr>
        <w:t xml:space="preserve"> </w:t>
      </w:r>
      <w:r w:rsidR="003E2783" w:rsidRPr="000823D9">
        <w:t>– atliekama Kelių direkcijos patikėjimo teise valdomame žemės sklype</w:t>
      </w:r>
      <w:bookmarkEnd w:id="5"/>
      <w:r>
        <w:t xml:space="preserve"> Kelių direkcijos lėšomis.</w:t>
      </w:r>
      <w:r w:rsidR="003E2783" w:rsidRPr="000823D9">
        <w:t xml:space="preserve"> </w:t>
      </w:r>
      <w:r>
        <w:t xml:space="preserve">Kadangi visi tiek projekto I dalies sprendiniai tiek projekto II dalies sprendiniai apjungiami į vieną didelį transporto mazgą, visam projektui sklandžiai įgyvendinti </w:t>
      </w:r>
      <w:r w:rsidR="003E2783" w:rsidRPr="000823D9">
        <w:t>atsirado poreikis sudaryti ir pasirašyti Bendradarbiavimo sutartį su Kelių direkcija.</w:t>
      </w:r>
      <w:bookmarkEnd w:id="3"/>
    </w:p>
    <w:p w:rsidR="007E6047" w:rsidRPr="000823D9" w:rsidRDefault="004638FA" w:rsidP="003D0AAD">
      <w:pPr>
        <w:pStyle w:val="BodyText1"/>
        <w:shd w:val="clear" w:color="auto" w:fill="auto"/>
        <w:tabs>
          <w:tab w:val="left" w:pos="498"/>
        </w:tabs>
        <w:spacing w:line="24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Atsižvelgiant į </w:t>
      </w:r>
      <w:r w:rsidR="00D63832">
        <w:rPr>
          <w:sz w:val="24"/>
          <w:szCs w:val="24"/>
        </w:rPr>
        <w:t xml:space="preserve">Bendradarbiavimo sutarties nuostatas </w:t>
      </w:r>
      <w:r w:rsidR="007E6047" w:rsidRPr="000823D9">
        <w:rPr>
          <w:sz w:val="24"/>
          <w:szCs w:val="24"/>
        </w:rPr>
        <w:t xml:space="preserve">Savivaldybė įsipareigoja parengti Projekto </w:t>
      </w:r>
      <w:r w:rsidR="00D63832">
        <w:rPr>
          <w:sz w:val="24"/>
          <w:szCs w:val="24"/>
        </w:rPr>
        <w:t>I ir Projekto II dalių techninius</w:t>
      </w:r>
      <w:r w:rsidR="007E6047" w:rsidRPr="000823D9">
        <w:rPr>
          <w:sz w:val="24"/>
          <w:szCs w:val="24"/>
        </w:rPr>
        <w:t xml:space="preserve"> projekt</w:t>
      </w:r>
      <w:r w:rsidR="00D63832">
        <w:rPr>
          <w:sz w:val="24"/>
          <w:szCs w:val="24"/>
        </w:rPr>
        <w:t>us</w:t>
      </w:r>
      <w:r w:rsidR="007E6047" w:rsidRPr="000823D9">
        <w:rPr>
          <w:sz w:val="24"/>
          <w:szCs w:val="24"/>
        </w:rPr>
        <w:t xml:space="preserve">, gavus Kelių direkcijos įgaliojimą, atlikti visas Projekto </w:t>
      </w:r>
      <w:r w:rsidR="00D63832">
        <w:rPr>
          <w:sz w:val="24"/>
          <w:szCs w:val="24"/>
        </w:rPr>
        <w:t>II</w:t>
      </w:r>
      <w:r w:rsidR="007E6047" w:rsidRPr="000823D9">
        <w:rPr>
          <w:sz w:val="24"/>
          <w:szCs w:val="24"/>
        </w:rPr>
        <w:t xml:space="preserve"> dalies statybos darbų viešojo pirkimo procedūras iki pirkimo sutarties pasirašymo</w:t>
      </w:r>
      <w:r w:rsidR="00F46F3E">
        <w:rPr>
          <w:sz w:val="24"/>
          <w:szCs w:val="24"/>
        </w:rPr>
        <w:t>, finansuoti Projekto antros</w:t>
      </w:r>
      <w:r w:rsidR="00F46F3E" w:rsidRPr="00500007">
        <w:rPr>
          <w:sz w:val="24"/>
          <w:szCs w:val="24"/>
        </w:rPr>
        <w:t xml:space="preserve"> dalies tako panduso statybos darbus 20 (dvidešimt) proc., į šį finansavimą įskaitant tako panduso statybos projektavimo išlaidas</w:t>
      </w:r>
      <w:r w:rsidR="007E6047" w:rsidRPr="000823D9">
        <w:rPr>
          <w:sz w:val="24"/>
          <w:szCs w:val="24"/>
        </w:rPr>
        <w:t xml:space="preserve">. </w:t>
      </w:r>
      <w:r w:rsidR="00774AB1" w:rsidRPr="000823D9">
        <w:rPr>
          <w:sz w:val="24"/>
          <w:szCs w:val="24"/>
        </w:rPr>
        <w:t>Tuo vadovaujantis buvo parengta</w:t>
      </w:r>
      <w:r w:rsidR="001F13DF" w:rsidRPr="000823D9">
        <w:rPr>
          <w:sz w:val="24"/>
          <w:szCs w:val="24"/>
        </w:rPr>
        <w:t>s</w:t>
      </w:r>
      <w:r w:rsidR="00774AB1" w:rsidRPr="000823D9">
        <w:rPr>
          <w:sz w:val="24"/>
          <w:szCs w:val="24"/>
        </w:rPr>
        <w:t xml:space="preserve"> </w:t>
      </w:r>
      <w:r w:rsidR="00D63832">
        <w:rPr>
          <w:sz w:val="24"/>
          <w:szCs w:val="24"/>
        </w:rPr>
        <w:t>B</w:t>
      </w:r>
      <w:r w:rsidR="00774AB1" w:rsidRPr="000823D9">
        <w:rPr>
          <w:sz w:val="24"/>
          <w:szCs w:val="24"/>
        </w:rPr>
        <w:t>endradarbiavimo sutarti</w:t>
      </w:r>
      <w:r w:rsidR="00D34F4F" w:rsidRPr="000823D9">
        <w:rPr>
          <w:sz w:val="24"/>
          <w:szCs w:val="24"/>
        </w:rPr>
        <w:t xml:space="preserve">es </w:t>
      </w:r>
      <w:r w:rsidR="00F46F3E">
        <w:rPr>
          <w:sz w:val="24"/>
          <w:szCs w:val="24"/>
        </w:rPr>
        <w:t xml:space="preserve">pakeitimo </w:t>
      </w:r>
      <w:r w:rsidR="00D34F4F" w:rsidRPr="000823D9">
        <w:rPr>
          <w:sz w:val="24"/>
          <w:szCs w:val="24"/>
        </w:rPr>
        <w:t>projektas, kuriame aptariama</w:t>
      </w:r>
      <w:r w:rsidR="001F13DF" w:rsidRPr="000823D9">
        <w:rPr>
          <w:sz w:val="24"/>
          <w:szCs w:val="24"/>
        </w:rPr>
        <w:t xml:space="preserve"> </w:t>
      </w:r>
      <w:r w:rsidR="00D34F4F" w:rsidRPr="000823D9">
        <w:rPr>
          <w:sz w:val="24"/>
          <w:szCs w:val="24"/>
        </w:rPr>
        <w:t>Kelių direkcijos</w:t>
      </w:r>
      <w:r w:rsidR="001F13DF" w:rsidRPr="000823D9">
        <w:rPr>
          <w:sz w:val="24"/>
          <w:szCs w:val="24"/>
        </w:rPr>
        <w:t xml:space="preserve"> ir </w:t>
      </w:r>
      <w:r w:rsidR="00D34F4F" w:rsidRPr="000823D9">
        <w:rPr>
          <w:sz w:val="24"/>
          <w:szCs w:val="24"/>
        </w:rPr>
        <w:t>Savivaldybės</w:t>
      </w:r>
      <w:r w:rsidR="001F13DF" w:rsidRPr="000823D9">
        <w:rPr>
          <w:sz w:val="24"/>
          <w:szCs w:val="24"/>
        </w:rPr>
        <w:t xml:space="preserve"> bendra veikla ir bendri įsipareigojimai įgyvendinant Projektą, bei prisiimtų įsipareigojimų vykdymas tinkamai ir laiku.</w:t>
      </w:r>
      <w:r w:rsidR="00446D8B" w:rsidRPr="000823D9">
        <w:rPr>
          <w:sz w:val="24"/>
          <w:szCs w:val="24"/>
        </w:rPr>
        <w:t xml:space="preserve"> Kelių direkcija įsipareigoja Projekto </w:t>
      </w:r>
      <w:r w:rsidR="00D63832">
        <w:rPr>
          <w:sz w:val="24"/>
          <w:szCs w:val="24"/>
        </w:rPr>
        <w:t>II</w:t>
      </w:r>
      <w:r w:rsidR="00446D8B" w:rsidRPr="000823D9">
        <w:rPr>
          <w:sz w:val="24"/>
          <w:szCs w:val="24"/>
        </w:rPr>
        <w:t xml:space="preserve"> dalį finansuoti Kelių priežiūros ir plėtros </w:t>
      </w:r>
      <w:r w:rsidR="00446D8B" w:rsidRPr="000823D9">
        <w:rPr>
          <w:sz w:val="24"/>
          <w:szCs w:val="24"/>
        </w:rPr>
        <w:lastRenderedPageBreak/>
        <w:t>programos lėšomis</w:t>
      </w:r>
      <w:r w:rsidR="00F46F3E">
        <w:rPr>
          <w:sz w:val="24"/>
          <w:szCs w:val="24"/>
        </w:rPr>
        <w:t xml:space="preserve"> (iš jų Projekto </w:t>
      </w:r>
      <w:r w:rsidR="00D63832">
        <w:rPr>
          <w:sz w:val="24"/>
          <w:szCs w:val="24"/>
        </w:rPr>
        <w:t>II</w:t>
      </w:r>
      <w:r w:rsidR="00F46F3E" w:rsidRPr="00975B22">
        <w:rPr>
          <w:sz w:val="24"/>
          <w:szCs w:val="24"/>
        </w:rPr>
        <w:t xml:space="preserve"> dalies tako panduso statybos darbus finansuoti 80 (aštuoniasdešimt) proc.</w:t>
      </w:r>
      <w:r w:rsidR="00F46F3E">
        <w:rPr>
          <w:sz w:val="24"/>
          <w:szCs w:val="24"/>
        </w:rPr>
        <w:t>)</w:t>
      </w:r>
      <w:r w:rsidR="00446D8B" w:rsidRPr="000823D9">
        <w:rPr>
          <w:sz w:val="24"/>
          <w:szCs w:val="24"/>
        </w:rPr>
        <w:t>, išskyrus Projekto antros dalies techninio projekto parengimą (jo parengimą finansuoja Savivaldybė).</w:t>
      </w:r>
      <w:r w:rsidR="00D16981" w:rsidRPr="000823D9">
        <w:rPr>
          <w:sz w:val="24"/>
          <w:szCs w:val="24"/>
        </w:rPr>
        <w:t xml:space="preserve"> </w:t>
      </w:r>
      <w:r w:rsidR="007E6047" w:rsidRPr="000823D9">
        <w:rPr>
          <w:sz w:val="24"/>
          <w:szCs w:val="24"/>
        </w:rPr>
        <w:t xml:space="preserve">Užbaigus Projektą, Kelių direkcija patikėjimo teise valdo Projekto </w:t>
      </w:r>
      <w:r w:rsidR="00D63832">
        <w:rPr>
          <w:sz w:val="24"/>
          <w:szCs w:val="24"/>
        </w:rPr>
        <w:t>II</w:t>
      </w:r>
      <w:r w:rsidR="007E6047" w:rsidRPr="000823D9">
        <w:rPr>
          <w:sz w:val="24"/>
          <w:szCs w:val="24"/>
        </w:rPr>
        <w:t xml:space="preserve"> dalies įgyvendinimo metu pagerintą ir (ar) naujai sukurtą turtą.</w:t>
      </w:r>
    </w:p>
    <w:p w:rsidR="00774AB1" w:rsidRPr="000823D9" w:rsidRDefault="00774AB1" w:rsidP="003D0AAD">
      <w:pPr>
        <w:jc w:val="both"/>
        <w:rPr>
          <w:b/>
        </w:rPr>
      </w:pPr>
    </w:p>
    <w:p w:rsidR="00611C57" w:rsidRPr="000823D9" w:rsidRDefault="00F55338" w:rsidP="003D0AAD">
      <w:pPr>
        <w:jc w:val="both"/>
        <w:rPr>
          <w:b/>
        </w:rPr>
      </w:pPr>
      <w:r w:rsidRPr="000823D9">
        <w:rPr>
          <w:b/>
        </w:rPr>
        <w:t>3</w:t>
      </w:r>
      <w:r w:rsidR="007326FE" w:rsidRPr="000823D9">
        <w:rPr>
          <w:b/>
        </w:rPr>
        <w:t>.</w:t>
      </w:r>
      <w:r w:rsidR="00996C67" w:rsidRPr="000823D9">
        <w:t xml:space="preserve"> </w:t>
      </w:r>
      <w:r w:rsidR="00611C57" w:rsidRPr="000823D9">
        <w:rPr>
          <w:b/>
        </w:rPr>
        <w:t>Kokių rezultatų laukiama.</w:t>
      </w:r>
    </w:p>
    <w:p w:rsidR="00483E7F" w:rsidRPr="000823D9" w:rsidRDefault="00E41126" w:rsidP="003D0AAD">
      <w:pPr>
        <w:ind w:firstLine="709"/>
        <w:jc w:val="both"/>
      </w:pPr>
      <w:r w:rsidRPr="000823D9">
        <w:t>Pasiraši</w:t>
      </w:r>
      <w:r w:rsidR="00F46F3E">
        <w:t xml:space="preserve">us šią </w:t>
      </w:r>
      <w:r w:rsidR="00D63832">
        <w:t>B</w:t>
      </w:r>
      <w:r w:rsidR="00F46F3E">
        <w:t xml:space="preserve">endradarbiavimo sutarties pakeitimą </w:t>
      </w:r>
      <w:r w:rsidR="0060281D" w:rsidRPr="000823D9">
        <w:t xml:space="preserve">Projekto </w:t>
      </w:r>
      <w:r w:rsidR="00D63832">
        <w:t>II</w:t>
      </w:r>
      <w:r w:rsidR="0060281D" w:rsidRPr="000823D9">
        <w:t xml:space="preserve"> dalyje </w:t>
      </w:r>
      <w:r w:rsidRPr="000823D9">
        <w:t xml:space="preserve">bus </w:t>
      </w:r>
      <w:r w:rsidR="00044CED" w:rsidRPr="000823D9">
        <w:t xml:space="preserve">rekonstruotas valstybinės reikšmės </w:t>
      </w:r>
      <w:r w:rsidR="0060281D" w:rsidRPr="000823D9">
        <w:t>magistralinio</w:t>
      </w:r>
      <w:r w:rsidR="00F03E28" w:rsidRPr="000823D9">
        <w:t xml:space="preserve"> </w:t>
      </w:r>
      <w:r w:rsidR="00446D8B" w:rsidRPr="000823D9">
        <w:t>kelio</w:t>
      </w:r>
      <w:r w:rsidR="00044CED" w:rsidRPr="000823D9">
        <w:t xml:space="preserve"> į Klaipėdos miest</w:t>
      </w:r>
      <w:r w:rsidR="00F03E28" w:rsidRPr="000823D9">
        <w:t>ą</w:t>
      </w:r>
      <w:r w:rsidR="0060281D" w:rsidRPr="000823D9">
        <w:t xml:space="preserve"> viadukas per geležinkelį</w:t>
      </w:r>
      <w:r w:rsidR="00087B38">
        <w:t xml:space="preserve"> ir tako panduso statyba</w:t>
      </w:r>
      <w:r w:rsidR="00044CED" w:rsidRPr="000823D9">
        <w:t xml:space="preserve">, sudarytos saugios sąlygos transporto, pėsčiųjų ir dviratininkų judėjimui </w:t>
      </w:r>
      <w:r w:rsidR="0060281D" w:rsidRPr="000823D9">
        <w:t xml:space="preserve">iš / </w:t>
      </w:r>
      <w:r w:rsidR="00F03E28" w:rsidRPr="000823D9">
        <w:t>į Klaipėdos miestą</w:t>
      </w:r>
      <w:r w:rsidR="00087B38">
        <w:t xml:space="preserve"> per geležinkelio viaduką</w:t>
      </w:r>
      <w:r w:rsidR="0060281D" w:rsidRPr="000823D9">
        <w:t xml:space="preserve">. </w:t>
      </w:r>
      <w:r w:rsidR="00044CED" w:rsidRPr="000823D9">
        <w:t xml:space="preserve">Taip pat bus sudarytos sąlygos kartu bendradarbiaujant dviem institucijoms, </w:t>
      </w:r>
      <w:r w:rsidR="009E45A1" w:rsidRPr="000823D9">
        <w:t xml:space="preserve">įgyvendinti Projektą, </w:t>
      </w:r>
      <w:r w:rsidR="00044CED" w:rsidRPr="000823D9">
        <w:t>panaudojant</w:t>
      </w:r>
      <w:r w:rsidR="009E45A1" w:rsidRPr="000823D9">
        <w:t xml:space="preserve"> </w:t>
      </w:r>
      <w:r w:rsidR="00D34F4F" w:rsidRPr="000823D9">
        <w:t>Kelių direkcijos</w:t>
      </w:r>
      <w:r w:rsidR="009E45A1" w:rsidRPr="000823D9">
        <w:t xml:space="preserve"> skiriamas K</w:t>
      </w:r>
      <w:r w:rsidR="00483E7F" w:rsidRPr="000823D9">
        <w:t xml:space="preserve">PPP lėšas. </w:t>
      </w:r>
    </w:p>
    <w:p w:rsidR="00E41126" w:rsidRPr="000823D9" w:rsidRDefault="0060281D" w:rsidP="003D0AAD">
      <w:pPr>
        <w:ind w:firstLine="709"/>
        <w:jc w:val="both"/>
      </w:pPr>
      <w:r w:rsidRPr="000823D9">
        <w:t>Po rekonstravimo</w:t>
      </w:r>
      <w:r w:rsidR="00D34F4F" w:rsidRPr="000823D9">
        <w:t xml:space="preserve"> </w:t>
      </w:r>
      <w:r w:rsidR="00637F23" w:rsidRPr="000823D9">
        <w:t>viadukas</w:t>
      </w:r>
      <w:r w:rsidRPr="000823D9">
        <w:t xml:space="preserve"> per geležinkelį</w:t>
      </w:r>
      <w:r w:rsidR="00637F23" w:rsidRPr="000823D9">
        <w:t xml:space="preserve"> </w:t>
      </w:r>
      <w:r w:rsidR="00D34F4F" w:rsidRPr="000823D9">
        <w:t>bus praplatinta</w:t>
      </w:r>
      <w:r w:rsidRPr="000823D9">
        <w:t>s</w:t>
      </w:r>
      <w:r w:rsidR="00D34F4F" w:rsidRPr="000823D9">
        <w:t>.</w:t>
      </w:r>
      <w:r w:rsidR="00C64A9A" w:rsidRPr="000823D9">
        <w:t xml:space="preserve"> </w:t>
      </w:r>
      <w:r w:rsidR="00637F23" w:rsidRPr="000823D9">
        <w:t>Vienoje</w:t>
      </w:r>
      <w:r w:rsidR="00C64A9A" w:rsidRPr="000823D9">
        <w:t xml:space="preserve"> kelio pus</w:t>
      </w:r>
      <w:r w:rsidR="00637F23" w:rsidRPr="000823D9">
        <w:t>ėje bus įrengtas pėsčiųjų</w:t>
      </w:r>
      <w:r w:rsidRPr="000823D9">
        <w:t>-dviračių</w:t>
      </w:r>
      <w:r w:rsidR="00637F23" w:rsidRPr="000823D9">
        <w:t xml:space="preserve"> takas</w:t>
      </w:r>
      <w:r w:rsidR="00087B38">
        <w:t xml:space="preserve"> su pandusu</w:t>
      </w:r>
      <w:r w:rsidR="00637F23" w:rsidRPr="000823D9">
        <w:t>.</w:t>
      </w:r>
    </w:p>
    <w:p w:rsidR="00AF3B9B" w:rsidRPr="000823D9" w:rsidRDefault="00AF3B9B" w:rsidP="003D0AAD">
      <w:pPr>
        <w:jc w:val="both"/>
      </w:pPr>
    </w:p>
    <w:p w:rsidR="00044CED" w:rsidRPr="000823D9" w:rsidRDefault="00044CED" w:rsidP="003D0AAD">
      <w:pPr>
        <w:jc w:val="both"/>
        <w:rPr>
          <w:b/>
        </w:rPr>
      </w:pPr>
      <w:r w:rsidRPr="000823D9">
        <w:rPr>
          <w:b/>
        </w:rPr>
        <w:t xml:space="preserve">4. Sprendimo projekto metu gauti specialistų vertinimai </w:t>
      </w:r>
    </w:p>
    <w:p w:rsidR="00044CED" w:rsidRPr="000823D9" w:rsidRDefault="00044CED" w:rsidP="003D0AAD">
      <w:pPr>
        <w:ind w:firstLine="709"/>
        <w:jc w:val="both"/>
      </w:pPr>
      <w:r w:rsidRPr="000823D9">
        <w:t xml:space="preserve">Sprendimo projektas derintas su Dokumentų valdymo specialistu, Teisės </w:t>
      </w:r>
      <w:r w:rsidR="00087B38">
        <w:t>ir Finansų skyriaus specialistais,</w:t>
      </w:r>
      <w:r w:rsidRPr="000823D9">
        <w:t xml:space="preserve"> bei Savivaldybės administracijos direktoriaus pavaduotoj</w:t>
      </w:r>
      <w:r w:rsidR="00637F23" w:rsidRPr="000823D9">
        <w:t>u</w:t>
      </w:r>
      <w:r w:rsidRPr="000823D9">
        <w:t xml:space="preserve">. </w:t>
      </w:r>
    </w:p>
    <w:p w:rsidR="00637F23" w:rsidRPr="000823D9" w:rsidRDefault="00637F23" w:rsidP="003D0AAD">
      <w:pPr>
        <w:jc w:val="both"/>
      </w:pPr>
    </w:p>
    <w:p w:rsidR="00996C67" w:rsidRPr="000823D9" w:rsidRDefault="00044CED" w:rsidP="003D0AAD">
      <w:pPr>
        <w:jc w:val="both"/>
        <w:rPr>
          <w:b/>
        </w:rPr>
      </w:pPr>
      <w:r w:rsidRPr="000823D9">
        <w:rPr>
          <w:b/>
        </w:rPr>
        <w:t>5</w:t>
      </w:r>
      <w:r w:rsidR="00996C67" w:rsidRPr="000823D9">
        <w:rPr>
          <w:b/>
        </w:rPr>
        <w:t>. Lėšų poreikis sprendimo įgyvendinimui</w:t>
      </w:r>
    </w:p>
    <w:p w:rsidR="00CE62E3" w:rsidRPr="000823D9" w:rsidRDefault="00CE62E3" w:rsidP="003D0AAD">
      <w:pPr>
        <w:ind w:firstLine="709"/>
        <w:jc w:val="both"/>
      </w:pPr>
      <w:r w:rsidRPr="000823D9">
        <w:t>Kelių direkcija įsipareigoja Projekto antrą dalį finansuoti Kelių priežiūros ir plėtros programos lėšomis (preli</w:t>
      </w:r>
      <w:r w:rsidR="00FE0181">
        <w:t>minari vertė</w:t>
      </w:r>
      <w:r w:rsidR="0039271C">
        <w:t xml:space="preserve"> statybos darbų ~4,00 mln. Eur su PVM</w:t>
      </w:r>
      <w:r w:rsidRPr="000823D9">
        <w:t xml:space="preserve">), išskyrus Projekto </w:t>
      </w:r>
      <w:r w:rsidR="00D63832">
        <w:t>II</w:t>
      </w:r>
      <w:r w:rsidRPr="000823D9">
        <w:t xml:space="preserve"> dalies techninio projekto parengimą (jo parengimą finansuoja Savivaldybė – paslaugų vertė 23 tūks</w:t>
      </w:r>
      <w:r w:rsidR="0039271C">
        <w:t>t. Eur su PVM</w:t>
      </w:r>
      <w:r w:rsidRPr="000823D9">
        <w:t>)</w:t>
      </w:r>
      <w:r w:rsidR="0039271C">
        <w:t xml:space="preserve"> ir Projekto </w:t>
      </w:r>
      <w:r w:rsidR="00D63832">
        <w:t>II</w:t>
      </w:r>
      <w:r w:rsidR="0039271C" w:rsidRPr="00975B22">
        <w:t xml:space="preserve"> dalies tako panduso statybos darbus</w:t>
      </w:r>
      <w:r w:rsidR="0039271C">
        <w:t xml:space="preserve"> (Savivaldybė prie tako panduso įrengimo prisideda</w:t>
      </w:r>
      <w:r w:rsidR="00A51E06">
        <w:t xml:space="preserve"> 20 proc</w:t>
      </w:r>
      <w:r w:rsidR="0039271C">
        <w:t xml:space="preserve"> ~130 tūkst. Eur su PVM)</w:t>
      </w:r>
      <w:r w:rsidRPr="000823D9">
        <w:t>.</w:t>
      </w:r>
    </w:p>
    <w:p w:rsidR="00996C67" w:rsidRPr="000823D9" w:rsidRDefault="00996C67" w:rsidP="003D0AAD">
      <w:pPr>
        <w:ind w:left="360"/>
        <w:jc w:val="both"/>
      </w:pPr>
    </w:p>
    <w:p w:rsidR="002211BE" w:rsidRPr="000823D9" w:rsidRDefault="00044CED" w:rsidP="003D0AAD">
      <w:pPr>
        <w:jc w:val="both"/>
        <w:rPr>
          <w:b/>
        </w:rPr>
      </w:pPr>
      <w:r w:rsidRPr="000823D9">
        <w:rPr>
          <w:b/>
        </w:rPr>
        <w:t>6</w:t>
      </w:r>
      <w:r w:rsidR="00996C67" w:rsidRPr="000823D9">
        <w:rPr>
          <w:b/>
        </w:rPr>
        <w:t>.  Galimos teigiamos ar neigiamos sprendimo priėmimo pasekmės.</w:t>
      </w:r>
    </w:p>
    <w:p w:rsidR="00044CED" w:rsidRPr="000823D9" w:rsidRDefault="00044CED" w:rsidP="003D0AAD">
      <w:pPr>
        <w:ind w:firstLine="709"/>
        <w:jc w:val="both"/>
      </w:pPr>
      <w:r w:rsidRPr="000823D9">
        <w:t>Neigiam</w:t>
      </w:r>
      <w:r w:rsidR="00D63832">
        <w:t>ų</w:t>
      </w:r>
      <w:r w:rsidRPr="000823D9">
        <w:t xml:space="preserve"> sprendimo priėmimo pasekmių nenumatoma.</w:t>
      </w:r>
    </w:p>
    <w:p w:rsidR="00044CED" w:rsidRPr="000823D9" w:rsidRDefault="00044CED" w:rsidP="003D0AAD">
      <w:pPr>
        <w:ind w:firstLine="709"/>
        <w:jc w:val="both"/>
      </w:pPr>
      <w:r w:rsidRPr="000823D9">
        <w:t>Teigiamos pasekmės – Pasiraš</w:t>
      </w:r>
      <w:r w:rsidR="00A51E06">
        <w:t>ius šią bendradarbiavimo sutarties pakeitimą</w:t>
      </w:r>
      <w:r w:rsidRPr="000823D9">
        <w:t xml:space="preserve"> ir įgyvendinus Projektą, bus rekonstruota svarbi miesto arterija</w:t>
      </w:r>
      <w:r w:rsidR="00500773" w:rsidRPr="000823D9">
        <w:t>, bus sudarytos saugios eismo sąlygos</w:t>
      </w:r>
      <w:r w:rsidR="000823D9" w:rsidRPr="000823D9">
        <w:t>.</w:t>
      </w:r>
    </w:p>
    <w:p w:rsidR="00044CED" w:rsidRPr="000823D9" w:rsidRDefault="00044CED" w:rsidP="003D0AAD">
      <w:pPr>
        <w:ind w:firstLine="709"/>
        <w:jc w:val="both"/>
      </w:pPr>
    </w:p>
    <w:p w:rsidR="00E66FA4" w:rsidRPr="000823D9" w:rsidRDefault="00E66FA4" w:rsidP="003D0AAD">
      <w:pPr>
        <w:jc w:val="both"/>
      </w:pPr>
    </w:p>
    <w:p w:rsidR="00AF3B9B" w:rsidRPr="000823D9" w:rsidRDefault="00AF3B9B" w:rsidP="003D0AAD">
      <w:pPr>
        <w:jc w:val="both"/>
      </w:pPr>
    </w:p>
    <w:p w:rsidR="00AF3B9B" w:rsidRPr="000823D9" w:rsidRDefault="00AF3B9B" w:rsidP="003D0AAD">
      <w:pPr>
        <w:jc w:val="both"/>
      </w:pPr>
    </w:p>
    <w:p w:rsidR="00AF3B9B" w:rsidRPr="000823D9" w:rsidRDefault="00483E7F" w:rsidP="003E737E">
      <w:pPr>
        <w:jc w:val="both"/>
      </w:pPr>
      <w:r w:rsidRPr="000823D9">
        <w:t xml:space="preserve">Statybos ir infrastruktūros </w:t>
      </w:r>
      <w:r w:rsidR="00500773" w:rsidRPr="000823D9">
        <w:t xml:space="preserve">plėtros </w:t>
      </w:r>
      <w:r w:rsidRPr="000823D9">
        <w:t xml:space="preserve">skyriaus vedėjas </w:t>
      </w:r>
      <w:r w:rsidRPr="000823D9">
        <w:tab/>
      </w:r>
      <w:r w:rsidRPr="000823D9">
        <w:tab/>
      </w:r>
      <w:r w:rsidRPr="000823D9">
        <w:tab/>
        <w:t>Valdas Švedas</w:t>
      </w:r>
    </w:p>
    <w:sectPr w:rsidR="00AF3B9B" w:rsidRPr="00082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9C3"/>
    <w:multiLevelType w:val="multilevel"/>
    <w:tmpl w:val="A41AEB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2F4D2E"/>
    <w:multiLevelType w:val="hybridMultilevel"/>
    <w:tmpl w:val="0A2E0A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3454B"/>
    <w:multiLevelType w:val="hybridMultilevel"/>
    <w:tmpl w:val="6994F4F0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07E6A"/>
    <w:multiLevelType w:val="hybridMultilevel"/>
    <w:tmpl w:val="92CC404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83382"/>
    <w:multiLevelType w:val="hybridMultilevel"/>
    <w:tmpl w:val="317A86D0"/>
    <w:lvl w:ilvl="0" w:tplc="2A80DD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368E1"/>
    <w:multiLevelType w:val="multilevel"/>
    <w:tmpl w:val="75BAD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1B57FE5"/>
    <w:multiLevelType w:val="hybridMultilevel"/>
    <w:tmpl w:val="C9CC20C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32162"/>
    <w:multiLevelType w:val="hybridMultilevel"/>
    <w:tmpl w:val="A6CC5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50752"/>
    <w:multiLevelType w:val="hybridMultilevel"/>
    <w:tmpl w:val="D7E04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A44EC9E4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07F2C"/>
    <w:multiLevelType w:val="multilevel"/>
    <w:tmpl w:val="F13E61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3" w15:restartNumberingAfterBreak="0">
    <w:nsid w:val="7FF415C8"/>
    <w:multiLevelType w:val="hybridMultilevel"/>
    <w:tmpl w:val="8EB4FE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4"/>
    <w:rsid w:val="00025404"/>
    <w:rsid w:val="00032D19"/>
    <w:rsid w:val="000433B2"/>
    <w:rsid w:val="00044CED"/>
    <w:rsid w:val="00046827"/>
    <w:rsid w:val="000823D9"/>
    <w:rsid w:val="00087B38"/>
    <w:rsid w:val="000914B7"/>
    <w:rsid w:val="000E0249"/>
    <w:rsid w:val="000E06AF"/>
    <w:rsid w:val="001456DB"/>
    <w:rsid w:val="001B54B3"/>
    <w:rsid w:val="001F13DF"/>
    <w:rsid w:val="002211BE"/>
    <w:rsid w:val="002542B5"/>
    <w:rsid w:val="002B284C"/>
    <w:rsid w:val="002D5527"/>
    <w:rsid w:val="0030169C"/>
    <w:rsid w:val="00310E49"/>
    <w:rsid w:val="003263F3"/>
    <w:rsid w:val="0039271C"/>
    <w:rsid w:val="003B4B16"/>
    <w:rsid w:val="003B7BD5"/>
    <w:rsid w:val="003C665A"/>
    <w:rsid w:val="003D0AAD"/>
    <w:rsid w:val="003E2783"/>
    <w:rsid w:val="003E737E"/>
    <w:rsid w:val="00400C6F"/>
    <w:rsid w:val="00441723"/>
    <w:rsid w:val="00446D8B"/>
    <w:rsid w:val="004638FA"/>
    <w:rsid w:val="00470ABE"/>
    <w:rsid w:val="0047450E"/>
    <w:rsid w:val="0048206E"/>
    <w:rsid w:val="00483E7F"/>
    <w:rsid w:val="004C2C03"/>
    <w:rsid w:val="00500773"/>
    <w:rsid w:val="005032AE"/>
    <w:rsid w:val="005A361F"/>
    <w:rsid w:val="0060281D"/>
    <w:rsid w:val="00611C57"/>
    <w:rsid w:val="00616FDD"/>
    <w:rsid w:val="00637F23"/>
    <w:rsid w:val="00663AD8"/>
    <w:rsid w:val="00666F0A"/>
    <w:rsid w:val="006A6DB3"/>
    <w:rsid w:val="006B5DC9"/>
    <w:rsid w:val="006D25AA"/>
    <w:rsid w:val="006E2C17"/>
    <w:rsid w:val="007326FE"/>
    <w:rsid w:val="00774AB1"/>
    <w:rsid w:val="007B118A"/>
    <w:rsid w:val="007D085C"/>
    <w:rsid w:val="007E5BB0"/>
    <w:rsid w:val="007E6047"/>
    <w:rsid w:val="00847A94"/>
    <w:rsid w:val="00872A2C"/>
    <w:rsid w:val="008B615A"/>
    <w:rsid w:val="008C2AEA"/>
    <w:rsid w:val="008C3115"/>
    <w:rsid w:val="008D7491"/>
    <w:rsid w:val="008F5DF0"/>
    <w:rsid w:val="008F6CED"/>
    <w:rsid w:val="009004AE"/>
    <w:rsid w:val="0091088A"/>
    <w:rsid w:val="00967DB7"/>
    <w:rsid w:val="00996C67"/>
    <w:rsid w:val="009C7534"/>
    <w:rsid w:val="009E45A1"/>
    <w:rsid w:val="009F15F2"/>
    <w:rsid w:val="00A05A03"/>
    <w:rsid w:val="00A51E06"/>
    <w:rsid w:val="00A52880"/>
    <w:rsid w:val="00AF3B9B"/>
    <w:rsid w:val="00AF4DBE"/>
    <w:rsid w:val="00AF6E99"/>
    <w:rsid w:val="00B523D7"/>
    <w:rsid w:val="00B70D5F"/>
    <w:rsid w:val="00BC570F"/>
    <w:rsid w:val="00BE0AF1"/>
    <w:rsid w:val="00C64A9A"/>
    <w:rsid w:val="00C95500"/>
    <w:rsid w:val="00CE3AEF"/>
    <w:rsid w:val="00CE62E3"/>
    <w:rsid w:val="00D02981"/>
    <w:rsid w:val="00D16981"/>
    <w:rsid w:val="00D22198"/>
    <w:rsid w:val="00D34F4F"/>
    <w:rsid w:val="00D63832"/>
    <w:rsid w:val="00DB4A5E"/>
    <w:rsid w:val="00E41126"/>
    <w:rsid w:val="00E42108"/>
    <w:rsid w:val="00E66FA4"/>
    <w:rsid w:val="00E75AE8"/>
    <w:rsid w:val="00EA1DC1"/>
    <w:rsid w:val="00F0131B"/>
    <w:rsid w:val="00F01FD3"/>
    <w:rsid w:val="00F03E28"/>
    <w:rsid w:val="00F1403B"/>
    <w:rsid w:val="00F46F3E"/>
    <w:rsid w:val="00F55338"/>
    <w:rsid w:val="00F72B88"/>
    <w:rsid w:val="00F940C8"/>
    <w:rsid w:val="00FB5E90"/>
    <w:rsid w:val="00FD7D42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72B1C"/>
  <w15:chartTrackingRefBased/>
  <w15:docId w15:val="{813E954B-63FF-4EA5-9BCC-E3CB8A3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847A94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m">
    <w:name w:val="CentrBoldm"/>
    <w:basedOn w:val="prastasis"/>
    <w:rsid w:val="00025404"/>
    <w:pPr>
      <w:jc w:val="center"/>
    </w:pPr>
    <w:rPr>
      <w:rFonts w:ascii="TimesLT" w:hAnsi="TimesLT"/>
      <w:b/>
      <w:sz w:val="20"/>
      <w:szCs w:val="20"/>
      <w:lang w:val="en-GB" w:eastAsia="en-US"/>
    </w:rPr>
  </w:style>
  <w:style w:type="paragraph" w:customStyle="1" w:styleId="Patvirtinta">
    <w:name w:val="Patvirtinta"/>
    <w:rsid w:val="00025404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lang w:val="en-GB"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4DBE"/>
    <w:pPr>
      <w:ind w:left="720"/>
      <w:contextualSpacing/>
    </w:pPr>
    <w:rPr>
      <w:lang w:eastAsia="en-US"/>
    </w:rPr>
  </w:style>
  <w:style w:type="character" w:customStyle="1" w:styleId="FontStyle12">
    <w:name w:val="Font Style12"/>
    <w:uiPriority w:val="99"/>
    <w:rsid w:val="00D16981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_"/>
    <w:link w:val="BodyText1"/>
    <w:locked/>
    <w:rsid w:val="000E024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0E0249"/>
    <w:pPr>
      <w:widowControl w:val="0"/>
      <w:shd w:val="clear" w:color="auto" w:fill="FFFFFF"/>
      <w:spacing w:line="274" w:lineRule="exact"/>
      <w:ind w:hanging="800"/>
      <w:jc w:val="both"/>
    </w:pPr>
    <w:rPr>
      <w:sz w:val="23"/>
      <w:szCs w:val="23"/>
    </w:rPr>
  </w:style>
  <w:style w:type="paragraph" w:styleId="Pagrindinistekstas">
    <w:name w:val="Body Text"/>
    <w:basedOn w:val="prastasis"/>
    <w:link w:val="PagrindinistekstasDiagrama"/>
    <w:rsid w:val="00666F0A"/>
    <w:pPr>
      <w:spacing w:after="120"/>
    </w:pPr>
  </w:style>
  <w:style w:type="character" w:customStyle="1" w:styleId="PagrindinistekstasDiagrama">
    <w:name w:val="Pagrindinis tekstas Diagrama"/>
    <w:link w:val="Pagrindinistekstas"/>
    <w:rsid w:val="00666F0A"/>
    <w:rPr>
      <w:sz w:val="24"/>
      <w:szCs w:val="24"/>
    </w:rPr>
  </w:style>
  <w:style w:type="paragraph" w:customStyle="1" w:styleId="a">
    <w:basedOn w:val="prastasis"/>
    <w:next w:val="prastasiniatinklio"/>
    <w:rsid w:val="00666F0A"/>
    <w:rPr>
      <w:lang w:val="en-US" w:eastAsia="en-US"/>
    </w:rPr>
  </w:style>
  <w:style w:type="character" w:styleId="Grietas">
    <w:name w:val="Strong"/>
    <w:uiPriority w:val="22"/>
    <w:qFormat/>
    <w:rsid w:val="00666F0A"/>
    <w:rPr>
      <w:rFonts w:cs="Times New Roman"/>
      <w:b/>
    </w:rPr>
  </w:style>
  <w:style w:type="paragraph" w:styleId="prastasiniatinklio">
    <w:name w:val="Normal (Web)"/>
    <w:basedOn w:val="prastasis"/>
    <w:rsid w:val="00666F0A"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3E27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4900</Characters>
  <Application>Microsoft Office Word</Application>
  <DocSecurity>4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automobilių stovėjimo vietų skaičiaus nustatymo Klaipėdos miesto senamiestyje bei centrinėje miesto dalyje</vt:lpstr>
      <vt:lpstr>Dėl automobilių stovėjimo vietų skaičiaus nustatymo Klaipėdos miesto senamiestyje bei centrinėje miesto dalyje</vt:lpstr>
    </vt:vector>
  </TitlesOfParts>
  <Company>A405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automobilių stovėjimo vietų skaičiaus nustatymo Klaipėdos miesto senamiestyje bei centrinėje miesto dalyje</dc:title>
  <dc:creator>Gintaras</dc:creator>
  <cp:lastModifiedBy>Virginija Palaimiene</cp:lastModifiedBy>
  <cp:revision>2</cp:revision>
  <dcterms:created xsi:type="dcterms:W3CDTF">2021-03-19T13:01:00Z</dcterms:created>
  <dcterms:modified xsi:type="dcterms:W3CDTF">2021-03-19T13:01:00Z</dcterms:modified>
</cp:coreProperties>
</file>