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0" w:right="30"/>
              <w:jc w:val="both"/>
            </w:pPr>
            <w:bookmarkStart w:id="0" w:name="_GoBack"/>
            <w:bookmarkEnd w:id="0"/>
            <w:r w:rsidRPr="00785683">
              <w:t>PATVIRTINTA</w:t>
            </w:r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ind w:left="30" w:right="30"/>
            </w:pPr>
            <w:r w:rsidRPr="00785683">
              <w:t>Klaipėdos miesto savivaldybės</w:t>
            </w:r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ind w:left="30" w:right="30"/>
            </w:pPr>
            <w:r w:rsidRPr="00785683">
              <w:t xml:space="preserve">tarybos </w:t>
            </w:r>
            <w:bookmarkStart w:id="1" w:name="registravimoDataIlga"/>
            <w:r w:rsidRPr="0078568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85683">
              <w:rPr>
                <w:noProof/>
              </w:rPr>
              <w:instrText xml:space="preserve"> FORMTEXT </w:instrText>
            </w:r>
            <w:r w:rsidRPr="00785683">
              <w:rPr>
                <w:noProof/>
              </w:rPr>
            </w:r>
            <w:r w:rsidRPr="00785683">
              <w:rPr>
                <w:noProof/>
              </w:rPr>
              <w:fldChar w:fldCharType="separate"/>
            </w:r>
            <w:r w:rsidRPr="00785683">
              <w:rPr>
                <w:noProof/>
              </w:rPr>
              <w:t>2021 m. vasario 26 d.</w:t>
            </w:r>
            <w:r w:rsidRPr="00785683">
              <w:rPr>
                <w:noProof/>
              </w:rPr>
              <w:fldChar w:fldCharType="end"/>
            </w:r>
            <w:bookmarkEnd w:id="1"/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0" w:right="30"/>
            </w:pPr>
            <w:r w:rsidRPr="00785683">
              <w:t xml:space="preserve">sprendimu Nr. </w:t>
            </w:r>
            <w:bookmarkStart w:id="2" w:name="registravimoNr"/>
            <w:r w:rsidR="004832C8" w:rsidRPr="00785683">
              <w:t>T2-48</w:t>
            </w:r>
            <w:bookmarkEnd w:id="2"/>
          </w:p>
        </w:tc>
      </w:tr>
    </w:tbl>
    <w:p w:rsidR="00832CC9" w:rsidRPr="00785683" w:rsidRDefault="00832CC9" w:rsidP="0006079E">
      <w:pPr>
        <w:jc w:val="center"/>
      </w:pPr>
    </w:p>
    <w:p w:rsidR="00832CC9" w:rsidRPr="00785683" w:rsidRDefault="00832CC9" w:rsidP="0006079E">
      <w:pPr>
        <w:jc w:val="center"/>
      </w:pPr>
    </w:p>
    <w:p w:rsidR="00463EBB" w:rsidRPr="00785683" w:rsidRDefault="0007319D" w:rsidP="00463EBB">
      <w:pPr>
        <w:jc w:val="center"/>
        <w:rPr>
          <w:b/>
          <w:caps/>
        </w:rPr>
      </w:pPr>
      <w:r w:rsidRPr="00785683">
        <w:rPr>
          <w:b/>
        </w:rPr>
        <w:t>KLAIPĖDOS MIESTO SAVIVALDYBĖS VISUOMENĖS SVEIKATOS STEBĖSENOS 2019 METŲ ATASKAITOS RODIKLIŲ GERINIMO PLANAS</w:t>
      </w:r>
    </w:p>
    <w:p w:rsidR="00463EBB" w:rsidRPr="00785683" w:rsidRDefault="00463EBB" w:rsidP="00463EBB"/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877"/>
        <w:gridCol w:w="3476"/>
        <w:gridCol w:w="2081"/>
        <w:gridCol w:w="1948"/>
        <w:gridCol w:w="2650"/>
        <w:gridCol w:w="3095"/>
      </w:tblGrid>
      <w:tr w:rsidR="00463EBB" w:rsidRPr="00785683" w:rsidTr="00BF3580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Rodikli</w:t>
            </w:r>
            <w:r w:rsidR="00341528" w:rsidRPr="00785683">
              <w:rPr>
                <w:b/>
              </w:rPr>
              <w:t>s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Priemonės rodikliui gerinti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Proceso rodikliai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Rodiklio gerinimo terminas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position w:val="-12"/>
              </w:rPr>
            </w:pPr>
            <w:r w:rsidRPr="00785683">
              <w:rPr>
                <w:b/>
                <w:position w:val="-12"/>
              </w:rPr>
              <w:t>Už rodiklio įgyvendinimą atsakingas</w:t>
            </w:r>
          </w:p>
          <w:p w:rsidR="00463EBB" w:rsidRPr="00785683" w:rsidRDefault="00BF3580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  <w:position w:val="-12"/>
              </w:rPr>
              <w:t>a</w:t>
            </w:r>
            <w:r w:rsidR="00463EBB" w:rsidRPr="00785683">
              <w:rPr>
                <w:b/>
                <w:position w:val="-12"/>
              </w:rPr>
              <w:t>smuo</w:t>
            </w:r>
            <w:r w:rsidRPr="00785683">
              <w:rPr>
                <w:b/>
                <w:position w:val="-12"/>
              </w:rPr>
              <w:t xml:space="preserve"> </w:t>
            </w:r>
            <w:r w:rsidR="00463EBB" w:rsidRPr="00785683">
              <w:rPr>
                <w:b/>
                <w:position w:val="-12"/>
              </w:rPr>
              <w:t>/</w:t>
            </w:r>
            <w:r w:rsidRPr="00785683">
              <w:rPr>
                <w:b/>
                <w:position w:val="-12"/>
              </w:rPr>
              <w:t xml:space="preserve"> </w:t>
            </w:r>
            <w:r w:rsidR="00463EBB" w:rsidRPr="00785683">
              <w:rPr>
                <w:b/>
                <w:position w:val="-12"/>
              </w:rPr>
              <w:t>įstaiga</w:t>
            </w:r>
          </w:p>
        </w:tc>
        <w:tc>
          <w:tcPr>
            <w:tcW w:w="1023" w:type="pct"/>
            <w:vAlign w:val="center"/>
          </w:tcPr>
          <w:p w:rsidR="00463EBB" w:rsidRPr="00785683" w:rsidRDefault="00463EBB" w:rsidP="00BF3580">
            <w:pPr>
              <w:jc w:val="center"/>
            </w:pPr>
            <w:r w:rsidRPr="00785683">
              <w:t>Pastabos</w:t>
            </w:r>
          </w:p>
        </w:tc>
      </w:tr>
      <w:tr w:rsidR="00463EBB" w:rsidRPr="00785683" w:rsidTr="00463EB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EBB" w:rsidRPr="00785683" w:rsidRDefault="00341528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2.3 uždavinys. Mažinti avaringumą ir traumų kelių eismo įvykiuose skaičių</w:t>
            </w:r>
          </w:p>
        </w:tc>
      </w:tr>
      <w:tr w:rsidR="00B4584F" w:rsidRPr="00785683" w:rsidTr="00B4584F">
        <w:trPr>
          <w:trHeight w:val="958"/>
        </w:trPr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785683">
              <w:rPr>
                <w:lang w:eastAsia="lt-LT"/>
              </w:rPr>
              <w:t>Transporto įvykiuose patirtos traumos (V00–V99) 100 000 gyv.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BF3580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>Atšvaitų dali</w:t>
            </w:r>
            <w:r w:rsidR="00962963">
              <w:rPr>
                <w:bCs/>
              </w:rPr>
              <w:t>j</w:t>
            </w:r>
            <w:r w:rsidRPr="00785683">
              <w:rPr>
                <w:bCs/>
              </w:rPr>
              <w:t>imo akcijos vykdymas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785683">
              <w:rPr>
                <w:bCs/>
              </w:rPr>
              <w:t>Išdal</w:t>
            </w:r>
            <w:r w:rsidR="00BF3580" w:rsidRPr="00785683">
              <w:rPr>
                <w:bCs/>
              </w:rPr>
              <w:t>y</w:t>
            </w:r>
            <w:r w:rsidRPr="00785683">
              <w:rPr>
                <w:bCs/>
              </w:rPr>
              <w:t xml:space="preserve">ta 9000 </w:t>
            </w:r>
          </w:p>
          <w:p w:rsidR="00B4584F" w:rsidRPr="00785683" w:rsidRDefault="00B4584F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Cs/>
              </w:rPr>
              <w:t>atšvaitų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</w:t>
            </w:r>
            <w:r w:rsidR="007C6B65" w:rsidRPr="00785683">
              <w:t>–</w:t>
            </w:r>
            <w:r w:rsidRPr="00785683">
              <w:t>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Klaipėdos miesto visuomenės sveikatos biuras (toliau – VSB)</w:t>
            </w:r>
          </w:p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position w:val="-13"/>
              </w:rPr>
              <w:t xml:space="preserve">Klaipėdos apskrities </w:t>
            </w:r>
            <w:r w:rsidR="00593A43" w:rsidRPr="00785683">
              <w:rPr>
                <w:position w:val="-13"/>
              </w:rPr>
              <w:t>vyriausiasis policijos komisariatas (toliau –Klaipėdos AVPK)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>Saugaus eismo užsiėmimų organizavimas švietimo įstaigų ugdytiniams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Cs/>
              </w:rPr>
              <w:t>Vesta 1200 užsiėmimų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VSB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 xml:space="preserve">Informacinės medžiagos, skirtos </w:t>
            </w:r>
            <w:proofErr w:type="spellStart"/>
            <w:r w:rsidRPr="00785683">
              <w:rPr>
                <w:bCs/>
              </w:rPr>
              <w:t>paspirtukų</w:t>
            </w:r>
            <w:proofErr w:type="spellEnd"/>
            <w:r w:rsidRPr="00785683">
              <w:rPr>
                <w:bCs/>
              </w:rPr>
              <w:t xml:space="preserve">, dviračių bei mopedų vairuotojams, parengimas ir sklaida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Parengta informacija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Savivaldybė</w:t>
            </w:r>
            <w:r w:rsidR="007C6B65" w:rsidRPr="00785683">
              <w:rPr>
                <w:bCs/>
                <w:position w:val="-12"/>
              </w:rPr>
              <w:t xml:space="preserve">, </w:t>
            </w:r>
            <w:r w:rsidRPr="00785683">
              <w:rPr>
                <w:bCs/>
                <w:position w:val="-12"/>
              </w:rPr>
              <w:t>VSB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t>VSB</w:t>
            </w:r>
            <w:r w:rsidR="005571AB">
              <w:t>, s</w:t>
            </w:r>
            <w:r w:rsidRPr="00785683">
              <w:t>avivaldybės internet</w:t>
            </w:r>
            <w:r w:rsidR="005571AB">
              <w:t>o</w:t>
            </w:r>
            <w:r w:rsidRPr="00785683">
              <w:t xml:space="preserve"> svetainėje, VSB </w:t>
            </w:r>
            <w:r w:rsidR="005571AB">
              <w:t>n</w:t>
            </w:r>
            <w:r w:rsidRPr="00785683">
              <w:t xml:space="preserve">aujienlaiškyje, </w:t>
            </w:r>
            <w:r w:rsidR="005571AB">
              <w:t>„</w:t>
            </w:r>
            <w:r w:rsidRPr="00785683">
              <w:t>Facebook</w:t>
            </w:r>
            <w:r w:rsidR="005571AB">
              <w:t>“</w:t>
            </w:r>
            <w:r w:rsidRPr="00785683">
              <w:t xml:space="preserve"> paskyroje, švietimo įstaigų el. dienynuose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rPr>
                <w:shd w:val="clear" w:color="auto" w:fill="FFFFFF"/>
              </w:rPr>
              <w:t xml:space="preserve">Lietuvos policijos generalinio komisaro įsakymų, patvirtinančių eismo dalyvių kontrolės šalies </w:t>
            </w:r>
            <w:r w:rsidRPr="00785683">
              <w:rPr>
                <w:shd w:val="clear" w:color="auto" w:fill="FFFFFF"/>
              </w:rPr>
              <w:lastRenderedPageBreak/>
              <w:t xml:space="preserve">keliuose policines priemones, vykdymas, leistino greičio kontrolė naudojant mobilius greičio matuoklius 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lang w:eastAsia="lt-LT"/>
              </w:rPr>
              <w:lastRenderedPageBreak/>
              <w:t xml:space="preserve">Transporto įvykiuose patirtų </w:t>
            </w:r>
            <w:r w:rsidRPr="00785683">
              <w:rPr>
                <w:lang w:eastAsia="lt-LT"/>
              </w:rPr>
              <w:lastRenderedPageBreak/>
              <w:t>traumų sumažinta 10 %</w:t>
            </w:r>
          </w:p>
        </w:tc>
        <w:tc>
          <w:tcPr>
            <w:tcW w:w="6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lastRenderedPageBreak/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rPr>
                <w:position w:val="-13"/>
              </w:rPr>
              <w:t xml:space="preserve">Klaipėdos </w:t>
            </w:r>
            <w:r w:rsidR="00593A43" w:rsidRPr="00785683">
              <w:rPr>
                <w:position w:val="-13"/>
              </w:rPr>
              <w:t>A</w:t>
            </w:r>
            <w:r w:rsidRPr="00785683">
              <w:rPr>
                <w:position w:val="-13"/>
              </w:rPr>
              <w:t>VPK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t>Konkursas „Važiuoju saugiai“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 xml:space="preserve">Organizuotas konkursas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 xml:space="preserve">2021 m. 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VšĮ Klaipėdos vaikų ligoninė</w:t>
            </w:r>
          </w:p>
        </w:tc>
        <w:tc>
          <w:tcPr>
            <w:tcW w:w="1023" w:type="pct"/>
          </w:tcPr>
          <w:p w:rsidR="00B4584F" w:rsidRPr="00785683" w:rsidRDefault="00B4584F" w:rsidP="0007319D">
            <w:r w:rsidRPr="00785683">
              <w:t xml:space="preserve">Įdomiausios nuotraukos eksponavimas VšĮ Klaipėdos vaikų ligoninės </w:t>
            </w:r>
            <w:r w:rsidR="005571AB">
              <w:t>„</w:t>
            </w:r>
            <w:r w:rsidRPr="00785683">
              <w:t>Facebook</w:t>
            </w:r>
            <w:r w:rsidR="005571AB">
              <w:t>“</w:t>
            </w:r>
            <w:r w:rsidR="006B4A34" w:rsidRPr="00785683">
              <w:t xml:space="preserve"> </w:t>
            </w:r>
            <w:r w:rsidRPr="00785683">
              <w:t>paskyroje</w:t>
            </w:r>
            <w:r w:rsidR="005571AB">
              <w:t>,</w:t>
            </w:r>
            <w:r w:rsidRPr="00785683">
              <w:t xml:space="preserve"> </w:t>
            </w:r>
            <w:r w:rsidR="005571AB">
              <w:t>p</w:t>
            </w:r>
            <w:r w:rsidRPr="00785683">
              <w:t>rizai laimėtojams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r w:rsidRPr="00785683">
              <w:rPr>
                <w:rFonts w:eastAsia="Calibri"/>
              </w:rPr>
              <w:t>Dviračių vairuotojų mokymo švietimo įstaigose organizavimas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BF3580">
            <w:r w:rsidRPr="00785683">
              <w:rPr>
                <w:rFonts w:eastAsia="Calibri"/>
              </w:rPr>
              <w:t>50 mokinių, išklausiusių dviračių vairuotojų mokymo programą ir gavusių dviračių vairuotojų pažymėjimus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  <w:r w:rsidR="00593A43" w:rsidRPr="00785683">
              <w:rPr>
                <w:position w:val="-12"/>
              </w:rPr>
              <w:t>, b</w:t>
            </w:r>
            <w:r w:rsidRPr="00785683">
              <w:rPr>
                <w:position w:val="-12"/>
              </w:rPr>
              <w:t>endrojo ugdymo mokyklos</w:t>
            </w:r>
          </w:p>
        </w:tc>
        <w:tc>
          <w:tcPr>
            <w:tcW w:w="1023" w:type="pct"/>
          </w:tcPr>
          <w:p w:rsidR="00B4584F" w:rsidRPr="00785683" w:rsidRDefault="00B4584F" w:rsidP="00BF3580">
            <w:r w:rsidRPr="00785683">
              <w:rPr>
                <w:rFonts w:eastAsia="Calibri"/>
              </w:rPr>
              <w:t>Dviračių vairuotojų mokymo ir pažymėjimų išdavimo tvarkos aprašas, patvirtintas L</w:t>
            </w:r>
            <w:r w:rsidR="005571AB">
              <w:rPr>
                <w:rFonts w:eastAsia="Calibri"/>
              </w:rPr>
              <w:t xml:space="preserve">ietuvos </w:t>
            </w:r>
            <w:r w:rsidRPr="00785683">
              <w:rPr>
                <w:rFonts w:eastAsia="Calibri"/>
              </w:rPr>
              <w:t>R</w:t>
            </w:r>
            <w:r w:rsidR="005571AB">
              <w:rPr>
                <w:rFonts w:eastAsia="Calibri"/>
              </w:rPr>
              <w:t>espublikos</w:t>
            </w:r>
            <w:r w:rsidRPr="00785683">
              <w:rPr>
                <w:rFonts w:eastAsia="Calibri"/>
              </w:rPr>
              <w:t xml:space="preserve"> švietimo ir mokslo ministro 2009 m. balandžio 30 d. įsakymu Nr. ISAK-920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Kryptinio apšvietimo įrengimas perėjose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35-ios apšviestos perėjos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  <w:r w:rsidR="00593A43" w:rsidRPr="00785683">
              <w:rPr>
                <w:position w:val="-12"/>
              </w:rPr>
              <w:t xml:space="preserve">, </w:t>
            </w:r>
            <w:r w:rsidRPr="00785683">
              <w:rPr>
                <w:position w:val="-12"/>
              </w:rPr>
              <w:t>Miesto tvarkymo skyrius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Saugaus eismo auditas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Projektinių pasiūlymų parengimas gatvių saugumui pagerinti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2021–2022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Keleivinio transporto stotelių su įvažomis projektavimas ir įrengimas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Projektų parengimas ir įvažų įrengimas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Miesto gatvių pritaikymas naujai viešojo transporto rūšiai –</w:t>
            </w:r>
          </w:p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greitiesiems elektriniams autobusams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F33897">
            <w:pPr>
              <w:rPr>
                <w:rFonts w:eastAsia="Calibri"/>
              </w:rPr>
            </w:pPr>
            <w:r w:rsidRPr="00785683">
              <w:t xml:space="preserve">Infrastruktūros, reikalingos </w:t>
            </w:r>
            <w:r w:rsidR="00F33897">
              <w:t xml:space="preserve">greitųjų elektrinių autobusų </w:t>
            </w:r>
            <w:r w:rsidRPr="00785683">
              <w:t>sistemai funkcionuoti, techninio darbo projekto parengimas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2021–2022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 xml:space="preserve">Vadovaujantis Klaipėdos miesto savivaldybės </w:t>
            </w:r>
            <w:r w:rsidRPr="00785683">
              <w:t xml:space="preserve">2021 – 2030 metų </w:t>
            </w:r>
            <w:r w:rsidRPr="00785683">
              <w:rPr>
                <w:rFonts w:eastAsia="Calibri"/>
              </w:rPr>
              <w:t>strateginiu plėtros planu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Miesto gatvių pritaikymas naujai viešojo transporto rūšiai –</w:t>
            </w:r>
          </w:p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greitiesiems elektriniams autobusams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t xml:space="preserve">Infrastruktūros, reikalingos </w:t>
            </w:r>
            <w:r w:rsidR="00F33897" w:rsidRPr="007674F6">
              <w:t xml:space="preserve">greitųjų </w:t>
            </w:r>
            <w:r w:rsidR="007674F6" w:rsidRPr="007674F6">
              <w:t xml:space="preserve">elektrinių  </w:t>
            </w:r>
            <w:r w:rsidR="00F33897" w:rsidRPr="007674F6">
              <w:t xml:space="preserve">autobusų </w:t>
            </w:r>
            <w:r w:rsidRPr="00785683">
              <w:t>sistemai funkcionuoti, įrengimas (</w:t>
            </w:r>
            <w:r w:rsidRPr="00785683">
              <w:rPr>
                <w:rFonts w:eastAsia="Calibri"/>
              </w:rPr>
              <w:t xml:space="preserve">fizinis gatvių atskyrimas </w:t>
            </w:r>
            <w:proofErr w:type="spellStart"/>
            <w:r w:rsidRPr="00785683">
              <w:rPr>
                <w:rFonts w:eastAsia="Calibri"/>
              </w:rPr>
              <w:t>borteliais</w:t>
            </w:r>
            <w:proofErr w:type="spellEnd"/>
            <w:r w:rsidRPr="00785683">
              <w:rPr>
                <w:rFonts w:eastAsia="Calibri"/>
              </w:rPr>
              <w:t>,</w:t>
            </w:r>
            <w:r w:rsidR="006B4A34" w:rsidRPr="00785683">
              <w:rPr>
                <w:rFonts w:eastAsia="Calibri"/>
              </w:rPr>
              <w:t xml:space="preserve"> </w:t>
            </w:r>
            <w:r w:rsidRPr="00785683">
              <w:rPr>
                <w:rFonts w:eastAsia="Calibri"/>
              </w:rPr>
              <w:t>horizontalus žymėjimas)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2022</w:t>
            </w:r>
            <w:r w:rsidR="005571AB">
              <w:t>–</w:t>
            </w:r>
            <w:r w:rsidRPr="00785683">
              <w:t>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 xml:space="preserve">Vadovaujantis Klaipėdos miesto savivaldybės </w:t>
            </w:r>
            <w:r w:rsidRPr="00785683">
              <w:t xml:space="preserve">2021 – 2030 metų </w:t>
            </w:r>
            <w:r w:rsidRPr="00785683">
              <w:rPr>
                <w:rFonts w:eastAsia="Calibri"/>
              </w:rPr>
              <w:t>strateginiu plėtros planu</w:t>
            </w:r>
          </w:p>
        </w:tc>
      </w:tr>
      <w:tr w:rsidR="00463EBB" w:rsidRPr="00785683" w:rsidTr="0078653C">
        <w:trPr>
          <w:trHeight w:val="351"/>
        </w:trPr>
        <w:tc>
          <w:tcPr>
            <w:tcW w:w="5000" w:type="pct"/>
            <w:gridSpan w:val="6"/>
          </w:tcPr>
          <w:p w:rsidR="00463EBB" w:rsidRPr="00785683" w:rsidRDefault="009452A5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2.4 uždavinys. Mažinti oro, vandens ir dirvožemio užterštumą, triukšmą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Į atmosferą iš stacionarių taršos šaltinių išmestų teršalų kiekis, tenkantis 1 kvadratiniam kilometrui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r w:rsidRPr="00785683">
              <w:t>Sustabdyta katilinės veikl</w:t>
            </w:r>
            <w:r w:rsidR="005571AB">
              <w:t>a</w:t>
            </w:r>
            <w:r w:rsidRPr="00785683">
              <w:t xml:space="preserve"> ir prisijungta prie miesto centralizuoto šildymo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0722C">
            <w:pPr>
              <w:jc w:val="center"/>
            </w:pPr>
            <w:r w:rsidRPr="00785683">
              <w:t>Apie 80 kg/km²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463EBB" w:rsidRPr="00785683" w:rsidRDefault="00463EBB" w:rsidP="0078653C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BF3580">
            <w:pPr>
              <w:jc w:val="center"/>
            </w:pPr>
            <w:proofErr w:type="spellStart"/>
            <w:r w:rsidRPr="00785683">
              <w:t>Home</w:t>
            </w:r>
            <w:proofErr w:type="spellEnd"/>
            <w:r w:rsidRPr="00785683">
              <w:t xml:space="preserve"> </w:t>
            </w:r>
            <w:proofErr w:type="spellStart"/>
            <w:r w:rsidRPr="00785683">
              <w:t>group</w:t>
            </w:r>
            <w:proofErr w:type="spellEnd"/>
            <w:r w:rsidR="007C6B65" w:rsidRPr="00785683">
              <w:t>, UAB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Įgyvendintas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>Planuojama mažinti klijų naudojimą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</w:tcBorders>
          </w:tcPr>
          <w:p w:rsidR="00463EBB" w:rsidRPr="00785683" w:rsidRDefault="00463EBB" w:rsidP="0000722C">
            <w:pPr>
              <w:jc w:val="center"/>
              <w:rPr>
                <w:highlight w:val="yellow"/>
              </w:rPr>
            </w:pPr>
            <w:r w:rsidRPr="00785683">
              <w:t>Ne</w:t>
            </w:r>
            <w:r w:rsidR="005571AB">
              <w:t>ap</w:t>
            </w:r>
            <w:r w:rsidRPr="00785683">
              <w:t>skaičiuo</w:t>
            </w:r>
            <w:r w:rsidR="0000722C" w:rsidRPr="00785683">
              <w:t>jama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463EBB" w:rsidRPr="00785683" w:rsidRDefault="00463EBB" w:rsidP="0078653C">
            <w:pPr>
              <w:jc w:val="center"/>
              <w:rPr>
                <w:highlight w:val="yellow"/>
              </w:rPr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78653C">
            <w:pPr>
              <w:jc w:val="center"/>
              <w:rPr>
                <w:highlight w:val="yellow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 xml:space="preserve">Sumažės išsiskiriančių </w:t>
            </w:r>
            <w:r w:rsidR="00D5116E">
              <w:t>lakiųjų organinių junginių (toliau</w:t>
            </w:r>
            <w:r w:rsidR="00DF1446">
              <w:t xml:space="preserve"> –</w:t>
            </w:r>
            <w:r w:rsidR="00D5116E">
              <w:t xml:space="preserve"> </w:t>
            </w:r>
            <w:r w:rsidRPr="00D5116E">
              <w:t>LOJ</w:t>
            </w:r>
            <w:r w:rsidR="00D5116E" w:rsidRPr="00D5116E">
              <w:t>)</w:t>
            </w:r>
            <w:r w:rsidRPr="00785683">
              <w:t xml:space="preserve"> kiekis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r w:rsidRPr="00785683">
              <w:t xml:space="preserve">Šilumos tiekimo tinklų atnaujinimas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t>Ne</w:t>
            </w:r>
            <w:r w:rsidR="005571AB">
              <w:t>ap</w:t>
            </w:r>
            <w:r w:rsidRPr="00785683">
              <w:t>skaičiuo</w:t>
            </w:r>
            <w:r w:rsidR="0000722C" w:rsidRPr="00785683">
              <w:t>jama</w:t>
            </w:r>
          </w:p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78653C">
            <w:pPr>
              <w:jc w:val="center"/>
            </w:pPr>
            <w:r w:rsidRPr="00785683">
              <w:t>AB „Klaipėdos energija“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Dėl atnaujinamų šilumos tiekimo tinklų sumažėja šilumos tiekimo nuostoliai, o tai mažina šilumos energijos gamybą ir sudegin</w:t>
            </w:r>
            <w:r w:rsidR="005571AB">
              <w:t>a</w:t>
            </w:r>
            <w:r w:rsidRPr="00785683">
              <w:t>mo kuro kiekį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>Šilumos akumuliacinės talp</w:t>
            </w:r>
            <w:r w:rsidR="005571AB">
              <w:t>ykl</w:t>
            </w:r>
            <w:r w:rsidRPr="00785683">
              <w:t>os įrengimas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Deginamo taršaus kuro (gamtinių dujų) pakeitimui į atsinaujinančius energijos išteklius (biokurą) kurą deginančiuose įrenginiuose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r w:rsidRPr="00785683">
              <w:t xml:space="preserve">Absorbcinio šilumos siurblio įrengimas 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BF358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Iš deginamo 1 </w:t>
            </w:r>
            <w:proofErr w:type="spellStart"/>
            <w:r w:rsidRPr="00785683">
              <w:t>tne</w:t>
            </w:r>
            <w:proofErr w:type="spellEnd"/>
            <w:r w:rsidRPr="00785683">
              <w:t xml:space="preserve"> (naftos tonos ekvivalentas) kuro siekiama išgauti didesnį kiekį šiluminės energijos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Kurą deginančių įrenginių technologinio valdymo optimizavimas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Tai techninių ir organizacinių priemonių visuma, garantuojanti patikimą, ekonomišką ir saugų katilų paleidimą</w:t>
            </w:r>
            <w:r w:rsidR="005571AB">
              <w:t xml:space="preserve">, </w:t>
            </w:r>
            <w:r w:rsidRPr="00785683">
              <w:t>įjungimą, nustatytojo veikimo režimo palaikymą, stabdymą</w:t>
            </w:r>
            <w:r w:rsidR="005571AB">
              <w:t xml:space="preserve">, </w:t>
            </w:r>
            <w:r w:rsidRPr="00785683">
              <w:t>išjungimą, sutrikimų bei avarijų lokalizavimą ar normalaus veikimo režimo at</w:t>
            </w:r>
            <w:r w:rsidR="005571AB">
              <w:t>kūrimą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pPr>
              <w:jc w:val="both"/>
            </w:pPr>
            <w:r w:rsidRPr="00785683">
              <w:t>Birių krovinių terminale Nr. 1 krovos vietoje įrengti stoginę ir užteršto oro filtrą.</w:t>
            </w:r>
          </w:p>
          <w:p w:rsidR="00463EBB" w:rsidRPr="00785683" w:rsidRDefault="00463EBB" w:rsidP="0007319D">
            <w:r w:rsidRPr="00785683">
              <w:t>Krantinėje esančių birių krovinių terminalo Nr. 1 transporterių jungčių sandarinimas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00722C">
            <w:pPr>
              <w:jc w:val="center"/>
            </w:pPr>
            <w:r w:rsidRPr="00785683">
              <w:t>Neapskaičiuo</w:t>
            </w:r>
            <w:r w:rsidR="00217904" w:rsidRPr="00785683"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BF358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BF3580">
            <w:r w:rsidRPr="00785683">
              <w:t>UAB „Vakarų krova“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Įdiegtos priemonės sumažins dulkėtumą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Įsigyti portaliniam kranui naują griebtuvą metalo laužo krovai</w:t>
            </w:r>
          </w:p>
        </w:tc>
        <w:tc>
          <w:tcPr>
            <w:tcW w:w="688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Įrengimas sumažins krovos metu papildomas tarpines operacijas, kurių metu susidaro oro tarša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Naujų krovos vilkiko ir frontalinio krautuvo įsigijimas</w:t>
            </w:r>
          </w:p>
        </w:tc>
        <w:tc>
          <w:tcPr>
            <w:tcW w:w="688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Krovos technika bus su išmetamųjų dujų neutralizavimo sistema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pPr>
              <w:jc w:val="both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Energijos sąnaudų, išmetamųjų dujų bei dulkėtumo mažinimas:</w:t>
            </w:r>
          </w:p>
          <w:p w:rsidR="00463EBB" w:rsidRPr="00785683" w:rsidRDefault="002046ED" w:rsidP="002046ED">
            <w:pPr>
              <w:tabs>
                <w:tab w:val="left" w:pos="84"/>
                <w:tab w:val="left" w:pos="238"/>
              </w:tabs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-u</w:t>
            </w:r>
            <w:r w:rsidR="00463EBB" w:rsidRPr="00785683">
              <w:rPr>
                <w:bCs/>
                <w:lang w:eastAsia="lt-LT"/>
              </w:rPr>
              <w:t>žpildų sandėlių stoginių įrengimas</w:t>
            </w:r>
            <w:r w:rsidR="005571AB">
              <w:rPr>
                <w:bCs/>
                <w:lang w:eastAsia="lt-LT"/>
              </w:rPr>
              <w:t>;</w:t>
            </w:r>
          </w:p>
          <w:p w:rsidR="00463EBB" w:rsidRPr="00785683" w:rsidRDefault="002046ED" w:rsidP="002046ED">
            <w:pPr>
              <w:tabs>
                <w:tab w:val="left" w:pos="238"/>
              </w:tabs>
            </w:pPr>
            <w:r>
              <w:rPr>
                <w:bCs/>
                <w:lang w:eastAsia="lt-LT"/>
              </w:rPr>
              <w:t>-</w:t>
            </w:r>
            <w:r w:rsidR="00463EBB" w:rsidRPr="00785683">
              <w:rPr>
                <w:bCs/>
                <w:lang w:eastAsia="lt-LT"/>
              </w:rPr>
              <w:t>užpildų sandėlių pagrindo asfaltavimas</w:t>
            </w:r>
          </w:p>
        </w:tc>
        <w:tc>
          <w:tcPr>
            <w:tcW w:w="688" w:type="pct"/>
            <w:tcBorders>
              <w:bottom w:val="nil"/>
            </w:tcBorders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2021</w:t>
            </w:r>
            <w:r w:rsidR="005571AB">
              <w:rPr>
                <w:bCs/>
                <w:lang w:eastAsia="lt-LT"/>
              </w:rPr>
              <w:t>–</w:t>
            </w: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AB „</w:t>
            </w:r>
            <w:proofErr w:type="spellStart"/>
            <w:r w:rsidRPr="00785683">
              <w:rPr>
                <w:bCs/>
                <w:lang w:eastAsia="lt-LT"/>
              </w:rPr>
              <w:t>Eurovia</w:t>
            </w:r>
            <w:proofErr w:type="spellEnd"/>
            <w:r w:rsidRPr="00785683">
              <w:rPr>
                <w:bCs/>
                <w:lang w:eastAsia="lt-LT"/>
              </w:rPr>
              <w:t xml:space="preserve"> Lietuva“ Klaipėdos padalinys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 xml:space="preserve">Šildymo katilo keitimas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UAB „</w:t>
            </w:r>
            <w:proofErr w:type="spellStart"/>
            <w:r w:rsidRPr="00785683">
              <w:rPr>
                <w:bCs/>
                <w:lang w:eastAsia="lt-LT"/>
              </w:rPr>
              <w:t>Sendvario</w:t>
            </w:r>
            <w:proofErr w:type="spellEnd"/>
            <w:r w:rsidRPr="00785683">
              <w:rPr>
                <w:bCs/>
                <w:lang w:eastAsia="lt-LT"/>
              </w:rPr>
              <w:t xml:space="preserve"> baldai“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Planuojama pasirinkti mažiau taršų katilą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 xml:space="preserve">Įmonė numato diegti technologines </w:t>
            </w:r>
            <w:proofErr w:type="spellStart"/>
            <w:r w:rsidRPr="00785683">
              <w:rPr>
                <w:bCs/>
                <w:color w:val="000000"/>
              </w:rPr>
              <w:t>ekoinovacijas</w:t>
            </w:r>
            <w:proofErr w:type="spellEnd"/>
            <w:r w:rsidRPr="00785683">
              <w:rPr>
                <w:bCs/>
                <w:color w:val="000000"/>
              </w:rPr>
              <w:t>, leisiančias:</w:t>
            </w:r>
          </w:p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>-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>įsigyti modernią įrangą,</w:t>
            </w:r>
          </w:p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>- sumažinti žaliavų ir energijos suvartojimą gamybos procesuose,</w:t>
            </w:r>
          </w:p>
          <w:p w:rsidR="00463EBB" w:rsidRPr="00785683" w:rsidRDefault="00463EBB" w:rsidP="0007319D">
            <w:r w:rsidRPr="00785683">
              <w:rPr>
                <w:bCs/>
                <w:color w:val="000000"/>
              </w:rPr>
              <w:t xml:space="preserve">- naudoti perdirbti galimas žaliavas ir prisidėti prie aplinkos taršos mažinimo, racionalaus gamtos išteklių naudojimo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7C6B65" w:rsidP="0000722C">
            <w:pPr>
              <w:jc w:val="center"/>
            </w:pPr>
            <w:r w:rsidRPr="00785683">
              <w:rPr>
                <w:bCs/>
              </w:rPr>
              <w:t>2021–202</w:t>
            </w:r>
            <w:r w:rsidR="00A0462D">
              <w:rPr>
                <w:bCs/>
                <w:lang w:val="en-US"/>
              </w:rPr>
              <w:t>3</w:t>
            </w:r>
            <w:r w:rsidR="00463EBB" w:rsidRPr="00785683">
              <w:rPr>
                <w:bCs/>
              </w:rPr>
              <w:t xml:space="preserve">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</w:rPr>
              <w:t>UAB „</w:t>
            </w:r>
            <w:proofErr w:type="spellStart"/>
            <w:r w:rsidRPr="00785683">
              <w:rPr>
                <w:bCs/>
              </w:rPr>
              <w:t>Pack</w:t>
            </w:r>
            <w:proofErr w:type="spellEnd"/>
            <w:r w:rsidRPr="00785683">
              <w:rPr>
                <w:bCs/>
              </w:rPr>
              <w:t xml:space="preserve"> Klaipėda“</w:t>
            </w:r>
          </w:p>
        </w:tc>
        <w:tc>
          <w:tcPr>
            <w:tcW w:w="1023" w:type="pct"/>
          </w:tcPr>
          <w:p w:rsidR="00463EBB" w:rsidRPr="00785683" w:rsidRDefault="00463EBB" w:rsidP="002351EC">
            <w:r w:rsidRPr="00785683">
              <w:rPr>
                <w:bCs/>
                <w:color w:val="000000"/>
              </w:rPr>
              <w:t>Dėl nuo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 xml:space="preserve">2021 m. liepos 3 d. visoje Europos Sąjungoje įsigaliosiančio draudimo tiekti rinkai vienkartinius plastikinius gaminius, pagamintus iš </w:t>
            </w:r>
            <w:proofErr w:type="spellStart"/>
            <w:r w:rsidRPr="00785683">
              <w:rPr>
                <w:bCs/>
                <w:color w:val="000000"/>
              </w:rPr>
              <w:t>polistireninio</w:t>
            </w:r>
            <w:proofErr w:type="spellEnd"/>
            <w:r w:rsidRPr="00785683">
              <w:rPr>
                <w:bCs/>
                <w:color w:val="000000"/>
              </w:rPr>
              <w:t xml:space="preserve"> </w:t>
            </w:r>
            <w:proofErr w:type="spellStart"/>
            <w:r w:rsidRPr="00785683">
              <w:rPr>
                <w:bCs/>
                <w:color w:val="000000"/>
              </w:rPr>
              <w:t>putplasčio</w:t>
            </w:r>
            <w:proofErr w:type="spellEnd"/>
            <w:r w:rsidRPr="00785683">
              <w:rPr>
                <w:bCs/>
                <w:color w:val="000000"/>
              </w:rPr>
              <w:t xml:space="preserve">, </w:t>
            </w:r>
            <w:r w:rsidRPr="00785683">
              <w:rPr>
                <w:bCs/>
              </w:rPr>
              <w:t xml:space="preserve">2020 m. 12 mėn. 21 d. pasirašyta paramos sutartis su </w:t>
            </w:r>
            <w:r w:rsidR="002351EC">
              <w:rPr>
                <w:bCs/>
              </w:rPr>
              <w:t xml:space="preserve">Lietuvos verslo paramos agentūra </w:t>
            </w:r>
            <w:r w:rsidRPr="00785683">
              <w:rPr>
                <w:bCs/>
              </w:rPr>
              <w:t xml:space="preserve">dėl projekto </w:t>
            </w:r>
            <w:proofErr w:type="spellStart"/>
            <w:r w:rsidRPr="00785683">
              <w:rPr>
                <w:bCs/>
              </w:rPr>
              <w:t>Ekoįnovacijos</w:t>
            </w:r>
            <w:proofErr w:type="spellEnd"/>
            <w:r w:rsidRPr="00785683">
              <w:rPr>
                <w:bCs/>
              </w:rPr>
              <w:t xml:space="preserve"> LT+. Ji bus įgyvendinama 3 metus. </w:t>
            </w:r>
            <w:r w:rsidRPr="00785683">
              <w:rPr>
                <w:bCs/>
                <w:color w:val="000000"/>
              </w:rPr>
              <w:t>Tikimasi, kad projekto įgyvendinimas leis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>prisidėti prie aplinkosaugos problemų sprendimo</w:t>
            </w:r>
          </w:p>
        </w:tc>
      </w:tr>
      <w:tr w:rsidR="0020218C" w:rsidRPr="00785683" w:rsidTr="00B4584F">
        <w:tc>
          <w:tcPr>
            <w:tcW w:w="620" w:type="pct"/>
            <w:vMerge w:val="restart"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Pakeisti naujais kondensacinių ekonomaizerių purkštukus (360 vnt.)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07319D">
            <w:r w:rsidRPr="00785683">
              <w:t>UAB „Pramonės energija“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07319D">
            <w:r w:rsidRPr="00785683">
              <w:t>Sumažės kietųjų dalelių išmetimas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Pelenų surinkimui naudoti užrišamus sandarius didmaišius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 xml:space="preserve">Katilų valymo metu nuolat patikrinti ir išvalyti </w:t>
            </w:r>
            <w:proofErr w:type="spellStart"/>
            <w:r w:rsidRPr="00785683">
              <w:t>multiciklonus</w:t>
            </w:r>
            <w:proofErr w:type="spellEnd"/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Įgyvendinant alyvų mišinių gamybos technologinės linijos įrengimų aikštelės statybos projektą, vietoj pasenusių rezervuarų sumontuoti ir eksploatuojami nauji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2020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BF3580">
            <w:r w:rsidRPr="00785683">
              <w:rPr>
                <w:bCs/>
                <w:lang w:eastAsia="lt-LT"/>
              </w:rPr>
              <w:t xml:space="preserve">UAB „SCT </w:t>
            </w:r>
            <w:proofErr w:type="spellStart"/>
            <w:r w:rsidRPr="00785683">
              <w:rPr>
                <w:bCs/>
                <w:lang w:eastAsia="lt-LT"/>
              </w:rPr>
              <w:t>Lubricants</w:t>
            </w:r>
            <w:proofErr w:type="spellEnd"/>
            <w:r w:rsidRPr="00785683">
              <w:rPr>
                <w:bCs/>
                <w:lang w:eastAsia="lt-LT"/>
              </w:rPr>
              <w:t>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BF3580">
            <w:r w:rsidRPr="00785683">
              <w:t xml:space="preserve">Rezervuarų atnaujinimas leis išlaikyti ankstesnį </w:t>
            </w:r>
            <w:r w:rsidRPr="00A656C3">
              <w:t>LOJ</w:t>
            </w:r>
            <w:r w:rsidRPr="00785683">
              <w:t xml:space="preserve"> išmetimų kiekį didėjant gamybos apim</w:t>
            </w:r>
            <w:r w:rsidR="005571AB">
              <w:t>čiai</w:t>
            </w:r>
            <w:r w:rsidRPr="00785683">
              <w:t xml:space="preserve"> 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 xml:space="preserve">Alyvų mišinių gamybos technologinės linijos įrengimų </w:t>
            </w:r>
            <w:r w:rsidRPr="00785683">
              <w:lastRenderedPageBreak/>
              <w:t>aikštelės statybos projekto baigiamieji darbai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rPr>
          <w:trHeight w:val="2446"/>
        </w:trPr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Krovos terminalų modernizavimas ir naujų krovos technologijų diegimas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BF358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  <w:vMerge w:val="restart"/>
          </w:tcPr>
          <w:p w:rsidR="0020218C" w:rsidRPr="00785683" w:rsidRDefault="007C6B65" w:rsidP="00BF3580">
            <w:pPr>
              <w:jc w:val="center"/>
            </w:pPr>
            <w:r w:rsidRPr="00785683">
              <w:rPr>
                <w:bCs/>
                <w:lang w:eastAsia="lt-LT"/>
              </w:rPr>
              <w:t xml:space="preserve">2021–2023 </w:t>
            </w:r>
            <w:r w:rsidR="0020218C" w:rsidRPr="00785683">
              <w:rPr>
                <w:bCs/>
                <w:lang w:eastAsia="lt-LT"/>
              </w:rPr>
              <w:t>m..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BF3580">
            <w:pPr>
              <w:jc w:val="center"/>
            </w:pPr>
            <w:r w:rsidRPr="00785683">
              <w:rPr>
                <w:bCs/>
                <w:lang w:eastAsia="lt-LT"/>
              </w:rPr>
              <w:t>UAB K</w:t>
            </w:r>
            <w:r w:rsidR="007C6B65" w:rsidRPr="00785683">
              <w:rPr>
                <w:bCs/>
                <w:lang w:eastAsia="lt-LT"/>
              </w:rPr>
              <w:t>laipėdos jūrų krovinių kompanija</w:t>
            </w:r>
            <w:r w:rsidRPr="00785683">
              <w:rPr>
                <w:bCs/>
                <w:lang w:eastAsia="lt-LT"/>
              </w:rPr>
              <w:t xml:space="preserve"> „</w:t>
            </w:r>
            <w:proofErr w:type="spellStart"/>
            <w:r w:rsidRPr="00785683">
              <w:rPr>
                <w:bCs/>
                <w:lang w:eastAsia="lt-LT"/>
              </w:rPr>
              <w:t>Bega</w:t>
            </w:r>
            <w:proofErr w:type="spellEnd"/>
            <w:r w:rsidRPr="00785683">
              <w:rPr>
                <w:bCs/>
                <w:lang w:eastAsia="lt-LT"/>
              </w:rPr>
              <w:t>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Kompanija nuolat siekia mažinti bet kokią galimą neigiamą įtaką aplinkos orui, diegdama naujas ir atnaujindama esamas stacionarias atmosferos apsaugos sistemas bei vykdydama kitus emisijų mažinimo projektus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9 dyzeliniai lokomotyvai keičiami elektriniais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Eliminuotas kuro emisijų kiekis 1050 t/m.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Vandens užuolaidos sumontavimas oro valymo ir kvapų neutralizavimo sistemoje (reakcijos inde)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H₂S metinio kiekio sumažėjimas 5 %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UAB „</w:t>
            </w:r>
            <w:proofErr w:type="spellStart"/>
            <w:r w:rsidRPr="00785683">
              <w:rPr>
                <w:bCs/>
                <w:lang w:eastAsia="lt-LT"/>
              </w:rPr>
              <w:t>Mestilla</w:t>
            </w:r>
            <w:proofErr w:type="spellEnd"/>
            <w:r w:rsidR="007C6B65" w:rsidRPr="00785683">
              <w:rPr>
                <w:bCs/>
                <w:lang w:eastAsia="lt-LT"/>
              </w:rPr>
              <w:t>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Šilumokaičio modernizavimas siekiant sumažinti vandens temperatūrą oro valymo ir kvapų neutralizavimo sistemoje (</w:t>
            </w:r>
            <w:proofErr w:type="spellStart"/>
            <w:r w:rsidRPr="00785683">
              <w:rPr>
                <w:bCs/>
                <w:lang w:eastAsia="lt-LT"/>
              </w:rPr>
              <w:t>skruberyje</w:t>
            </w:r>
            <w:proofErr w:type="spellEnd"/>
            <w:r w:rsidRPr="00785683">
              <w:rPr>
                <w:bCs/>
                <w:lang w:eastAsia="lt-LT"/>
              </w:rPr>
              <w:t>)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H₂S metinio kiekio sumažėjimas 6 %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2023 m.</w:t>
            </w:r>
          </w:p>
        </w:tc>
        <w:tc>
          <w:tcPr>
            <w:tcW w:w="876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Metalo laužo ir atliekų smulkinimo įrangos modernizavimas, diegiant sauso rūko sistemą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proofErr w:type="spellStart"/>
            <w:r w:rsidRPr="00785683">
              <w:rPr>
                <w:bCs/>
                <w:lang w:eastAsia="lt-LT"/>
              </w:rPr>
              <w:t>FeOx</w:t>
            </w:r>
            <w:proofErr w:type="spellEnd"/>
            <w:r w:rsidRPr="00785683">
              <w:rPr>
                <w:bCs/>
                <w:lang w:eastAsia="lt-LT"/>
              </w:rPr>
              <w:t xml:space="preserve"> ir KD sumažė</w:t>
            </w:r>
            <w:r w:rsidR="005571AB">
              <w:rPr>
                <w:bCs/>
                <w:lang w:eastAsia="lt-LT"/>
              </w:rPr>
              <w:t>jima</w:t>
            </w:r>
            <w:r w:rsidRPr="00785683">
              <w:rPr>
                <w:bCs/>
                <w:lang w:eastAsia="lt-LT"/>
              </w:rPr>
              <w:t>s 95 %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UAB „</w:t>
            </w:r>
            <w:proofErr w:type="spellStart"/>
            <w:r w:rsidRPr="00785683">
              <w:rPr>
                <w:bCs/>
                <w:lang w:eastAsia="lt-LT"/>
              </w:rPr>
              <w:t>Kuusamet</w:t>
            </w:r>
            <w:proofErr w:type="spellEnd"/>
            <w:r w:rsidRPr="00785683">
              <w:rPr>
                <w:bCs/>
                <w:lang w:eastAsia="lt-LT"/>
              </w:rPr>
              <w:t>“</w:t>
            </w: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Dažymo kameros papildomos ventiliacinės-filtravimo sistemos įdiegimas</w:t>
            </w:r>
          </w:p>
        </w:tc>
        <w:tc>
          <w:tcPr>
            <w:tcW w:w="688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</w:tcPr>
          <w:p w:rsidR="0020218C" w:rsidRPr="00785683" w:rsidRDefault="007C6B65" w:rsidP="0020218C">
            <w:pPr>
              <w:jc w:val="center"/>
            </w:pPr>
            <w:r w:rsidRPr="00785683">
              <w:t>AB Vakarų Baltijos laivų statykla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Aplinkos oro taršos sumažėjimas </w:t>
            </w:r>
            <w:r w:rsidR="00F5237E">
              <w:t>kietosiomis dalelėmis (toliau –</w:t>
            </w:r>
            <w:r w:rsidR="003805AB">
              <w:t xml:space="preserve"> </w:t>
            </w:r>
            <w:r w:rsidRPr="00785683">
              <w:t>KD</w:t>
            </w:r>
            <w:r w:rsidR="00F5237E">
              <w:t>)</w:t>
            </w:r>
            <w:r w:rsidRPr="00785683">
              <w:t xml:space="preserve"> bus tikslinamas įdiegus priemones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  <w:tcBorders>
              <w:bottom w:val="single" w:sz="4" w:space="0" w:color="auto"/>
            </w:tcBorders>
          </w:tcPr>
          <w:p w:rsidR="0020218C" w:rsidRPr="00785683" w:rsidRDefault="0020218C" w:rsidP="0007319D">
            <w:r w:rsidRPr="00785683">
              <w:t>Vėjo uždangų sumontavimas plaukiojančiame doke</w:t>
            </w:r>
          </w:p>
        </w:tc>
        <w:tc>
          <w:tcPr>
            <w:tcW w:w="688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20218C">
            <w:pPr>
              <w:jc w:val="center"/>
            </w:pPr>
            <w:r w:rsidRPr="00785683">
              <w:t>AB Vakarų laivų gamykla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Aplinkos oro taršos sumažėjimas KD bus tikslinamas įdiegus priemones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Gamtinių dujų panaudojimas, kaip vidutiniškai taršaus gamybos proceso vystymas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t>UAB „Perdanga“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Gamtinės dujos, elektros energija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Atsinaujinančių energijos išteklių naudojimo plėtojimas</w:t>
            </w:r>
          </w:p>
        </w:tc>
        <w:tc>
          <w:tcPr>
            <w:tcW w:w="688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Sumažėjusi tarša, nes naudojama elektros energija iš atsinaujinančių energijos šaltinių.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Naujų mažiau taršių gamybos technologijų diegimas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20218C" w:rsidRPr="00785683">
              <w:t>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Sumažėjusi tarša </w:t>
            </w:r>
            <w:r w:rsidRPr="00F417BC">
              <w:t>KD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Numatytas į atmosferą išmetamų teršalų kiekio mažinimo plano parengimas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2C2420">
            <w:pPr>
              <w:jc w:val="center"/>
            </w:pPr>
            <w:r w:rsidRPr="00785683">
              <w:t>UAB „Krovinių terminalas“</w:t>
            </w: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BF3580">
            <w:proofErr w:type="spellStart"/>
            <w:r w:rsidRPr="00785683">
              <w:t>SkGD</w:t>
            </w:r>
            <w:proofErr w:type="spellEnd"/>
            <w:r w:rsidRPr="00785683">
              <w:t xml:space="preserve"> išdujinimo proceso efektyvinimas, leidžiantis sumažinti gamtinių dujų suvartojimą uždaro kontūro atžvilgiu</w:t>
            </w:r>
            <w:r w:rsidR="0098080A">
              <w:t>,</w:t>
            </w:r>
            <w:r w:rsidRPr="00785683">
              <w:t xml:space="preserve"> kartu </w:t>
            </w:r>
            <w:r w:rsidR="0098080A" w:rsidRPr="00785683">
              <w:t>generuojamų emisijų kiek</w:t>
            </w:r>
            <w:r w:rsidR="0098080A">
              <w:t>io</w:t>
            </w:r>
            <w:r w:rsidR="0098080A" w:rsidRPr="00785683">
              <w:t xml:space="preserve"> </w:t>
            </w:r>
            <w:r w:rsidRPr="00785683">
              <w:t>mažin</w:t>
            </w:r>
            <w:r w:rsidR="0098080A">
              <w:t>imas</w:t>
            </w:r>
            <w:r w:rsidRPr="00785683">
              <w:t xml:space="preserve"> 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2023 m.</w:t>
            </w:r>
          </w:p>
        </w:tc>
        <w:tc>
          <w:tcPr>
            <w:tcW w:w="876" w:type="pct"/>
          </w:tcPr>
          <w:p w:rsidR="0020218C" w:rsidRPr="00785683" w:rsidRDefault="0020218C" w:rsidP="002C2420">
            <w:pPr>
              <w:jc w:val="center"/>
            </w:pPr>
            <w:proofErr w:type="spellStart"/>
            <w:r w:rsidRPr="00785683">
              <w:t>Hoegh</w:t>
            </w:r>
            <w:proofErr w:type="spellEnd"/>
            <w:r w:rsidRPr="00785683">
              <w:t xml:space="preserve"> LNG Klaipėda, UAB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Priklausomai nuo Kuršių marių vandens temperatūros (esant apie 10 °C) taikomas tarpinis suskystintų gamtinių dujų (toliau </w:t>
            </w:r>
            <w:r w:rsidR="003805AB">
              <w:t xml:space="preserve">– </w:t>
            </w:r>
            <w:proofErr w:type="spellStart"/>
            <w:r w:rsidRPr="00785683">
              <w:t>SkGD</w:t>
            </w:r>
            <w:proofErr w:type="spellEnd"/>
            <w:r w:rsidRPr="00785683">
              <w:t xml:space="preserve">) dujinimas </w:t>
            </w:r>
            <w:r w:rsidR="0098080A">
              <w:t>su</w:t>
            </w:r>
            <w:r w:rsidRPr="00785683">
              <w:t>jungiant uždarą ir atvirą išdujinimo kontūrus. Šiuo laikotarpiu reik</w:t>
            </w:r>
            <w:r w:rsidR="0098080A">
              <w:t>ia</w:t>
            </w:r>
            <w:r w:rsidRPr="00785683">
              <w:t xml:space="preserve"> išlaikyti dirbantį dujinimo garo katilą, kuris dėl neprognozuojamos paviršinio vandens temperatūros, leidžia panaikinti vandens užšalimo riziką </w:t>
            </w:r>
            <w:proofErr w:type="spellStart"/>
            <w:r w:rsidRPr="00785683">
              <w:t>SkGD</w:t>
            </w:r>
            <w:proofErr w:type="spellEnd"/>
            <w:r w:rsidRPr="00785683">
              <w:t xml:space="preserve"> laivo-saugyklos šilumokaičiuose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2 x 45 MW kurą deginančio įrenginių degiklių modernizavimas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t>AB „Klaipėdos nafta“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Sumažinta aplinkos oro tarša </w:t>
            </w:r>
            <w:proofErr w:type="spellStart"/>
            <w:r w:rsidRPr="00785683">
              <w:t>NOx</w:t>
            </w:r>
            <w:proofErr w:type="spellEnd"/>
            <w:r w:rsidRPr="00785683">
              <w:t xml:space="preserve"> ir CO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 xml:space="preserve">Bus įrengta </w:t>
            </w:r>
            <w:r w:rsidRPr="00F417BC">
              <w:t>LOJ</w:t>
            </w:r>
            <w:r w:rsidRPr="00785683">
              <w:t xml:space="preserve"> garų surinkimo sistema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F417BC">
              <w:t>LOJ</w:t>
            </w:r>
            <w:r w:rsidRPr="00785683">
              <w:t xml:space="preserve"> išmetima</w:t>
            </w:r>
            <w:r w:rsidR="0098080A">
              <w:t xml:space="preserve">s </w:t>
            </w:r>
            <w:r w:rsidRPr="00785683">
              <w:t>sumažės apie 30 %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Aplinkos oro teršalai bus surinkti nuo talpyklų, stacionarių oro taršos šaltinių (4x5000 m</w:t>
            </w:r>
            <w:r w:rsidRPr="0098080A">
              <w:rPr>
                <w:vertAlign w:val="superscript"/>
              </w:rPr>
              <w:t>3</w:t>
            </w:r>
            <w:r w:rsidRPr="00785683">
              <w:t xml:space="preserve"> talpyklų) ir </w:t>
            </w:r>
            <w:r w:rsidRPr="00F417BC">
              <w:t>išvalyti LOJ</w:t>
            </w:r>
            <w:r w:rsidRPr="00785683">
              <w:t xml:space="preserve"> garų </w:t>
            </w:r>
            <w:proofErr w:type="spellStart"/>
            <w:r w:rsidRPr="00785683">
              <w:t>rekuperavimo</w:t>
            </w:r>
            <w:proofErr w:type="spellEnd"/>
            <w:r w:rsidRPr="00785683">
              <w:t xml:space="preserve"> įrenginyje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F417BC">
              <w:t>LOJ</w:t>
            </w:r>
            <w:r w:rsidRPr="00785683">
              <w:t xml:space="preserve"> koncentracija po </w:t>
            </w:r>
            <w:proofErr w:type="spellStart"/>
            <w:r w:rsidRPr="00785683">
              <w:t>rekuperavimo</w:t>
            </w:r>
            <w:proofErr w:type="spellEnd"/>
            <w:r w:rsidRPr="00785683">
              <w:t xml:space="preserve"> sieks 150 mg/m3 ir atitiks LAND 35-20002 nustatyt</w:t>
            </w:r>
            <w:r w:rsidR="0098080A">
              <w:t>us</w:t>
            </w:r>
            <w:r w:rsidRPr="00785683">
              <w:t xml:space="preserve"> reikalavim</w:t>
            </w:r>
            <w:r w:rsidR="0098080A">
              <w:t>u</w:t>
            </w:r>
            <w:r w:rsidRPr="00785683">
              <w:t>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Bus įrengta</w:t>
            </w:r>
            <w:r w:rsidR="00F417BC">
              <w:t xml:space="preserve"> </w:t>
            </w:r>
            <w:r w:rsidRPr="00F417BC">
              <w:t xml:space="preserve">LOJ </w:t>
            </w:r>
            <w:r w:rsidRPr="00785683">
              <w:t>garų surinkimo sistema nuo naujos suprojektuotos geležinkelio krovos estakados ir surinkti garai nuvesti valy</w:t>
            </w:r>
            <w:r w:rsidR="0098080A">
              <w:t>t</w:t>
            </w:r>
            <w:r w:rsidRPr="00785683">
              <w:t xml:space="preserve">i į esamą </w:t>
            </w:r>
            <w:r w:rsidRPr="001B6CD2">
              <w:t>LOJ</w:t>
            </w:r>
            <w:r w:rsidRPr="00785683">
              <w:t xml:space="preserve"> garų </w:t>
            </w:r>
            <w:proofErr w:type="spellStart"/>
            <w:r w:rsidRPr="00785683">
              <w:t>rekuperavimo</w:t>
            </w:r>
            <w:proofErr w:type="spellEnd"/>
            <w:r w:rsidRPr="00785683">
              <w:t xml:space="preserve"> įrenginį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LOJ koncentracija po </w:t>
            </w:r>
            <w:proofErr w:type="spellStart"/>
            <w:r w:rsidRPr="00785683">
              <w:t>rekuperavimo</w:t>
            </w:r>
            <w:proofErr w:type="spellEnd"/>
            <w:r w:rsidRPr="00785683">
              <w:t xml:space="preserve"> sieks 150 mg/m3 ir atitiks LAND 35-2000 nustatytiems reikalavimams.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Geležinkelio keliuose Nr. 46 ir Nr</w:t>
            </w:r>
            <w:r w:rsidR="00956C21">
              <w:rPr>
                <w:bCs/>
                <w:lang w:eastAsia="lt-LT"/>
              </w:rPr>
              <w:t>.</w:t>
            </w:r>
            <w:r w:rsidRPr="00785683">
              <w:rPr>
                <w:bCs/>
                <w:lang w:eastAsia="lt-LT"/>
              </w:rPr>
              <w:t xml:space="preserve"> 47 esančių vagonų iškrovimo stočių modernizavimas pakeičiant bunkerių grotas į uždaro tipo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AB „Klaipėdos jūrų krovinių kompanija“</w:t>
            </w:r>
          </w:p>
        </w:tc>
        <w:tc>
          <w:tcPr>
            <w:tcW w:w="1023" w:type="pct"/>
            <w:vMerge w:val="restar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Dulkėtumo mažinimas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Trąšų terminalo rekonstrukcija, sumontuojant dulkių ištraukimo sistemas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  <w:vMerge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Įmonė planuoja uždengti planuojamą ir esamą biologinio nuotekų valymo įrenginius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UAB „</w:t>
            </w:r>
            <w:proofErr w:type="spellStart"/>
            <w:r w:rsidRPr="00785683">
              <w:rPr>
                <w:bCs/>
                <w:lang w:eastAsia="lt-LT"/>
              </w:rPr>
              <w:t>Orion</w:t>
            </w:r>
            <w:proofErr w:type="spellEnd"/>
            <w:r w:rsidRPr="00785683">
              <w:rPr>
                <w:bCs/>
                <w:lang w:eastAsia="lt-LT"/>
              </w:rPr>
              <w:t xml:space="preserve"> Global PET“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Tuo atveju, jei būtų rasti techniniai</w:t>
            </w:r>
            <w:r w:rsidR="0098080A">
              <w:rPr>
                <w:bCs/>
                <w:lang w:eastAsia="lt-LT"/>
              </w:rPr>
              <w:t>-</w:t>
            </w:r>
            <w:r w:rsidRPr="00785683">
              <w:rPr>
                <w:bCs/>
                <w:lang w:eastAsia="lt-LT"/>
              </w:rPr>
              <w:t>technologiniai sprendiniai, vietoj</w:t>
            </w:r>
            <w:r w:rsidR="0098080A">
              <w:rPr>
                <w:bCs/>
                <w:lang w:eastAsia="lt-LT"/>
              </w:rPr>
              <w:t xml:space="preserve"> </w:t>
            </w:r>
            <w:r w:rsidRPr="00785683">
              <w:rPr>
                <w:bCs/>
                <w:lang w:eastAsia="lt-LT"/>
              </w:rPr>
              <w:t>neorganizuotų aplinkos oro taršos šaltinių (nuotekų valymo baseinų) būtų įrengti organizuoti aplinkos oro taršos šaltiniai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Eksperimentinis nuot</w:t>
            </w:r>
            <w:r w:rsidR="0098080A">
              <w:rPr>
                <w:bCs/>
                <w:lang w:eastAsia="lt-LT"/>
              </w:rPr>
              <w:t>e</w:t>
            </w:r>
            <w:r w:rsidRPr="00785683">
              <w:rPr>
                <w:bCs/>
                <w:lang w:eastAsia="lt-LT"/>
              </w:rPr>
              <w:t>kų valymo įrenginių kvapų slopinimo įrangos diegimas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Pasitvirtinus šiam eksperimentiniam bandymui, bus planuojamas tokios įrangos diegimas ir žaliavos iškrovimo rampose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Saulės kolektorių diegimas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Alternatyvus energijos šaltinis.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Įmonė, vykdydama energijos resursų vartojimo mažinimo programas, kompensuoja į aplinką išmetamus teršalus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UB „</w:t>
            </w:r>
            <w:proofErr w:type="spellStart"/>
            <w:r w:rsidRPr="00785683">
              <w:rPr>
                <w:bCs/>
                <w:lang w:eastAsia="lt-LT"/>
              </w:rPr>
              <w:t>Philip</w:t>
            </w:r>
            <w:proofErr w:type="spellEnd"/>
            <w:r w:rsidRPr="00785683">
              <w:rPr>
                <w:bCs/>
                <w:lang w:eastAsia="lt-LT"/>
              </w:rPr>
              <w:t xml:space="preserve"> </w:t>
            </w:r>
            <w:proofErr w:type="spellStart"/>
            <w:r w:rsidRPr="00785683">
              <w:rPr>
                <w:bCs/>
                <w:lang w:eastAsia="lt-LT"/>
              </w:rPr>
              <w:t>Morris</w:t>
            </w:r>
            <w:proofErr w:type="spellEnd"/>
            <w:r w:rsidRPr="00785683">
              <w:rPr>
                <w:bCs/>
                <w:lang w:eastAsia="lt-LT"/>
              </w:rPr>
              <w:t xml:space="preserve"> Lietuva“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Nuolat peržiūrim</w:t>
            </w:r>
            <w:r w:rsidR="002C2420" w:rsidRPr="00785683">
              <w:rPr>
                <w:bCs/>
                <w:lang w:eastAsia="lt-LT"/>
              </w:rPr>
              <w:t xml:space="preserve">a </w:t>
            </w:r>
            <w:r w:rsidRPr="00785683">
              <w:rPr>
                <w:bCs/>
                <w:lang w:eastAsia="lt-LT"/>
              </w:rPr>
              <w:t>gamybinius procesus</w:t>
            </w:r>
            <w:r w:rsidR="0098080A">
              <w:rPr>
                <w:bCs/>
                <w:lang w:eastAsia="lt-LT"/>
              </w:rPr>
              <w:t>,</w:t>
            </w:r>
            <w:r w:rsidRPr="00785683">
              <w:rPr>
                <w:bCs/>
                <w:lang w:eastAsia="lt-LT"/>
              </w:rPr>
              <w:t xml:space="preserve"> tokius kaip energijos bei vandens išteklių suvartojimas</w:t>
            </w:r>
            <w:r w:rsidR="0098080A">
              <w:rPr>
                <w:bCs/>
                <w:lang w:eastAsia="lt-LT"/>
              </w:rPr>
              <w:t>,</w:t>
            </w:r>
            <w:r w:rsidRPr="00785683">
              <w:rPr>
                <w:bCs/>
                <w:lang w:eastAsia="lt-LT"/>
              </w:rPr>
              <w:t xml:space="preserve"> siekiant tobulinti jų efektyvumą ir užtikrinti neutralumo aplinkai tęstinumą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t>Nuolatinė CO</w:t>
            </w:r>
            <w:r w:rsidRPr="0098080A">
              <w:rPr>
                <w:vertAlign w:val="subscript"/>
              </w:rPr>
              <w:t>2</w:t>
            </w:r>
            <w:r w:rsidRPr="00785683">
              <w:t xml:space="preserve"> mėginių ėmimo sistema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BF358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2020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UAB „</w:t>
            </w:r>
            <w:proofErr w:type="spellStart"/>
            <w:r w:rsidRPr="00785683">
              <w:rPr>
                <w:bCs/>
                <w:lang w:eastAsia="lt-LT"/>
              </w:rPr>
              <w:t>Fortum</w:t>
            </w:r>
            <w:proofErr w:type="spellEnd"/>
            <w:r w:rsidRPr="00785683">
              <w:rPr>
                <w:bCs/>
                <w:lang w:eastAsia="lt-LT"/>
              </w:rPr>
              <w:t xml:space="preserve"> Klaipėda“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Nuolatinio matavimo sistema leidžia reguliuoti tiekiamo kuro sudėtį, dėl to sumažėja iš neatsinaujinančių šaltinių išmetamas CO₂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Rūko purkštuvų sumontavimas kuro bunkeryje</w:t>
            </w:r>
          </w:p>
        </w:tc>
        <w:tc>
          <w:tcPr>
            <w:tcW w:w="688" w:type="pct"/>
            <w:vMerge/>
          </w:tcPr>
          <w:p w:rsidR="00463EBB" w:rsidRPr="00785683" w:rsidRDefault="00463EBB" w:rsidP="002C2420">
            <w:pPr>
              <w:jc w:val="center"/>
            </w:pP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2C2420">
            <w:pPr>
              <w:jc w:val="center"/>
            </w:pP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Dulkėtumo ir kvapų sumažinimas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„</w:t>
            </w:r>
            <w:proofErr w:type="spellStart"/>
            <w:r w:rsidRPr="00785683">
              <w:rPr>
                <w:bCs/>
                <w:lang w:eastAsia="lt-LT"/>
              </w:rPr>
              <w:t>AirBorne</w:t>
            </w:r>
            <w:proofErr w:type="spellEnd"/>
            <w:r w:rsidRPr="00785683">
              <w:rPr>
                <w:bCs/>
                <w:lang w:eastAsia="lt-LT"/>
              </w:rPr>
              <w:t xml:space="preserve"> 10“ mobilios kvapų neutralizavimo sistemos naudojimas slėginės nuotekų linijos </w:t>
            </w:r>
            <w:proofErr w:type="spellStart"/>
            <w:r w:rsidRPr="00785683">
              <w:rPr>
                <w:bCs/>
                <w:lang w:eastAsia="lt-LT"/>
              </w:rPr>
              <w:t>nuorinimui</w:t>
            </w:r>
            <w:proofErr w:type="spellEnd"/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AB „</w:t>
            </w:r>
            <w:proofErr w:type="spellStart"/>
            <w:r w:rsidRPr="00785683">
              <w:rPr>
                <w:bCs/>
                <w:lang w:eastAsia="lt-LT"/>
              </w:rPr>
              <w:t>Grigeo</w:t>
            </w:r>
            <w:proofErr w:type="spellEnd"/>
            <w:r w:rsidRPr="00785683">
              <w:rPr>
                <w:bCs/>
                <w:lang w:eastAsia="lt-LT"/>
              </w:rPr>
              <w:t xml:space="preserve"> Klaipėda“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Kvapų emisijos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 w:val="restart"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MDPG (medienos drožlių plokštės gaminių) technologijos modernizavimas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AB „Klaipėdos mediena“</w:t>
            </w: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Kvapų ir oro taršos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Ciklo filtro modernizavimo galimybių įvertinimas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Išmetamų teršalų emisijų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Biologinių valymo įrenginių efektyvinimas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Dažninti iki dviejų kartų </w:t>
            </w:r>
            <w:r w:rsidR="0098080A">
              <w:rPr>
                <w:bCs/>
                <w:lang w:eastAsia="lt-LT"/>
              </w:rPr>
              <w:t xml:space="preserve">per </w:t>
            </w:r>
            <w:r w:rsidRPr="00785683">
              <w:rPr>
                <w:bCs/>
                <w:lang w:eastAsia="lt-LT"/>
              </w:rPr>
              <w:t xml:space="preserve">metus filtruojančių medžiagų </w:t>
            </w:r>
            <w:r w:rsidRPr="00785683">
              <w:rPr>
                <w:bCs/>
                <w:lang w:eastAsia="lt-LT"/>
              </w:rPr>
              <w:lastRenderedPageBreak/>
              <w:t>oro valymo įrenginiuose pakeitimą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proofErr w:type="spellStart"/>
            <w:r w:rsidRPr="00785683">
              <w:rPr>
                <w:bCs/>
                <w:lang w:eastAsia="lt-LT"/>
              </w:rPr>
              <w:t>Rankovinių</w:t>
            </w:r>
            <w:proofErr w:type="spellEnd"/>
            <w:r w:rsidRPr="00785683">
              <w:rPr>
                <w:bCs/>
                <w:lang w:eastAsia="lt-LT"/>
              </w:rPr>
              <w:t xml:space="preserve"> filtrų valymo efektyvinimas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Reguliarus filtravimo rankovių keitimas atsižvelgiant į papildomus </w:t>
            </w:r>
            <w:r w:rsidRPr="001B6CD2">
              <w:rPr>
                <w:bCs/>
                <w:lang w:eastAsia="lt-LT"/>
              </w:rPr>
              <w:t>KD</w:t>
            </w:r>
            <w:r w:rsidRPr="00785683">
              <w:rPr>
                <w:bCs/>
                <w:lang w:eastAsia="lt-LT"/>
              </w:rPr>
              <w:t xml:space="preserve"> taršos matavimus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Lengvųjų automobilių ir biržos rastų aikštelių betonavimas, teritorijos kelių priežiūra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Dulkėtumo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Įmonės teritorijos apželdinimas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Triukšmo, </w:t>
            </w:r>
            <w:r w:rsidRPr="001B6CD2">
              <w:rPr>
                <w:bCs/>
                <w:lang w:eastAsia="lt-LT"/>
              </w:rPr>
              <w:t>KD</w:t>
            </w:r>
            <w:r w:rsidRPr="00785683">
              <w:rPr>
                <w:bCs/>
                <w:lang w:eastAsia="lt-LT"/>
              </w:rPr>
              <w:t xml:space="preserve"> taršos mažinimas</w:t>
            </w:r>
          </w:p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2C2420" w:rsidP="0007319D">
            <w:pPr>
              <w:jc w:val="both"/>
            </w:pPr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463EBB" w:rsidRPr="00785683" w:rsidTr="002C2420">
        <w:trPr>
          <w:trHeight w:val="1186"/>
        </w:trPr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Mirtingumas dėl priežasčių, susijusių su narkotikų vartojimu (F11, F12, F14, F15, F16, F19, X41, X42, X61, X62, Y11, Y12) 100 000 gyv.</w:t>
            </w: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</w:rPr>
              <w:t>Užsiėmimų vedimas</w:t>
            </w:r>
            <w:r w:rsidRPr="00785683">
              <w:t xml:space="preserve"> bendrojo ugdymo ir profesinio mokymo įstaigose psichoaktyvių medžiagų vartojimo tema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</w:rPr>
              <w:t>Vesta 1200 užsiėmimų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t>Jaunimui palankių sveikatos priežiūros paslaugų (JPSPP) koordinatoriaus veikla pagal 2 algoritmus: „</w:t>
            </w:r>
            <w:r w:rsidRPr="00785683">
              <w:rPr>
                <w:rFonts w:eastAsia="Calibri"/>
                <w:i/>
                <w:iCs/>
              </w:rPr>
              <w:t>Psichika veikiančių medžiagų vartojimo prevencija</w:t>
            </w:r>
            <w:r w:rsidRPr="00785683">
              <w:rPr>
                <w:rFonts w:eastAsia="Calibri"/>
              </w:rPr>
              <w:t>“ ir „</w:t>
            </w:r>
            <w:r w:rsidRPr="00785683">
              <w:rPr>
                <w:rFonts w:eastAsia="Calibri"/>
                <w:i/>
                <w:iCs/>
              </w:rPr>
              <w:t>Alkoholio vartojimo prevencija“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</w:rPr>
              <w:t>Vesta 50 užsiėmimų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rFonts w:eastAsia="Calibri"/>
              </w:rPr>
              <w:t>Ankstyvosios intervencijos programa, skirta jaunuoliams (14</w:t>
            </w:r>
            <w:r w:rsidR="00956C21">
              <w:rPr>
                <w:rFonts w:eastAsia="Calibri"/>
              </w:rPr>
              <w:t>–</w:t>
            </w:r>
            <w:r w:rsidRPr="00785683">
              <w:rPr>
                <w:rFonts w:eastAsia="Calibri"/>
              </w:rPr>
              <w:t xml:space="preserve">21 m.) 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rFonts w:eastAsia="Calibri"/>
              </w:rPr>
              <w:t>Programą baigs 30 asmenų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  <w:r w:rsidR="006B4A34" w:rsidRPr="00785683">
              <w:rPr>
                <w:rFonts w:eastAsia="Calibri"/>
              </w:rPr>
              <w:t>,</w:t>
            </w:r>
          </w:p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Pedagoginė psichologinė tarnyba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rFonts w:eastAsia="Calibri"/>
                <w:highlight w:val="yellow"/>
              </w:rPr>
            </w:pPr>
            <w:r w:rsidRPr="00785683">
              <w:rPr>
                <w:rFonts w:eastAsia="Calibri"/>
              </w:rPr>
              <w:t xml:space="preserve">Klaipėdos miesto bendrojo </w:t>
            </w:r>
            <w:r w:rsidR="008441F0">
              <w:rPr>
                <w:rFonts w:eastAsia="Calibri"/>
              </w:rPr>
              <w:t>ugdymo</w:t>
            </w:r>
            <w:r w:rsidRPr="00785683">
              <w:rPr>
                <w:rFonts w:eastAsia="Calibri"/>
              </w:rPr>
              <w:t xml:space="preserve"> ir profesinių mokyklų 10-tų klasių mokinių apklausa dėl psichoaktyviųjų medžiagų vartojimo ,,Jaunimo planeta – </w:t>
            </w:r>
            <w:r w:rsidRPr="00785683">
              <w:rPr>
                <w:rFonts w:eastAsia="Calibri"/>
              </w:rPr>
              <w:lastRenderedPageBreak/>
              <w:t>narkomanijos prevencijos programa“</w:t>
            </w:r>
            <w:r w:rsidRPr="00785683">
              <w:t xml:space="preserve"> 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lastRenderedPageBreak/>
              <w:t>Psichoaktyviųjų medžiagų vartojimo rodikliai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2021</w:t>
            </w:r>
            <w:r w:rsidR="008441F0">
              <w:t>–</w:t>
            </w: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rFonts w:eastAsia="Calibri"/>
                <w:highlight w:val="yellow"/>
              </w:rPr>
            </w:pPr>
            <w:r w:rsidRPr="00785683">
              <w:rPr>
                <w:rFonts w:eastAsia="Calibri"/>
              </w:rPr>
              <w:t>Klaipėdos miesto suaugusiųjų gyvensenos tyrimas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Psichoaktyviųjų medžiagų vartojimo rodikliai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BF3580">
            <w:pPr>
              <w:tabs>
                <w:tab w:val="left" w:pos="1080"/>
              </w:tabs>
              <w:jc w:val="both"/>
              <w:rPr>
                <w:rFonts w:eastAsia="Calibri"/>
              </w:rPr>
            </w:pPr>
            <w:r w:rsidRPr="00785683">
              <w:rPr>
                <w:bCs/>
              </w:rPr>
              <w:t>Mokyklų aplinkos testavimas dėl narkotinių medžiagų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Pagal poreikį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2C2420">
            <w:pPr>
              <w:tabs>
                <w:tab w:val="left" w:pos="1080"/>
              </w:tabs>
              <w:rPr>
                <w:bCs/>
              </w:rPr>
            </w:pPr>
            <w:r w:rsidRPr="00785683">
              <w:rPr>
                <w:bCs/>
              </w:rPr>
              <w:t>Testavimo rezultatų pristatymas mokyklų bendruomenėms, Klaipėdos miesto mokyklų direktorių pasitarime ir Klaipėdos miesto bendruomenės sveikatos tarybai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tabs>
                <w:tab w:val="left" w:pos="1080"/>
              </w:tabs>
              <w:rPr>
                <w:bCs/>
              </w:rPr>
            </w:pPr>
            <w:r w:rsidRPr="00785683">
              <w:t>Seminaro apie psichoaktyvių medžiagų poveikį ir žalą organizavimas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t>Vest</w:t>
            </w:r>
            <w:r w:rsidR="008441F0">
              <w:t>i</w:t>
            </w:r>
            <w:r w:rsidRPr="00785683">
              <w:t xml:space="preserve"> 4 seminarai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>
            <w:pPr>
              <w:tabs>
                <w:tab w:val="left" w:pos="1080"/>
              </w:tabs>
              <w:rPr>
                <w:bCs/>
              </w:rPr>
            </w:pPr>
            <w:r w:rsidRPr="00785683">
              <w:t>Suteikti gyventojams, pedagogams ir kitiems specialistams žinių ir įgūdžių, kuriais vadovaudamiesi mokymų dalyviai gebėtų atpažinti psichoaktyvių medžiagų vartojimą ir žinotų apie prevencijos galimybes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rFonts w:eastAsia="Calibri"/>
              </w:rPr>
              <w:t>Priklausomybių konsultantų paslaugų teikimas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>Vesta 600 konsultacijų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BF3580">
            <w:r w:rsidRPr="00785683">
              <w:t>Tarpinstitucinės diskusijos organizavimas</w:t>
            </w:r>
          </w:p>
        </w:tc>
        <w:tc>
          <w:tcPr>
            <w:tcW w:w="688" w:type="pct"/>
          </w:tcPr>
          <w:p w:rsidR="00463EBB" w:rsidRPr="00785683" w:rsidRDefault="00463EBB" w:rsidP="00BF3580">
            <w:r w:rsidRPr="00785683">
              <w:t xml:space="preserve">Organizuota diskusija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3EBB" w:rsidRPr="00785683" w:rsidRDefault="00463EBB" w:rsidP="0007319D">
            <w:pPr>
              <w:jc w:val="center"/>
            </w:pPr>
            <w:r w:rsidRPr="00785683">
              <w:t>2021 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Klaipėdos universitetas</w:t>
            </w:r>
            <w:r w:rsidR="00593A43" w:rsidRPr="00785683">
              <w:t xml:space="preserve">, </w:t>
            </w:r>
            <w:r w:rsidRPr="00785683">
              <w:t>VSB</w:t>
            </w:r>
            <w:r w:rsidR="00593A43" w:rsidRPr="00785683">
              <w:t>,</w:t>
            </w:r>
            <w:r w:rsidR="006B4A34" w:rsidRPr="00785683">
              <w:t xml:space="preserve"> </w:t>
            </w:r>
            <w:r w:rsidRPr="00785683">
              <w:t>Psichikos sveikatos centras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auto"/>
          </w:tcPr>
          <w:p w:rsidR="00463EBB" w:rsidRPr="00785683" w:rsidRDefault="00463EBB" w:rsidP="0007319D">
            <w:r w:rsidRPr="00785683">
              <w:t xml:space="preserve">Nepilnamečių teisinis švietimas, </w:t>
            </w:r>
            <w:r w:rsidRPr="00785683">
              <w:rPr>
                <w:lang w:eastAsia="lt-LT"/>
              </w:rPr>
              <w:t xml:space="preserve">susijęs su narkotinių medžiagų vartojimo užkardymu </w:t>
            </w:r>
          </w:p>
        </w:tc>
        <w:tc>
          <w:tcPr>
            <w:tcW w:w="688" w:type="pct"/>
            <w:shd w:val="clear" w:color="auto" w:fill="auto"/>
          </w:tcPr>
          <w:p w:rsidR="00463EBB" w:rsidRPr="00785683" w:rsidRDefault="00463EBB" w:rsidP="0007319D">
            <w:r w:rsidRPr="00785683">
              <w:t>Vesta edukacinių užsiėmimų ne mažiau kaip 50</w:t>
            </w:r>
            <w:r w:rsidR="008441F0">
              <w:noBreakHyphen/>
            </w:r>
            <w:r w:rsidRPr="00785683">
              <w:t>yje</w:t>
            </w:r>
            <w:r w:rsidR="008441F0">
              <w:t> </w:t>
            </w:r>
            <w:r w:rsidRPr="00785683">
              <w:t>% švietimo</w:t>
            </w:r>
            <w:r w:rsidR="006B4A34" w:rsidRPr="00785683">
              <w:t xml:space="preserve"> </w:t>
            </w:r>
            <w:r w:rsidRPr="00785683">
              <w:t xml:space="preserve">įstaigų. </w:t>
            </w:r>
            <w:r w:rsidRPr="00785683">
              <w:rPr>
                <w:lang w:eastAsia="lt-LT"/>
              </w:rPr>
              <w:t xml:space="preserve">Mirtingumą dėl </w:t>
            </w:r>
            <w:r w:rsidRPr="00785683">
              <w:rPr>
                <w:lang w:eastAsia="lt-LT"/>
              </w:rPr>
              <w:lastRenderedPageBreak/>
              <w:t>priežasčių, susijusių su narkotikų vartojimu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sumažinti 5 %</w:t>
            </w:r>
          </w:p>
        </w:tc>
        <w:tc>
          <w:tcPr>
            <w:tcW w:w="644" w:type="pct"/>
            <w:shd w:val="clear" w:color="auto" w:fill="auto"/>
          </w:tcPr>
          <w:p w:rsidR="00463EBB" w:rsidRPr="00785683" w:rsidRDefault="007C6B65" w:rsidP="0007319D">
            <w:pPr>
              <w:jc w:val="center"/>
            </w:pPr>
            <w:r w:rsidRPr="00785683">
              <w:lastRenderedPageBreak/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</w:p>
        </w:tc>
        <w:tc>
          <w:tcPr>
            <w:tcW w:w="876" w:type="pct"/>
            <w:shd w:val="clear" w:color="auto" w:fill="auto"/>
          </w:tcPr>
          <w:p w:rsidR="00593A43" w:rsidRPr="00785683" w:rsidRDefault="00593A43" w:rsidP="0007319D">
            <w:pPr>
              <w:jc w:val="center"/>
              <w:rPr>
                <w:position w:val="-13"/>
              </w:rPr>
            </w:pPr>
            <w:r w:rsidRPr="00785683">
              <w:rPr>
                <w:position w:val="-13"/>
              </w:rPr>
              <w:t>Klaipėdos AVPK</w:t>
            </w:r>
          </w:p>
          <w:p w:rsidR="00463EBB" w:rsidRPr="00785683" w:rsidRDefault="00463EBB" w:rsidP="0007319D">
            <w:pPr>
              <w:jc w:val="center"/>
            </w:pPr>
            <w:r w:rsidRPr="00785683">
              <w:t xml:space="preserve">Klaipėdos m. </w:t>
            </w:r>
            <w:r w:rsidR="00593A43" w:rsidRPr="00785683">
              <w:t>policijos komisariatas,</w:t>
            </w:r>
          </w:p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roofErr w:type="spellStart"/>
            <w:r w:rsidRPr="00785683">
              <w:t>Naloksono</w:t>
            </w:r>
            <w:proofErr w:type="spellEnd"/>
            <w:r w:rsidRPr="00785683">
              <w:t xml:space="preserve"> tirpalo ampulėse dalijimas </w:t>
            </w:r>
            <w:proofErr w:type="spellStart"/>
            <w:r w:rsidRPr="00785683">
              <w:t>opioidų</w:t>
            </w:r>
            <w:proofErr w:type="spellEnd"/>
            <w:r w:rsidRPr="00785683">
              <w:t xml:space="preserve"> vartotojams per žemo slenksčio kabinetą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t>Išdal</w:t>
            </w:r>
            <w:r w:rsidR="008441F0">
              <w:t>y</w:t>
            </w:r>
            <w:r w:rsidRPr="00785683">
              <w:t>ta 458 ampulių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 xml:space="preserve">Kasmet </w:t>
            </w:r>
          </w:p>
        </w:tc>
        <w:tc>
          <w:tcPr>
            <w:tcW w:w="876" w:type="pct"/>
          </w:tcPr>
          <w:p w:rsidR="00593A43" w:rsidRPr="00785683" w:rsidRDefault="00463EBB" w:rsidP="0007319D">
            <w:pPr>
              <w:jc w:val="center"/>
            </w:pPr>
            <w:r w:rsidRPr="00785683">
              <w:t>VšĮ Klaipėdos psichikos sveikatos centras</w:t>
            </w:r>
            <w:r w:rsidR="00593A43" w:rsidRPr="00785683">
              <w:t xml:space="preserve">, </w:t>
            </w:r>
            <w:r w:rsidRPr="00785683">
              <w:t>Respublikin</w:t>
            </w:r>
            <w:r w:rsidR="006B4A34" w:rsidRPr="00785683">
              <w:t>i</w:t>
            </w:r>
            <w:r w:rsidR="00593A43" w:rsidRPr="00785683">
              <w:t>o</w:t>
            </w:r>
            <w:r w:rsidRPr="00785683">
              <w:t xml:space="preserve"> priklausomybės ligų centr</w:t>
            </w:r>
            <w:r w:rsidR="00593A43" w:rsidRPr="00785683">
              <w:t>o</w:t>
            </w:r>
            <w:r w:rsidRPr="00785683">
              <w:t xml:space="preserve"> Klaipėdos filialas</w:t>
            </w:r>
            <w:r w:rsidR="00593A43" w:rsidRPr="00785683">
              <w:t>,</w:t>
            </w:r>
            <w:r w:rsidRPr="00785683">
              <w:t xml:space="preserve"> Klaipėdos nakvynės namai</w:t>
            </w:r>
            <w:r w:rsidR="00593A43" w:rsidRPr="00785683">
              <w:t>,</w:t>
            </w:r>
            <w:r w:rsidRPr="00785683">
              <w:t xml:space="preserve"> </w:t>
            </w:r>
          </w:p>
          <w:p w:rsidR="00463EBB" w:rsidRPr="00785683" w:rsidRDefault="00593A43" w:rsidP="0007319D">
            <w:pPr>
              <w:jc w:val="center"/>
            </w:pPr>
            <w:r w:rsidRPr="00785683">
              <w:rPr>
                <w:position w:val="-13"/>
              </w:rPr>
              <w:t>Klaipėdos AVPK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</w:tcPr>
          <w:p w:rsidR="00463EBB" w:rsidRPr="00785683" w:rsidRDefault="00463EBB" w:rsidP="0007319D">
            <w:r w:rsidRPr="00785683">
              <w:rPr>
                <w:lang w:eastAsia="lt-LT"/>
              </w:rPr>
              <w:t>Nusikalstamos veikos, susijusios su disponavimu narkotinėmis medžiagomis ir jų kontrabanda (nusikaltimai), 100 000 gyv.</w:t>
            </w:r>
          </w:p>
        </w:tc>
        <w:tc>
          <w:tcPr>
            <w:tcW w:w="1149" w:type="pct"/>
            <w:shd w:val="clear" w:color="auto" w:fill="auto"/>
          </w:tcPr>
          <w:p w:rsidR="00463EBB" w:rsidRPr="00785683" w:rsidRDefault="00463EBB" w:rsidP="0007319D">
            <w:r w:rsidRPr="00785683">
              <w:t>Sisteminti, kaupti informaciją apie galimas n</w:t>
            </w:r>
            <w:r w:rsidRPr="00785683">
              <w:rPr>
                <w:lang w:eastAsia="lt-LT"/>
              </w:rPr>
              <w:t>usikalstamas veikas, susijusias su disponavimu narkotinėmis medžiagomis ir jų kontrabanda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</w:t>
            </w:r>
            <w:r w:rsidRPr="00785683">
              <w:t>ir jas realizuoti</w:t>
            </w:r>
          </w:p>
        </w:tc>
        <w:tc>
          <w:tcPr>
            <w:tcW w:w="688" w:type="pct"/>
            <w:shd w:val="clear" w:color="auto" w:fill="auto"/>
          </w:tcPr>
          <w:p w:rsidR="00463EBB" w:rsidRPr="00785683" w:rsidRDefault="00463EBB" w:rsidP="0007319D">
            <w:r w:rsidRPr="00785683">
              <w:rPr>
                <w:lang w:eastAsia="lt-LT"/>
              </w:rPr>
              <w:t>Nusikalstamų veikų, susijusių su disponavimu narkotinėmis medžiagomis ir jų kontrabanda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išsiaiškinta </w:t>
            </w:r>
            <w:r w:rsidR="008441F0" w:rsidRPr="00785683">
              <w:rPr>
                <w:lang w:eastAsia="lt-LT"/>
              </w:rPr>
              <w:t xml:space="preserve">10 % </w:t>
            </w:r>
            <w:r w:rsidRPr="00785683">
              <w:rPr>
                <w:lang w:eastAsia="lt-LT"/>
              </w:rPr>
              <w:t>daugiau</w:t>
            </w:r>
          </w:p>
        </w:tc>
        <w:tc>
          <w:tcPr>
            <w:tcW w:w="644" w:type="pct"/>
            <w:shd w:val="clear" w:color="auto" w:fill="auto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  <w:shd w:val="clear" w:color="auto" w:fill="auto"/>
          </w:tcPr>
          <w:p w:rsidR="006B4A34" w:rsidRPr="00785683" w:rsidRDefault="00463EBB" w:rsidP="006B4A34">
            <w:pPr>
              <w:jc w:val="center"/>
            </w:pPr>
            <w:r w:rsidRPr="00785683">
              <w:t xml:space="preserve">Klaipėdos AVPK Klaipėdos m. </w:t>
            </w:r>
            <w:r w:rsidR="006B4A34" w:rsidRPr="00785683">
              <w:t>policijos komisariatas</w:t>
            </w:r>
          </w:p>
          <w:p w:rsidR="00463EBB" w:rsidRPr="00785683" w:rsidRDefault="00463EBB" w:rsidP="0007319D">
            <w:pPr>
              <w:jc w:val="center"/>
            </w:pP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Vykdomos prevencinės priemonės nepilnamečių susibūrimų vietose, švietėjiška veikla nepilnamečiams švietimo įstaigose</w:t>
            </w:r>
          </w:p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2C2420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4.3 uždavinys. Pagerinti motinos ir vaiko sveikatą</w:t>
            </w:r>
          </w:p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2 metų amžiaus vaikų MMR1 (tymų, epideminio parotito, raudonukės vakcina, 1 dozė) </w:t>
            </w:r>
            <w:r w:rsidRPr="00785683">
              <w:rPr>
                <w:lang w:eastAsia="lt-LT"/>
              </w:rPr>
              <w:lastRenderedPageBreak/>
              <w:t>skiepijimo apimt</w:t>
            </w:r>
            <w:r w:rsidR="008441F0">
              <w:rPr>
                <w:lang w:eastAsia="lt-LT"/>
              </w:rPr>
              <w:t>i</w:t>
            </w:r>
            <w:r w:rsidRPr="00785683">
              <w:rPr>
                <w:lang w:eastAsia="lt-LT"/>
              </w:rPr>
              <w:t>s, proc.</w:t>
            </w:r>
          </w:p>
        </w:tc>
        <w:tc>
          <w:tcPr>
            <w:tcW w:w="1149" w:type="pct"/>
          </w:tcPr>
          <w:p w:rsidR="00463EBB" w:rsidRPr="00785683" w:rsidRDefault="00463EBB" w:rsidP="00956C21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lastRenderedPageBreak/>
              <w:t xml:space="preserve">Visuomenės informavimas apie rekomenduojamus skiepus vaikams </w:t>
            </w:r>
          </w:p>
        </w:tc>
        <w:tc>
          <w:tcPr>
            <w:tcW w:w="688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bCs/>
              </w:rPr>
              <w:t>Parengtas informacinis</w:t>
            </w:r>
            <w:r w:rsidR="006B4A34" w:rsidRPr="00785683">
              <w:rPr>
                <w:bCs/>
              </w:rPr>
              <w:t xml:space="preserve"> </w:t>
            </w:r>
            <w:r w:rsidRPr="00785683">
              <w:rPr>
                <w:bCs/>
              </w:rPr>
              <w:t>pranešimas,</w:t>
            </w:r>
          </w:p>
          <w:p w:rsidR="00463EBB" w:rsidRPr="00785683" w:rsidRDefault="00463EBB" w:rsidP="0007319D">
            <w:r w:rsidRPr="00785683">
              <w:rPr>
                <w:bCs/>
              </w:rPr>
              <w:t>supažindinta 450 asmenų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Informacijos sklaida </w:t>
            </w:r>
            <w:r w:rsidRPr="00785683">
              <w:rPr>
                <w:lang w:eastAsia="lt-LT"/>
              </w:rPr>
              <w:t>„Sveikos šeimos akademijos“ užsiėmimų metu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 xml:space="preserve">Diskusijos su Lietuvos tėvų forumo atstovais organizavimas </w:t>
            </w:r>
          </w:p>
        </w:tc>
        <w:tc>
          <w:tcPr>
            <w:tcW w:w="688" w:type="pct"/>
          </w:tcPr>
          <w:p w:rsidR="00463EBB" w:rsidRPr="00785683" w:rsidRDefault="00463EBB" w:rsidP="00BF3580">
            <w:r w:rsidRPr="00785683">
              <w:t>Organizuota diskusija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2C2420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SB</w:t>
            </w:r>
            <w:r w:rsidR="00593A43" w:rsidRPr="00785683">
              <w:t>,</w:t>
            </w:r>
            <w:r w:rsidRPr="00785683">
              <w:t xml:space="preserve"> viešosios ir privačios </w:t>
            </w:r>
            <w:r w:rsidR="006B4A34" w:rsidRPr="00785683">
              <w:t xml:space="preserve">asmens sveikatos </w:t>
            </w:r>
            <w:r w:rsidR="006B4A34" w:rsidRPr="00785683">
              <w:lastRenderedPageBreak/>
              <w:t xml:space="preserve">priežiūros įstaigos </w:t>
            </w:r>
            <w:r w:rsidRPr="00785683">
              <w:t>(toliau</w:t>
            </w:r>
            <w:r w:rsidR="00BF2835" w:rsidRPr="00785683">
              <w:t xml:space="preserve"> –</w:t>
            </w:r>
            <w:r w:rsidRPr="00785683">
              <w:t xml:space="preserve"> ASPĮ)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8441F0">
              <w:t xml:space="preserve"> </w:t>
            </w:r>
            <w:r w:rsidRPr="00785683">
              <w:t>/</w:t>
            </w:r>
            <w:r w:rsidR="008441F0">
              <w:t xml:space="preserve"> </w:t>
            </w:r>
            <w:r w:rsidRPr="00785683">
              <w:t>bukletus kiekvienos ASPĮ internet</w:t>
            </w:r>
            <w:r w:rsidR="008441F0">
              <w:t>o</w:t>
            </w:r>
            <w:r w:rsidRPr="00785683">
              <w:t xml:space="preserve"> svetainėse apie skiepijimų prieinamumą ir naudą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kiekvienoje ASPĮ aiškintis nepaskie</w:t>
            </w:r>
            <w:r w:rsidR="00956C21">
              <w:t>pi</w:t>
            </w:r>
            <w:r w:rsidRPr="00785683">
              <w:t>jimo priežastis ir nustatyti jų pašalinimo galimybes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735998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1 metų amžiaus vaikų DTP3 (difterijos, stabligės, kokliušo vakcina), poliomielito ir B tipo </w:t>
            </w:r>
            <w:proofErr w:type="spellStart"/>
            <w:r w:rsidRPr="00785683">
              <w:rPr>
                <w:i/>
                <w:lang w:eastAsia="lt-LT"/>
              </w:rPr>
              <w:t>Haemophilus</w:t>
            </w:r>
            <w:proofErr w:type="spellEnd"/>
            <w:r w:rsidRPr="00785683">
              <w:rPr>
                <w:i/>
                <w:lang w:eastAsia="lt-LT"/>
              </w:rPr>
              <w:t xml:space="preserve"> </w:t>
            </w:r>
            <w:proofErr w:type="spellStart"/>
            <w:r w:rsidRPr="00785683">
              <w:rPr>
                <w:i/>
                <w:lang w:eastAsia="lt-LT"/>
              </w:rPr>
              <w:t>influenzae</w:t>
            </w:r>
            <w:proofErr w:type="spellEnd"/>
            <w:r w:rsidRPr="00785683">
              <w:rPr>
                <w:lang w:eastAsia="lt-LT"/>
              </w:rPr>
              <w:t xml:space="preserve"> infekcijos skiepijimo apimt</w:t>
            </w:r>
            <w:r w:rsidR="008441F0">
              <w:rPr>
                <w:lang w:eastAsia="lt-LT"/>
              </w:rPr>
              <w:t>i</w:t>
            </w:r>
            <w:r w:rsidRPr="00785683">
              <w:rPr>
                <w:lang w:eastAsia="lt-LT"/>
              </w:rPr>
              <w:t>s (3 dozės), proc.</w:t>
            </w: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Visuomenės informavimas apie rekomenduojamus skiepus vaikams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rPr>
                <w:bCs/>
              </w:rPr>
              <w:t>Parengtas informacinis pranešimas. Supažindinta 450 asmenų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rPr>
                <w:lang w:eastAsia="en-GB"/>
              </w:rPr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Informacijos sklaida </w:t>
            </w:r>
            <w:r w:rsidRPr="00785683">
              <w:rPr>
                <w:lang w:eastAsia="lt-LT"/>
              </w:rPr>
              <w:t>„Sveikos šeimos akademijos“ užsiėmimų metu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8441F0">
              <w:t xml:space="preserve"> </w:t>
            </w:r>
            <w:r w:rsidRPr="00785683">
              <w:t>/</w:t>
            </w:r>
            <w:r w:rsidR="008441F0">
              <w:t xml:space="preserve"> </w:t>
            </w:r>
            <w:r w:rsidRPr="00785683">
              <w:t>bukletus kiekvienos ASPĮ internet</w:t>
            </w:r>
            <w:r w:rsidR="008441F0">
              <w:t>o</w:t>
            </w:r>
            <w:r w:rsidRPr="00785683">
              <w:t xml:space="preserve"> svetainėse apie skiepijimų prieinamumą ir naudą 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kiekvienoje ASPĮ aiškintis nepaskie</w:t>
            </w:r>
            <w:r w:rsidR="00956C21">
              <w:t>pi</w:t>
            </w:r>
            <w:r w:rsidRPr="00785683">
              <w:t>jimo priežastis ir nustatyti jų pašalinimo galimybes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Tikslinės populiacijos (6–14 m.) dalis, dalyvavusi vaikų krūminių dantų dengimo </w:t>
            </w:r>
            <w:proofErr w:type="spellStart"/>
            <w:r w:rsidRPr="00785683">
              <w:rPr>
                <w:lang w:eastAsia="lt-LT"/>
              </w:rPr>
              <w:t>silantinėmis</w:t>
            </w:r>
            <w:proofErr w:type="spellEnd"/>
            <w:r w:rsidRPr="00785683">
              <w:rPr>
                <w:lang w:eastAsia="lt-LT"/>
              </w:rPr>
              <w:t xml:space="preserve"> </w:t>
            </w:r>
            <w:r w:rsidRPr="00785683">
              <w:rPr>
                <w:lang w:eastAsia="lt-LT"/>
              </w:rPr>
              <w:lastRenderedPageBreak/>
              <w:t>medžiagomis programoje, proc.</w:t>
            </w:r>
          </w:p>
        </w:tc>
        <w:tc>
          <w:tcPr>
            <w:tcW w:w="1149" w:type="pct"/>
          </w:tcPr>
          <w:p w:rsidR="00463EBB" w:rsidRPr="00785683" w:rsidRDefault="00463EBB" w:rsidP="0007319D">
            <w:pPr>
              <w:shd w:val="clear" w:color="auto" w:fill="FFFFFF"/>
            </w:pPr>
            <w:r w:rsidRPr="00785683">
              <w:lastRenderedPageBreak/>
              <w:t xml:space="preserve">Visuomenės informavimas apie vaikų krūminių dantų </w:t>
            </w:r>
            <w:proofErr w:type="spellStart"/>
            <w:r w:rsidRPr="00785683">
              <w:t>silantavimo</w:t>
            </w:r>
            <w:proofErr w:type="spellEnd"/>
            <w:r w:rsidRPr="00785683">
              <w:t xml:space="preserve"> programą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rPr>
                <w:bCs/>
              </w:rPr>
              <w:t>Parengtas informacinis pranešimas, supažindinta 450 asmenų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2021-</w:t>
            </w:r>
            <w:r w:rsidR="00593A43" w:rsidRPr="00785683">
              <w:t>–</w:t>
            </w: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rPr>
                <w:lang w:eastAsia="en-GB"/>
              </w:rPr>
              <w:t>Savivaldybė</w:t>
            </w:r>
            <w:r w:rsidR="00593A43" w:rsidRPr="00785683">
              <w:rPr>
                <w:lang w:eastAsia="en-GB"/>
              </w:rPr>
              <w:t xml:space="preserve">, </w:t>
            </w:r>
            <w:r w:rsidRPr="00785683">
              <w:rPr>
                <w:lang w:eastAsia="en-GB"/>
              </w:rPr>
              <w:t>VSB</w:t>
            </w:r>
            <w:r w:rsidR="00593A43" w:rsidRPr="00785683">
              <w:rPr>
                <w:lang w:eastAsia="en-GB"/>
              </w:rPr>
              <w:t xml:space="preserve">, </w:t>
            </w:r>
            <w:r w:rsidRPr="00785683">
              <w:rPr>
                <w:lang w:eastAsia="en-GB"/>
              </w:rPr>
              <w:t>Vakarų Lietuvos tėvų forumas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„Sveikos šeimos akademijos“ užsiėmimų metu, VSB Naujienlaiškyje, VSB internet</w:t>
            </w:r>
            <w:r w:rsidR="008441F0">
              <w:t>o</w:t>
            </w:r>
            <w:r w:rsidRPr="00785683">
              <w:t xml:space="preserve"> svetainėje, </w:t>
            </w:r>
            <w:r w:rsidR="008441F0">
              <w:t>„</w:t>
            </w:r>
            <w:r w:rsidRPr="00785683">
              <w:t>Facebook</w:t>
            </w:r>
            <w:r w:rsidR="008441F0">
              <w:t>“</w:t>
            </w:r>
            <w:r w:rsidRPr="00785683">
              <w:t xml:space="preserve"> paskyroje, el. dienynuose švietimo įstaigose; Vakarų Lietuvos </w:t>
            </w:r>
            <w:r w:rsidRPr="00785683">
              <w:lastRenderedPageBreak/>
              <w:t xml:space="preserve">tėvų forumo </w:t>
            </w:r>
            <w:r w:rsidR="00701098">
              <w:t>„</w:t>
            </w:r>
            <w:r w:rsidRPr="00785683">
              <w:t>Facebook</w:t>
            </w:r>
            <w:r w:rsidR="00701098">
              <w:t>“</w:t>
            </w:r>
            <w:r w:rsidR="006B4A34" w:rsidRPr="00785683">
              <w:t xml:space="preserve"> </w:t>
            </w:r>
            <w:r w:rsidRPr="00785683">
              <w:t>paskyroje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701098">
              <w:t xml:space="preserve"> </w:t>
            </w:r>
            <w:r w:rsidRPr="00785683">
              <w:t>/</w:t>
            </w:r>
            <w:r w:rsidR="00701098">
              <w:t xml:space="preserve"> </w:t>
            </w:r>
            <w:r w:rsidRPr="00785683">
              <w:t>bukletus kiekvienos ASPĮ internet</w:t>
            </w:r>
            <w:r w:rsidR="00701098">
              <w:t>o</w:t>
            </w:r>
            <w:r w:rsidRPr="00785683">
              <w:t xml:space="preserve"> svetainėse apie dantų dengimo </w:t>
            </w:r>
            <w:proofErr w:type="spellStart"/>
            <w:r w:rsidRPr="00785683">
              <w:t>silantinėmis</w:t>
            </w:r>
            <w:proofErr w:type="spellEnd"/>
            <w:r w:rsidRPr="00785683">
              <w:t xml:space="preserve"> medžiagomis prieinamumą ir naudą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viešųjų ir privačių ASPĮ odontologus bei burnos higienistus profilaktinių tikrinimų metu informuoti vaiko tėvus</w:t>
            </w:r>
            <w:r w:rsidR="00701098">
              <w:t xml:space="preserve">, </w:t>
            </w:r>
            <w:r w:rsidRPr="00785683">
              <w:t xml:space="preserve">globotojus apie dantų dengimo </w:t>
            </w:r>
            <w:proofErr w:type="spellStart"/>
            <w:r w:rsidRPr="00785683">
              <w:t>silantinėmis</w:t>
            </w:r>
            <w:proofErr w:type="spellEnd"/>
            <w:r w:rsidRPr="00785683">
              <w:t xml:space="preserve"> medžiagomis</w:t>
            </w:r>
            <w:r w:rsidR="006B4A34" w:rsidRPr="00785683">
              <w:t xml:space="preserve"> </w:t>
            </w:r>
            <w:r w:rsidRPr="00785683">
              <w:t>naudą bei aktyviai vykdyti šią programą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E17EC2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4.4 uždavinys. Stiprinti lėtinių neinfekcinių ligų prevenciją ir kontrolę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Sergamumas II tipo cukriniu diabetu (E11) 10 000 gyv.</w:t>
            </w: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shd w:val="clear" w:color="auto" w:fill="FFFFFF"/>
              <w:rPr>
                <w:highlight w:val="yellow"/>
              </w:rPr>
            </w:pPr>
            <w:r w:rsidRPr="00785683">
              <w:t xml:space="preserve">Visuomenės informavimas apie II tipo cukrinį diabetą sukeliančius rizikos veiksnius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 xml:space="preserve">Parengtas informacinis pranešimas 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VSB </w:t>
            </w:r>
            <w:r w:rsidR="00701098">
              <w:t>n</w:t>
            </w:r>
            <w:r w:rsidRPr="00785683">
              <w:t>aujienlaiškyje, VSB internet</w:t>
            </w:r>
            <w:r w:rsidR="00701098">
              <w:t>o</w:t>
            </w:r>
            <w:r w:rsidRPr="00785683">
              <w:t xml:space="preserve"> svetainėje, </w:t>
            </w:r>
            <w:r w:rsidR="00701098">
              <w:t>„Facebook“</w:t>
            </w:r>
            <w:r w:rsidRPr="00785683">
              <w:t xml:space="preserve"> paskyroje ir k</w:t>
            </w:r>
            <w:r w:rsidR="00701098">
              <w:t>i</w:t>
            </w:r>
            <w:r w:rsidRPr="00785683">
              <w:t>t</w:t>
            </w:r>
            <w:r w:rsidR="00701098">
              <w:t>ais</w:t>
            </w:r>
            <w:r w:rsidRPr="00785683">
              <w:t xml:space="preserve"> turimais kanalais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rPr>
                <w:bCs/>
                <w:highlight w:val="yellow"/>
              </w:rPr>
            </w:pPr>
            <w:r w:rsidRPr="00785683">
              <w:t xml:space="preserve">Sveikos mitybos ir </w:t>
            </w:r>
            <w:proofErr w:type="spellStart"/>
            <w:r w:rsidRPr="00785683">
              <w:t>sveikatinamojo</w:t>
            </w:r>
            <w:proofErr w:type="spellEnd"/>
            <w:r w:rsidRPr="00785683">
              <w:t xml:space="preserve"> fizinio aktyvumo užsiėmimų organizavimas (švietimo įstaigų ugdytiniams, suaugusie</w:t>
            </w:r>
            <w:r w:rsidR="00701098">
              <w:t>sie</w:t>
            </w:r>
            <w:r w:rsidRPr="00785683">
              <w:t>ms, vyresnio amžiaus žmonėms, sergantiems II tipo cukriniu diabetu)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>Vesta 150 užsiėmimų suaugusie</w:t>
            </w:r>
            <w:r w:rsidR="00701098">
              <w:t>sie</w:t>
            </w:r>
            <w:r w:rsidRPr="00785683">
              <w:t xml:space="preserve">ms ir 1500 užsiėmimų vaikams sveikos mitybos ir </w:t>
            </w:r>
            <w:proofErr w:type="spellStart"/>
            <w:r w:rsidRPr="00785683">
              <w:t>sveikatinamojo</w:t>
            </w:r>
            <w:proofErr w:type="spellEnd"/>
            <w:r w:rsidRPr="00785683">
              <w:t xml:space="preserve"> fizinio aktyvumo užsiėmimų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6B15BD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rPr>
                <w:lang w:eastAsia="en-GB"/>
              </w:rPr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rPr>
          <w:trHeight w:val="1949"/>
        </w:trPr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tabs>
                <w:tab w:val="left" w:pos="263"/>
              </w:tabs>
            </w:pPr>
            <w:r w:rsidRPr="00785683">
              <w:t>Asmenų, turinčių cukrinio diabeto rizikos veiksnių, tačiau šiomis ligomis dar nesergančių,</w:t>
            </w:r>
            <w:r w:rsidR="006B4A34" w:rsidRPr="00785683">
              <w:t xml:space="preserve"> </w:t>
            </w:r>
            <w:r w:rsidRPr="00785683">
              <w:t xml:space="preserve">mokymas keisti gyvenseną, valdyti stresą, pasirinkti sveikatai palankią mitybą bei fizinį aktyvumą </w:t>
            </w:r>
          </w:p>
        </w:tc>
        <w:tc>
          <w:tcPr>
            <w:tcW w:w="688" w:type="pct"/>
          </w:tcPr>
          <w:p w:rsidR="00463EBB" w:rsidRPr="00785683" w:rsidRDefault="00463EBB" w:rsidP="00BF3580">
            <w:pPr>
              <w:jc w:val="center"/>
            </w:pPr>
            <w:r w:rsidRPr="00785683">
              <w:t>300 dalyvių</w:t>
            </w:r>
          </w:p>
        </w:tc>
        <w:tc>
          <w:tcPr>
            <w:tcW w:w="644" w:type="pct"/>
          </w:tcPr>
          <w:p w:rsidR="00463EBB" w:rsidRPr="00785683" w:rsidRDefault="007C6B65" w:rsidP="00BF358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701098" w:rsidP="0007319D">
            <w:pPr>
              <w:jc w:val="center"/>
            </w:pPr>
            <w:r>
              <w:t>S</w:t>
            </w:r>
            <w:r w:rsidRPr="00785683">
              <w:t xml:space="preserve">avivaldybė </w:t>
            </w:r>
            <w:r w:rsidR="00463EBB" w:rsidRPr="00785683">
              <w:t>VSB</w:t>
            </w:r>
            <w:r w:rsidR="00593A43" w:rsidRPr="00785683">
              <w:t xml:space="preserve">, </w:t>
            </w:r>
            <w:r w:rsidR="00463EBB" w:rsidRPr="00785683">
              <w:t>ASPĮ</w:t>
            </w:r>
            <w:r w:rsidR="006B4A34" w:rsidRPr="00785683">
              <w:t xml:space="preserve"> 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463EBB" w:rsidRPr="00785683" w:rsidRDefault="00463EBB" w:rsidP="0007319D">
            <w:pPr>
              <w:tabs>
                <w:tab w:val="left" w:pos="263"/>
              </w:tabs>
            </w:pPr>
            <w:r w:rsidRPr="00785683">
              <w:t>Paskaitų mokiniams organizavimas apie sveikos gyvensenos įgūdžių svarbą</w:t>
            </w:r>
          </w:p>
        </w:tc>
        <w:tc>
          <w:tcPr>
            <w:tcW w:w="688" w:type="pct"/>
          </w:tcPr>
          <w:p w:rsidR="00463EBB" w:rsidRPr="00785683" w:rsidRDefault="00463EBB" w:rsidP="00BF3580">
            <w:pPr>
              <w:jc w:val="center"/>
            </w:pPr>
            <w:r w:rsidRPr="00785683">
              <w:t>Vesta 1200 užsiėmimų</w:t>
            </w:r>
          </w:p>
        </w:tc>
        <w:tc>
          <w:tcPr>
            <w:tcW w:w="644" w:type="pct"/>
          </w:tcPr>
          <w:p w:rsidR="00463EBB" w:rsidRPr="00785683" w:rsidRDefault="007C6B65" w:rsidP="00BF358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701098" w:rsidP="0007319D">
            <w:r>
              <w:t>S</w:t>
            </w:r>
            <w:r w:rsidRPr="00785683">
              <w:t xml:space="preserve">avivaldybė </w:t>
            </w:r>
            <w:r w:rsidR="00463EBB" w:rsidRPr="00785683">
              <w:t>VSB</w:t>
            </w:r>
            <w:r w:rsidR="00593A43" w:rsidRPr="00785683">
              <w:t xml:space="preserve">, </w:t>
            </w:r>
            <w:r w:rsidR="00463EBB"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</w:tbl>
    <w:p w:rsidR="00463EBB" w:rsidRPr="00785683" w:rsidRDefault="00463EBB" w:rsidP="00463EBB">
      <w:pPr>
        <w:jc w:val="center"/>
        <w:rPr>
          <w:b/>
        </w:rPr>
      </w:pPr>
      <w:r w:rsidRPr="00785683">
        <w:t xml:space="preserve">_____________________________________ </w:t>
      </w:r>
    </w:p>
    <w:p w:rsidR="00463EBB" w:rsidRPr="00956C21" w:rsidRDefault="00463EBB" w:rsidP="00463EBB">
      <w:pPr>
        <w:ind w:firstLine="709"/>
        <w:jc w:val="both"/>
        <w:rPr>
          <w:sz w:val="2"/>
          <w:szCs w:val="2"/>
        </w:rPr>
      </w:pPr>
    </w:p>
    <w:sectPr w:rsidR="00463EBB" w:rsidRPr="00956C21" w:rsidSect="00BF3580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C9" w:rsidRDefault="007C6EC9" w:rsidP="00D57F27">
      <w:r>
        <w:separator/>
      </w:r>
    </w:p>
  </w:endnote>
  <w:endnote w:type="continuationSeparator" w:id="0">
    <w:p w:rsidR="007C6EC9" w:rsidRDefault="007C6EC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C9" w:rsidRDefault="007C6EC9" w:rsidP="00D57F27">
      <w:r>
        <w:separator/>
      </w:r>
    </w:p>
  </w:footnote>
  <w:footnote w:type="continuationSeparator" w:id="0">
    <w:p w:rsidR="007C6EC9" w:rsidRDefault="007C6EC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F33897" w:rsidRDefault="00F338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CA0">
          <w:rPr>
            <w:noProof/>
          </w:rPr>
          <w:t>15</w:t>
        </w:r>
        <w:r>
          <w:fldChar w:fldCharType="end"/>
        </w:r>
      </w:p>
    </w:sdtContent>
  </w:sdt>
  <w:p w:rsidR="00F33897" w:rsidRDefault="00F338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22C"/>
    <w:rsid w:val="0006079E"/>
    <w:rsid w:val="0007319D"/>
    <w:rsid w:val="000B21E7"/>
    <w:rsid w:val="0016395A"/>
    <w:rsid w:val="001B6CD2"/>
    <w:rsid w:val="0020218C"/>
    <w:rsid w:val="002046ED"/>
    <w:rsid w:val="00217904"/>
    <w:rsid w:val="002351EC"/>
    <w:rsid w:val="002538C7"/>
    <w:rsid w:val="002C2420"/>
    <w:rsid w:val="002E507A"/>
    <w:rsid w:val="00341528"/>
    <w:rsid w:val="003805AB"/>
    <w:rsid w:val="00432792"/>
    <w:rsid w:val="004476DD"/>
    <w:rsid w:val="00463EBB"/>
    <w:rsid w:val="00482364"/>
    <w:rsid w:val="004832C8"/>
    <w:rsid w:val="004F04EB"/>
    <w:rsid w:val="005571AB"/>
    <w:rsid w:val="00593A43"/>
    <w:rsid w:val="00597EE8"/>
    <w:rsid w:val="005F495C"/>
    <w:rsid w:val="006B15BD"/>
    <w:rsid w:val="006B4A34"/>
    <w:rsid w:val="006D176A"/>
    <w:rsid w:val="00701098"/>
    <w:rsid w:val="00723399"/>
    <w:rsid w:val="00735998"/>
    <w:rsid w:val="007674F6"/>
    <w:rsid w:val="00785683"/>
    <w:rsid w:val="0078653C"/>
    <w:rsid w:val="007A7F34"/>
    <w:rsid w:val="007B7C15"/>
    <w:rsid w:val="007C6B65"/>
    <w:rsid w:val="007C6EC9"/>
    <w:rsid w:val="007F1A37"/>
    <w:rsid w:val="00832CC9"/>
    <w:rsid w:val="008354D5"/>
    <w:rsid w:val="008441F0"/>
    <w:rsid w:val="008A0CA0"/>
    <w:rsid w:val="008B4F12"/>
    <w:rsid w:val="008E6E82"/>
    <w:rsid w:val="009452A5"/>
    <w:rsid w:val="009555A1"/>
    <w:rsid w:val="00956C21"/>
    <w:rsid w:val="00962963"/>
    <w:rsid w:val="0098080A"/>
    <w:rsid w:val="00996C61"/>
    <w:rsid w:val="009F31B3"/>
    <w:rsid w:val="00A0462D"/>
    <w:rsid w:val="00A656C3"/>
    <w:rsid w:val="00AF7D08"/>
    <w:rsid w:val="00B4584F"/>
    <w:rsid w:val="00B750B6"/>
    <w:rsid w:val="00BF2835"/>
    <w:rsid w:val="00BF3580"/>
    <w:rsid w:val="00CA4D3B"/>
    <w:rsid w:val="00CD3B89"/>
    <w:rsid w:val="00D42B72"/>
    <w:rsid w:val="00D5116E"/>
    <w:rsid w:val="00D57F27"/>
    <w:rsid w:val="00D76044"/>
    <w:rsid w:val="00DA466C"/>
    <w:rsid w:val="00DF1446"/>
    <w:rsid w:val="00E17EC2"/>
    <w:rsid w:val="00E33871"/>
    <w:rsid w:val="00E56A73"/>
    <w:rsid w:val="00EC21AD"/>
    <w:rsid w:val="00F1172F"/>
    <w:rsid w:val="00F33897"/>
    <w:rsid w:val="00F417BC"/>
    <w:rsid w:val="00F5237E"/>
    <w:rsid w:val="00F72A1E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D86A-4830-46DD-88C2-8406992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6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12092</Words>
  <Characters>6894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2021-03-01T14:43:00Z</dcterms:created>
  <dcterms:modified xsi:type="dcterms:W3CDTF">2021-03-01T14:43:00Z</dcterms:modified>
</cp:coreProperties>
</file>