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C28F7" w:rsidRPr="008C28F7" w14:paraId="4B48BB2F" w14:textId="77777777" w:rsidTr="005445B4">
        <w:tc>
          <w:tcPr>
            <w:tcW w:w="4819" w:type="dxa"/>
          </w:tcPr>
          <w:p w14:paraId="4B48BB2E" w14:textId="77777777" w:rsidR="00B05032" w:rsidRPr="008C28F7" w:rsidRDefault="0006079E" w:rsidP="00C44638">
            <w:pPr>
              <w:tabs>
                <w:tab w:val="left" w:pos="5070"/>
                <w:tab w:val="left" w:pos="5366"/>
                <w:tab w:val="left" w:pos="6771"/>
                <w:tab w:val="left" w:pos="7363"/>
              </w:tabs>
              <w:jc w:val="both"/>
            </w:pPr>
            <w:r w:rsidRPr="008C28F7">
              <w:t>PATVIRTINTA</w:t>
            </w:r>
          </w:p>
        </w:tc>
      </w:tr>
      <w:tr w:rsidR="008C28F7" w:rsidRPr="008C28F7" w14:paraId="4B48BB31" w14:textId="77777777" w:rsidTr="005445B4">
        <w:tc>
          <w:tcPr>
            <w:tcW w:w="4819" w:type="dxa"/>
          </w:tcPr>
          <w:p w14:paraId="4B48BB30" w14:textId="77777777" w:rsidR="0006079E" w:rsidRPr="008C28F7" w:rsidRDefault="0006079E" w:rsidP="00C44638">
            <w:pPr>
              <w:jc w:val="both"/>
            </w:pPr>
            <w:r w:rsidRPr="008C28F7">
              <w:t>Klaipėdos miesto savivaldybės</w:t>
            </w:r>
            <w:r w:rsidR="00CA60B2" w:rsidRPr="008C28F7">
              <w:t xml:space="preserve"> administracijos</w:t>
            </w:r>
          </w:p>
        </w:tc>
      </w:tr>
      <w:tr w:rsidR="008C28F7" w:rsidRPr="008C28F7" w14:paraId="4B48BB33" w14:textId="77777777" w:rsidTr="005445B4">
        <w:tc>
          <w:tcPr>
            <w:tcW w:w="4819" w:type="dxa"/>
          </w:tcPr>
          <w:p w14:paraId="4B48BB32" w14:textId="27205AC0" w:rsidR="0006079E" w:rsidRPr="008C28F7" w:rsidRDefault="00CA60B2" w:rsidP="00C44638">
            <w:pPr>
              <w:jc w:val="both"/>
            </w:pPr>
            <w:r w:rsidRPr="008C28F7">
              <w:t>direktoriaus</w:t>
            </w:r>
            <w:r w:rsidR="0006079E" w:rsidRPr="008C28F7">
              <w:t xml:space="preserve"> </w:t>
            </w:r>
            <w:r w:rsidR="008730B8">
              <w:t>2020 m. sausio 14 d.</w:t>
            </w:r>
          </w:p>
        </w:tc>
      </w:tr>
      <w:tr w:rsidR="0006079E" w:rsidRPr="008C28F7" w14:paraId="4B48BB35" w14:textId="77777777" w:rsidTr="005445B4">
        <w:tc>
          <w:tcPr>
            <w:tcW w:w="4819" w:type="dxa"/>
          </w:tcPr>
          <w:p w14:paraId="4B48BB34" w14:textId="040EACBD" w:rsidR="0006079E" w:rsidRPr="008C28F7" w:rsidRDefault="00CA60B2" w:rsidP="008730B8">
            <w:pPr>
              <w:tabs>
                <w:tab w:val="left" w:pos="5070"/>
                <w:tab w:val="left" w:pos="5366"/>
                <w:tab w:val="left" w:pos="6771"/>
                <w:tab w:val="left" w:pos="7363"/>
              </w:tabs>
            </w:pPr>
            <w:bookmarkStart w:id="0" w:name="_GoBack"/>
            <w:bookmarkEnd w:id="0"/>
            <w:r w:rsidRPr="008C28F7">
              <w:t>įsakym</w:t>
            </w:r>
            <w:r w:rsidR="00121982" w:rsidRPr="008C28F7">
              <w:t>u</w:t>
            </w:r>
            <w:r w:rsidR="006862D4" w:rsidRPr="008C28F7">
              <w:t xml:space="preserve"> </w:t>
            </w:r>
            <w:r w:rsidR="008730B8">
              <w:t>Nr. AD1-74</w:t>
            </w:r>
          </w:p>
        </w:tc>
      </w:tr>
    </w:tbl>
    <w:p w14:paraId="4B48BB36" w14:textId="77777777" w:rsidR="00A87420" w:rsidRPr="008C28F7" w:rsidRDefault="00A87420" w:rsidP="00C44638">
      <w:pPr>
        <w:jc w:val="both"/>
      </w:pPr>
    </w:p>
    <w:p w14:paraId="4B48BB37" w14:textId="77777777" w:rsidR="00DE4392" w:rsidRPr="008C28F7" w:rsidRDefault="00DE4392" w:rsidP="000E4396">
      <w:pPr>
        <w:jc w:val="center"/>
        <w:rPr>
          <w:b/>
        </w:rPr>
      </w:pPr>
      <w:r w:rsidRPr="008C28F7">
        <w:rPr>
          <w:b/>
        </w:rPr>
        <w:t>KLAIPĖDOS MIESTO SAVIVALDYBĖS ADMINISTRACIJOS</w:t>
      </w:r>
    </w:p>
    <w:p w14:paraId="4B48BB38" w14:textId="77777777" w:rsidR="00DE4392" w:rsidRPr="008C28F7" w:rsidRDefault="00096D2B" w:rsidP="000E4396">
      <w:pPr>
        <w:jc w:val="center"/>
        <w:rPr>
          <w:b/>
        </w:rPr>
      </w:pPr>
      <w:r w:rsidRPr="008C28F7">
        <w:rPr>
          <w:b/>
        </w:rPr>
        <w:t>APLINKOSAUGOS</w:t>
      </w:r>
      <w:r w:rsidR="00DE4392" w:rsidRPr="008C28F7">
        <w:rPr>
          <w:b/>
        </w:rPr>
        <w:t xml:space="preserve"> SKYRIAUS NUOSTATAI</w:t>
      </w:r>
    </w:p>
    <w:p w14:paraId="4B48BB39" w14:textId="77777777" w:rsidR="00DE4392" w:rsidRPr="008C28F7" w:rsidRDefault="00DE4392" w:rsidP="000E4396">
      <w:pPr>
        <w:jc w:val="center"/>
        <w:rPr>
          <w:b/>
        </w:rPr>
      </w:pPr>
    </w:p>
    <w:p w14:paraId="4B48BB3A" w14:textId="77777777" w:rsidR="00DE4392" w:rsidRPr="008C28F7" w:rsidRDefault="00DE4392" w:rsidP="000E4396">
      <w:pPr>
        <w:jc w:val="center"/>
        <w:rPr>
          <w:b/>
        </w:rPr>
      </w:pPr>
      <w:r w:rsidRPr="008C28F7">
        <w:rPr>
          <w:b/>
        </w:rPr>
        <w:t>I SKYRIUS</w:t>
      </w:r>
    </w:p>
    <w:p w14:paraId="4B48BB3B" w14:textId="77777777" w:rsidR="00DE4392" w:rsidRPr="008C28F7" w:rsidRDefault="00DE4392" w:rsidP="000E4396">
      <w:pPr>
        <w:jc w:val="center"/>
        <w:rPr>
          <w:b/>
        </w:rPr>
      </w:pPr>
      <w:r w:rsidRPr="008C28F7">
        <w:rPr>
          <w:b/>
        </w:rPr>
        <w:t>BENDROSIOS NUOSTATOS</w:t>
      </w:r>
    </w:p>
    <w:p w14:paraId="4B48BB3C" w14:textId="77777777" w:rsidR="00DE4392" w:rsidRPr="008C28F7" w:rsidRDefault="00DE4392" w:rsidP="00C44638">
      <w:pPr>
        <w:jc w:val="both"/>
      </w:pPr>
    </w:p>
    <w:p w14:paraId="4B48BB3D" w14:textId="77777777" w:rsidR="00DE4392" w:rsidRPr="008C28F7" w:rsidRDefault="00DE4392" w:rsidP="00C44638">
      <w:pPr>
        <w:ind w:firstLine="720"/>
        <w:jc w:val="both"/>
      </w:pPr>
      <w:r w:rsidRPr="008C28F7">
        <w:t xml:space="preserve">1. Klaipėdos miesto savivaldybės administracijos (toliau – administracija) </w:t>
      </w:r>
      <w:r w:rsidR="00096D2B" w:rsidRPr="008C28F7">
        <w:t>Aplinkosaugos</w:t>
      </w:r>
      <w:r w:rsidRPr="008C28F7">
        <w:t xml:space="preserve"> skyrius (toliau – skyrius) yra administracijos struktūrinis padalinys, </w:t>
      </w:r>
      <w:r w:rsidR="00822452" w:rsidRPr="008C28F7">
        <w:t>tiesiogiai pavaldus administracijos direktoriaus pavaduotojui</w:t>
      </w:r>
      <w:r w:rsidRPr="008C28F7">
        <w:t>.</w:t>
      </w:r>
    </w:p>
    <w:p w14:paraId="4B48BB3E" w14:textId="77777777" w:rsidR="00DE4392" w:rsidRPr="008C28F7" w:rsidRDefault="00DE4392" w:rsidP="00C44638">
      <w:pPr>
        <w:ind w:firstLine="720"/>
        <w:jc w:val="both"/>
      </w:pPr>
      <w:r w:rsidRPr="008C28F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(toliau – meras), Klaipėdos miesto savivaldybės administracijos direktoriaus (toliau – administracijos direktoriaus) įsakymais, administracijos bei šiais nuostatais, kitais teisės aktais.</w:t>
      </w:r>
    </w:p>
    <w:p w14:paraId="4B48BB3F" w14:textId="77777777" w:rsidR="00DE4392" w:rsidRPr="008C28F7" w:rsidRDefault="00822452" w:rsidP="00C44638">
      <w:pPr>
        <w:ind w:firstLine="720"/>
        <w:jc w:val="both"/>
      </w:pPr>
      <w:r w:rsidRPr="008C28F7">
        <w:t>3</w:t>
      </w:r>
      <w:r w:rsidR="00DE4392" w:rsidRPr="008C28F7">
        <w:t>. Skyrius neturi juridinio asmens statuso ir negali būti juridinių asmenų steigėju. Administracijos direktoriaus nustatyta tvarka skyrius gali turėti antspaudą ir blanką su Klaipėdos miesto savivaldybės herbu ir skyriaus pavadinimu.</w:t>
      </w:r>
    </w:p>
    <w:p w14:paraId="4B48BB40" w14:textId="77777777" w:rsidR="00DE4392" w:rsidRPr="008C28F7" w:rsidRDefault="00DE4392" w:rsidP="00C44638">
      <w:pPr>
        <w:jc w:val="both"/>
      </w:pPr>
    </w:p>
    <w:p w14:paraId="4B48BB41" w14:textId="77777777" w:rsidR="00063055" w:rsidRPr="008C28F7" w:rsidRDefault="00063055" w:rsidP="000E4396">
      <w:pPr>
        <w:jc w:val="center"/>
        <w:rPr>
          <w:b/>
        </w:rPr>
      </w:pPr>
      <w:r w:rsidRPr="008C28F7">
        <w:rPr>
          <w:b/>
        </w:rPr>
        <w:t>II SKYRIUS</w:t>
      </w:r>
    </w:p>
    <w:p w14:paraId="4B48BB42" w14:textId="77777777" w:rsidR="00DE4392" w:rsidRPr="008C28F7" w:rsidRDefault="00DE4392" w:rsidP="000E4396">
      <w:pPr>
        <w:jc w:val="center"/>
        <w:rPr>
          <w:b/>
        </w:rPr>
      </w:pPr>
      <w:r w:rsidRPr="008C28F7">
        <w:rPr>
          <w:b/>
        </w:rPr>
        <w:t>SKYRIAUS UŽDAVINIAI IR FUNKCIJOS</w:t>
      </w:r>
    </w:p>
    <w:p w14:paraId="4B48BB43" w14:textId="77777777" w:rsidR="00DE4392" w:rsidRPr="008C28F7" w:rsidRDefault="00DE4392" w:rsidP="00C44638">
      <w:pPr>
        <w:jc w:val="both"/>
      </w:pPr>
    </w:p>
    <w:p w14:paraId="4B48BB44" w14:textId="77777777" w:rsidR="00DE4392" w:rsidRPr="008C28F7" w:rsidRDefault="00822452" w:rsidP="00C44638">
      <w:pPr>
        <w:ind w:firstLine="720"/>
        <w:jc w:val="both"/>
      </w:pPr>
      <w:r w:rsidRPr="008C28F7">
        <w:t>4</w:t>
      </w:r>
      <w:r w:rsidR="00DE4392" w:rsidRPr="008C28F7">
        <w:t>. Pagrin</w:t>
      </w:r>
      <w:r w:rsidR="00C44EDF" w:rsidRPr="008C28F7">
        <w:t>dinis skyriaus uždavinys yra formuoti savivaldybės politiką aplinkos kokybės gerinimo ir apsaugos bei komunalinių atliekų tvarkymo srityse</w:t>
      </w:r>
      <w:r w:rsidR="00DE4392" w:rsidRPr="008C28F7">
        <w:t>.</w:t>
      </w:r>
    </w:p>
    <w:p w14:paraId="4B48BB45" w14:textId="77777777" w:rsidR="00DE4392" w:rsidRPr="008C28F7" w:rsidRDefault="00822452" w:rsidP="00C44638">
      <w:pPr>
        <w:ind w:firstLine="567"/>
        <w:jc w:val="both"/>
      </w:pPr>
      <w:r w:rsidRPr="008C28F7">
        <w:t>5</w:t>
      </w:r>
      <w:r w:rsidR="00DE4392" w:rsidRPr="008C28F7">
        <w:t xml:space="preserve">. Skyrius, vykdydamas jam pavestus uždavinius, atlieka šias funkcijas: </w:t>
      </w:r>
    </w:p>
    <w:p w14:paraId="4B48BB46" w14:textId="4BD6099A" w:rsidR="00822452" w:rsidRPr="008C28F7" w:rsidRDefault="00574BE5" w:rsidP="00C44638">
      <w:pPr>
        <w:overflowPunct w:val="0"/>
        <w:autoSpaceDE w:val="0"/>
        <w:autoSpaceDN w:val="0"/>
        <w:adjustRightInd w:val="0"/>
        <w:ind w:firstLine="567"/>
        <w:jc w:val="both"/>
      </w:pPr>
      <w:r>
        <w:t>5.1. dalyvauja rengiant S</w:t>
      </w:r>
      <w:r w:rsidR="00822452" w:rsidRPr="008C28F7">
        <w:t>avivaldybės strateginį plėtros ir strateginį veiklos planus bei savivaldybės biudžetą, rengia kuruojamos srities programų ir (arba) priemonių projektus ir teikia tiesioginiam vadovui pagal įgaliojimus;</w:t>
      </w:r>
    </w:p>
    <w:p w14:paraId="4B48BB47" w14:textId="77777777" w:rsidR="00822452" w:rsidRPr="008C28F7" w:rsidRDefault="00822452" w:rsidP="00C44638">
      <w:pPr>
        <w:overflowPunct w:val="0"/>
        <w:autoSpaceDE w:val="0"/>
        <w:autoSpaceDN w:val="0"/>
        <w:adjustRightInd w:val="0"/>
        <w:ind w:firstLine="567"/>
        <w:jc w:val="both"/>
      </w:pPr>
      <w:r w:rsidRPr="008C28F7">
        <w:t>5.2. organizuoja patvirtintų kuruojamos srities programų ir (arba) priemonių vykdymą ir rengia skyriaus veiklos, kuruojamų programų  (ar jų priemonių) vykdymo (įgyvendinimo) ir kitas ataskaitas ir teikia tiesioginiam vadovui;</w:t>
      </w:r>
    </w:p>
    <w:p w14:paraId="4B48BB48" w14:textId="77777777" w:rsidR="00822452" w:rsidRPr="008C28F7" w:rsidRDefault="00822452" w:rsidP="00C44638">
      <w:pPr>
        <w:overflowPunct w:val="0"/>
        <w:autoSpaceDE w:val="0"/>
        <w:autoSpaceDN w:val="0"/>
        <w:adjustRightInd w:val="0"/>
        <w:ind w:firstLine="567"/>
        <w:jc w:val="both"/>
      </w:pPr>
      <w:r w:rsidRPr="008C28F7">
        <w:t>5.3. analizuoja skyriaus kuruojamos srities investicinių ir neinvesticinių projektų poreikį, rengia ir teikia investicinių projektų inicijavimo paraiškas ir įgyvendina kuruojamos srities neinvesticinius projektus;</w:t>
      </w:r>
    </w:p>
    <w:p w14:paraId="4B48BB49" w14:textId="77777777" w:rsidR="00822452" w:rsidRPr="008C28F7" w:rsidRDefault="00822452" w:rsidP="00C44638">
      <w:pPr>
        <w:overflowPunct w:val="0"/>
        <w:autoSpaceDE w:val="0"/>
        <w:autoSpaceDN w:val="0"/>
        <w:adjustRightInd w:val="0"/>
        <w:ind w:firstLine="567"/>
        <w:jc w:val="both"/>
      </w:pPr>
      <w:r w:rsidRPr="008C28F7">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4B48BB4A" w14:textId="77777777" w:rsidR="00822452" w:rsidRPr="008C28F7" w:rsidRDefault="00822452" w:rsidP="00C44638">
      <w:pPr>
        <w:overflowPunct w:val="0"/>
        <w:autoSpaceDE w:val="0"/>
        <w:autoSpaceDN w:val="0"/>
        <w:adjustRightInd w:val="0"/>
        <w:ind w:firstLine="567"/>
        <w:jc w:val="both"/>
      </w:pPr>
      <w:r w:rsidRPr="008C28F7">
        <w:t>5.5. pagal kompetenciją dalyvauja darbo grupių ir komisijų veikloje;</w:t>
      </w:r>
    </w:p>
    <w:p w14:paraId="4B48BB4B" w14:textId="77777777" w:rsidR="00822452" w:rsidRPr="008C28F7" w:rsidRDefault="00822452" w:rsidP="00C44638">
      <w:pPr>
        <w:overflowPunct w:val="0"/>
        <w:autoSpaceDE w:val="0"/>
        <w:autoSpaceDN w:val="0"/>
        <w:adjustRightInd w:val="0"/>
        <w:ind w:firstLine="567"/>
        <w:jc w:val="both"/>
      </w:pPr>
      <w:r w:rsidRPr="008C28F7">
        <w:t xml:space="preserve">5.6. rengia savivaldybės tarybos sprendimų, mero potvarkių, administracijos direktoriaus įsakymų bei kitų dokumentų (aprašų, taisyklių) projektus pagal skyriaus kompetenciją; </w:t>
      </w:r>
    </w:p>
    <w:p w14:paraId="4B48BB4C" w14:textId="77777777" w:rsidR="00822452" w:rsidRPr="008C28F7" w:rsidRDefault="00822452" w:rsidP="00C44638">
      <w:pPr>
        <w:tabs>
          <w:tab w:val="left" w:pos="567"/>
        </w:tabs>
        <w:overflowPunct w:val="0"/>
        <w:autoSpaceDE w:val="0"/>
        <w:autoSpaceDN w:val="0"/>
        <w:adjustRightInd w:val="0"/>
        <w:ind w:firstLine="567"/>
        <w:jc w:val="both"/>
      </w:pPr>
      <w:r w:rsidRPr="008C28F7">
        <w:t>5.7. pagal kompetenciją renka, tvarko, analizuoja ir pagal įgaliojimus teikia informaciją, statistiką ir kitus duomenis;</w:t>
      </w:r>
    </w:p>
    <w:p w14:paraId="4B48BB4D" w14:textId="77777777" w:rsidR="00822452" w:rsidRPr="008C28F7" w:rsidRDefault="00822452" w:rsidP="00C44638">
      <w:pPr>
        <w:tabs>
          <w:tab w:val="left" w:pos="567"/>
        </w:tabs>
        <w:overflowPunct w:val="0"/>
        <w:autoSpaceDE w:val="0"/>
        <w:autoSpaceDN w:val="0"/>
        <w:adjustRightInd w:val="0"/>
        <w:ind w:firstLine="567"/>
        <w:jc w:val="both"/>
      </w:pPr>
      <w:r w:rsidRPr="008C28F7">
        <w:lastRenderedPageBreak/>
        <w:t>5.8. pagal kompetenciją vykdo kitas teisės aktų nustatytas funkcijas bei administracijos direktoriaus pavedimus;</w:t>
      </w:r>
    </w:p>
    <w:p w14:paraId="4B48BB4E" w14:textId="77777777" w:rsidR="00822452" w:rsidRPr="008C28F7" w:rsidRDefault="00822452" w:rsidP="00C44638">
      <w:pPr>
        <w:tabs>
          <w:tab w:val="left" w:pos="567"/>
        </w:tabs>
        <w:overflowPunct w:val="0"/>
        <w:autoSpaceDE w:val="0"/>
        <w:autoSpaceDN w:val="0"/>
        <w:adjustRightInd w:val="0"/>
        <w:ind w:firstLine="567"/>
        <w:jc w:val="both"/>
      </w:pPr>
      <w:r w:rsidRPr="008C28F7">
        <w:t>5.9. vykdo skyriaus einamąją finansų kontrolę vadovaudamasis Administracijos direktoriaus patvirtintomis Klaipėdos miesto savivaldybės administracijos finansų kontrolės taisyklėmis, administruoja skyriaus kompetencijai priskirtas sutartis;</w:t>
      </w:r>
    </w:p>
    <w:p w14:paraId="4B48BB4F" w14:textId="77777777" w:rsidR="00822452" w:rsidRPr="008C28F7" w:rsidRDefault="00096D2B" w:rsidP="00C44638">
      <w:pPr>
        <w:tabs>
          <w:tab w:val="left" w:pos="567"/>
        </w:tabs>
        <w:overflowPunct w:val="0"/>
        <w:autoSpaceDE w:val="0"/>
        <w:autoSpaceDN w:val="0"/>
        <w:adjustRightInd w:val="0"/>
        <w:ind w:firstLine="567"/>
        <w:jc w:val="both"/>
      </w:pPr>
      <w:r w:rsidRPr="008C28F7">
        <w:t>5.10</w:t>
      </w:r>
      <w:r w:rsidR="00822452" w:rsidRPr="008C28F7">
        <w:t>. nustatyta tvarka tvarko dokumentus ir įrašus informacinėje dokumentų valdymo ir kitose sistemose;</w:t>
      </w:r>
    </w:p>
    <w:p w14:paraId="4B48BB50" w14:textId="77777777" w:rsidR="00C44638" w:rsidRPr="008C28F7" w:rsidRDefault="00096D2B" w:rsidP="00C44638">
      <w:pPr>
        <w:tabs>
          <w:tab w:val="left" w:pos="567"/>
        </w:tabs>
        <w:overflowPunct w:val="0"/>
        <w:autoSpaceDE w:val="0"/>
        <w:autoSpaceDN w:val="0"/>
        <w:adjustRightInd w:val="0"/>
        <w:ind w:firstLine="567"/>
        <w:jc w:val="both"/>
      </w:pPr>
      <w:r w:rsidRPr="008C28F7">
        <w:t>5.11</w:t>
      </w:r>
      <w:r w:rsidR="00822452" w:rsidRPr="008C28F7">
        <w:t>. teikia vyriausiesiems patarėjams informaciją ir pagalbą, reikalingą projektų įgyvendinimui;</w:t>
      </w:r>
    </w:p>
    <w:p w14:paraId="4B48BB51" w14:textId="77777777" w:rsidR="00C44638" w:rsidRPr="008C28F7" w:rsidRDefault="00822452" w:rsidP="00C44638">
      <w:pPr>
        <w:tabs>
          <w:tab w:val="left" w:pos="567"/>
        </w:tabs>
        <w:overflowPunct w:val="0"/>
        <w:autoSpaceDE w:val="0"/>
        <w:autoSpaceDN w:val="0"/>
        <w:adjustRightInd w:val="0"/>
        <w:ind w:firstLine="567"/>
        <w:jc w:val="both"/>
      </w:pPr>
      <w:r w:rsidRPr="008C28F7">
        <w:t>5</w:t>
      </w:r>
      <w:r w:rsidR="00755405" w:rsidRPr="008C28F7">
        <w:t xml:space="preserve">.12. </w:t>
      </w:r>
      <w:r w:rsidR="00096D2B" w:rsidRPr="008C28F7">
        <w:rPr>
          <w:lang w:eastAsia="lt-LT"/>
        </w:rPr>
        <w:t>nagrinėja ir derina paraiškas taršos integruotos prevencijos ir kontrolės leidimams gauti</w:t>
      </w:r>
      <w:r w:rsidR="00C44638" w:rsidRPr="008C28F7">
        <w:rPr>
          <w:lang w:eastAsia="lt-LT"/>
        </w:rPr>
        <w:t>;</w:t>
      </w:r>
    </w:p>
    <w:p w14:paraId="4B48BB52" w14:textId="77777777" w:rsidR="00C44638" w:rsidRPr="008C28F7" w:rsidRDefault="00C44638" w:rsidP="00C44638">
      <w:pPr>
        <w:tabs>
          <w:tab w:val="left" w:pos="567"/>
        </w:tabs>
        <w:overflowPunct w:val="0"/>
        <w:autoSpaceDE w:val="0"/>
        <w:autoSpaceDN w:val="0"/>
        <w:adjustRightInd w:val="0"/>
        <w:ind w:firstLine="567"/>
        <w:jc w:val="both"/>
      </w:pPr>
      <w:r w:rsidRPr="008C28F7">
        <w:t xml:space="preserve">5.13. </w:t>
      </w:r>
      <w:r w:rsidR="00096D2B" w:rsidRPr="008C28F7">
        <w:rPr>
          <w:lang w:eastAsia="lt-LT"/>
        </w:rPr>
        <w:t>teikia siūlymus dėl Savivaldybės aplinkos apsaugos rėmimo specialiosios programos lėšų formavimo ir panaudojimo</w:t>
      </w:r>
      <w:r w:rsidRPr="008C28F7">
        <w:rPr>
          <w:lang w:eastAsia="lt-LT"/>
        </w:rPr>
        <w:t>;</w:t>
      </w:r>
    </w:p>
    <w:p w14:paraId="4B48BB53" w14:textId="0DBADB3C" w:rsidR="00C44638" w:rsidRPr="008C28F7" w:rsidRDefault="00C44638" w:rsidP="00C44638">
      <w:pPr>
        <w:tabs>
          <w:tab w:val="left" w:pos="567"/>
        </w:tabs>
        <w:overflowPunct w:val="0"/>
        <w:autoSpaceDE w:val="0"/>
        <w:autoSpaceDN w:val="0"/>
        <w:adjustRightInd w:val="0"/>
        <w:ind w:firstLine="567"/>
        <w:jc w:val="both"/>
      </w:pPr>
      <w:r w:rsidRPr="008C28F7">
        <w:t xml:space="preserve">5.14. </w:t>
      </w:r>
      <w:r w:rsidR="00096D2B" w:rsidRPr="008C28F7">
        <w:rPr>
          <w:lang w:eastAsia="lt-LT"/>
        </w:rPr>
        <w:t xml:space="preserve">teikia pasiūlymus dėl </w:t>
      </w:r>
      <w:r w:rsidR="00574BE5">
        <w:rPr>
          <w:lang w:eastAsia="lt-LT"/>
        </w:rPr>
        <w:t xml:space="preserve">Klaipėdos miesto </w:t>
      </w:r>
      <w:r w:rsidR="00096D2B" w:rsidRPr="008C28F7">
        <w:rPr>
          <w:lang w:eastAsia="lt-LT"/>
        </w:rPr>
        <w:t>savivaldybės saugomų teritorijų, gamtos objektų steigimo, apsaugos ir tvarkymo</w:t>
      </w:r>
      <w:r w:rsidRPr="008C28F7">
        <w:t>;</w:t>
      </w:r>
    </w:p>
    <w:p w14:paraId="4B48BB54" w14:textId="77777777" w:rsidR="00C44638" w:rsidRPr="008C28F7" w:rsidRDefault="00C44638" w:rsidP="00C44638">
      <w:pPr>
        <w:tabs>
          <w:tab w:val="left" w:pos="567"/>
        </w:tabs>
        <w:overflowPunct w:val="0"/>
        <w:autoSpaceDE w:val="0"/>
        <w:autoSpaceDN w:val="0"/>
        <w:adjustRightInd w:val="0"/>
        <w:ind w:firstLine="567"/>
        <w:jc w:val="both"/>
      </w:pPr>
      <w:r w:rsidRPr="008C28F7">
        <w:t xml:space="preserve">5.15. </w:t>
      </w:r>
      <w:r w:rsidR="00096D2B" w:rsidRPr="008C28F7">
        <w:rPr>
          <w:lang w:eastAsia="lt-LT"/>
        </w:rPr>
        <w:t>dalyvauja valdant valstybinius parkus</w:t>
      </w:r>
      <w:r w:rsidRPr="008C28F7">
        <w:rPr>
          <w:lang w:eastAsia="lt-LT"/>
        </w:rPr>
        <w:t>;</w:t>
      </w:r>
    </w:p>
    <w:p w14:paraId="4B48BB55" w14:textId="77777777" w:rsidR="00C44638" w:rsidRPr="008C28F7" w:rsidRDefault="00C44638" w:rsidP="00C44638">
      <w:pPr>
        <w:tabs>
          <w:tab w:val="left" w:pos="567"/>
        </w:tabs>
        <w:overflowPunct w:val="0"/>
        <w:autoSpaceDE w:val="0"/>
        <w:autoSpaceDN w:val="0"/>
        <w:adjustRightInd w:val="0"/>
        <w:ind w:firstLine="567"/>
        <w:jc w:val="both"/>
      </w:pPr>
      <w:r w:rsidRPr="008C28F7">
        <w:t xml:space="preserve">5.16. </w:t>
      </w:r>
      <w:r w:rsidR="00096D2B" w:rsidRPr="008C28F7">
        <w:rPr>
          <w:lang w:eastAsia="lt-LT"/>
        </w:rPr>
        <w:t>vykdo savivaldybės teritorijoje esančių želdynų, želdinių apsaugą, inventorizaciją ir apskaitą</w:t>
      </w:r>
      <w:r w:rsidRPr="008C28F7">
        <w:rPr>
          <w:lang w:eastAsia="lt-LT"/>
        </w:rPr>
        <w:t>;</w:t>
      </w:r>
    </w:p>
    <w:p w14:paraId="4B48BB56" w14:textId="77777777" w:rsidR="00C44638" w:rsidRPr="008C28F7" w:rsidRDefault="00C44638" w:rsidP="00C44638">
      <w:pPr>
        <w:tabs>
          <w:tab w:val="left" w:pos="567"/>
        </w:tabs>
        <w:overflowPunct w:val="0"/>
        <w:autoSpaceDE w:val="0"/>
        <w:autoSpaceDN w:val="0"/>
        <w:adjustRightInd w:val="0"/>
        <w:ind w:firstLine="567"/>
        <w:jc w:val="both"/>
        <w:rPr>
          <w:lang w:eastAsia="lt-LT"/>
        </w:rPr>
      </w:pPr>
      <w:r w:rsidRPr="008C28F7">
        <w:t xml:space="preserve">5.17. </w:t>
      </w:r>
      <w:r w:rsidR="00096D2B" w:rsidRPr="008C28F7">
        <w:rPr>
          <w:lang w:eastAsia="lt-LT"/>
        </w:rPr>
        <w:t>išduoda leidimus želdiniams šalinti ir kitaip pertvarkyti, priima sprendimus dėl želdinių atkūrimo, vykdo jų kontrolę</w:t>
      </w:r>
      <w:r w:rsidRPr="008C28F7">
        <w:rPr>
          <w:lang w:eastAsia="lt-LT"/>
        </w:rPr>
        <w:t>;</w:t>
      </w:r>
    </w:p>
    <w:p w14:paraId="4B48BB57" w14:textId="77777777" w:rsidR="00C44638" w:rsidRPr="008C28F7" w:rsidRDefault="00C44638" w:rsidP="00C44638">
      <w:pPr>
        <w:tabs>
          <w:tab w:val="left" w:pos="567"/>
        </w:tabs>
        <w:overflowPunct w:val="0"/>
        <w:autoSpaceDE w:val="0"/>
        <w:autoSpaceDN w:val="0"/>
        <w:adjustRightInd w:val="0"/>
        <w:ind w:firstLine="567"/>
        <w:jc w:val="both"/>
        <w:rPr>
          <w:lang w:eastAsia="lt-LT"/>
        </w:rPr>
      </w:pPr>
      <w:r w:rsidRPr="008C28F7">
        <w:rPr>
          <w:lang w:eastAsia="lt-LT"/>
        </w:rPr>
        <w:t xml:space="preserve">5.18. </w:t>
      </w:r>
      <w:r w:rsidR="00096D2B" w:rsidRPr="008C28F7">
        <w:rPr>
          <w:lang w:eastAsia="lt-LT"/>
        </w:rPr>
        <w:t>nagrinėja ūkinės veiklos poveikio aplinkai vertinimo atrankas, programas bei ataskaitas ir pagal savo kompetenciją teikia išvadas</w:t>
      </w:r>
      <w:r w:rsidRPr="008C28F7">
        <w:rPr>
          <w:lang w:eastAsia="lt-LT"/>
        </w:rPr>
        <w:t>;</w:t>
      </w:r>
    </w:p>
    <w:p w14:paraId="4B48BB58" w14:textId="77777777" w:rsidR="00C44638" w:rsidRPr="008C28F7" w:rsidRDefault="00C44638" w:rsidP="00C44638">
      <w:pPr>
        <w:tabs>
          <w:tab w:val="left" w:pos="567"/>
        </w:tabs>
        <w:overflowPunct w:val="0"/>
        <w:autoSpaceDE w:val="0"/>
        <w:autoSpaceDN w:val="0"/>
        <w:adjustRightInd w:val="0"/>
        <w:ind w:firstLine="567"/>
        <w:jc w:val="both"/>
        <w:rPr>
          <w:lang w:eastAsia="lt-LT"/>
        </w:rPr>
      </w:pPr>
      <w:r w:rsidRPr="008C28F7">
        <w:rPr>
          <w:lang w:eastAsia="lt-LT"/>
        </w:rPr>
        <w:t xml:space="preserve">5.19. </w:t>
      </w:r>
      <w:r w:rsidR="00096D2B" w:rsidRPr="008C28F7">
        <w:rPr>
          <w:lang w:eastAsia="lt-LT"/>
        </w:rPr>
        <w:t>numato oro kokybės valdymo priemones, kurių turi būti imamasi, kai gali kilti pavojus viršyti ribines ar siektinas užterštumo vertes ir pavojaus slenksčius, rengia numatytų aplinkos oro kokybės valdymo priemonių vykdymo ataskaitas</w:t>
      </w:r>
      <w:r w:rsidRPr="008C28F7">
        <w:rPr>
          <w:lang w:eastAsia="lt-LT"/>
        </w:rPr>
        <w:t>;</w:t>
      </w:r>
    </w:p>
    <w:p w14:paraId="4B48BB59" w14:textId="77777777" w:rsidR="00C44638" w:rsidRPr="008C28F7" w:rsidRDefault="00C44638" w:rsidP="00C44638">
      <w:pPr>
        <w:tabs>
          <w:tab w:val="left" w:pos="567"/>
        </w:tabs>
        <w:overflowPunct w:val="0"/>
        <w:autoSpaceDE w:val="0"/>
        <w:autoSpaceDN w:val="0"/>
        <w:adjustRightInd w:val="0"/>
        <w:ind w:firstLine="567"/>
        <w:jc w:val="both"/>
        <w:rPr>
          <w:lang w:eastAsia="lt-LT"/>
        </w:rPr>
      </w:pPr>
      <w:r w:rsidRPr="008C28F7">
        <w:rPr>
          <w:lang w:eastAsia="lt-LT"/>
        </w:rPr>
        <w:t xml:space="preserve">5.20. </w:t>
      </w:r>
      <w:r w:rsidR="00096D2B" w:rsidRPr="008C28F7">
        <w:rPr>
          <w:lang w:eastAsia="lt-LT"/>
        </w:rPr>
        <w:t>dalyvauja organizuojant nafta ar kitomis kenksmingomis medžiagomis užterštų Kuršių marių ir Baltijos jūros pakrančių valymą ir atkūrimą</w:t>
      </w:r>
      <w:r w:rsidRPr="008C28F7">
        <w:rPr>
          <w:lang w:eastAsia="lt-LT"/>
        </w:rPr>
        <w:t>;</w:t>
      </w:r>
    </w:p>
    <w:p w14:paraId="4B48BB5A" w14:textId="77777777" w:rsidR="008C28F7" w:rsidRPr="008C28F7" w:rsidRDefault="008C28F7" w:rsidP="008C28F7">
      <w:pPr>
        <w:overflowPunct w:val="0"/>
        <w:autoSpaceDE w:val="0"/>
        <w:autoSpaceDN w:val="0"/>
        <w:ind w:firstLine="567"/>
        <w:jc w:val="both"/>
        <w:rPr>
          <w:lang w:eastAsia="lt-LT"/>
        </w:rPr>
      </w:pPr>
      <w:r w:rsidRPr="008C28F7">
        <w:rPr>
          <w:lang w:eastAsia="lt-LT"/>
        </w:rPr>
        <w:t>5.21. vykdo savivaldybės aplinkos monitoringą:</w:t>
      </w:r>
    </w:p>
    <w:p w14:paraId="4B48BB5B" w14:textId="77777777" w:rsidR="008C28F7" w:rsidRPr="008C28F7" w:rsidRDefault="008C28F7" w:rsidP="008C28F7">
      <w:pPr>
        <w:overflowPunct w:val="0"/>
        <w:autoSpaceDE w:val="0"/>
        <w:autoSpaceDN w:val="0"/>
        <w:ind w:firstLine="567"/>
        <w:jc w:val="both"/>
        <w:rPr>
          <w:lang w:eastAsia="lt-LT"/>
        </w:rPr>
      </w:pPr>
      <w:r w:rsidRPr="008C28F7">
        <w:rPr>
          <w:lang w:eastAsia="lt-LT"/>
        </w:rPr>
        <w:t>5.21.1. stebi savo teritorijos gamtinės aplinkos būklę;</w:t>
      </w:r>
    </w:p>
    <w:p w14:paraId="4B48BB5C" w14:textId="77777777" w:rsidR="008C28F7" w:rsidRPr="008C28F7" w:rsidRDefault="008C28F7" w:rsidP="008C28F7">
      <w:pPr>
        <w:overflowPunct w:val="0"/>
        <w:autoSpaceDE w:val="0"/>
        <w:autoSpaceDN w:val="0"/>
        <w:ind w:firstLine="567"/>
        <w:jc w:val="both"/>
        <w:rPr>
          <w:lang w:eastAsia="lt-LT"/>
        </w:rPr>
      </w:pPr>
      <w:r w:rsidRPr="008C28F7">
        <w:rPr>
          <w:lang w:eastAsia="lt-LT"/>
        </w:rPr>
        <w:t>5.21.2. vertina ir prognozuoja aplinkos pokyčius ir galimas pasekmes;</w:t>
      </w:r>
    </w:p>
    <w:p w14:paraId="4B48BB5F" w14:textId="2710708D" w:rsidR="00C44638" w:rsidRPr="008C28F7" w:rsidRDefault="009C63C8" w:rsidP="00C44638">
      <w:pPr>
        <w:tabs>
          <w:tab w:val="left" w:pos="567"/>
        </w:tabs>
        <w:overflowPunct w:val="0"/>
        <w:autoSpaceDE w:val="0"/>
        <w:autoSpaceDN w:val="0"/>
        <w:adjustRightInd w:val="0"/>
        <w:ind w:firstLine="567"/>
        <w:jc w:val="both"/>
        <w:rPr>
          <w:lang w:eastAsia="lt-LT"/>
        </w:rPr>
      </w:pPr>
      <w:r>
        <w:rPr>
          <w:lang w:eastAsia="lt-LT"/>
        </w:rPr>
        <w:t>5.22</w:t>
      </w:r>
      <w:r w:rsidR="00C44638" w:rsidRPr="008C28F7">
        <w:rPr>
          <w:lang w:eastAsia="lt-LT"/>
        </w:rPr>
        <w:t xml:space="preserve">. </w:t>
      </w:r>
      <w:r w:rsidR="00096D2B" w:rsidRPr="008C28F7">
        <w:rPr>
          <w:lang w:eastAsia="lt-LT"/>
        </w:rPr>
        <w:t>organizuoja strateginio triukšmo žemėlapio parengimą</w:t>
      </w:r>
      <w:r w:rsidR="00C44638" w:rsidRPr="008C28F7">
        <w:rPr>
          <w:lang w:eastAsia="lt-LT"/>
        </w:rPr>
        <w:t>;</w:t>
      </w:r>
    </w:p>
    <w:p w14:paraId="4B48BB60" w14:textId="07AD5CD1" w:rsidR="00C44638" w:rsidRPr="008C28F7" w:rsidRDefault="009C63C8" w:rsidP="00C44638">
      <w:pPr>
        <w:tabs>
          <w:tab w:val="left" w:pos="567"/>
        </w:tabs>
        <w:overflowPunct w:val="0"/>
        <w:autoSpaceDE w:val="0"/>
        <w:autoSpaceDN w:val="0"/>
        <w:adjustRightInd w:val="0"/>
        <w:ind w:firstLine="567"/>
        <w:jc w:val="both"/>
        <w:rPr>
          <w:lang w:eastAsia="lt-LT"/>
        </w:rPr>
      </w:pPr>
      <w:r>
        <w:rPr>
          <w:lang w:eastAsia="lt-LT"/>
        </w:rPr>
        <w:t>5.23</w:t>
      </w:r>
      <w:r w:rsidR="00C44638" w:rsidRPr="008C28F7">
        <w:rPr>
          <w:lang w:eastAsia="lt-LT"/>
        </w:rPr>
        <w:t xml:space="preserve">. </w:t>
      </w:r>
      <w:r w:rsidR="00344097" w:rsidRPr="008C28F7">
        <w:rPr>
          <w:lang w:eastAsia="lt-LT"/>
        </w:rPr>
        <w:t xml:space="preserve">vykdo visuomenės ekologinį </w:t>
      </w:r>
      <w:r w:rsidR="00096D2B" w:rsidRPr="008C28F7">
        <w:rPr>
          <w:lang w:eastAsia="lt-LT"/>
        </w:rPr>
        <w:t>švietimą</w:t>
      </w:r>
      <w:r w:rsidR="00C44638" w:rsidRPr="008C28F7">
        <w:rPr>
          <w:lang w:eastAsia="lt-LT"/>
        </w:rPr>
        <w:t>;</w:t>
      </w:r>
    </w:p>
    <w:p w14:paraId="4B48BB61" w14:textId="3934CBB4" w:rsidR="00C44638" w:rsidRPr="008C28F7" w:rsidRDefault="009C63C8" w:rsidP="00C44638">
      <w:pPr>
        <w:tabs>
          <w:tab w:val="left" w:pos="567"/>
        </w:tabs>
        <w:overflowPunct w:val="0"/>
        <w:autoSpaceDE w:val="0"/>
        <w:autoSpaceDN w:val="0"/>
        <w:adjustRightInd w:val="0"/>
        <w:ind w:firstLine="567"/>
        <w:jc w:val="both"/>
        <w:rPr>
          <w:lang w:eastAsia="lt-LT"/>
        </w:rPr>
      </w:pPr>
      <w:r>
        <w:rPr>
          <w:lang w:eastAsia="lt-LT"/>
        </w:rPr>
        <w:t>5.24</w:t>
      </w:r>
      <w:r w:rsidR="00C44638" w:rsidRPr="008C28F7">
        <w:rPr>
          <w:lang w:eastAsia="lt-LT"/>
        </w:rPr>
        <w:t xml:space="preserve">. </w:t>
      </w:r>
      <w:r w:rsidR="00096D2B" w:rsidRPr="008C28F7">
        <w:rPr>
          <w:lang w:eastAsia="lt-LT"/>
        </w:rPr>
        <w:t>diegia komunalinių atliekų tvarkymo sistemą ir užtikrina jos funkcionavimą, organizuoja antrinių žaliavų surinkimą bei perdirbimą, sąvartynų įrengimą bei jų eksploatavimą, rengia savival</w:t>
      </w:r>
      <w:r w:rsidR="00C44638" w:rsidRPr="008C28F7">
        <w:rPr>
          <w:lang w:eastAsia="lt-LT"/>
        </w:rPr>
        <w:t>d</w:t>
      </w:r>
      <w:r w:rsidR="00096D2B" w:rsidRPr="008C28F7">
        <w:rPr>
          <w:lang w:eastAsia="lt-LT"/>
        </w:rPr>
        <w:t>ybės komunalinių atliekų tvarkymo taisykles, savivaldybės atliekų tvarkymo planą ir organizuoja jo priemonių įgyvendinimą</w:t>
      </w:r>
      <w:r w:rsidR="00C44638" w:rsidRPr="008C28F7">
        <w:rPr>
          <w:lang w:eastAsia="lt-LT"/>
        </w:rPr>
        <w:t>;</w:t>
      </w:r>
    </w:p>
    <w:p w14:paraId="4B48BB62" w14:textId="44F85B83" w:rsidR="00EA7564" w:rsidRPr="008C28F7" w:rsidRDefault="009C63C8" w:rsidP="000E4396">
      <w:pPr>
        <w:tabs>
          <w:tab w:val="left" w:pos="567"/>
        </w:tabs>
        <w:overflowPunct w:val="0"/>
        <w:autoSpaceDE w:val="0"/>
        <w:autoSpaceDN w:val="0"/>
        <w:adjustRightInd w:val="0"/>
        <w:ind w:firstLine="567"/>
        <w:jc w:val="both"/>
        <w:rPr>
          <w:lang w:eastAsia="lt-LT"/>
        </w:rPr>
      </w:pPr>
      <w:r>
        <w:rPr>
          <w:lang w:eastAsia="lt-LT"/>
        </w:rPr>
        <w:t>5.25</w:t>
      </w:r>
      <w:r w:rsidR="00C44638" w:rsidRPr="008C28F7">
        <w:rPr>
          <w:lang w:eastAsia="lt-LT"/>
        </w:rPr>
        <w:t xml:space="preserve">. </w:t>
      </w:r>
      <w:r w:rsidR="00C66602" w:rsidRPr="008C28F7">
        <w:rPr>
          <w:lang w:eastAsia="lt-LT"/>
        </w:rPr>
        <w:t>vykdo</w:t>
      </w:r>
      <w:r w:rsidR="00EA7564" w:rsidRPr="008C28F7">
        <w:rPr>
          <w:lang w:eastAsia="lt-LT"/>
        </w:rPr>
        <w:t xml:space="preserve"> Klaipėdos miesto savivaldybės įmonių </w:t>
      </w:r>
      <w:r w:rsidR="00EA7564" w:rsidRPr="008C28F7">
        <w:t>(priedas)</w:t>
      </w:r>
      <w:r w:rsidR="00EA7564" w:rsidRPr="008C28F7">
        <w:rPr>
          <w:lang w:eastAsia="lt-LT"/>
        </w:rPr>
        <w:t xml:space="preserve">, kurių steigėja arba </w:t>
      </w:r>
      <w:r w:rsidR="00574BE5">
        <w:rPr>
          <w:lang w:eastAsia="lt-LT"/>
        </w:rPr>
        <w:t>dalininkė yra s</w:t>
      </w:r>
      <w:r w:rsidR="00EA7564" w:rsidRPr="008C28F7">
        <w:rPr>
          <w:lang w:eastAsia="lt-LT"/>
        </w:rPr>
        <w:t>aviv</w:t>
      </w:r>
      <w:r w:rsidR="00C66602" w:rsidRPr="008C28F7">
        <w:rPr>
          <w:lang w:eastAsia="lt-LT"/>
        </w:rPr>
        <w:t>aldybės taryba (toliau – įmonių), veiklos priežiūrą;</w:t>
      </w:r>
    </w:p>
    <w:p w14:paraId="4B48BB63" w14:textId="1754D018" w:rsidR="00096D2B" w:rsidRPr="008C28F7" w:rsidRDefault="009C63C8" w:rsidP="000E4396">
      <w:pPr>
        <w:tabs>
          <w:tab w:val="left" w:pos="567"/>
        </w:tabs>
        <w:overflowPunct w:val="0"/>
        <w:autoSpaceDE w:val="0"/>
        <w:autoSpaceDN w:val="0"/>
        <w:adjustRightInd w:val="0"/>
        <w:ind w:firstLine="567"/>
        <w:jc w:val="both"/>
        <w:rPr>
          <w:lang w:eastAsia="lt-LT"/>
        </w:rPr>
      </w:pPr>
      <w:r>
        <w:rPr>
          <w:lang w:eastAsia="lt-LT"/>
        </w:rPr>
        <w:t>5.26</w:t>
      </w:r>
      <w:r w:rsidR="000E4396" w:rsidRPr="008C28F7">
        <w:rPr>
          <w:lang w:eastAsia="lt-LT"/>
        </w:rPr>
        <w:t xml:space="preserve">. </w:t>
      </w:r>
      <w:r w:rsidR="00096D2B" w:rsidRPr="008C28F7">
        <w:rPr>
          <w:lang w:eastAsia="lt-LT"/>
        </w:rPr>
        <w:t>teikia išvadas ir pasiūlymus dėl detaliųjų planų sprendinių derinimo ir statybos leidimų išdavimo pagal kompetencijas, patvirtintas administracijos direktoriaus įsakymu</w:t>
      </w:r>
      <w:r w:rsidR="000E4396" w:rsidRPr="008C28F7">
        <w:rPr>
          <w:lang w:eastAsia="lt-LT"/>
        </w:rPr>
        <w:t>.</w:t>
      </w:r>
    </w:p>
    <w:p w14:paraId="4B48BB64" w14:textId="77777777" w:rsidR="00DE4392" w:rsidRPr="008C28F7" w:rsidRDefault="00DE4392" w:rsidP="00C44638">
      <w:pPr>
        <w:ind w:firstLine="567"/>
        <w:jc w:val="both"/>
        <w:rPr>
          <w:b/>
        </w:rPr>
      </w:pPr>
    </w:p>
    <w:p w14:paraId="4B48BB65" w14:textId="77777777" w:rsidR="003C4338" w:rsidRPr="008C28F7" w:rsidRDefault="003C4338" w:rsidP="003C4338">
      <w:pPr>
        <w:jc w:val="center"/>
        <w:rPr>
          <w:b/>
        </w:rPr>
      </w:pPr>
      <w:r w:rsidRPr="008C28F7">
        <w:rPr>
          <w:b/>
        </w:rPr>
        <w:t>III SKYRIUS</w:t>
      </w:r>
    </w:p>
    <w:p w14:paraId="4B48BB66" w14:textId="77777777" w:rsidR="003C4338" w:rsidRPr="008C28F7" w:rsidRDefault="003C4338" w:rsidP="003C4338">
      <w:pPr>
        <w:jc w:val="center"/>
        <w:rPr>
          <w:b/>
        </w:rPr>
      </w:pPr>
      <w:r w:rsidRPr="008C28F7">
        <w:rPr>
          <w:b/>
        </w:rPr>
        <w:t xml:space="preserve"> SKYRIAUS TEISĖS</w:t>
      </w:r>
    </w:p>
    <w:p w14:paraId="4B48BB67" w14:textId="77777777" w:rsidR="003C4338" w:rsidRPr="008C28F7" w:rsidRDefault="003C4338" w:rsidP="003C4338">
      <w:pPr>
        <w:jc w:val="center"/>
      </w:pPr>
    </w:p>
    <w:p w14:paraId="4B48BB68" w14:textId="77777777" w:rsidR="003C4338" w:rsidRPr="008C28F7" w:rsidRDefault="003C4338" w:rsidP="003C4338">
      <w:pPr>
        <w:ind w:firstLine="720"/>
        <w:jc w:val="both"/>
      </w:pPr>
      <w:r w:rsidRPr="008C28F7">
        <w:t>6. Skyrius, įgyvendindamas jam pavestus uždavinius ir atlikdamas jo kompetencijai priskirtas funkcijas, turi teisę:</w:t>
      </w:r>
    </w:p>
    <w:p w14:paraId="4B48BB69" w14:textId="77777777" w:rsidR="003C4338" w:rsidRPr="008C28F7" w:rsidRDefault="003C4338" w:rsidP="003C4338">
      <w:pPr>
        <w:ind w:firstLine="720"/>
        <w:jc w:val="both"/>
      </w:pPr>
      <w:r w:rsidRPr="008C28F7">
        <w:t>6.1. gauti iš kitų administracijos struktūrinių padalinių,</w:t>
      </w:r>
      <w:r w:rsidR="00E14D4B" w:rsidRPr="008C28F7">
        <w:t xml:space="preserve"> įmonių, kurių veiklos priežiūrą vykdo skyrius,</w:t>
      </w:r>
      <w:r w:rsidRPr="008C28F7">
        <w:t xml:space="preserve"> </w:t>
      </w:r>
      <w:r w:rsidR="00E14D4B" w:rsidRPr="008C28F7">
        <w:t xml:space="preserve">informaciją ir </w:t>
      </w:r>
      <w:r w:rsidRPr="008C28F7">
        <w:t>dokumentus, reikalingus pavestiems uždaviniams spręsti, sprendimų, potvarkių, kitų dokumentų projektams rengti, išvadoms dėl rengiamų projektų pateikti;</w:t>
      </w:r>
    </w:p>
    <w:p w14:paraId="4B48BB6A" w14:textId="77777777" w:rsidR="003C4338" w:rsidRPr="008C28F7" w:rsidRDefault="003C4338" w:rsidP="003C4338">
      <w:pPr>
        <w:ind w:firstLine="720"/>
        <w:jc w:val="both"/>
      </w:pPr>
      <w:r w:rsidRPr="008C28F7">
        <w:t>6.2. suderinęs su kitų administracijos struktūrinių padalinių vadovais, pasitelkti kitų administracijos struktūrinių padalinių specialistus sprendimų ir kitų dokumentų projektams rengti;</w:t>
      </w:r>
    </w:p>
    <w:p w14:paraId="4B48BB6B" w14:textId="77777777" w:rsidR="003C4338" w:rsidRPr="008C28F7" w:rsidRDefault="003C4338" w:rsidP="003C4338">
      <w:pPr>
        <w:ind w:firstLine="720"/>
        <w:jc w:val="both"/>
      </w:pPr>
      <w:r w:rsidRPr="008C28F7">
        <w:t>6.3. organizuoti pasitarimus ir diskusijas savo kompetencijos klausimams spręsti;</w:t>
      </w:r>
    </w:p>
    <w:p w14:paraId="4B48BB6C" w14:textId="77777777" w:rsidR="003C4338" w:rsidRPr="008C28F7" w:rsidRDefault="003C4338" w:rsidP="003C4338">
      <w:pPr>
        <w:ind w:firstLine="720"/>
        <w:jc w:val="both"/>
      </w:pPr>
      <w:r w:rsidRPr="008C28F7">
        <w:lastRenderedPageBreak/>
        <w:t xml:space="preserve">6.4. teikti administracijos direktoriui ir administracijos direktoriaus pavaduotojui pasiūlymus skyriaus kompetencijos klausimais. </w:t>
      </w:r>
    </w:p>
    <w:p w14:paraId="4B48BB6D" w14:textId="77777777" w:rsidR="003C4338" w:rsidRPr="008C28F7" w:rsidRDefault="003C4338" w:rsidP="003C4338">
      <w:pPr>
        <w:ind w:firstLine="720"/>
        <w:jc w:val="both"/>
      </w:pPr>
      <w:r w:rsidRPr="008C28F7">
        <w:t>7. Skyrius turi ir kitų Lietuvos Respublikos įstatymuose ir kituose teisės aktuose nustatytų teisių.</w:t>
      </w:r>
    </w:p>
    <w:p w14:paraId="4B48BB6E" w14:textId="77777777" w:rsidR="003C4338" w:rsidRPr="008C28F7" w:rsidRDefault="003C4338" w:rsidP="003C4338">
      <w:pPr>
        <w:ind w:firstLine="720"/>
        <w:jc w:val="both"/>
      </w:pPr>
    </w:p>
    <w:p w14:paraId="4B48BB6F" w14:textId="77777777" w:rsidR="003C4338" w:rsidRPr="008C28F7" w:rsidRDefault="003C4338" w:rsidP="003C4338">
      <w:pPr>
        <w:jc w:val="center"/>
        <w:rPr>
          <w:b/>
        </w:rPr>
      </w:pPr>
      <w:r w:rsidRPr="008C28F7">
        <w:rPr>
          <w:b/>
        </w:rPr>
        <w:t>IV SKYRIUS</w:t>
      </w:r>
    </w:p>
    <w:p w14:paraId="4B48BB70" w14:textId="77777777" w:rsidR="003C4338" w:rsidRPr="008C28F7" w:rsidRDefault="003C4338" w:rsidP="003C4338">
      <w:pPr>
        <w:jc w:val="center"/>
        <w:rPr>
          <w:b/>
        </w:rPr>
      </w:pPr>
      <w:r w:rsidRPr="008C28F7">
        <w:rPr>
          <w:b/>
        </w:rPr>
        <w:t xml:space="preserve"> SKYRIAUS VALDYMAS IR VEIKLOS ORGANIZAVIMAS</w:t>
      </w:r>
    </w:p>
    <w:p w14:paraId="4B48BB71" w14:textId="77777777" w:rsidR="003C4338" w:rsidRPr="008C28F7" w:rsidRDefault="003C4338" w:rsidP="003C4338">
      <w:pPr>
        <w:jc w:val="both"/>
        <w:rPr>
          <w:caps/>
        </w:rPr>
      </w:pPr>
    </w:p>
    <w:p w14:paraId="4B48BB72" w14:textId="77777777" w:rsidR="003C4338" w:rsidRPr="008C28F7" w:rsidRDefault="003C4338" w:rsidP="003C4338">
      <w:pPr>
        <w:ind w:firstLine="720"/>
        <w:jc w:val="both"/>
      </w:pPr>
      <w:r w:rsidRPr="008C28F7">
        <w:t>8. Skyriaus veikla organizuojama vadovaujantis savivaldybės tarybos patvirtintu Klaipėdos miesto plėtros strateginiu planu, taip pat kitais strateginio planavimo dokumentais ir strateginio planavimo principais, administracijos bei šiais nuostatais.</w:t>
      </w:r>
    </w:p>
    <w:p w14:paraId="4B48BB73" w14:textId="77777777" w:rsidR="003C4338" w:rsidRPr="008C28F7" w:rsidRDefault="003C4338" w:rsidP="003C4338">
      <w:pPr>
        <w:ind w:firstLine="720"/>
        <w:jc w:val="both"/>
      </w:pPr>
      <w:r w:rsidRPr="008C28F7">
        <w:t xml:space="preserve">9. Skyriui vadovauja skyriaus vedėjas. </w:t>
      </w:r>
    </w:p>
    <w:p w14:paraId="4B48BB74" w14:textId="77777777" w:rsidR="003C4338" w:rsidRPr="008C28F7" w:rsidRDefault="003C4338" w:rsidP="003C4338">
      <w:pPr>
        <w:ind w:firstLine="720"/>
        <w:jc w:val="both"/>
      </w:pPr>
      <w:r w:rsidRPr="008C28F7">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4B48BB75" w14:textId="77777777" w:rsidR="003C4338" w:rsidRPr="008C28F7" w:rsidRDefault="003C4338" w:rsidP="003C4338">
      <w:pPr>
        <w:ind w:firstLine="720"/>
        <w:jc w:val="both"/>
      </w:pPr>
      <w:r w:rsidRPr="008C28F7">
        <w:t>11. Skyriaus valstybės tarnautojų ir darbuotojų funkcijas ir atsakomybę nustato Lietuvos Respublikos įstatymai ir kiti teisės aktai, šie nuostatai, administracijos direktoriaus įsakymu patvirtinti jų pareigybės aprašymai.</w:t>
      </w:r>
    </w:p>
    <w:p w14:paraId="4B48BB76" w14:textId="77777777" w:rsidR="003C4338" w:rsidRPr="008C28F7" w:rsidRDefault="003C4338" w:rsidP="003C4338">
      <w:pPr>
        <w:ind w:firstLine="720"/>
        <w:jc w:val="both"/>
      </w:pPr>
      <w:r w:rsidRPr="008C28F7">
        <w:t xml:space="preserve">12. Skyriaus vedėjas yra tiesiogiai pavaldus administracijos direktoriaus pavaduotojui ir atskaitingas administracijos direktoriui. </w:t>
      </w:r>
    </w:p>
    <w:p w14:paraId="4B48BB77" w14:textId="77777777" w:rsidR="003C4338" w:rsidRPr="008C28F7" w:rsidRDefault="003C4338" w:rsidP="003C4338">
      <w:pPr>
        <w:ind w:firstLine="720"/>
        <w:jc w:val="both"/>
      </w:pPr>
      <w:r w:rsidRPr="008C28F7">
        <w:t xml:space="preserve">13. Skyriaus vedėjas: </w:t>
      </w:r>
    </w:p>
    <w:p w14:paraId="4B48BB78" w14:textId="77777777" w:rsidR="003C4338" w:rsidRPr="008C28F7" w:rsidRDefault="003C4338" w:rsidP="003C4338">
      <w:pPr>
        <w:ind w:firstLine="720"/>
        <w:jc w:val="both"/>
      </w:pPr>
      <w:r w:rsidRPr="008C28F7">
        <w:t>13.1. organizuoja skyriaus darbą, paskirsto užduotis ir kontroliuoja jų vykdymą bei atsako už skyriui priskirtų uždavinių ir funkcijų vykdymą;</w:t>
      </w:r>
    </w:p>
    <w:p w14:paraId="4B48BB79" w14:textId="77777777" w:rsidR="003C4338" w:rsidRPr="008C28F7" w:rsidRDefault="003C4338" w:rsidP="003C4338">
      <w:pPr>
        <w:ind w:firstLine="720"/>
        <w:jc w:val="both"/>
      </w:pPr>
      <w:r w:rsidRPr="008C28F7">
        <w:t>13.2. teikia tiesioginiam vadovui siūlymus dėl klausimų, susijusių su skyriaus veikla, svarstymo savivaldybės taryboje, kolegijoje;</w:t>
      </w:r>
    </w:p>
    <w:p w14:paraId="4B48BB7A" w14:textId="77777777" w:rsidR="003C4338" w:rsidRPr="008C28F7" w:rsidRDefault="003C4338" w:rsidP="003C4338">
      <w:pPr>
        <w:ind w:firstLine="720"/>
        <w:jc w:val="both"/>
      </w:pPr>
      <w:r w:rsidRPr="008C28F7">
        <w:t>13.3. teikia tiesioginiam vadovui siūlymus dėl valstybės tarnautojų skatinimo, priedų ir priemokų skyrimo ir tarnybinių nuobaudų skyrimo, įspėjimo dėl darbo pareigų pažeidimų;</w:t>
      </w:r>
    </w:p>
    <w:p w14:paraId="4B48BB7B" w14:textId="77777777" w:rsidR="003C4338" w:rsidRPr="008C28F7" w:rsidRDefault="003C4338" w:rsidP="003C4338">
      <w:pPr>
        <w:ind w:firstLine="720"/>
        <w:jc w:val="both"/>
      </w:pPr>
      <w:r w:rsidRPr="008C28F7">
        <w:t>13.4. įgaliojus savo kompetencijos klausimais atstovauja Klaipėdos miesto savivaldybės interesams;</w:t>
      </w:r>
    </w:p>
    <w:p w14:paraId="4B48BB7C" w14:textId="77777777" w:rsidR="003C4338" w:rsidRPr="008C28F7" w:rsidRDefault="003C4338" w:rsidP="003C4338">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C28F7">
        <w:rPr>
          <w:rFonts w:ascii="Times New Roman" w:hAnsi="Times New Roman" w:cs="Times New Roman"/>
          <w:sz w:val="24"/>
          <w:szCs w:val="24"/>
          <w:lang w:val="lt-LT"/>
        </w:rPr>
        <w:t>13.5. pagal kompetenciją vykdo kitas pareigybės aprašyme nurodytas funkcijas ir administracijos direktoriaus ir savivaldybės tarybos pavedimus.</w:t>
      </w:r>
    </w:p>
    <w:p w14:paraId="4B48BB7D" w14:textId="77777777" w:rsidR="003C4338" w:rsidRPr="008C28F7" w:rsidRDefault="003C4338" w:rsidP="003C4338">
      <w:pPr>
        <w:ind w:firstLine="720"/>
        <w:jc w:val="both"/>
      </w:pPr>
      <w:r w:rsidRPr="008C28F7">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4B48BB7E" w14:textId="77777777" w:rsidR="003C4338" w:rsidRPr="008C28F7" w:rsidRDefault="003C4338" w:rsidP="003C4338">
      <w:pPr>
        <w:ind w:firstLine="720"/>
        <w:jc w:val="both"/>
      </w:pPr>
      <w:r w:rsidRPr="008C28F7">
        <w:t xml:space="preserve">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4B48BB7F" w14:textId="77777777" w:rsidR="003C4338" w:rsidRPr="008C28F7" w:rsidRDefault="003C4338" w:rsidP="003C4338">
      <w:pPr>
        <w:jc w:val="center"/>
        <w:rPr>
          <w:b/>
        </w:rPr>
      </w:pPr>
    </w:p>
    <w:p w14:paraId="4B48BB80" w14:textId="77777777" w:rsidR="003C4338" w:rsidRPr="008C28F7" w:rsidRDefault="003C4338" w:rsidP="003C4338">
      <w:pPr>
        <w:jc w:val="center"/>
        <w:rPr>
          <w:b/>
        </w:rPr>
      </w:pPr>
      <w:r w:rsidRPr="008C28F7">
        <w:rPr>
          <w:b/>
        </w:rPr>
        <w:t>V SKYRIUS</w:t>
      </w:r>
    </w:p>
    <w:p w14:paraId="4B48BB81" w14:textId="77777777" w:rsidR="003C4338" w:rsidRPr="008C28F7" w:rsidRDefault="003C4338" w:rsidP="003C4338">
      <w:pPr>
        <w:jc w:val="center"/>
        <w:rPr>
          <w:b/>
        </w:rPr>
      </w:pPr>
      <w:r w:rsidRPr="008C28F7">
        <w:rPr>
          <w:b/>
        </w:rPr>
        <w:t xml:space="preserve"> SKYRIAUS DARBO KONTROLĖ IR ATSAKOMYBĖ</w:t>
      </w:r>
    </w:p>
    <w:p w14:paraId="4B48BB82" w14:textId="77777777" w:rsidR="003C4338" w:rsidRPr="008C28F7" w:rsidRDefault="003C4338" w:rsidP="003C4338">
      <w:pPr>
        <w:jc w:val="center"/>
        <w:rPr>
          <w:b/>
        </w:rPr>
      </w:pPr>
    </w:p>
    <w:p w14:paraId="4B48BB83" w14:textId="77777777" w:rsidR="003C4338" w:rsidRPr="008C28F7" w:rsidRDefault="003C4338" w:rsidP="003C4338">
      <w:pPr>
        <w:ind w:firstLine="720"/>
        <w:jc w:val="both"/>
      </w:pPr>
      <w:r w:rsidRPr="008C28F7">
        <w:t>16. Skyriaus veiklą kontroliuoja tiesioginis skyriaus vedėjo vadovas.</w:t>
      </w:r>
    </w:p>
    <w:p w14:paraId="4B48BB84" w14:textId="77777777" w:rsidR="003C4338" w:rsidRPr="008C28F7" w:rsidRDefault="003C4338" w:rsidP="003C4338">
      <w:pPr>
        <w:ind w:firstLine="720"/>
        <w:jc w:val="both"/>
      </w:pPr>
      <w:r w:rsidRPr="008C28F7">
        <w:t>17. Už skyriaus veiklą atsako skyriaus vedėjas.</w:t>
      </w:r>
    </w:p>
    <w:p w14:paraId="4B48BB85" w14:textId="00E6DC5E" w:rsidR="003C4338" w:rsidRPr="008C28F7" w:rsidRDefault="00574BE5" w:rsidP="003C4338">
      <w:pPr>
        <w:ind w:firstLine="720"/>
        <w:jc w:val="both"/>
      </w:pPr>
      <w:r>
        <w:t>18. </w:t>
      </w:r>
      <w:r w:rsidR="003C4338" w:rsidRPr="008C28F7">
        <w:t>Kiti skyriaus valstybės tarnautojai ir darbuotojai atsako už pareigybių aprašymuose nurodytų funkcijų vykdymą.</w:t>
      </w:r>
    </w:p>
    <w:p w14:paraId="4B48BB86" w14:textId="77777777" w:rsidR="003C4338" w:rsidRPr="008C28F7" w:rsidRDefault="003C4338" w:rsidP="003C4338">
      <w:pPr>
        <w:ind w:firstLine="720"/>
        <w:jc w:val="both"/>
      </w:pPr>
      <w:r w:rsidRPr="008C28F7">
        <w:lastRenderedPageBreak/>
        <w:t xml:space="preserve">19. Skyriaus vedėjas nustatyta tvarka ir terminais arba pareikalavus atsiskaito ir teikia savo veiklos ataskaitas tiesioginiam vadovui. </w:t>
      </w:r>
    </w:p>
    <w:p w14:paraId="4B48BB87" w14:textId="77777777" w:rsidR="003C4338" w:rsidRPr="008C28F7" w:rsidRDefault="003C4338" w:rsidP="003C4338">
      <w:pPr>
        <w:ind w:firstLine="720"/>
        <w:jc w:val="both"/>
      </w:pPr>
    </w:p>
    <w:p w14:paraId="2B81EEE7" w14:textId="77777777" w:rsidR="004B2EC7" w:rsidRDefault="004B2EC7" w:rsidP="003C4338">
      <w:pPr>
        <w:jc w:val="center"/>
        <w:rPr>
          <w:b/>
        </w:rPr>
      </w:pPr>
    </w:p>
    <w:p w14:paraId="4B48BB88" w14:textId="5D6FF7CA" w:rsidR="003C4338" w:rsidRPr="008C28F7" w:rsidRDefault="003C4338" w:rsidP="003C4338">
      <w:pPr>
        <w:jc w:val="center"/>
        <w:rPr>
          <w:b/>
        </w:rPr>
      </w:pPr>
      <w:r w:rsidRPr="008C28F7">
        <w:rPr>
          <w:b/>
        </w:rPr>
        <w:t xml:space="preserve">VI SKYRIUS </w:t>
      </w:r>
    </w:p>
    <w:p w14:paraId="4B48BB89" w14:textId="77777777" w:rsidR="003C4338" w:rsidRPr="008C28F7" w:rsidRDefault="003C4338" w:rsidP="003C4338">
      <w:pPr>
        <w:jc w:val="center"/>
        <w:rPr>
          <w:b/>
        </w:rPr>
      </w:pPr>
      <w:r w:rsidRPr="008C28F7">
        <w:rPr>
          <w:b/>
        </w:rPr>
        <w:t>SKYRIAUS TURTO IR DOKUMENTŲ PERDAVIMAS</w:t>
      </w:r>
    </w:p>
    <w:p w14:paraId="4B48BB8A" w14:textId="77777777" w:rsidR="003C4338" w:rsidRPr="008C28F7" w:rsidRDefault="003C4338" w:rsidP="003C4338">
      <w:pPr>
        <w:jc w:val="center"/>
        <w:rPr>
          <w:b/>
        </w:rPr>
      </w:pPr>
    </w:p>
    <w:p w14:paraId="4B48BB8B" w14:textId="77777777" w:rsidR="003C4338" w:rsidRPr="008C28F7" w:rsidRDefault="003C4338" w:rsidP="003C4338">
      <w:pPr>
        <w:ind w:firstLine="720"/>
        <w:jc w:val="both"/>
      </w:pPr>
      <w:r w:rsidRPr="008C28F7">
        <w:t xml:space="preserve">20. Priėmus sprendimą atleisti skyriaus vedėją ar kitą skyriaus valstybės tarnautoją ar darbuotoją iš pareigų, atleidžiamas asmuo turtą ir dokumentus perduoda administracijos direktoriaus nustatyta tvarka. </w:t>
      </w:r>
    </w:p>
    <w:p w14:paraId="4B48BB8C" w14:textId="77777777" w:rsidR="003C4338" w:rsidRPr="008C28F7" w:rsidRDefault="003C4338" w:rsidP="003C4338">
      <w:pPr>
        <w:jc w:val="center"/>
        <w:rPr>
          <w:b/>
        </w:rPr>
      </w:pPr>
    </w:p>
    <w:p w14:paraId="4B48BB8D" w14:textId="77777777" w:rsidR="003C4338" w:rsidRPr="008C28F7" w:rsidRDefault="003C4338" w:rsidP="003C4338">
      <w:pPr>
        <w:jc w:val="center"/>
        <w:rPr>
          <w:b/>
        </w:rPr>
      </w:pPr>
      <w:r w:rsidRPr="008C28F7">
        <w:rPr>
          <w:b/>
        </w:rPr>
        <w:t>VII SKYRIUS</w:t>
      </w:r>
    </w:p>
    <w:p w14:paraId="4B48BB8E" w14:textId="77777777" w:rsidR="003C4338" w:rsidRPr="008C28F7" w:rsidRDefault="003C4338" w:rsidP="003C4338">
      <w:pPr>
        <w:jc w:val="center"/>
        <w:rPr>
          <w:b/>
        </w:rPr>
      </w:pPr>
      <w:r w:rsidRPr="008C28F7">
        <w:rPr>
          <w:b/>
        </w:rPr>
        <w:t xml:space="preserve"> BAIGIAMOSIOS NUOSTATOS</w:t>
      </w:r>
    </w:p>
    <w:p w14:paraId="4B48BB8F" w14:textId="77777777" w:rsidR="003C4338" w:rsidRPr="008C28F7" w:rsidRDefault="003C4338" w:rsidP="003C4338">
      <w:pPr>
        <w:jc w:val="center"/>
        <w:rPr>
          <w:b/>
        </w:rPr>
      </w:pPr>
    </w:p>
    <w:p w14:paraId="4B48BB90" w14:textId="77777777" w:rsidR="003C4338" w:rsidRPr="008C28F7" w:rsidRDefault="003C4338" w:rsidP="003C4338">
      <w:pPr>
        <w:ind w:firstLine="720"/>
        <w:jc w:val="both"/>
      </w:pPr>
      <w:r w:rsidRPr="008C28F7">
        <w:t>21. Skyriaus struktūra, darbo organizavimas keičiamas ar skyrius naikinamas įstatymų ir kitų teisės aktų nustatyta tvarka.</w:t>
      </w:r>
    </w:p>
    <w:p w14:paraId="4B48BB91" w14:textId="77777777" w:rsidR="003C4338" w:rsidRPr="008C28F7" w:rsidRDefault="003C4338" w:rsidP="003C4338">
      <w:pPr>
        <w:ind w:firstLine="720"/>
        <w:jc w:val="both"/>
      </w:pPr>
      <w:r w:rsidRPr="008C28F7">
        <w:t>22. Skyriaus nuostatai tvirtinami, keičiami arba papildomi administracijos direktoriaus įsakymu.</w:t>
      </w:r>
    </w:p>
    <w:p w14:paraId="4B48BB92" w14:textId="77777777" w:rsidR="003C4338" w:rsidRPr="008C28F7" w:rsidRDefault="003C4338" w:rsidP="003C4338">
      <w:pPr>
        <w:ind w:firstLine="720"/>
        <w:jc w:val="both"/>
      </w:pPr>
    </w:p>
    <w:p w14:paraId="4B48BB93" w14:textId="77777777" w:rsidR="003C4338" w:rsidRPr="008C28F7" w:rsidRDefault="003C4338" w:rsidP="003C4338">
      <w:pPr>
        <w:ind w:firstLine="720"/>
        <w:jc w:val="center"/>
      </w:pPr>
      <w:r w:rsidRPr="008C28F7">
        <w:t>–––––––––––––––––––––––––––––</w:t>
      </w:r>
    </w:p>
    <w:p w14:paraId="4B48BB94" w14:textId="77777777" w:rsidR="00803693" w:rsidRPr="008C28F7" w:rsidRDefault="00DE4392" w:rsidP="00C44638">
      <w:pPr>
        <w:spacing w:after="200" w:line="276" w:lineRule="auto"/>
        <w:jc w:val="both"/>
      </w:pPr>
      <w:r w:rsidRPr="008C28F7">
        <w:br w:type="page"/>
      </w: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8C28F7" w:rsidRPr="008C28F7" w14:paraId="4B48BB96" w14:textId="77777777" w:rsidTr="00D37871">
        <w:tc>
          <w:tcPr>
            <w:tcW w:w="4802" w:type="dxa"/>
          </w:tcPr>
          <w:p w14:paraId="4B48BB95" w14:textId="77777777" w:rsidR="00803693" w:rsidRPr="008C28F7" w:rsidRDefault="00803693" w:rsidP="00C44638">
            <w:pPr>
              <w:jc w:val="both"/>
            </w:pPr>
            <w:r w:rsidRPr="008C28F7">
              <w:lastRenderedPageBreak/>
              <w:t>Klaipėdos miesto savivaldybės administracijos</w:t>
            </w:r>
          </w:p>
        </w:tc>
      </w:tr>
      <w:tr w:rsidR="008C28F7" w:rsidRPr="008C28F7" w14:paraId="4B48BB98" w14:textId="77777777" w:rsidTr="00D37871">
        <w:tc>
          <w:tcPr>
            <w:tcW w:w="4802" w:type="dxa"/>
          </w:tcPr>
          <w:p w14:paraId="4B48BB97" w14:textId="77777777" w:rsidR="00803693" w:rsidRPr="008C28F7" w:rsidRDefault="00E568CC" w:rsidP="00C44638">
            <w:pPr>
              <w:jc w:val="both"/>
            </w:pPr>
            <w:r w:rsidRPr="008C28F7">
              <w:t>Aplinkosaugos</w:t>
            </w:r>
            <w:r w:rsidR="00803693" w:rsidRPr="008C28F7">
              <w:t xml:space="preserve"> skyriaus</w:t>
            </w:r>
            <w:r w:rsidR="008D08DD" w:rsidRPr="008C28F7">
              <w:t xml:space="preserve"> nuostatų</w:t>
            </w:r>
          </w:p>
        </w:tc>
      </w:tr>
      <w:tr w:rsidR="00803693" w:rsidRPr="008C28F7" w14:paraId="4B48BB9A" w14:textId="77777777" w:rsidTr="00D37871">
        <w:tc>
          <w:tcPr>
            <w:tcW w:w="4802" w:type="dxa"/>
          </w:tcPr>
          <w:p w14:paraId="4B48BB99" w14:textId="77777777" w:rsidR="00803693" w:rsidRPr="008C28F7" w:rsidRDefault="00803693" w:rsidP="00C44638">
            <w:pPr>
              <w:tabs>
                <w:tab w:val="left" w:pos="5070"/>
                <w:tab w:val="left" w:pos="5366"/>
                <w:tab w:val="left" w:pos="6771"/>
                <w:tab w:val="left" w:pos="7363"/>
              </w:tabs>
              <w:jc w:val="both"/>
            </w:pPr>
            <w:r w:rsidRPr="008C28F7">
              <w:t>priedas</w:t>
            </w:r>
          </w:p>
        </w:tc>
      </w:tr>
    </w:tbl>
    <w:p w14:paraId="4B48BB9B" w14:textId="77777777" w:rsidR="00803693" w:rsidRPr="008C28F7" w:rsidRDefault="00803693" w:rsidP="00C44638">
      <w:pPr>
        <w:jc w:val="both"/>
      </w:pPr>
    </w:p>
    <w:p w14:paraId="4B48BB9C" w14:textId="77777777" w:rsidR="00EA7564" w:rsidRPr="008C28F7" w:rsidRDefault="00C66602" w:rsidP="00EA7564">
      <w:pPr>
        <w:jc w:val="center"/>
        <w:rPr>
          <w:b/>
          <w:bCs/>
        </w:rPr>
      </w:pPr>
      <w:r w:rsidRPr="008C28F7">
        <w:rPr>
          <w:b/>
          <w:bCs/>
        </w:rPr>
        <w:t>Į</w:t>
      </w:r>
      <w:r w:rsidR="00EA7564" w:rsidRPr="008C28F7">
        <w:rPr>
          <w:b/>
          <w:bCs/>
        </w:rPr>
        <w:t>MONIŲ, KURIŲ VEIKLOS PRIEŽIŪRĄ VYKDO APLINKOSAUGOS SKYRIUS, SĄRAŠAS</w:t>
      </w:r>
    </w:p>
    <w:p w14:paraId="4B48BB9D" w14:textId="77777777" w:rsidR="00803693" w:rsidRPr="008C28F7" w:rsidRDefault="00803693" w:rsidP="00C44638">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9D7E71" w:rsidRPr="008C28F7" w14:paraId="4B48BBA0" w14:textId="77777777" w:rsidTr="00D37871">
        <w:trPr>
          <w:trHeight w:val="285"/>
        </w:trPr>
        <w:tc>
          <w:tcPr>
            <w:tcW w:w="425" w:type="dxa"/>
          </w:tcPr>
          <w:p w14:paraId="4B48BB9E" w14:textId="77777777" w:rsidR="00803693" w:rsidRPr="008C28F7" w:rsidRDefault="00803693" w:rsidP="00C44638">
            <w:pPr>
              <w:numPr>
                <w:ilvl w:val="0"/>
                <w:numId w:val="1"/>
              </w:numPr>
              <w:ind w:left="0" w:firstLine="0"/>
              <w:jc w:val="both"/>
            </w:pPr>
          </w:p>
        </w:tc>
        <w:tc>
          <w:tcPr>
            <w:tcW w:w="8678" w:type="dxa"/>
            <w:shd w:val="clear" w:color="auto" w:fill="auto"/>
            <w:noWrap/>
            <w:vAlign w:val="bottom"/>
          </w:tcPr>
          <w:p w14:paraId="4B48BB9F" w14:textId="77777777" w:rsidR="00803693" w:rsidRPr="008C28F7" w:rsidRDefault="00E568CC" w:rsidP="00C44638">
            <w:pPr>
              <w:jc w:val="both"/>
            </w:pPr>
            <w:r w:rsidRPr="008C28F7">
              <w:t xml:space="preserve">UAB </w:t>
            </w:r>
            <w:r w:rsidR="00803693" w:rsidRPr="008C28F7">
              <w:t>Kl</w:t>
            </w:r>
            <w:r w:rsidRPr="008C28F7">
              <w:t>aipėdos regiono atliekų tvarkymo centras.</w:t>
            </w:r>
          </w:p>
        </w:tc>
      </w:tr>
    </w:tbl>
    <w:p w14:paraId="4B48BBA1" w14:textId="77777777" w:rsidR="00803693" w:rsidRPr="008C28F7" w:rsidRDefault="00803693" w:rsidP="00C44638">
      <w:pPr>
        <w:ind w:firstLine="720"/>
        <w:jc w:val="both"/>
      </w:pPr>
    </w:p>
    <w:p w14:paraId="4B48BBA2" w14:textId="77777777" w:rsidR="00E568CC" w:rsidRPr="008C28F7" w:rsidRDefault="00E568CC" w:rsidP="00E568CC">
      <w:pPr>
        <w:jc w:val="center"/>
      </w:pPr>
    </w:p>
    <w:p w14:paraId="4B48BBA3" w14:textId="77777777" w:rsidR="00803693" w:rsidRPr="008C28F7" w:rsidRDefault="00803693" w:rsidP="00E568CC">
      <w:pPr>
        <w:jc w:val="center"/>
      </w:pPr>
      <w:r w:rsidRPr="008C28F7">
        <w:t>––––––––––––––––––––––</w:t>
      </w:r>
    </w:p>
    <w:p w14:paraId="4B48BBA4" w14:textId="77777777" w:rsidR="000E15EF" w:rsidRPr="008C28F7" w:rsidRDefault="000E15EF" w:rsidP="00C44638">
      <w:pPr>
        <w:ind w:firstLine="709"/>
        <w:jc w:val="both"/>
      </w:pPr>
    </w:p>
    <w:sectPr w:rsidR="000E15EF" w:rsidRPr="008C28F7"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8BBA7" w14:textId="77777777" w:rsidR="000E15EF" w:rsidRDefault="000E15EF" w:rsidP="000E15EF">
      <w:r>
        <w:separator/>
      </w:r>
    </w:p>
  </w:endnote>
  <w:endnote w:type="continuationSeparator" w:id="0">
    <w:p w14:paraId="4B48BBA8"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BBA5" w14:textId="77777777" w:rsidR="000E15EF" w:rsidRDefault="000E15EF" w:rsidP="000E15EF">
      <w:r>
        <w:separator/>
      </w:r>
    </w:p>
  </w:footnote>
  <w:footnote w:type="continuationSeparator" w:id="0">
    <w:p w14:paraId="4B48BBA6"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B48BBA9" w14:textId="0A4B3655" w:rsidR="000E15EF" w:rsidRDefault="000E15EF">
        <w:pPr>
          <w:pStyle w:val="Antrats"/>
          <w:jc w:val="center"/>
        </w:pPr>
        <w:r>
          <w:fldChar w:fldCharType="begin"/>
        </w:r>
        <w:r>
          <w:instrText>PAGE   \* MERGEFORMAT</w:instrText>
        </w:r>
        <w:r>
          <w:fldChar w:fldCharType="separate"/>
        </w:r>
        <w:r w:rsidR="008730B8">
          <w:rPr>
            <w:noProof/>
          </w:rPr>
          <w:t>5</w:t>
        </w:r>
        <w:r>
          <w:fldChar w:fldCharType="end"/>
        </w:r>
      </w:p>
    </w:sdtContent>
  </w:sdt>
  <w:p w14:paraId="4B48BBAA"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3055"/>
    <w:rsid w:val="000826FD"/>
    <w:rsid w:val="00096164"/>
    <w:rsid w:val="00096D2B"/>
    <w:rsid w:val="000E15EF"/>
    <w:rsid w:val="000E4396"/>
    <w:rsid w:val="00121982"/>
    <w:rsid w:val="00163426"/>
    <w:rsid w:val="002534C7"/>
    <w:rsid w:val="002C6D36"/>
    <w:rsid w:val="003027DA"/>
    <w:rsid w:val="00344097"/>
    <w:rsid w:val="0036281B"/>
    <w:rsid w:val="00376CFE"/>
    <w:rsid w:val="003C4338"/>
    <w:rsid w:val="004476DD"/>
    <w:rsid w:val="004B2EC7"/>
    <w:rsid w:val="005445B4"/>
    <w:rsid w:val="00561303"/>
    <w:rsid w:val="0057249F"/>
    <w:rsid w:val="00574BE5"/>
    <w:rsid w:val="00597EE8"/>
    <w:rsid w:val="005F495C"/>
    <w:rsid w:val="006862D4"/>
    <w:rsid w:val="006962FF"/>
    <w:rsid w:val="007539C3"/>
    <w:rsid w:val="00755405"/>
    <w:rsid w:val="007D5400"/>
    <w:rsid w:val="00803693"/>
    <w:rsid w:val="00822452"/>
    <w:rsid w:val="008354D5"/>
    <w:rsid w:val="0086456A"/>
    <w:rsid w:val="008730B8"/>
    <w:rsid w:val="008C28F7"/>
    <w:rsid w:val="008D08DD"/>
    <w:rsid w:val="008E6E82"/>
    <w:rsid w:val="00970DCA"/>
    <w:rsid w:val="009A0E8B"/>
    <w:rsid w:val="009C63C8"/>
    <w:rsid w:val="009D7E71"/>
    <w:rsid w:val="00A4336F"/>
    <w:rsid w:val="00A87420"/>
    <w:rsid w:val="00AF7D08"/>
    <w:rsid w:val="00B05032"/>
    <w:rsid w:val="00B750B6"/>
    <w:rsid w:val="00BA401D"/>
    <w:rsid w:val="00BA4062"/>
    <w:rsid w:val="00BF6953"/>
    <w:rsid w:val="00C33EA8"/>
    <w:rsid w:val="00C44638"/>
    <w:rsid w:val="00C44EDF"/>
    <w:rsid w:val="00C66602"/>
    <w:rsid w:val="00CA4D3B"/>
    <w:rsid w:val="00CA60B2"/>
    <w:rsid w:val="00CB591D"/>
    <w:rsid w:val="00D0408C"/>
    <w:rsid w:val="00D431F2"/>
    <w:rsid w:val="00D86204"/>
    <w:rsid w:val="00DE4392"/>
    <w:rsid w:val="00DF4F0E"/>
    <w:rsid w:val="00E14D4B"/>
    <w:rsid w:val="00E22F32"/>
    <w:rsid w:val="00E33871"/>
    <w:rsid w:val="00E43F05"/>
    <w:rsid w:val="00E568CC"/>
    <w:rsid w:val="00E56CDD"/>
    <w:rsid w:val="00EA7564"/>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B2E"/>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DE4392"/>
    <w:rPr>
      <w:rFonts w:ascii="Arial" w:hAnsi="Arial" w:cs="Arial"/>
      <w:lang w:val="en-US"/>
    </w:rPr>
  </w:style>
  <w:style w:type="paragraph" w:styleId="Pagrindiniotekstotrauka">
    <w:name w:val="Body Text Indent"/>
    <w:basedOn w:val="prastasis"/>
    <w:link w:val="PagrindiniotekstotraukaDiagrama"/>
    <w:rsid w:val="00DE4392"/>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DE43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663">
      <w:bodyDiv w:val="1"/>
      <w:marLeft w:val="0"/>
      <w:marRight w:val="0"/>
      <w:marTop w:val="0"/>
      <w:marBottom w:val="0"/>
      <w:divBdr>
        <w:top w:val="none" w:sz="0" w:space="0" w:color="auto"/>
        <w:left w:val="none" w:sz="0" w:space="0" w:color="auto"/>
        <w:bottom w:val="none" w:sz="0" w:space="0" w:color="auto"/>
        <w:right w:val="none" w:sz="0" w:space="0" w:color="auto"/>
      </w:divBdr>
    </w:div>
    <w:div w:id="83110676">
      <w:bodyDiv w:val="1"/>
      <w:marLeft w:val="0"/>
      <w:marRight w:val="0"/>
      <w:marTop w:val="0"/>
      <w:marBottom w:val="0"/>
      <w:divBdr>
        <w:top w:val="none" w:sz="0" w:space="0" w:color="auto"/>
        <w:left w:val="none" w:sz="0" w:space="0" w:color="auto"/>
        <w:bottom w:val="none" w:sz="0" w:space="0" w:color="auto"/>
        <w:right w:val="none" w:sz="0" w:space="0" w:color="auto"/>
      </w:divBdr>
    </w:div>
    <w:div w:id="97261185">
      <w:bodyDiv w:val="1"/>
      <w:marLeft w:val="0"/>
      <w:marRight w:val="0"/>
      <w:marTop w:val="0"/>
      <w:marBottom w:val="0"/>
      <w:divBdr>
        <w:top w:val="none" w:sz="0" w:space="0" w:color="auto"/>
        <w:left w:val="none" w:sz="0" w:space="0" w:color="auto"/>
        <w:bottom w:val="none" w:sz="0" w:space="0" w:color="auto"/>
        <w:right w:val="none" w:sz="0" w:space="0" w:color="auto"/>
      </w:divBdr>
    </w:div>
    <w:div w:id="161823235">
      <w:bodyDiv w:val="1"/>
      <w:marLeft w:val="0"/>
      <w:marRight w:val="0"/>
      <w:marTop w:val="0"/>
      <w:marBottom w:val="0"/>
      <w:divBdr>
        <w:top w:val="none" w:sz="0" w:space="0" w:color="auto"/>
        <w:left w:val="none" w:sz="0" w:space="0" w:color="auto"/>
        <w:bottom w:val="none" w:sz="0" w:space="0" w:color="auto"/>
        <w:right w:val="none" w:sz="0" w:space="0" w:color="auto"/>
      </w:divBdr>
    </w:div>
    <w:div w:id="334041411">
      <w:bodyDiv w:val="1"/>
      <w:marLeft w:val="0"/>
      <w:marRight w:val="0"/>
      <w:marTop w:val="0"/>
      <w:marBottom w:val="0"/>
      <w:divBdr>
        <w:top w:val="none" w:sz="0" w:space="0" w:color="auto"/>
        <w:left w:val="none" w:sz="0" w:space="0" w:color="auto"/>
        <w:bottom w:val="none" w:sz="0" w:space="0" w:color="auto"/>
        <w:right w:val="none" w:sz="0" w:space="0" w:color="auto"/>
      </w:divBdr>
    </w:div>
    <w:div w:id="47051393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1286014">
      <w:bodyDiv w:val="1"/>
      <w:marLeft w:val="0"/>
      <w:marRight w:val="0"/>
      <w:marTop w:val="0"/>
      <w:marBottom w:val="0"/>
      <w:divBdr>
        <w:top w:val="none" w:sz="0" w:space="0" w:color="auto"/>
        <w:left w:val="none" w:sz="0" w:space="0" w:color="auto"/>
        <w:bottom w:val="none" w:sz="0" w:space="0" w:color="auto"/>
        <w:right w:val="none" w:sz="0" w:space="0" w:color="auto"/>
      </w:divBdr>
    </w:div>
    <w:div w:id="1066804037">
      <w:bodyDiv w:val="1"/>
      <w:marLeft w:val="0"/>
      <w:marRight w:val="0"/>
      <w:marTop w:val="0"/>
      <w:marBottom w:val="0"/>
      <w:divBdr>
        <w:top w:val="none" w:sz="0" w:space="0" w:color="auto"/>
        <w:left w:val="none" w:sz="0" w:space="0" w:color="auto"/>
        <w:bottom w:val="none" w:sz="0" w:space="0" w:color="auto"/>
        <w:right w:val="none" w:sz="0" w:space="0" w:color="auto"/>
      </w:divBdr>
    </w:div>
    <w:div w:id="1133520647">
      <w:bodyDiv w:val="1"/>
      <w:marLeft w:val="0"/>
      <w:marRight w:val="0"/>
      <w:marTop w:val="0"/>
      <w:marBottom w:val="0"/>
      <w:divBdr>
        <w:top w:val="none" w:sz="0" w:space="0" w:color="auto"/>
        <w:left w:val="none" w:sz="0" w:space="0" w:color="auto"/>
        <w:bottom w:val="none" w:sz="0" w:space="0" w:color="auto"/>
        <w:right w:val="none" w:sz="0" w:space="0" w:color="auto"/>
      </w:divBdr>
    </w:div>
    <w:div w:id="1281911714">
      <w:bodyDiv w:val="1"/>
      <w:marLeft w:val="0"/>
      <w:marRight w:val="0"/>
      <w:marTop w:val="0"/>
      <w:marBottom w:val="0"/>
      <w:divBdr>
        <w:top w:val="none" w:sz="0" w:space="0" w:color="auto"/>
        <w:left w:val="none" w:sz="0" w:space="0" w:color="auto"/>
        <w:bottom w:val="none" w:sz="0" w:space="0" w:color="auto"/>
        <w:right w:val="none" w:sz="0" w:space="0" w:color="auto"/>
      </w:divBdr>
    </w:div>
    <w:div w:id="1306819729">
      <w:bodyDiv w:val="1"/>
      <w:marLeft w:val="0"/>
      <w:marRight w:val="0"/>
      <w:marTop w:val="0"/>
      <w:marBottom w:val="0"/>
      <w:divBdr>
        <w:top w:val="none" w:sz="0" w:space="0" w:color="auto"/>
        <w:left w:val="none" w:sz="0" w:space="0" w:color="auto"/>
        <w:bottom w:val="none" w:sz="0" w:space="0" w:color="auto"/>
        <w:right w:val="none" w:sz="0" w:space="0" w:color="auto"/>
      </w:divBdr>
    </w:div>
    <w:div w:id="1353337178">
      <w:bodyDiv w:val="1"/>
      <w:marLeft w:val="0"/>
      <w:marRight w:val="0"/>
      <w:marTop w:val="0"/>
      <w:marBottom w:val="0"/>
      <w:divBdr>
        <w:top w:val="none" w:sz="0" w:space="0" w:color="auto"/>
        <w:left w:val="none" w:sz="0" w:space="0" w:color="auto"/>
        <w:bottom w:val="none" w:sz="0" w:space="0" w:color="auto"/>
        <w:right w:val="none" w:sz="0" w:space="0" w:color="auto"/>
      </w:divBdr>
    </w:div>
    <w:div w:id="1365977499">
      <w:bodyDiv w:val="1"/>
      <w:marLeft w:val="0"/>
      <w:marRight w:val="0"/>
      <w:marTop w:val="0"/>
      <w:marBottom w:val="0"/>
      <w:divBdr>
        <w:top w:val="none" w:sz="0" w:space="0" w:color="auto"/>
        <w:left w:val="none" w:sz="0" w:space="0" w:color="auto"/>
        <w:bottom w:val="none" w:sz="0" w:space="0" w:color="auto"/>
        <w:right w:val="none" w:sz="0" w:space="0" w:color="auto"/>
      </w:divBdr>
    </w:div>
    <w:div w:id="1547638136">
      <w:bodyDiv w:val="1"/>
      <w:marLeft w:val="0"/>
      <w:marRight w:val="0"/>
      <w:marTop w:val="0"/>
      <w:marBottom w:val="0"/>
      <w:divBdr>
        <w:top w:val="none" w:sz="0" w:space="0" w:color="auto"/>
        <w:left w:val="none" w:sz="0" w:space="0" w:color="auto"/>
        <w:bottom w:val="none" w:sz="0" w:space="0" w:color="auto"/>
        <w:right w:val="none" w:sz="0" w:space="0" w:color="auto"/>
      </w:divBdr>
    </w:div>
    <w:div w:id="1591351705">
      <w:bodyDiv w:val="1"/>
      <w:marLeft w:val="0"/>
      <w:marRight w:val="0"/>
      <w:marTop w:val="0"/>
      <w:marBottom w:val="0"/>
      <w:divBdr>
        <w:top w:val="none" w:sz="0" w:space="0" w:color="auto"/>
        <w:left w:val="none" w:sz="0" w:space="0" w:color="auto"/>
        <w:bottom w:val="none" w:sz="0" w:space="0" w:color="auto"/>
        <w:right w:val="none" w:sz="0" w:space="0" w:color="auto"/>
      </w:divBdr>
    </w:div>
    <w:div w:id="1627931476">
      <w:bodyDiv w:val="1"/>
      <w:marLeft w:val="0"/>
      <w:marRight w:val="0"/>
      <w:marTop w:val="0"/>
      <w:marBottom w:val="0"/>
      <w:divBdr>
        <w:top w:val="none" w:sz="0" w:space="0" w:color="auto"/>
        <w:left w:val="none" w:sz="0" w:space="0" w:color="auto"/>
        <w:bottom w:val="none" w:sz="0" w:space="0" w:color="auto"/>
        <w:right w:val="none" w:sz="0" w:space="0" w:color="auto"/>
      </w:divBdr>
    </w:div>
    <w:div w:id="1959487667">
      <w:bodyDiv w:val="1"/>
      <w:marLeft w:val="0"/>
      <w:marRight w:val="0"/>
      <w:marTop w:val="0"/>
      <w:marBottom w:val="0"/>
      <w:divBdr>
        <w:top w:val="none" w:sz="0" w:space="0" w:color="auto"/>
        <w:left w:val="none" w:sz="0" w:space="0" w:color="auto"/>
        <w:bottom w:val="none" w:sz="0" w:space="0" w:color="auto"/>
        <w:right w:val="none" w:sz="0" w:space="0" w:color="auto"/>
      </w:divBdr>
    </w:div>
    <w:div w:id="1973510468">
      <w:bodyDiv w:val="1"/>
      <w:marLeft w:val="0"/>
      <w:marRight w:val="0"/>
      <w:marTop w:val="0"/>
      <w:marBottom w:val="0"/>
      <w:divBdr>
        <w:top w:val="none" w:sz="0" w:space="0" w:color="auto"/>
        <w:left w:val="none" w:sz="0" w:space="0" w:color="auto"/>
        <w:bottom w:val="none" w:sz="0" w:space="0" w:color="auto"/>
        <w:right w:val="none" w:sz="0" w:space="0" w:color="auto"/>
      </w:divBdr>
    </w:div>
    <w:div w:id="2023821041">
      <w:bodyDiv w:val="1"/>
      <w:marLeft w:val="0"/>
      <w:marRight w:val="0"/>
      <w:marTop w:val="0"/>
      <w:marBottom w:val="0"/>
      <w:divBdr>
        <w:top w:val="none" w:sz="0" w:space="0" w:color="auto"/>
        <w:left w:val="none" w:sz="0" w:space="0" w:color="auto"/>
        <w:bottom w:val="none" w:sz="0" w:space="0" w:color="auto"/>
        <w:right w:val="none" w:sz="0" w:space="0" w:color="auto"/>
      </w:divBdr>
    </w:div>
    <w:div w:id="2053654736">
      <w:bodyDiv w:val="1"/>
      <w:marLeft w:val="0"/>
      <w:marRight w:val="0"/>
      <w:marTop w:val="0"/>
      <w:marBottom w:val="0"/>
      <w:divBdr>
        <w:top w:val="none" w:sz="0" w:space="0" w:color="auto"/>
        <w:left w:val="none" w:sz="0" w:space="0" w:color="auto"/>
        <w:bottom w:val="none" w:sz="0" w:space="0" w:color="auto"/>
        <w:right w:val="none" w:sz="0" w:space="0" w:color="auto"/>
      </w:divBdr>
    </w:div>
    <w:div w:id="21327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6497</Words>
  <Characters>3704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2020-01-14T08:36:00Z</cp:lastPrinted>
  <dcterms:created xsi:type="dcterms:W3CDTF">2020-01-14T08:36:00Z</dcterms:created>
  <dcterms:modified xsi:type="dcterms:W3CDTF">2020-01-14T08:36:00Z</dcterms:modified>
</cp:coreProperties>
</file>