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2AB79DB3" w:rsidR="0006079E" w:rsidRDefault="00CA60B2" w:rsidP="006862D4">
            <w:r>
              <w:t>direktoriaus</w:t>
            </w:r>
            <w:r w:rsidR="0006079E">
              <w:t xml:space="preserve"> </w:t>
            </w:r>
            <w:r w:rsidR="008C756B">
              <w:t>2020 m. kovo 12 d.</w:t>
            </w:r>
          </w:p>
        </w:tc>
      </w:tr>
      <w:tr w:rsidR="0006079E" w14:paraId="7B5EAF28" w14:textId="77777777" w:rsidTr="005445B4">
        <w:tc>
          <w:tcPr>
            <w:tcW w:w="4819" w:type="dxa"/>
          </w:tcPr>
          <w:p w14:paraId="7B5EAF27" w14:textId="1CE952E2" w:rsidR="0006079E" w:rsidRDefault="00CA60B2" w:rsidP="00970DCA">
            <w:pPr>
              <w:tabs>
                <w:tab w:val="left" w:pos="5070"/>
                <w:tab w:val="left" w:pos="5366"/>
                <w:tab w:val="left" w:pos="6771"/>
                <w:tab w:val="left" w:pos="7363"/>
              </w:tabs>
            </w:pPr>
            <w:r>
              <w:t>įsakym</w:t>
            </w:r>
            <w:r w:rsidR="00121982">
              <w:t>u</w:t>
            </w:r>
            <w:r w:rsidR="006862D4">
              <w:t xml:space="preserve"> Nr.</w:t>
            </w:r>
            <w:r w:rsidR="008C756B">
              <w:t xml:space="preserve"> AD</w:t>
            </w:r>
            <w:r w:rsidR="007A1CC1">
              <w:t>1</w:t>
            </w:r>
            <w:bookmarkStart w:id="0" w:name="_GoBack"/>
            <w:bookmarkEnd w:id="0"/>
            <w:r w:rsidR="008C756B">
              <w:t>-339</w:t>
            </w:r>
          </w:p>
        </w:tc>
      </w:tr>
    </w:tbl>
    <w:p w14:paraId="7B5EAF2A" w14:textId="7EAC9293" w:rsidR="0053722F" w:rsidRDefault="0053722F" w:rsidP="0053722F">
      <w:pPr>
        <w:jc w:val="center"/>
        <w:rPr>
          <w:b/>
        </w:rPr>
      </w:pPr>
    </w:p>
    <w:p w14:paraId="3D8016A0" w14:textId="77777777" w:rsidR="004D230E" w:rsidRPr="00B86FE1" w:rsidRDefault="004D230E" w:rsidP="0053722F">
      <w:pPr>
        <w:jc w:val="center"/>
        <w:rPr>
          <w:b/>
        </w:rPr>
      </w:pPr>
    </w:p>
    <w:p w14:paraId="7B5EAF2B" w14:textId="6A7CA353" w:rsidR="0053722F" w:rsidRPr="00B86FE1" w:rsidRDefault="0053722F" w:rsidP="0053722F">
      <w:pPr>
        <w:jc w:val="center"/>
        <w:rPr>
          <w:b/>
        </w:rPr>
      </w:pPr>
      <w:r w:rsidRPr="00B86FE1">
        <w:rPr>
          <w:b/>
        </w:rPr>
        <w:t xml:space="preserve">KLAIPĖDOS MIESTO SAVIVALDYBĖS ADMINISTRACIJOS </w:t>
      </w:r>
      <w:r w:rsidR="00F069FF">
        <w:rPr>
          <w:b/>
        </w:rPr>
        <w:t xml:space="preserve">JAUNIMO IR BENDRUOMENIŲ REIKALŲ KOORDINAVIMO </w:t>
      </w:r>
      <w:r w:rsidR="00E772C7">
        <w:rPr>
          <w:b/>
        </w:rPr>
        <w:t xml:space="preserve">GRUPĖS NUOSTATAI </w:t>
      </w:r>
    </w:p>
    <w:p w14:paraId="0AE65F63" w14:textId="77777777" w:rsidR="006D082F" w:rsidRPr="00B86FE1" w:rsidRDefault="006D082F" w:rsidP="0053722F">
      <w:pPr>
        <w:jc w:val="center"/>
        <w:rPr>
          <w:b/>
        </w:rPr>
      </w:pPr>
    </w:p>
    <w:p w14:paraId="7B5EAF2D" w14:textId="77777777" w:rsidR="0053722F" w:rsidRPr="00B86FE1" w:rsidRDefault="0053722F" w:rsidP="0053722F">
      <w:pPr>
        <w:jc w:val="center"/>
        <w:rPr>
          <w:b/>
        </w:rPr>
      </w:pPr>
      <w:r w:rsidRPr="00B86FE1">
        <w:rPr>
          <w:b/>
        </w:rPr>
        <w:t>I. BENDROSIOS NUOSTATOS</w:t>
      </w:r>
    </w:p>
    <w:p w14:paraId="7B5EAF2E" w14:textId="77777777" w:rsidR="0053722F" w:rsidRPr="00B86FE1" w:rsidRDefault="0053722F" w:rsidP="0053722F">
      <w:pPr>
        <w:jc w:val="center"/>
      </w:pPr>
    </w:p>
    <w:p w14:paraId="7B5EAF2F" w14:textId="174D5EEC" w:rsidR="0053722F" w:rsidRPr="00B86FE1" w:rsidRDefault="0053722F" w:rsidP="0053722F">
      <w:pPr>
        <w:ind w:firstLine="720"/>
        <w:jc w:val="both"/>
      </w:pPr>
      <w:r w:rsidRPr="00B86FE1">
        <w:t xml:space="preserve">1. Klaipėdos miesto savivaldybės administracijos (toliau – administracija) </w:t>
      </w:r>
      <w:r w:rsidR="002126E4">
        <w:t xml:space="preserve">Jaunimo ir bendruomenių reikalų koordinavimo </w:t>
      </w:r>
      <w:r w:rsidR="00E772C7">
        <w:t xml:space="preserve">grupė </w:t>
      </w:r>
      <w:r w:rsidRPr="00B86FE1">
        <w:t>(toliau –</w:t>
      </w:r>
      <w:r w:rsidR="00E772C7">
        <w:t xml:space="preserve"> grupė</w:t>
      </w:r>
      <w:r w:rsidRPr="00B86FE1">
        <w:t>) yra savarankiškas administracijos struktūrinis padalinys, sprendžiantis jo kompetencijai priskirtus klausimus.</w:t>
      </w:r>
    </w:p>
    <w:p w14:paraId="7B5EAF30" w14:textId="7A320790" w:rsidR="0053722F" w:rsidRPr="00B86FE1" w:rsidRDefault="0053722F" w:rsidP="0053722F">
      <w:pPr>
        <w:ind w:firstLine="720"/>
        <w:jc w:val="both"/>
      </w:pPr>
      <w:r w:rsidRPr="00B86FE1">
        <w:t xml:space="preserve">2. </w:t>
      </w:r>
      <w:r w:rsidR="0007186B">
        <w:t>Grupė</w:t>
      </w:r>
      <w:r w:rsidRPr="00B86FE1">
        <w:t xml:space="preserve">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7B5EAF31" w14:textId="2F20BDD9" w:rsidR="0053722F" w:rsidRPr="00B86FE1" w:rsidRDefault="0053722F" w:rsidP="0053722F">
      <w:pPr>
        <w:ind w:firstLine="720"/>
        <w:jc w:val="both"/>
      </w:pPr>
      <w:r w:rsidRPr="00B86FE1">
        <w:t xml:space="preserve">3. </w:t>
      </w:r>
      <w:r w:rsidR="0007186B">
        <w:t>Grupė</w:t>
      </w:r>
      <w:r w:rsidRPr="00B86FE1">
        <w:t xml:space="preserve"> yra tiesiogiai pavald</w:t>
      </w:r>
      <w:r w:rsidR="0007186B">
        <w:t>i</w:t>
      </w:r>
      <w:r w:rsidRPr="00B86FE1">
        <w:t xml:space="preserve"> administracijos direktoriui. </w:t>
      </w:r>
    </w:p>
    <w:p w14:paraId="7B5EAF32" w14:textId="4749CBAB" w:rsidR="0053722F" w:rsidRPr="00B86FE1" w:rsidRDefault="0053722F" w:rsidP="0053722F">
      <w:pPr>
        <w:ind w:firstLine="720"/>
        <w:jc w:val="both"/>
      </w:pPr>
      <w:r w:rsidRPr="00B86FE1">
        <w:t xml:space="preserve">4. </w:t>
      </w:r>
      <w:r w:rsidR="0007186B">
        <w:t>Grupė</w:t>
      </w:r>
      <w:r w:rsidRPr="00B86FE1">
        <w:t xml:space="preserve"> neturi juridinio asmens statuso ir negali būti juridinių asmenų steigėj</w:t>
      </w:r>
      <w:r w:rsidR="00870367">
        <w:t>a</w:t>
      </w:r>
      <w:r w:rsidRPr="00B86FE1">
        <w:t xml:space="preserve">. Administracijos direktoriaus nustatyta tvarka </w:t>
      </w:r>
      <w:r w:rsidR="0007186B">
        <w:t>grupė</w:t>
      </w:r>
      <w:r w:rsidRPr="00B86FE1">
        <w:t xml:space="preserve"> gali turėti antspaudą ir blanką su Klaipėdos miesto savivaldybės herbu ir </w:t>
      </w:r>
      <w:r w:rsidR="000F4B35">
        <w:t>grupės</w:t>
      </w:r>
      <w:r w:rsidRPr="00B86FE1">
        <w:t xml:space="preserve"> pavadinimu.</w:t>
      </w:r>
    </w:p>
    <w:p w14:paraId="7B5EAF33" w14:textId="77777777" w:rsidR="0053722F" w:rsidRPr="00B86FE1" w:rsidRDefault="0053722F" w:rsidP="0053722F">
      <w:pPr>
        <w:jc w:val="both"/>
      </w:pPr>
    </w:p>
    <w:p w14:paraId="7B5EAF34" w14:textId="24A7F632" w:rsidR="0053722F" w:rsidRDefault="0007186B" w:rsidP="0053722F">
      <w:pPr>
        <w:jc w:val="center"/>
        <w:rPr>
          <w:b/>
        </w:rPr>
      </w:pPr>
      <w:r>
        <w:rPr>
          <w:b/>
        </w:rPr>
        <w:t>II. GRUPĖS</w:t>
      </w:r>
      <w:r w:rsidR="0053722F" w:rsidRPr="00B86FE1">
        <w:rPr>
          <w:b/>
        </w:rPr>
        <w:t xml:space="preserve"> UŽDAVINIAI IR FUNKCIJOS</w:t>
      </w:r>
    </w:p>
    <w:p w14:paraId="5A9C9F86" w14:textId="3FAD38C1" w:rsidR="00D17EA1" w:rsidRDefault="00D17EA1" w:rsidP="0053722F">
      <w:pPr>
        <w:jc w:val="center"/>
        <w:rPr>
          <w:b/>
        </w:rPr>
      </w:pPr>
    </w:p>
    <w:p w14:paraId="18870E88" w14:textId="238503CC" w:rsidR="00D17EA1" w:rsidRPr="006760DA" w:rsidRDefault="00D17EA1" w:rsidP="00D17EA1">
      <w:pPr>
        <w:ind w:firstLine="720"/>
        <w:jc w:val="both"/>
      </w:pPr>
      <w:r w:rsidRPr="006760DA">
        <w:t xml:space="preserve">5. Pagrindiniai </w:t>
      </w:r>
      <w:r w:rsidR="00924AEF" w:rsidRPr="006760DA">
        <w:t xml:space="preserve">grupės </w:t>
      </w:r>
      <w:r w:rsidRPr="006760DA">
        <w:t>uždaviniai yra:</w:t>
      </w:r>
    </w:p>
    <w:p w14:paraId="104527BD" w14:textId="31869FE5" w:rsidR="00D17EA1" w:rsidRPr="006760DA" w:rsidRDefault="00D17EA1" w:rsidP="00D17EA1">
      <w:pPr>
        <w:ind w:firstLine="720"/>
        <w:jc w:val="both"/>
      </w:pPr>
      <w:r w:rsidRPr="006760DA">
        <w:t xml:space="preserve">5.1. </w:t>
      </w:r>
      <w:r w:rsidR="003E3ADC" w:rsidRPr="006760DA">
        <w:t xml:space="preserve">koordinuoti jaunimo, bendruomenių ir </w:t>
      </w:r>
      <w:proofErr w:type="spellStart"/>
      <w:r w:rsidR="003E3ADC" w:rsidRPr="006760DA">
        <w:t>seniūnaičių</w:t>
      </w:r>
      <w:proofErr w:type="spellEnd"/>
      <w:r w:rsidR="003E3ADC" w:rsidRPr="006760DA">
        <w:t xml:space="preserve"> veiklą;</w:t>
      </w:r>
    </w:p>
    <w:p w14:paraId="48123734" w14:textId="1A1C276C" w:rsidR="00D17EA1" w:rsidRPr="006760DA" w:rsidRDefault="00D17EA1" w:rsidP="00D17EA1">
      <w:pPr>
        <w:ind w:firstLine="720"/>
        <w:jc w:val="both"/>
        <w:rPr>
          <w:bCs/>
          <w:color w:val="000000"/>
          <w:lang w:eastAsia="lt-LT"/>
        </w:rPr>
      </w:pPr>
      <w:r w:rsidRPr="006760DA">
        <w:t xml:space="preserve">5.2. </w:t>
      </w:r>
      <w:r w:rsidR="003E3ADC" w:rsidRPr="006760DA">
        <w:t xml:space="preserve">vykdyti </w:t>
      </w:r>
      <w:r w:rsidR="003E3ADC" w:rsidRPr="00C04238">
        <w:rPr>
          <w:bCs/>
          <w:color w:val="000000"/>
          <w:lang w:eastAsia="lt-LT"/>
        </w:rPr>
        <w:t>Klaipėdos miesto teritorijoje veikiančių vietos veiklos grupių, kurių steigėja yra savivaldybė, veiklos priežiūr</w:t>
      </w:r>
      <w:r w:rsidR="003E3ADC" w:rsidRPr="006760DA">
        <w:rPr>
          <w:bCs/>
          <w:color w:val="000000"/>
          <w:lang w:eastAsia="lt-LT"/>
        </w:rPr>
        <w:t>ą;</w:t>
      </w:r>
    </w:p>
    <w:p w14:paraId="7DDCB2E8" w14:textId="3032BD02" w:rsidR="00D17EA1" w:rsidRPr="006760DA" w:rsidRDefault="00D17EA1" w:rsidP="00D17EA1">
      <w:pPr>
        <w:ind w:firstLine="720"/>
        <w:jc w:val="both"/>
      </w:pPr>
      <w:r w:rsidRPr="006760DA">
        <w:t>5.3. į</w:t>
      </w:r>
      <w:r w:rsidR="00AE299F" w:rsidRPr="006760DA">
        <w:t>traukti bendruomene</w:t>
      </w:r>
      <w:r w:rsidR="006760DA" w:rsidRPr="006760DA">
        <w:t>s</w:t>
      </w:r>
      <w:r w:rsidR="00AE299F" w:rsidRPr="006760DA">
        <w:t xml:space="preserve"> į sprendimų priėmimo </w:t>
      </w:r>
      <w:r w:rsidR="006760DA" w:rsidRPr="006760DA">
        <w:t xml:space="preserve">procesus. </w:t>
      </w:r>
    </w:p>
    <w:p w14:paraId="4A8AF7BD" w14:textId="6BD9AC12" w:rsidR="00D17EA1" w:rsidRPr="00907D1E" w:rsidRDefault="00D17EA1" w:rsidP="00D17EA1">
      <w:pPr>
        <w:ind w:firstLine="720"/>
        <w:jc w:val="both"/>
      </w:pPr>
      <w:r w:rsidRPr="00907D1E">
        <w:t>6. Grupė, vykdydama jai pavestus uždavinius, atlieka šias funkcijas:</w:t>
      </w:r>
    </w:p>
    <w:p w14:paraId="7D580B22" w14:textId="2743E19D" w:rsidR="0085710C" w:rsidRPr="00907D1E" w:rsidRDefault="0085710C" w:rsidP="00D17EA1">
      <w:pPr>
        <w:ind w:firstLine="720"/>
        <w:jc w:val="both"/>
        <w:rPr>
          <w:color w:val="000000"/>
          <w:lang w:eastAsia="lt-LT"/>
        </w:rPr>
      </w:pPr>
      <w:r w:rsidRPr="00907D1E">
        <w:t xml:space="preserve">6.1. </w:t>
      </w:r>
      <w:r w:rsidRPr="0085710C">
        <w:rPr>
          <w:color w:val="000000"/>
          <w:lang w:eastAsia="lt-LT"/>
        </w:rPr>
        <w:t>dalyvauja rengiant savivaldybės strateginį plėtros ir strateginį veiklos planus bei savivaldybės biudžetą, rengia kuruojamos srities programų ir (arba) priemonių projektus ir teikia tiesioginiam vadovui pagal įgaliojimus</w:t>
      </w:r>
      <w:r w:rsidRPr="00907D1E">
        <w:rPr>
          <w:color w:val="000000"/>
          <w:lang w:eastAsia="lt-LT"/>
        </w:rPr>
        <w:t>;</w:t>
      </w:r>
    </w:p>
    <w:p w14:paraId="72331C86" w14:textId="47CC9BC9" w:rsidR="0085710C" w:rsidRPr="00907D1E" w:rsidRDefault="0085710C" w:rsidP="00D17EA1">
      <w:pPr>
        <w:ind w:firstLine="720"/>
        <w:jc w:val="both"/>
        <w:rPr>
          <w:color w:val="000000"/>
          <w:lang w:eastAsia="lt-LT"/>
        </w:rPr>
      </w:pPr>
      <w:r w:rsidRPr="00907D1E">
        <w:rPr>
          <w:color w:val="000000"/>
          <w:lang w:eastAsia="lt-LT"/>
        </w:rPr>
        <w:t xml:space="preserve">6.2. </w:t>
      </w:r>
      <w:r w:rsidRPr="0085710C">
        <w:rPr>
          <w:color w:val="000000"/>
          <w:lang w:eastAsia="lt-LT"/>
        </w:rPr>
        <w:t>organizuoja patvirtintų kuruojamos srities programų ir (arba) priemonių</w:t>
      </w:r>
      <w:r w:rsidRPr="00907D1E">
        <w:rPr>
          <w:color w:val="000000"/>
          <w:lang w:eastAsia="lt-LT"/>
        </w:rPr>
        <w:t xml:space="preserve"> </w:t>
      </w:r>
      <w:r w:rsidRPr="0085710C">
        <w:rPr>
          <w:color w:val="000000"/>
          <w:lang w:eastAsia="lt-LT"/>
        </w:rPr>
        <w:t xml:space="preserve">vykdymą ir rengia </w:t>
      </w:r>
      <w:r w:rsidRPr="00907D1E">
        <w:rPr>
          <w:color w:val="000000"/>
          <w:lang w:eastAsia="lt-LT"/>
        </w:rPr>
        <w:t xml:space="preserve">grupės </w:t>
      </w:r>
      <w:r w:rsidRPr="0085710C">
        <w:rPr>
          <w:color w:val="000000"/>
          <w:lang w:eastAsia="lt-LT"/>
        </w:rPr>
        <w:t>veiklos, kuruojamų programų  (ar jų priemonių) vykdymo (įgyvendinimo) ir kitas ataskaitas ir teikia tiesioginiam vadovui</w:t>
      </w:r>
      <w:r w:rsidRPr="00907D1E">
        <w:rPr>
          <w:color w:val="000000"/>
          <w:lang w:eastAsia="lt-LT"/>
        </w:rPr>
        <w:t>;</w:t>
      </w:r>
    </w:p>
    <w:p w14:paraId="50BE33EB" w14:textId="29A27DA9" w:rsidR="0085710C" w:rsidRPr="00907D1E" w:rsidRDefault="0085710C" w:rsidP="00D17EA1">
      <w:pPr>
        <w:ind w:firstLine="720"/>
        <w:jc w:val="both"/>
        <w:rPr>
          <w:color w:val="000000"/>
          <w:lang w:eastAsia="lt-LT"/>
        </w:rPr>
      </w:pPr>
      <w:r w:rsidRPr="00907D1E">
        <w:rPr>
          <w:color w:val="000000"/>
          <w:lang w:eastAsia="lt-LT"/>
        </w:rPr>
        <w:t xml:space="preserve">6.3. </w:t>
      </w:r>
      <w:r w:rsidRPr="0085710C">
        <w:rPr>
          <w:color w:val="000000"/>
          <w:lang w:eastAsia="lt-LT"/>
        </w:rPr>
        <w:t xml:space="preserve">analizuoja </w:t>
      </w:r>
      <w:r w:rsidRPr="00907D1E">
        <w:rPr>
          <w:color w:val="000000"/>
          <w:lang w:eastAsia="lt-LT"/>
        </w:rPr>
        <w:t>grupės</w:t>
      </w:r>
      <w:r w:rsidRPr="0085710C">
        <w:rPr>
          <w:color w:val="000000"/>
          <w:lang w:eastAsia="lt-LT"/>
        </w:rPr>
        <w:t xml:space="preserve"> kuruojamos srities investicinių ir neinvesticinių projektų poreikį, rengia ir teikia investicinių projektų inicijavimo paraiškas ir įgyvendina kuruojamos srities neinvesticinius projektus</w:t>
      </w:r>
      <w:r w:rsidRPr="00907D1E">
        <w:rPr>
          <w:color w:val="000000"/>
          <w:lang w:eastAsia="lt-LT"/>
        </w:rPr>
        <w:t>;</w:t>
      </w:r>
    </w:p>
    <w:p w14:paraId="0B2D3E38" w14:textId="23D0BA50" w:rsidR="0085710C" w:rsidRPr="00907D1E" w:rsidRDefault="0085710C" w:rsidP="00D17EA1">
      <w:pPr>
        <w:ind w:firstLine="720"/>
        <w:jc w:val="both"/>
        <w:rPr>
          <w:color w:val="000000"/>
          <w:lang w:eastAsia="lt-LT"/>
        </w:rPr>
      </w:pPr>
      <w:r w:rsidRPr="00907D1E">
        <w:rPr>
          <w:color w:val="000000"/>
          <w:lang w:eastAsia="lt-LT"/>
        </w:rPr>
        <w:t xml:space="preserve">6.4. </w:t>
      </w:r>
      <w:r w:rsidRPr="0085710C">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907D1E">
        <w:rPr>
          <w:color w:val="000000"/>
          <w:lang w:eastAsia="lt-LT"/>
        </w:rPr>
        <w:t>;</w:t>
      </w:r>
    </w:p>
    <w:p w14:paraId="1988592B" w14:textId="663C4AB3" w:rsidR="0085710C" w:rsidRPr="00907D1E" w:rsidRDefault="0085710C" w:rsidP="00D17EA1">
      <w:pPr>
        <w:ind w:firstLine="720"/>
        <w:jc w:val="both"/>
        <w:rPr>
          <w:color w:val="000000"/>
          <w:lang w:eastAsia="lt-LT"/>
        </w:rPr>
      </w:pPr>
      <w:r w:rsidRPr="00907D1E">
        <w:rPr>
          <w:color w:val="000000"/>
          <w:lang w:eastAsia="lt-LT"/>
        </w:rPr>
        <w:t xml:space="preserve">6.5. </w:t>
      </w:r>
      <w:r w:rsidRPr="0085710C">
        <w:rPr>
          <w:color w:val="000000"/>
          <w:lang w:eastAsia="lt-LT"/>
        </w:rPr>
        <w:t>pagal kompetenciją dalyvauja darbo grupių ir komisijų veikloje</w:t>
      </w:r>
      <w:r w:rsidR="00907D1E">
        <w:rPr>
          <w:color w:val="000000"/>
          <w:lang w:eastAsia="lt-LT"/>
        </w:rPr>
        <w:t>;</w:t>
      </w:r>
    </w:p>
    <w:p w14:paraId="0E898142" w14:textId="43F30C2D" w:rsidR="0085710C" w:rsidRPr="00907D1E" w:rsidRDefault="0085710C" w:rsidP="00D17EA1">
      <w:pPr>
        <w:ind w:firstLine="720"/>
        <w:jc w:val="both"/>
        <w:rPr>
          <w:color w:val="000000"/>
          <w:lang w:eastAsia="lt-LT"/>
        </w:rPr>
      </w:pPr>
      <w:r w:rsidRPr="00907D1E">
        <w:rPr>
          <w:color w:val="000000"/>
          <w:lang w:eastAsia="lt-LT"/>
        </w:rPr>
        <w:t xml:space="preserve">6.6. </w:t>
      </w:r>
      <w:r w:rsidRPr="0085710C">
        <w:rPr>
          <w:color w:val="000000"/>
          <w:lang w:eastAsia="lt-LT"/>
        </w:rPr>
        <w:t>rengia savivaldybės tarybos sprendimų, mero potvarkių, administracijos direktoriaus įsakymų bei kitų dokumentų (apra</w:t>
      </w:r>
      <w:r w:rsidRPr="00907D1E">
        <w:rPr>
          <w:color w:val="000000"/>
          <w:lang w:eastAsia="lt-LT"/>
        </w:rPr>
        <w:t>šų, taisyklių) projektus pagal grupės</w:t>
      </w:r>
      <w:r w:rsidRPr="0085710C">
        <w:rPr>
          <w:color w:val="000000"/>
          <w:lang w:eastAsia="lt-LT"/>
        </w:rPr>
        <w:t xml:space="preserve"> kompetenciją</w:t>
      </w:r>
      <w:r w:rsidRPr="00907D1E">
        <w:rPr>
          <w:color w:val="000000"/>
          <w:lang w:eastAsia="lt-LT"/>
        </w:rPr>
        <w:t>;</w:t>
      </w:r>
    </w:p>
    <w:p w14:paraId="03205546" w14:textId="36ABFD6A" w:rsidR="0085710C" w:rsidRPr="00907D1E" w:rsidRDefault="0085710C" w:rsidP="00D17EA1">
      <w:pPr>
        <w:ind w:firstLine="720"/>
        <w:jc w:val="both"/>
        <w:rPr>
          <w:color w:val="000000"/>
          <w:lang w:eastAsia="lt-LT"/>
        </w:rPr>
      </w:pPr>
      <w:r w:rsidRPr="00907D1E">
        <w:rPr>
          <w:color w:val="000000"/>
          <w:lang w:eastAsia="lt-LT"/>
        </w:rPr>
        <w:t xml:space="preserve">6.7. </w:t>
      </w:r>
      <w:r w:rsidRPr="0085710C">
        <w:rPr>
          <w:color w:val="000000"/>
          <w:lang w:eastAsia="lt-LT"/>
        </w:rPr>
        <w:t>pagal kompetenciją renka, tvarko, analizuoja ir pagal įgaliojimus teikia informaciją, statistiką ir kitus duomenis</w:t>
      </w:r>
      <w:r w:rsidRPr="00907D1E">
        <w:rPr>
          <w:color w:val="000000"/>
          <w:lang w:eastAsia="lt-LT"/>
        </w:rPr>
        <w:t>;</w:t>
      </w:r>
    </w:p>
    <w:p w14:paraId="7F259010" w14:textId="394A1C7C" w:rsidR="0085710C" w:rsidRPr="00907D1E" w:rsidRDefault="0085710C" w:rsidP="00D17EA1">
      <w:pPr>
        <w:ind w:firstLine="720"/>
        <w:jc w:val="both"/>
        <w:rPr>
          <w:color w:val="000000"/>
          <w:lang w:eastAsia="lt-LT"/>
        </w:rPr>
      </w:pPr>
      <w:r w:rsidRPr="00907D1E">
        <w:rPr>
          <w:color w:val="000000"/>
          <w:lang w:eastAsia="lt-LT"/>
        </w:rPr>
        <w:lastRenderedPageBreak/>
        <w:t xml:space="preserve">6.8. </w:t>
      </w:r>
      <w:r w:rsidRPr="0085710C">
        <w:rPr>
          <w:color w:val="000000"/>
          <w:lang w:eastAsia="lt-LT"/>
        </w:rPr>
        <w:t>pagal kompetenciją vykdo kitas teisės aktų nustatytas funkcijas ir administracijos direktoriaus bei tiesioginio vadovo pavedimus</w:t>
      </w:r>
      <w:r w:rsidRPr="00907D1E">
        <w:rPr>
          <w:color w:val="000000"/>
          <w:lang w:eastAsia="lt-LT"/>
        </w:rPr>
        <w:t>;</w:t>
      </w:r>
    </w:p>
    <w:p w14:paraId="4AF9B210" w14:textId="17868051" w:rsidR="0085710C" w:rsidRPr="00907D1E" w:rsidRDefault="0085710C" w:rsidP="00D17EA1">
      <w:pPr>
        <w:ind w:firstLine="720"/>
        <w:jc w:val="both"/>
        <w:rPr>
          <w:color w:val="000000"/>
          <w:lang w:eastAsia="lt-LT"/>
        </w:rPr>
      </w:pPr>
      <w:r w:rsidRPr="00907D1E">
        <w:rPr>
          <w:color w:val="000000"/>
          <w:lang w:eastAsia="lt-LT"/>
        </w:rPr>
        <w:t xml:space="preserve">6.9. </w:t>
      </w:r>
      <w:r w:rsidRPr="0085710C">
        <w:rPr>
          <w:color w:val="000000"/>
          <w:lang w:eastAsia="lt-LT"/>
        </w:rPr>
        <w:t xml:space="preserve">vykdo </w:t>
      </w:r>
      <w:r w:rsidRPr="00907D1E">
        <w:rPr>
          <w:color w:val="000000"/>
          <w:lang w:eastAsia="lt-LT"/>
        </w:rPr>
        <w:t>grupės</w:t>
      </w:r>
      <w:r w:rsidRPr="0085710C">
        <w:rPr>
          <w:color w:val="000000"/>
          <w:lang w:eastAsia="lt-LT"/>
        </w:rPr>
        <w:t xml:space="preserve"> einamąją finansų kontrolę vadovaudamasis </w:t>
      </w:r>
      <w:r w:rsidR="00870367">
        <w:rPr>
          <w:color w:val="000000"/>
          <w:lang w:eastAsia="lt-LT"/>
        </w:rPr>
        <w:t>a</w:t>
      </w:r>
      <w:r w:rsidRPr="0085710C">
        <w:rPr>
          <w:color w:val="000000"/>
          <w:lang w:eastAsia="lt-LT"/>
        </w:rPr>
        <w:t xml:space="preserve">dministracijos direktoriaus patvirtintomis Klaipėdos miesto savivaldybės administracijos finansų kontrolės taisyklėmis, administruoja </w:t>
      </w:r>
      <w:r w:rsidR="00443924">
        <w:rPr>
          <w:color w:val="000000"/>
          <w:lang w:eastAsia="lt-LT"/>
        </w:rPr>
        <w:t>grupės</w:t>
      </w:r>
      <w:r w:rsidRPr="0085710C">
        <w:rPr>
          <w:color w:val="000000"/>
          <w:lang w:eastAsia="lt-LT"/>
        </w:rPr>
        <w:t xml:space="preserve"> kompetencijai priskirtas sutartis;</w:t>
      </w:r>
    </w:p>
    <w:p w14:paraId="66193B8A" w14:textId="2AD495EB" w:rsidR="0085710C" w:rsidRPr="00907D1E" w:rsidRDefault="0085710C" w:rsidP="00D17EA1">
      <w:pPr>
        <w:ind w:firstLine="720"/>
        <w:jc w:val="both"/>
        <w:rPr>
          <w:color w:val="000000"/>
          <w:lang w:eastAsia="lt-LT"/>
        </w:rPr>
      </w:pPr>
      <w:r w:rsidRPr="00907D1E">
        <w:rPr>
          <w:color w:val="000000"/>
          <w:lang w:eastAsia="lt-LT"/>
        </w:rPr>
        <w:t xml:space="preserve">6.10. </w:t>
      </w:r>
      <w:r w:rsidRPr="0085710C">
        <w:rPr>
          <w:color w:val="000000"/>
          <w:lang w:eastAsia="lt-LT"/>
        </w:rPr>
        <w:t>nustatyta tvarka tvarko dokumentus ir įrašus informacinėje dokumentų valdymo ir kitose sistemose</w:t>
      </w:r>
      <w:r w:rsidRPr="00907D1E">
        <w:rPr>
          <w:color w:val="000000"/>
          <w:lang w:eastAsia="lt-LT"/>
        </w:rPr>
        <w:t>;</w:t>
      </w:r>
    </w:p>
    <w:p w14:paraId="388825EC" w14:textId="68C47425" w:rsidR="0085710C" w:rsidRPr="00907D1E" w:rsidRDefault="0085710C" w:rsidP="00D17EA1">
      <w:pPr>
        <w:ind w:firstLine="720"/>
        <w:jc w:val="both"/>
        <w:rPr>
          <w:color w:val="000000"/>
          <w:lang w:eastAsia="lt-LT"/>
        </w:rPr>
      </w:pPr>
      <w:r w:rsidRPr="00907D1E">
        <w:rPr>
          <w:color w:val="000000"/>
          <w:lang w:eastAsia="lt-LT"/>
        </w:rPr>
        <w:t xml:space="preserve">6.11. </w:t>
      </w:r>
      <w:r w:rsidRPr="0085710C">
        <w:rPr>
          <w:color w:val="000000"/>
          <w:lang w:eastAsia="lt-LT"/>
        </w:rPr>
        <w:t>teikia vyriausiesiems patarėjams informaciją ir pagalbą, reikalingą projektų įgyvendinimui</w:t>
      </w:r>
      <w:r w:rsidRPr="00907D1E">
        <w:rPr>
          <w:color w:val="000000"/>
          <w:lang w:eastAsia="lt-LT"/>
        </w:rPr>
        <w:t>;</w:t>
      </w:r>
    </w:p>
    <w:p w14:paraId="3638F923" w14:textId="77777777" w:rsidR="00714D8D" w:rsidRPr="00714D8D" w:rsidRDefault="00714D8D" w:rsidP="00714D8D">
      <w:pPr>
        <w:ind w:firstLine="720"/>
        <w:jc w:val="both"/>
        <w:rPr>
          <w:lang w:eastAsia="lt-LT"/>
        </w:rPr>
      </w:pPr>
      <w:r w:rsidRPr="00714D8D">
        <w:rPr>
          <w:lang w:eastAsia="lt-LT"/>
        </w:rPr>
        <w:t>6.12. pagal savo kompetenciją koordinuoja savivaldybės jaunimo ir bendruomenių politikos įgyvendinimą, inicijuoja jai įgyvendinti reikalingas priemones, kad užtikrintų aktyvų jaunimo dalyvavimą visuomeniniame gyvenime sprendžiant jaunimo problemas, ir  bendruomenių įtraukimui, siekiant sukurti palankią aplinką bendruomeninei veiklai plėtoti;</w:t>
      </w:r>
    </w:p>
    <w:p w14:paraId="4ECCEB1E" w14:textId="1DF5667D" w:rsidR="001A72DA" w:rsidRPr="00886C18" w:rsidRDefault="00C04238" w:rsidP="00D17EA1">
      <w:pPr>
        <w:ind w:firstLine="720"/>
        <w:jc w:val="both"/>
        <w:rPr>
          <w:color w:val="000000"/>
          <w:lang w:eastAsia="lt-LT"/>
        </w:rPr>
      </w:pPr>
      <w:r w:rsidRPr="00886C18">
        <w:rPr>
          <w:color w:val="000000"/>
          <w:lang w:eastAsia="lt-LT"/>
        </w:rPr>
        <w:t>6.13</w:t>
      </w:r>
      <w:r w:rsidR="00F54880" w:rsidRPr="00886C18">
        <w:rPr>
          <w:color w:val="000000"/>
          <w:lang w:eastAsia="lt-LT"/>
        </w:rPr>
        <w:t xml:space="preserve">. </w:t>
      </w:r>
      <w:r w:rsidR="00F54880" w:rsidRPr="0085710C">
        <w:rPr>
          <w:color w:val="000000"/>
          <w:lang w:eastAsia="lt-LT"/>
        </w:rPr>
        <w:t>rengia metines apžvalgas apie jaunimo politikos įgyvendinimą ir su jomis supažindina administracijos direktorių ir jaunimo organizacijas</w:t>
      </w:r>
      <w:r w:rsidR="00660A03">
        <w:rPr>
          <w:color w:val="000000"/>
          <w:lang w:eastAsia="lt-LT"/>
        </w:rPr>
        <w:t>;</w:t>
      </w:r>
    </w:p>
    <w:p w14:paraId="485BFCBC" w14:textId="7F1ACA5E" w:rsidR="00F54880" w:rsidRPr="00886C18" w:rsidRDefault="00C04238" w:rsidP="00D17EA1">
      <w:pPr>
        <w:ind w:firstLine="720"/>
        <w:jc w:val="both"/>
        <w:rPr>
          <w:color w:val="000000"/>
          <w:lang w:eastAsia="lt-LT"/>
        </w:rPr>
      </w:pPr>
      <w:r w:rsidRPr="00886C18">
        <w:rPr>
          <w:color w:val="000000"/>
          <w:lang w:eastAsia="lt-LT"/>
        </w:rPr>
        <w:t>6.14</w:t>
      </w:r>
      <w:r w:rsidR="00F54880" w:rsidRPr="00886C18">
        <w:rPr>
          <w:color w:val="000000"/>
          <w:lang w:eastAsia="lt-LT"/>
        </w:rPr>
        <w:t xml:space="preserve">. </w:t>
      </w:r>
      <w:r w:rsidR="00F54880" w:rsidRPr="0085710C">
        <w:rPr>
          <w:color w:val="000000"/>
          <w:lang w:eastAsia="lt-LT"/>
        </w:rPr>
        <w:t>koordinuoja Savivaldybės</w:t>
      </w:r>
      <w:r w:rsidR="00660A03">
        <w:rPr>
          <w:color w:val="000000"/>
          <w:lang w:eastAsia="lt-LT"/>
        </w:rPr>
        <w:t xml:space="preserve"> jaunimo reikalų tarybos darbą;</w:t>
      </w:r>
    </w:p>
    <w:p w14:paraId="1B076487" w14:textId="630CE9CC" w:rsidR="00F54880" w:rsidRPr="00886C18" w:rsidRDefault="00C04238" w:rsidP="00D17EA1">
      <w:pPr>
        <w:ind w:firstLine="720"/>
        <w:jc w:val="both"/>
        <w:rPr>
          <w:color w:val="000000"/>
          <w:lang w:eastAsia="lt-LT"/>
        </w:rPr>
      </w:pPr>
      <w:r w:rsidRPr="00886C18">
        <w:rPr>
          <w:color w:val="000000"/>
          <w:lang w:eastAsia="lt-LT"/>
        </w:rPr>
        <w:t>6.15</w:t>
      </w:r>
      <w:r w:rsidR="00F54880" w:rsidRPr="00886C18">
        <w:rPr>
          <w:color w:val="000000"/>
          <w:lang w:eastAsia="lt-LT"/>
        </w:rPr>
        <w:t xml:space="preserve">. </w:t>
      </w:r>
      <w:r w:rsidR="00F54880" w:rsidRPr="0085710C">
        <w:rPr>
          <w:color w:val="000000"/>
          <w:lang w:eastAsia="lt-LT"/>
        </w:rPr>
        <w:t>vadovaudamasis teisės aktais, bendradarbiauja su kitomis valstybinėmis įstaigomis, kad būtų subalansuoti veiksmai, įgyvendinant valstybės jaunimo politiką</w:t>
      </w:r>
      <w:r w:rsidR="00F54880" w:rsidRPr="00886C18">
        <w:rPr>
          <w:color w:val="000000"/>
          <w:lang w:eastAsia="lt-LT"/>
        </w:rPr>
        <w:t>;</w:t>
      </w:r>
    </w:p>
    <w:p w14:paraId="67CA434F" w14:textId="13C1C8CD" w:rsidR="008D1AA6" w:rsidRPr="008D1AA6" w:rsidRDefault="008D1AA6" w:rsidP="008D1AA6">
      <w:pPr>
        <w:ind w:firstLine="720"/>
        <w:jc w:val="both"/>
        <w:rPr>
          <w:lang w:eastAsia="lt-LT"/>
        </w:rPr>
      </w:pPr>
      <w:r w:rsidRPr="008D1AA6">
        <w:rPr>
          <w:lang w:eastAsia="lt-LT"/>
        </w:rPr>
        <w:t xml:space="preserve">6.16. bendradarbiauja su įmonių, įstaigų, organizacijų atstovais, vykdančiais su jaunimu susijusią veiklą, Savivaldybės jaunimo organizacijų taryba, jaunimo organizacijomis, neformaliomis jaunimo grupėmis, Bendruomeninių organizacijų taryba, vietos bendruomenėmis ir </w:t>
      </w:r>
      <w:proofErr w:type="spellStart"/>
      <w:r w:rsidRPr="008D1AA6">
        <w:rPr>
          <w:lang w:eastAsia="lt-LT"/>
        </w:rPr>
        <w:t>seniūnaičiais</w:t>
      </w:r>
      <w:proofErr w:type="spellEnd"/>
      <w:r w:rsidRPr="008D1AA6">
        <w:rPr>
          <w:lang w:eastAsia="lt-LT"/>
        </w:rPr>
        <w:t>, Socialinės apsaugos ir darbo ministerija bei kitomis savivaldybės įstaigomis ir institucijomis</w:t>
      </w:r>
      <w:r w:rsidR="00EA7542">
        <w:rPr>
          <w:lang w:eastAsia="lt-LT"/>
        </w:rPr>
        <w:t>,</w:t>
      </w:r>
      <w:r w:rsidRPr="008D1AA6">
        <w:rPr>
          <w:lang w:eastAsia="lt-LT"/>
        </w:rPr>
        <w:t xml:space="preserve"> siekiant bendruomenių veiklos koordinavimo ir aktyvesnio jų dalyvavimo įgyvendinan</w:t>
      </w:r>
      <w:r>
        <w:rPr>
          <w:lang w:eastAsia="lt-LT"/>
        </w:rPr>
        <w:t>t bendruomenių plėtros politiką;</w:t>
      </w:r>
    </w:p>
    <w:p w14:paraId="2ACE7253" w14:textId="52A0037B" w:rsidR="00F54880" w:rsidRPr="00831FB1" w:rsidRDefault="00C04238" w:rsidP="00D17EA1">
      <w:pPr>
        <w:ind w:firstLine="720"/>
        <w:jc w:val="both"/>
        <w:rPr>
          <w:color w:val="000000"/>
          <w:lang w:eastAsia="lt-LT"/>
        </w:rPr>
      </w:pPr>
      <w:r w:rsidRPr="00831FB1">
        <w:rPr>
          <w:color w:val="000000"/>
          <w:lang w:eastAsia="lt-LT"/>
        </w:rPr>
        <w:t>6.1</w:t>
      </w:r>
      <w:r w:rsidR="00951BB7">
        <w:rPr>
          <w:color w:val="000000"/>
          <w:lang w:eastAsia="lt-LT"/>
        </w:rPr>
        <w:t>7</w:t>
      </w:r>
      <w:r w:rsidR="00F54880" w:rsidRPr="00831FB1">
        <w:rPr>
          <w:color w:val="000000"/>
          <w:lang w:eastAsia="lt-LT"/>
        </w:rPr>
        <w:t xml:space="preserve">. </w:t>
      </w:r>
      <w:r w:rsidR="00F54880" w:rsidRPr="0085710C">
        <w:rPr>
          <w:color w:val="000000"/>
          <w:lang w:eastAsia="lt-LT"/>
        </w:rPr>
        <w:t>bendradarbia</w:t>
      </w:r>
      <w:r w:rsidR="00577178" w:rsidRPr="00831FB1">
        <w:rPr>
          <w:color w:val="000000"/>
          <w:lang w:eastAsia="lt-LT"/>
        </w:rPr>
        <w:t>uja</w:t>
      </w:r>
      <w:r w:rsidR="00F54880" w:rsidRPr="0085710C">
        <w:rPr>
          <w:color w:val="000000"/>
          <w:lang w:eastAsia="lt-LT"/>
        </w:rPr>
        <w:t xml:space="preserve"> su Lietuvos ir užsienio šalių savivaldybėmis jaunimo politikos srityje, siek</w:t>
      </w:r>
      <w:r w:rsidR="002763FE">
        <w:rPr>
          <w:color w:val="000000"/>
          <w:lang w:eastAsia="lt-LT"/>
        </w:rPr>
        <w:t>iant</w:t>
      </w:r>
      <w:r w:rsidR="00F54880" w:rsidRPr="0085710C">
        <w:rPr>
          <w:color w:val="000000"/>
          <w:lang w:eastAsia="lt-LT"/>
        </w:rPr>
        <w:t xml:space="preserve"> perimti ir pasidalyti kitų Lietuvos savivaldybių ir užsienio šalių jaunimo politikos įgyvendinimo gerosios praktikos pavyzdžiais</w:t>
      </w:r>
      <w:r w:rsidR="002763FE">
        <w:rPr>
          <w:color w:val="000000"/>
          <w:lang w:eastAsia="lt-LT"/>
        </w:rPr>
        <w:t>;</w:t>
      </w:r>
    </w:p>
    <w:p w14:paraId="61A89AA7" w14:textId="1A5636EF" w:rsidR="00F54880" w:rsidRPr="00831FB1" w:rsidRDefault="00951BB7" w:rsidP="00D17EA1">
      <w:pPr>
        <w:ind w:firstLine="720"/>
        <w:jc w:val="both"/>
        <w:rPr>
          <w:color w:val="000000"/>
          <w:lang w:eastAsia="lt-LT"/>
        </w:rPr>
      </w:pPr>
      <w:r>
        <w:rPr>
          <w:color w:val="000000"/>
          <w:lang w:eastAsia="lt-LT"/>
        </w:rPr>
        <w:t>6.18</w:t>
      </w:r>
      <w:r w:rsidR="00C04238" w:rsidRPr="00831FB1">
        <w:rPr>
          <w:color w:val="000000"/>
          <w:lang w:eastAsia="lt-LT"/>
        </w:rPr>
        <w:t xml:space="preserve">. </w:t>
      </w:r>
      <w:r w:rsidR="00F54880" w:rsidRPr="0085710C">
        <w:rPr>
          <w:color w:val="000000"/>
          <w:lang w:eastAsia="lt-LT"/>
        </w:rPr>
        <w:t>užtikrina ilgalaikių savivaldybės jaunimo politikos plėtros strategijų ir priemonių planų įgyvendinimą savivaldybės teritorijoje;</w:t>
      </w:r>
    </w:p>
    <w:p w14:paraId="529243DC" w14:textId="04769FF1" w:rsidR="00EA7542" w:rsidRPr="00D204DB" w:rsidRDefault="00951BB7" w:rsidP="00EA7542">
      <w:pPr>
        <w:ind w:firstLine="720"/>
        <w:jc w:val="both"/>
        <w:rPr>
          <w:lang w:eastAsia="lt-LT"/>
        </w:rPr>
      </w:pPr>
      <w:r w:rsidRPr="00D204DB">
        <w:rPr>
          <w:lang w:eastAsia="lt-LT"/>
        </w:rPr>
        <w:t>6.19</w:t>
      </w:r>
      <w:r w:rsidR="00C04238" w:rsidRPr="00D204DB">
        <w:rPr>
          <w:lang w:eastAsia="lt-LT"/>
        </w:rPr>
        <w:t xml:space="preserve">. </w:t>
      </w:r>
      <w:r w:rsidR="00EA7542" w:rsidRPr="00D204DB">
        <w:rPr>
          <w:lang w:eastAsia="lt-LT"/>
        </w:rPr>
        <w:t xml:space="preserve">užtikrina informacijos sklaidą, organizuoja savivaldybėje pasitarimus, konferencijas, mokymus, seminarus ir kitus renginius; </w:t>
      </w:r>
    </w:p>
    <w:p w14:paraId="048F125C" w14:textId="124DAF8B" w:rsidR="00F54880" w:rsidRPr="00831FB1" w:rsidRDefault="00951BB7" w:rsidP="00D17EA1">
      <w:pPr>
        <w:ind w:firstLine="720"/>
        <w:jc w:val="both"/>
        <w:rPr>
          <w:color w:val="000000"/>
          <w:lang w:eastAsia="lt-LT"/>
        </w:rPr>
      </w:pPr>
      <w:r>
        <w:rPr>
          <w:color w:val="000000"/>
          <w:lang w:eastAsia="lt-LT"/>
        </w:rPr>
        <w:t>6.20</w:t>
      </w:r>
      <w:r w:rsidR="00886C18" w:rsidRPr="00831FB1">
        <w:rPr>
          <w:color w:val="000000"/>
          <w:lang w:eastAsia="lt-LT"/>
        </w:rPr>
        <w:t xml:space="preserve">. </w:t>
      </w:r>
      <w:r w:rsidR="00F54880" w:rsidRPr="0085710C">
        <w:rPr>
          <w:color w:val="000000"/>
          <w:lang w:eastAsia="lt-LT"/>
        </w:rPr>
        <w:t>inicijuoja ir dalyvauja vykdant savivaldybės jaunimo politikos kokybės vertinimą bei analizuoja jaunimo padėties ir jaunimo politikos įgyvendinimo pokyčius;</w:t>
      </w:r>
    </w:p>
    <w:p w14:paraId="0D8FDBFF" w14:textId="27A58122" w:rsidR="00F54880" w:rsidRPr="00831FB1" w:rsidRDefault="00951BB7" w:rsidP="00D17EA1">
      <w:pPr>
        <w:ind w:firstLine="720"/>
        <w:jc w:val="both"/>
        <w:rPr>
          <w:color w:val="000000"/>
          <w:lang w:eastAsia="lt-LT"/>
        </w:rPr>
      </w:pPr>
      <w:r>
        <w:rPr>
          <w:color w:val="000000"/>
          <w:lang w:eastAsia="lt-LT"/>
        </w:rPr>
        <w:t>6.21</w:t>
      </w:r>
      <w:r w:rsidR="00886C18" w:rsidRPr="00831FB1">
        <w:rPr>
          <w:color w:val="000000"/>
          <w:lang w:eastAsia="lt-LT"/>
        </w:rPr>
        <w:t xml:space="preserve">. </w:t>
      </w:r>
      <w:r w:rsidR="00F54880" w:rsidRPr="0085710C">
        <w:rPr>
          <w:color w:val="000000"/>
          <w:lang w:eastAsia="lt-LT"/>
        </w:rPr>
        <w:t xml:space="preserve">organizuoja vietos gyventojų atstovų – </w:t>
      </w:r>
      <w:proofErr w:type="spellStart"/>
      <w:r w:rsidR="00F54880" w:rsidRPr="0085710C">
        <w:rPr>
          <w:color w:val="000000"/>
          <w:lang w:eastAsia="lt-LT"/>
        </w:rPr>
        <w:t>seniūnaičių</w:t>
      </w:r>
      <w:proofErr w:type="spellEnd"/>
      <w:r w:rsidR="00F54880" w:rsidRPr="0085710C">
        <w:rPr>
          <w:color w:val="000000"/>
          <w:lang w:eastAsia="lt-LT"/>
        </w:rPr>
        <w:t xml:space="preserve"> – rinkimus;</w:t>
      </w:r>
    </w:p>
    <w:p w14:paraId="6A776BE4" w14:textId="6A6992B0" w:rsidR="00F54880" w:rsidRPr="00831FB1" w:rsidRDefault="00951BB7" w:rsidP="00D17EA1">
      <w:pPr>
        <w:ind w:firstLine="720"/>
        <w:jc w:val="both"/>
        <w:rPr>
          <w:color w:val="000000"/>
          <w:lang w:eastAsia="lt-LT"/>
        </w:rPr>
      </w:pPr>
      <w:r>
        <w:rPr>
          <w:color w:val="000000"/>
          <w:lang w:eastAsia="lt-LT"/>
        </w:rPr>
        <w:t>6.22</w:t>
      </w:r>
      <w:r w:rsidR="00886C18" w:rsidRPr="00831FB1">
        <w:rPr>
          <w:color w:val="000000"/>
          <w:lang w:eastAsia="lt-LT"/>
        </w:rPr>
        <w:t xml:space="preserve">. </w:t>
      </w:r>
      <w:r w:rsidR="00F54880" w:rsidRPr="0085710C">
        <w:rPr>
          <w:color w:val="000000"/>
          <w:lang w:eastAsia="lt-LT"/>
        </w:rPr>
        <w:t xml:space="preserve">padeda </w:t>
      </w:r>
      <w:proofErr w:type="spellStart"/>
      <w:r w:rsidR="00F54880" w:rsidRPr="0085710C">
        <w:rPr>
          <w:color w:val="000000"/>
          <w:lang w:eastAsia="lt-LT"/>
        </w:rPr>
        <w:t>seniūnaičiams</w:t>
      </w:r>
      <w:proofErr w:type="spellEnd"/>
      <w:r w:rsidR="00F54880" w:rsidRPr="0085710C">
        <w:rPr>
          <w:color w:val="000000"/>
          <w:lang w:eastAsia="lt-LT"/>
        </w:rPr>
        <w:t xml:space="preserve"> organizuoti jų veiklą: </w:t>
      </w:r>
      <w:proofErr w:type="spellStart"/>
      <w:r w:rsidR="00F54880" w:rsidRPr="0085710C">
        <w:rPr>
          <w:color w:val="000000"/>
          <w:lang w:eastAsia="lt-LT"/>
        </w:rPr>
        <w:t>seniūnaičių</w:t>
      </w:r>
      <w:proofErr w:type="spellEnd"/>
      <w:r w:rsidR="00F54880" w:rsidRPr="0085710C">
        <w:rPr>
          <w:color w:val="000000"/>
          <w:lang w:eastAsia="lt-LT"/>
        </w:rPr>
        <w:t xml:space="preserve"> sueigas, susitikimus su administracijos vadovais ir atstovais;</w:t>
      </w:r>
    </w:p>
    <w:p w14:paraId="1BB025CE" w14:textId="2C2A668B" w:rsidR="00F54880" w:rsidRDefault="00951BB7" w:rsidP="00D17EA1">
      <w:pPr>
        <w:ind w:firstLine="720"/>
        <w:jc w:val="both"/>
        <w:rPr>
          <w:color w:val="000000"/>
          <w:lang w:eastAsia="lt-LT"/>
        </w:rPr>
      </w:pPr>
      <w:r>
        <w:rPr>
          <w:color w:val="000000"/>
          <w:lang w:eastAsia="lt-LT"/>
        </w:rPr>
        <w:t>6.23</w:t>
      </w:r>
      <w:r w:rsidR="00886C18" w:rsidRPr="00831FB1">
        <w:rPr>
          <w:color w:val="000000"/>
          <w:lang w:eastAsia="lt-LT"/>
        </w:rPr>
        <w:t xml:space="preserve">. </w:t>
      </w:r>
      <w:r w:rsidR="00F54880" w:rsidRPr="0085710C">
        <w:rPr>
          <w:color w:val="000000"/>
          <w:lang w:eastAsia="lt-LT"/>
        </w:rPr>
        <w:t>koordinuoja bendruomen</w:t>
      </w:r>
      <w:r w:rsidR="00D204DB">
        <w:rPr>
          <w:color w:val="000000"/>
          <w:lang w:eastAsia="lt-LT"/>
        </w:rPr>
        <w:t>ės</w:t>
      </w:r>
      <w:r w:rsidR="00F54880" w:rsidRPr="0085710C">
        <w:rPr>
          <w:color w:val="000000"/>
          <w:lang w:eastAsia="lt-LT"/>
        </w:rPr>
        <w:t xml:space="preserve"> veiklos stiprinimui skirtų nacionalinių programų ir priemonių įgyvendinimą </w:t>
      </w:r>
      <w:r w:rsidR="006760DA">
        <w:rPr>
          <w:color w:val="000000"/>
          <w:lang w:eastAsia="lt-LT"/>
        </w:rPr>
        <w:t>ir administravimą savivaldybėje;</w:t>
      </w:r>
    </w:p>
    <w:p w14:paraId="404C2C16" w14:textId="2E68F0A6" w:rsidR="006760DA" w:rsidRPr="00831FB1" w:rsidRDefault="00951BB7" w:rsidP="00D17EA1">
      <w:pPr>
        <w:ind w:firstLine="720"/>
        <w:jc w:val="both"/>
        <w:rPr>
          <w:color w:val="000000"/>
          <w:lang w:eastAsia="lt-LT"/>
        </w:rPr>
      </w:pPr>
      <w:r>
        <w:rPr>
          <w:color w:val="000000"/>
          <w:lang w:eastAsia="lt-LT"/>
        </w:rPr>
        <w:t>6.24</w:t>
      </w:r>
      <w:r w:rsidR="006760DA">
        <w:rPr>
          <w:color w:val="000000"/>
          <w:lang w:eastAsia="lt-LT"/>
        </w:rPr>
        <w:t xml:space="preserve">. </w:t>
      </w:r>
      <w:r w:rsidR="006760DA" w:rsidRPr="006760DA">
        <w:t>vykd</w:t>
      </w:r>
      <w:r w:rsidR="006760DA">
        <w:t>o</w:t>
      </w:r>
      <w:r w:rsidR="006760DA" w:rsidRPr="006760DA">
        <w:t xml:space="preserve"> </w:t>
      </w:r>
      <w:r w:rsidR="006760DA" w:rsidRPr="00C04238">
        <w:rPr>
          <w:bCs/>
          <w:color w:val="000000"/>
          <w:lang w:eastAsia="lt-LT"/>
        </w:rPr>
        <w:t>Klaipėdos miesto teritorijoje veikiančių vietos veiklos grupių, kurių steigėja yra savivaldybė, veiklos priežiūr</w:t>
      </w:r>
      <w:r w:rsidR="006760DA" w:rsidRPr="006760DA">
        <w:rPr>
          <w:bCs/>
          <w:color w:val="000000"/>
          <w:lang w:eastAsia="lt-LT"/>
        </w:rPr>
        <w:t>ą</w:t>
      </w:r>
      <w:r w:rsidR="004177F3">
        <w:rPr>
          <w:bCs/>
          <w:color w:val="000000"/>
          <w:lang w:eastAsia="lt-LT"/>
        </w:rPr>
        <w:t>.</w:t>
      </w:r>
    </w:p>
    <w:p w14:paraId="6911979B" w14:textId="77777777" w:rsidR="00907D1E" w:rsidRDefault="00907D1E" w:rsidP="0053722F">
      <w:pPr>
        <w:jc w:val="center"/>
        <w:rPr>
          <w:b/>
        </w:rPr>
      </w:pPr>
    </w:p>
    <w:p w14:paraId="7B5EAF5A" w14:textId="321BA18E" w:rsidR="0053722F" w:rsidRPr="00881FAD" w:rsidRDefault="0053722F" w:rsidP="0053722F">
      <w:pPr>
        <w:jc w:val="center"/>
        <w:rPr>
          <w:b/>
        </w:rPr>
      </w:pPr>
      <w:r w:rsidRPr="00881FAD">
        <w:rPr>
          <w:b/>
        </w:rPr>
        <w:t xml:space="preserve">III. </w:t>
      </w:r>
      <w:r w:rsidR="00156962" w:rsidRPr="00881FAD">
        <w:rPr>
          <w:b/>
        </w:rPr>
        <w:t>GRUPĖS</w:t>
      </w:r>
      <w:r w:rsidRPr="00881FAD">
        <w:rPr>
          <w:b/>
        </w:rPr>
        <w:t xml:space="preserve"> TEISĖS</w:t>
      </w:r>
    </w:p>
    <w:p w14:paraId="7B5EAF5B" w14:textId="77777777" w:rsidR="0053722F" w:rsidRPr="0017544C" w:rsidRDefault="0053722F" w:rsidP="0053722F">
      <w:pPr>
        <w:jc w:val="both"/>
        <w:rPr>
          <w:highlight w:val="yellow"/>
        </w:rPr>
      </w:pPr>
    </w:p>
    <w:p w14:paraId="7B5EAF5C" w14:textId="757C282A" w:rsidR="0053722F" w:rsidRPr="00D9339E" w:rsidRDefault="0053722F" w:rsidP="0053722F">
      <w:pPr>
        <w:ind w:firstLine="720"/>
        <w:jc w:val="both"/>
      </w:pPr>
      <w:r w:rsidRPr="00D9339E">
        <w:t xml:space="preserve">7. </w:t>
      </w:r>
      <w:r w:rsidR="00733EA0" w:rsidRPr="00D9339E">
        <w:t>Grupė, įgyvendindama</w:t>
      </w:r>
      <w:r w:rsidRPr="00D9339E">
        <w:t xml:space="preserve"> ja</w:t>
      </w:r>
      <w:r w:rsidR="00733EA0" w:rsidRPr="00D9339E">
        <w:t>i</w:t>
      </w:r>
      <w:r w:rsidRPr="00D9339E">
        <w:t xml:space="preserve"> pavestus uždavinius ir atlikdama jo</w:t>
      </w:r>
      <w:r w:rsidR="00733EA0" w:rsidRPr="00D9339E">
        <w:t>s</w:t>
      </w:r>
      <w:r w:rsidRPr="00D9339E">
        <w:t xml:space="preserve"> kompetencijai priskirtas funkcijas, turi teisę:</w:t>
      </w:r>
    </w:p>
    <w:p w14:paraId="7B5EAF5D" w14:textId="77777777" w:rsidR="0053722F" w:rsidRPr="00D9339E" w:rsidRDefault="0053722F" w:rsidP="0053722F">
      <w:pPr>
        <w:ind w:firstLine="720"/>
        <w:jc w:val="both"/>
      </w:pPr>
      <w:r w:rsidRPr="00D9339E">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05D4BCA9" w:rsidR="0053722F" w:rsidRPr="00D9339E" w:rsidRDefault="0053722F" w:rsidP="0053722F">
      <w:pPr>
        <w:ind w:firstLine="720"/>
        <w:jc w:val="both"/>
      </w:pPr>
      <w:r w:rsidRPr="00D9339E">
        <w:t>7.2. suderin</w:t>
      </w:r>
      <w:r w:rsidR="00171770" w:rsidRPr="00D9339E">
        <w:t>u</w:t>
      </w:r>
      <w:r w:rsidRPr="00D9339E">
        <w:t>s su kitų administracijos struktūrinių padalinių vadovais, pasitelkti kitų administracijos struktūrinių padalinių specialistus sprendimų ir kitų dokumentų projektams rengti;</w:t>
      </w:r>
    </w:p>
    <w:p w14:paraId="7B5EAF5F" w14:textId="77777777" w:rsidR="0053722F" w:rsidRPr="00D9339E" w:rsidRDefault="0053722F" w:rsidP="0053722F">
      <w:pPr>
        <w:ind w:firstLine="720"/>
        <w:jc w:val="both"/>
      </w:pPr>
      <w:r w:rsidRPr="00D9339E">
        <w:t>7.3. organizuoti pasitarimus ir diskusijas savo kompetencijos klausimams spręsti;</w:t>
      </w:r>
    </w:p>
    <w:p w14:paraId="7B5EAF60" w14:textId="26A62F0A" w:rsidR="0053722F" w:rsidRPr="00D9339E" w:rsidRDefault="0053722F" w:rsidP="0053722F">
      <w:pPr>
        <w:ind w:firstLine="720"/>
        <w:jc w:val="both"/>
      </w:pPr>
      <w:r w:rsidRPr="00D9339E">
        <w:t xml:space="preserve">7.4. teikti administracijos direktoriui pasiūlymus </w:t>
      </w:r>
      <w:r w:rsidR="00171770" w:rsidRPr="00D9339E">
        <w:t>grupės</w:t>
      </w:r>
      <w:r w:rsidRPr="00D9339E">
        <w:t xml:space="preserve"> kompetencijos klausimais</w:t>
      </w:r>
      <w:r w:rsidR="00870367">
        <w:t>.</w:t>
      </w:r>
    </w:p>
    <w:p w14:paraId="7B5EAF62" w14:textId="470C45BB" w:rsidR="0053722F" w:rsidRDefault="0053722F" w:rsidP="0053722F">
      <w:pPr>
        <w:ind w:firstLine="720"/>
        <w:jc w:val="both"/>
      </w:pPr>
      <w:r w:rsidRPr="00D9339E">
        <w:lastRenderedPageBreak/>
        <w:t xml:space="preserve">8. </w:t>
      </w:r>
      <w:r w:rsidR="00171770" w:rsidRPr="00D9339E">
        <w:t>Grupė</w:t>
      </w:r>
      <w:r w:rsidRPr="00D9339E">
        <w:t xml:space="preserve"> turi ir kitų Lietuvos Respublikos įstatymuose ir kituose teisės aktuose nustatytų teisių.</w:t>
      </w:r>
    </w:p>
    <w:p w14:paraId="3CDBE875" w14:textId="77777777" w:rsidR="00D96F26" w:rsidRPr="00D9339E" w:rsidRDefault="00D96F26" w:rsidP="0053722F">
      <w:pPr>
        <w:ind w:firstLine="720"/>
        <w:jc w:val="both"/>
      </w:pPr>
    </w:p>
    <w:p w14:paraId="7B5EAF64" w14:textId="56216E93" w:rsidR="0053722F" w:rsidRPr="00D9339E" w:rsidRDefault="0053722F" w:rsidP="0053722F">
      <w:pPr>
        <w:jc w:val="center"/>
        <w:rPr>
          <w:b/>
        </w:rPr>
      </w:pPr>
      <w:r w:rsidRPr="00D9339E">
        <w:rPr>
          <w:b/>
        </w:rPr>
        <w:t xml:space="preserve">IV. </w:t>
      </w:r>
      <w:r w:rsidR="00CC4FE9">
        <w:rPr>
          <w:b/>
        </w:rPr>
        <w:t xml:space="preserve">GRUPĖS </w:t>
      </w:r>
      <w:r w:rsidRPr="00D9339E">
        <w:rPr>
          <w:b/>
        </w:rPr>
        <w:t>VALDYMAS IR VEIKLOS ORGANIZAVIMAS</w:t>
      </w:r>
    </w:p>
    <w:p w14:paraId="7B5EAF65" w14:textId="77777777" w:rsidR="0053722F" w:rsidRPr="0017544C" w:rsidRDefault="0053722F" w:rsidP="0053722F">
      <w:pPr>
        <w:ind w:firstLine="720"/>
        <w:jc w:val="both"/>
        <w:rPr>
          <w:highlight w:val="yellow"/>
        </w:rPr>
      </w:pPr>
    </w:p>
    <w:p w14:paraId="7B5EAF66" w14:textId="32F4C54A" w:rsidR="0053722F" w:rsidRPr="006336A4" w:rsidRDefault="0053722F" w:rsidP="0053722F">
      <w:pPr>
        <w:ind w:firstLine="720"/>
        <w:jc w:val="both"/>
      </w:pPr>
      <w:r w:rsidRPr="006336A4">
        <w:t xml:space="preserve">9. </w:t>
      </w:r>
      <w:r w:rsidR="006336A4" w:rsidRPr="006336A4">
        <w:t>Grupės</w:t>
      </w:r>
      <w:r w:rsidRPr="006336A4">
        <w:t xml:space="preserve"> veikla organizuojama vadovaujantis savivaldybės tarybos patvirtintu Klaipėdos miesto plėtros strateginiu planu, taip pat kitais strateginio planavimo dokumentais ir strateginio planavimo principais, administracijos bei šiais nuostatais.</w:t>
      </w:r>
    </w:p>
    <w:p w14:paraId="7B5EAF67" w14:textId="5C74F12C" w:rsidR="0053722F" w:rsidRPr="006336A4" w:rsidRDefault="006336A4" w:rsidP="00FB79AC">
      <w:pPr>
        <w:ind w:firstLine="720"/>
        <w:jc w:val="both"/>
      </w:pPr>
      <w:r w:rsidRPr="00907D1E">
        <w:t>10. Grupei</w:t>
      </w:r>
      <w:r w:rsidR="0053722F" w:rsidRPr="00907D1E">
        <w:t xml:space="preserve"> vadovauja</w:t>
      </w:r>
      <w:r w:rsidR="00D57140" w:rsidRPr="00907D1E">
        <w:t xml:space="preserve"> Jaunimo ir bendruomenių reikalų koordinavimo grupės jaunimo reikalų koordinatori</w:t>
      </w:r>
      <w:r w:rsidR="00FB79AC" w:rsidRPr="00907D1E">
        <w:rPr>
          <w:lang w:eastAsia="lt-LT"/>
        </w:rPr>
        <w:t xml:space="preserve">us (grupės vadovas) (toliau – </w:t>
      </w:r>
      <w:r w:rsidR="0039254C" w:rsidRPr="00907D1E">
        <w:rPr>
          <w:lang w:eastAsia="lt-LT"/>
        </w:rPr>
        <w:t>g</w:t>
      </w:r>
      <w:r w:rsidR="00FB79AC" w:rsidRPr="00907D1E">
        <w:rPr>
          <w:lang w:eastAsia="lt-LT"/>
        </w:rPr>
        <w:t>rupės vadovas)</w:t>
      </w:r>
      <w:r w:rsidR="00FB79AC" w:rsidRPr="00907D1E">
        <w:t xml:space="preserve">. </w:t>
      </w:r>
      <w:r w:rsidR="00FB79AC" w:rsidRPr="00907D1E">
        <w:rPr>
          <w:lang w:eastAsia="lt-LT"/>
        </w:rPr>
        <w:t>Grupės vadov</w:t>
      </w:r>
      <w:r w:rsidR="0053722F" w:rsidRPr="00907D1E">
        <w:t>ą Lietuvos Respublikos valstybės tarnybos įstatymo nustatyta tvarka skiria į pareigas ir atleidžia iš tarnybos, nustato darbo užmokestį, skatina, skiria tarnybines nuobaudas, suteikia atostogas ir išleidžia į komandiruotes</w:t>
      </w:r>
      <w:r w:rsidR="0053722F" w:rsidRPr="00FB79AC">
        <w:t xml:space="preserve"> administracijos direktorius, jeigu kiti teisės aktai nenustato kitaip.</w:t>
      </w:r>
    </w:p>
    <w:p w14:paraId="7B5EAF68" w14:textId="796E65B4" w:rsidR="0053722F" w:rsidRPr="006336A4" w:rsidRDefault="0053722F" w:rsidP="0053722F">
      <w:pPr>
        <w:ind w:firstLine="720"/>
        <w:jc w:val="both"/>
      </w:pPr>
      <w:r w:rsidRPr="006336A4">
        <w:t xml:space="preserve">11. </w:t>
      </w:r>
      <w:r w:rsidR="00FB79AC">
        <w:rPr>
          <w:lang w:eastAsia="lt-LT"/>
        </w:rPr>
        <w:t xml:space="preserve">Grupės vadovo </w:t>
      </w:r>
      <w:r w:rsidRPr="006336A4">
        <w:t>atsakomybę nustato Lietuvos Respublikos įstatymai ir kiti teisės aktai, šie nuostatai ir administracijos direktoriaus patvirtintas jo pareigybės aprašymas.</w:t>
      </w:r>
    </w:p>
    <w:p w14:paraId="7B5EAF69" w14:textId="1A7569F0" w:rsidR="0053722F" w:rsidRPr="00253A32" w:rsidRDefault="0053722F" w:rsidP="0053722F">
      <w:pPr>
        <w:ind w:firstLine="720"/>
        <w:jc w:val="both"/>
      </w:pPr>
      <w:r w:rsidRPr="00253A32">
        <w:t xml:space="preserve">12. </w:t>
      </w:r>
      <w:r w:rsidR="00FB79AC" w:rsidRPr="00253A32">
        <w:rPr>
          <w:lang w:eastAsia="lt-LT"/>
        </w:rPr>
        <w:t>Grupės vadovas</w:t>
      </w:r>
      <w:r w:rsidR="00FB79AC" w:rsidRPr="00253A32">
        <w:t xml:space="preserve"> </w:t>
      </w:r>
      <w:r w:rsidRPr="00253A32">
        <w:t>yra tiesiogiai pavaldus ir atskaitingas administracijos direktoriui.</w:t>
      </w:r>
    </w:p>
    <w:p w14:paraId="7B5EAF6A" w14:textId="126AF201" w:rsidR="0053722F" w:rsidRPr="00253A32" w:rsidRDefault="0053722F" w:rsidP="0053722F">
      <w:pPr>
        <w:ind w:firstLine="720"/>
        <w:jc w:val="both"/>
      </w:pPr>
      <w:r w:rsidRPr="00253A32">
        <w:t xml:space="preserve">13. </w:t>
      </w:r>
      <w:r w:rsidR="00FB79AC" w:rsidRPr="00253A32">
        <w:rPr>
          <w:lang w:eastAsia="lt-LT"/>
        </w:rPr>
        <w:t>Grupės vadovas</w:t>
      </w:r>
      <w:r w:rsidRPr="00253A32">
        <w:t xml:space="preserve">: </w:t>
      </w:r>
    </w:p>
    <w:p w14:paraId="7B5EAF6B" w14:textId="2C6FF7E0" w:rsidR="0053722F" w:rsidRPr="00253A32" w:rsidRDefault="00FB79AC" w:rsidP="0053722F">
      <w:pPr>
        <w:ind w:firstLine="720"/>
        <w:jc w:val="both"/>
      </w:pPr>
      <w:r w:rsidRPr="00253A32">
        <w:t xml:space="preserve">13.1. organizuoja grupės </w:t>
      </w:r>
      <w:r w:rsidR="0053722F" w:rsidRPr="00253A32">
        <w:t xml:space="preserve">darbą, paskirsto užduotis valstybės tarnautojams ir darbuotojams, dirbantiems pagal darbo sutartis (toliau – darbuotojams), kontroliuoja jų vykdymą ir atsako už </w:t>
      </w:r>
      <w:r w:rsidR="00466169">
        <w:t>g</w:t>
      </w:r>
      <w:r w:rsidR="006F53E8">
        <w:t>rupei</w:t>
      </w:r>
      <w:r w:rsidR="0053722F" w:rsidRPr="00253A32">
        <w:t xml:space="preserve"> priskirtų uždavinių ir funkcijų vykdymą;</w:t>
      </w:r>
    </w:p>
    <w:p w14:paraId="7B5EAF6C" w14:textId="407D3850" w:rsidR="0053722F" w:rsidRPr="008A1F37" w:rsidRDefault="0053722F" w:rsidP="0053722F">
      <w:pPr>
        <w:ind w:firstLine="720"/>
        <w:jc w:val="both"/>
      </w:pPr>
      <w:r w:rsidRPr="008A1F37">
        <w:t xml:space="preserve">13.2. teikia tiesioginiam vadovui siūlymus dėl klausimų, susijusių su </w:t>
      </w:r>
      <w:r w:rsidR="008A1F37" w:rsidRPr="008A1F37">
        <w:t>grupės</w:t>
      </w:r>
      <w:r w:rsidRPr="008A1F37">
        <w:t xml:space="preserve"> veikla, svarstymo savivaldybės taryboje, kolegijoje;</w:t>
      </w:r>
    </w:p>
    <w:p w14:paraId="7B5EAF6D" w14:textId="77777777" w:rsidR="0053722F" w:rsidRPr="008A1F37" w:rsidRDefault="0053722F" w:rsidP="0053722F">
      <w:pPr>
        <w:ind w:firstLine="720"/>
        <w:jc w:val="both"/>
      </w:pPr>
      <w:r w:rsidRPr="008A1F37">
        <w:t>13.3. teikia tiesioginiam vadovui siūlymus dėl valstybės tarnautojų ir darbuotojų skatinimo, priemokų skyrimo ir tarnybinių nuobaudų skyrimo;</w:t>
      </w:r>
    </w:p>
    <w:p w14:paraId="7B5EAF6E" w14:textId="77777777" w:rsidR="0053722F" w:rsidRPr="008A1F37" w:rsidRDefault="0053722F" w:rsidP="0053722F">
      <w:pPr>
        <w:ind w:firstLine="720"/>
      </w:pPr>
      <w:r w:rsidRPr="008A1F37">
        <w:t>13.4. dalyvauja savivaldybės tarybos posėdžiuose;</w:t>
      </w:r>
    </w:p>
    <w:p w14:paraId="7B5EAF6F" w14:textId="77777777" w:rsidR="0053722F" w:rsidRPr="002D5F07"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2D5F07">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18960405" w:rsidR="0053722F" w:rsidRPr="002D5F07" w:rsidRDefault="0053722F" w:rsidP="0053722F">
      <w:pPr>
        <w:ind w:firstLine="720"/>
        <w:jc w:val="both"/>
      </w:pPr>
      <w:r w:rsidRPr="002D5F07">
        <w:rPr>
          <w:bCs/>
        </w:rPr>
        <w:t xml:space="preserve">14. Laikinai nesant </w:t>
      </w:r>
      <w:r w:rsidR="008A1F37" w:rsidRPr="002D5F07">
        <w:rPr>
          <w:bCs/>
        </w:rPr>
        <w:t>grupės vadovo</w:t>
      </w:r>
      <w:r w:rsidRPr="002D5F07">
        <w:t xml:space="preserve"> jo funkcijas atlieka administracijos direktoriaus paskirtas valstybės tarnautojas. </w:t>
      </w:r>
    </w:p>
    <w:p w14:paraId="7B5EAF71" w14:textId="0989A68D" w:rsidR="0053722F" w:rsidRPr="002D5F07" w:rsidRDefault="0053722F" w:rsidP="0053722F">
      <w:pPr>
        <w:ind w:firstLine="720"/>
        <w:jc w:val="both"/>
      </w:pPr>
      <w:r w:rsidRPr="002D5F07">
        <w:t>15.</w:t>
      </w:r>
      <w:r w:rsidR="008A1F37" w:rsidRPr="002D5F07">
        <w:t xml:space="preserve"> Grupės</w:t>
      </w:r>
      <w:r w:rsidRPr="002D5F07">
        <w:t xml:space="preserve">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7B5EAF72" w14:textId="2381DEAC" w:rsidR="0053722F" w:rsidRPr="002D5F07" w:rsidRDefault="0053722F" w:rsidP="0053722F">
      <w:pPr>
        <w:ind w:firstLine="720"/>
        <w:jc w:val="both"/>
      </w:pPr>
      <w:r w:rsidRPr="002D5F07">
        <w:t xml:space="preserve">16. </w:t>
      </w:r>
      <w:r w:rsidR="00FA32B3" w:rsidRPr="002D5F07">
        <w:t>Grupės</w:t>
      </w:r>
      <w:r w:rsidRPr="002D5F07">
        <w:t xml:space="preserve"> valstybės tarnautojų ir darbuotojų funkcijas nustato administracijos direktoriaus įsakymu patvirtinti jų pareigybės aprašymai.</w:t>
      </w:r>
    </w:p>
    <w:p w14:paraId="7B5EAF73" w14:textId="2CE9F324" w:rsidR="0053722F" w:rsidRPr="002D5F07" w:rsidRDefault="0053722F" w:rsidP="0053722F">
      <w:pPr>
        <w:ind w:firstLine="720"/>
        <w:jc w:val="both"/>
      </w:pPr>
      <w:r w:rsidRPr="002D5F07">
        <w:t xml:space="preserve">17. </w:t>
      </w:r>
      <w:r w:rsidR="00FA32B3" w:rsidRPr="002D5F07">
        <w:t>Grupės</w:t>
      </w:r>
      <w:r w:rsidRPr="002D5F07">
        <w:t xml:space="preserve"> pasitarimai rengiami </w:t>
      </w:r>
      <w:r w:rsidR="00FA32B3" w:rsidRPr="002D5F07">
        <w:t xml:space="preserve">grupės vadovo </w:t>
      </w:r>
      <w:r w:rsidRPr="002D5F07">
        <w:t xml:space="preserve">nurodytu laiku. Juose nagrinėjami savivaldybės tarybos sprendimų, mero potvarkių, administracijos direktoriaus įsakymų, programų, planų vykdymo eiga, einamieji klausimai. Pasitarimai, kurių metu </w:t>
      </w:r>
      <w:r w:rsidR="00886C69">
        <w:t xml:space="preserve">grupės </w:t>
      </w:r>
      <w:r w:rsidRPr="002D5F07">
        <w:t xml:space="preserve">veiklos klausimais priimami sprendimai, protokoluojami. Protokolus saugo ir sprendimų įgyvendinimą kontroliuoja pasitarimą organizavęs </w:t>
      </w:r>
      <w:r w:rsidR="00FA32B3" w:rsidRPr="002D5F07">
        <w:t>grupės vadovas</w:t>
      </w:r>
      <w:r w:rsidRPr="002D5F07">
        <w:t>.</w:t>
      </w:r>
    </w:p>
    <w:p w14:paraId="7B5EAF74" w14:textId="77777777" w:rsidR="0053722F" w:rsidRPr="002D5F07" w:rsidRDefault="0053722F" w:rsidP="0053722F">
      <w:pPr>
        <w:ind w:firstLine="720"/>
        <w:jc w:val="both"/>
      </w:pPr>
    </w:p>
    <w:p w14:paraId="7B5EAF75" w14:textId="6FD0CADF" w:rsidR="0053722F" w:rsidRPr="002D5F07" w:rsidRDefault="0053722F" w:rsidP="0053722F">
      <w:pPr>
        <w:jc w:val="center"/>
        <w:rPr>
          <w:b/>
        </w:rPr>
      </w:pPr>
      <w:r w:rsidRPr="002D5F07">
        <w:rPr>
          <w:b/>
        </w:rPr>
        <w:t xml:space="preserve">V. </w:t>
      </w:r>
      <w:r w:rsidR="00461670" w:rsidRPr="002D5F07">
        <w:rPr>
          <w:b/>
        </w:rPr>
        <w:t>GRUPĖS</w:t>
      </w:r>
      <w:r w:rsidRPr="002D5F07">
        <w:rPr>
          <w:b/>
        </w:rPr>
        <w:t xml:space="preserve"> DARBO KONTROLĖ IR ATSAKOMYBĖ</w:t>
      </w:r>
    </w:p>
    <w:p w14:paraId="7B5EAF76" w14:textId="77777777" w:rsidR="0053722F" w:rsidRPr="002D5F07" w:rsidRDefault="0053722F" w:rsidP="0053722F">
      <w:pPr>
        <w:ind w:firstLine="900"/>
        <w:jc w:val="both"/>
      </w:pPr>
    </w:p>
    <w:p w14:paraId="7B5EAF77" w14:textId="7D1551B1" w:rsidR="0053722F" w:rsidRPr="002D5F07" w:rsidRDefault="0053722F" w:rsidP="0053722F">
      <w:pPr>
        <w:ind w:firstLine="720"/>
        <w:jc w:val="both"/>
      </w:pPr>
      <w:r w:rsidRPr="002D5F07">
        <w:t xml:space="preserve">18. </w:t>
      </w:r>
      <w:r w:rsidR="00FA32B3" w:rsidRPr="002D5F07">
        <w:t>Grupės</w:t>
      </w:r>
      <w:r w:rsidRPr="002D5F07">
        <w:t xml:space="preserve"> veiklą kontroliuoja tiesioginis </w:t>
      </w:r>
      <w:r w:rsidR="00FA32B3" w:rsidRPr="002D5F07">
        <w:t xml:space="preserve">grupės </w:t>
      </w:r>
      <w:r w:rsidRPr="002D5F07">
        <w:t xml:space="preserve">vadovas. </w:t>
      </w:r>
    </w:p>
    <w:p w14:paraId="7B5EAF78" w14:textId="12037879" w:rsidR="0053722F" w:rsidRPr="002D5F07" w:rsidRDefault="0053722F" w:rsidP="0053722F">
      <w:pPr>
        <w:ind w:firstLine="720"/>
        <w:jc w:val="both"/>
      </w:pPr>
      <w:r w:rsidRPr="002D5F07">
        <w:t xml:space="preserve">19. Už </w:t>
      </w:r>
      <w:r w:rsidR="00FA32B3" w:rsidRPr="002D5F07">
        <w:t>grupės</w:t>
      </w:r>
      <w:r w:rsidRPr="002D5F07">
        <w:t xml:space="preserve"> veiklą atsako </w:t>
      </w:r>
      <w:r w:rsidR="00FA32B3" w:rsidRPr="002D5F07">
        <w:t>grupės vadovas</w:t>
      </w:r>
      <w:r w:rsidRPr="002D5F07">
        <w:t>.</w:t>
      </w:r>
    </w:p>
    <w:p w14:paraId="7B5EAF79" w14:textId="01922A46" w:rsidR="0053722F" w:rsidRPr="002D5F07" w:rsidRDefault="0053722F" w:rsidP="0053722F">
      <w:pPr>
        <w:ind w:firstLine="720"/>
        <w:jc w:val="both"/>
      </w:pPr>
      <w:r w:rsidRPr="002D5F07">
        <w:t xml:space="preserve">20. Kiti </w:t>
      </w:r>
      <w:r w:rsidR="00FA32B3" w:rsidRPr="002D5F07">
        <w:t>grupės</w:t>
      </w:r>
      <w:r w:rsidRPr="002D5F07">
        <w:t xml:space="preserve"> valstybės tarnautojai ir darbuotojai atsako už pareigybių aprašymuose nurodytų funkcijų vykdymą.</w:t>
      </w:r>
    </w:p>
    <w:p w14:paraId="7B5EAF7A" w14:textId="068666D8" w:rsidR="0053722F" w:rsidRPr="002D5F07" w:rsidRDefault="0053722F" w:rsidP="0053722F">
      <w:pPr>
        <w:ind w:firstLine="720"/>
        <w:jc w:val="both"/>
        <w:rPr>
          <w:b/>
        </w:rPr>
      </w:pPr>
      <w:r w:rsidRPr="002D5F07">
        <w:t xml:space="preserve">21. </w:t>
      </w:r>
      <w:r w:rsidR="00FA32B3" w:rsidRPr="002D5F07">
        <w:rPr>
          <w:lang w:eastAsia="lt-LT"/>
        </w:rPr>
        <w:t>Grupės vadovas</w:t>
      </w:r>
      <w:r w:rsidR="00FA32B3" w:rsidRPr="002D5F07">
        <w:t xml:space="preserve"> </w:t>
      </w:r>
      <w:r w:rsidRPr="002D5F07">
        <w:t>nustatyta tvarka ir terminais arba pareikalavus atsiskaito ir teikia savo veiklos ataskaitas tiesioginiam vadovui.</w:t>
      </w:r>
      <w:r w:rsidRPr="002D5F07">
        <w:rPr>
          <w:b/>
        </w:rPr>
        <w:t xml:space="preserve"> </w:t>
      </w:r>
    </w:p>
    <w:p w14:paraId="7B5EAF7B" w14:textId="28AB44D4" w:rsidR="00993945" w:rsidRDefault="00993945">
      <w:pPr>
        <w:spacing w:after="200" w:line="276" w:lineRule="auto"/>
        <w:rPr>
          <w:b/>
        </w:rPr>
      </w:pPr>
      <w:r>
        <w:rPr>
          <w:b/>
        </w:rPr>
        <w:br w:type="page"/>
      </w:r>
    </w:p>
    <w:p w14:paraId="7B5EAF7C" w14:textId="49DC5714" w:rsidR="0053722F" w:rsidRPr="002D5F07" w:rsidRDefault="0053722F" w:rsidP="0053722F">
      <w:pPr>
        <w:jc w:val="center"/>
        <w:rPr>
          <w:b/>
        </w:rPr>
      </w:pPr>
      <w:r w:rsidRPr="002D5F07">
        <w:rPr>
          <w:b/>
        </w:rPr>
        <w:lastRenderedPageBreak/>
        <w:t xml:space="preserve">VI. </w:t>
      </w:r>
      <w:r w:rsidR="00461670" w:rsidRPr="002D5F07">
        <w:rPr>
          <w:b/>
        </w:rPr>
        <w:t xml:space="preserve">GRUPĖS </w:t>
      </w:r>
      <w:r w:rsidRPr="002D5F07">
        <w:rPr>
          <w:b/>
        </w:rPr>
        <w:t xml:space="preserve">TURTO IR DOKUMENTŲ PERDAVIMAS </w:t>
      </w:r>
    </w:p>
    <w:p w14:paraId="7B5EAF7D" w14:textId="77777777" w:rsidR="0053722F" w:rsidRPr="002D5F07" w:rsidRDefault="0053722F" w:rsidP="0053722F">
      <w:pPr>
        <w:jc w:val="center"/>
        <w:rPr>
          <w:b/>
        </w:rPr>
      </w:pPr>
    </w:p>
    <w:p w14:paraId="7B5EAF7E" w14:textId="2B3B64D8" w:rsidR="0053722F" w:rsidRPr="002D5F07" w:rsidRDefault="0053722F" w:rsidP="0053722F">
      <w:pPr>
        <w:ind w:firstLine="720"/>
        <w:jc w:val="both"/>
      </w:pPr>
      <w:r w:rsidRPr="002D5F07">
        <w:t xml:space="preserve">22. Priėmus sprendimą atleisti </w:t>
      </w:r>
      <w:r w:rsidR="00461670" w:rsidRPr="002D5F07">
        <w:t xml:space="preserve">grupės vadovą </w:t>
      </w:r>
      <w:r w:rsidRPr="002D5F07">
        <w:t xml:space="preserve">ar kitą </w:t>
      </w:r>
      <w:r w:rsidR="003E0082">
        <w:t xml:space="preserve">grupės </w:t>
      </w:r>
      <w:r w:rsidRPr="002D5F07">
        <w:t>valstybės tarnautoją ar darbuotoją iš pareigų, atleidžiamas asmuo turtą ir dokumentus perduoda administracijos direktoriaus nustatyta tvarka.</w:t>
      </w:r>
    </w:p>
    <w:p w14:paraId="7B5EAF7F" w14:textId="77777777" w:rsidR="0053722F" w:rsidRPr="002D5F07" w:rsidRDefault="0053722F" w:rsidP="0053722F">
      <w:pPr>
        <w:jc w:val="both"/>
      </w:pPr>
    </w:p>
    <w:p w14:paraId="7B5EAF80" w14:textId="77777777" w:rsidR="0053722F" w:rsidRPr="002D5F07" w:rsidRDefault="0053722F" w:rsidP="0053722F">
      <w:pPr>
        <w:jc w:val="center"/>
        <w:rPr>
          <w:b/>
        </w:rPr>
      </w:pPr>
      <w:r w:rsidRPr="002D5F07">
        <w:rPr>
          <w:b/>
        </w:rPr>
        <w:t>VII. BAIGIAMOSIOS NUOSTATOS</w:t>
      </w:r>
    </w:p>
    <w:p w14:paraId="7B5EAF81" w14:textId="77777777" w:rsidR="0053722F" w:rsidRPr="002D5F07" w:rsidRDefault="0053722F" w:rsidP="0053722F"/>
    <w:p w14:paraId="7B5EAF82" w14:textId="06699DFE" w:rsidR="0053722F" w:rsidRPr="002D5F07" w:rsidRDefault="0053722F" w:rsidP="0053722F">
      <w:pPr>
        <w:ind w:firstLine="720"/>
        <w:jc w:val="both"/>
      </w:pPr>
      <w:r w:rsidRPr="002D5F07">
        <w:t xml:space="preserve">23. </w:t>
      </w:r>
      <w:r w:rsidR="00461670" w:rsidRPr="002D5F07">
        <w:t xml:space="preserve">Grupės </w:t>
      </w:r>
      <w:r w:rsidRPr="002D5F07">
        <w:t xml:space="preserve">struktūra, darbo organizavimas keičiamas ar </w:t>
      </w:r>
      <w:r w:rsidR="00461670" w:rsidRPr="002D5F07">
        <w:t>grupė</w:t>
      </w:r>
      <w:r w:rsidRPr="002D5F07">
        <w:t xml:space="preserve"> naikinama įstatymų ir kitų teisės aktų nustatyta tvarka.</w:t>
      </w:r>
    </w:p>
    <w:p w14:paraId="7B5EAF83" w14:textId="68BEAE57" w:rsidR="0053722F" w:rsidRPr="002D5F07" w:rsidRDefault="0053722F" w:rsidP="0053722F">
      <w:pPr>
        <w:ind w:firstLine="720"/>
        <w:jc w:val="both"/>
      </w:pPr>
      <w:r w:rsidRPr="002D5F07">
        <w:t xml:space="preserve">24. </w:t>
      </w:r>
      <w:r w:rsidR="00461670" w:rsidRPr="002D5F07">
        <w:t>Grupės</w:t>
      </w:r>
      <w:r w:rsidRPr="002D5F07">
        <w:t xml:space="preserve"> nuostatai tvirtinami, keičiami arba papildomi administracijos direktoriaus įsakymu.</w:t>
      </w:r>
    </w:p>
    <w:p w14:paraId="7B5EAF84" w14:textId="77777777" w:rsidR="0053722F" w:rsidRPr="002D5F07" w:rsidRDefault="0053722F" w:rsidP="0053722F">
      <w:pPr>
        <w:ind w:firstLine="720"/>
        <w:jc w:val="both"/>
      </w:pPr>
    </w:p>
    <w:p w14:paraId="7B5EAF85" w14:textId="77777777" w:rsidR="0053722F" w:rsidRPr="00B86FE1" w:rsidRDefault="0053722F" w:rsidP="0053722F">
      <w:pPr>
        <w:jc w:val="center"/>
      </w:pPr>
      <w:r w:rsidRPr="002D5F07">
        <w:t>–––––––––––––––––––––––––––––</w:t>
      </w:r>
    </w:p>
    <w:sectPr w:rsidR="0053722F" w:rsidRPr="00B86FE1"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16CDD4D0" w:rsidR="000E15EF" w:rsidRDefault="000E15EF">
        <w:pPr>
          <w:pStyle w:val="Antrats"/>
          <w:jc w:val="center"/>
        </w:pPr>
        <w:r>
          <w:fldChar w:fldCharType="begin"/>
        </w:r>
        <w:r>
          <w:instrText>PAGE   \* MERGEFORMAT</w:instrText>
        </w:r>
        <w:r>
          <w:fldChar w:fldCharType="separate"/>
        </w:r>
        <w:r w:rsidR="007A1CC1">
          <w:rPr>
            <w:noProof/>
          </w:rPr>
          <w:t>4</w:t>
        </w:r>
        <w:r>
          <w:fldChar w:fldCharType="end"/>
        </w:r>
      </w:p>
    </w:sdtContent>
  </w:sdt>
  <w:p w14:paraId="7B5EAF8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186B"/>
    <w:rsid w:val="000826FD"/>
    <w:rsid w:val="0009305D"/>
    <w:rsid w:val="000C10E8"/>
    <w:rsid w:val="000E15EF"/>
    <w:rsid w:val="000F4B35"/>
    <w:rsid w:val="00121982"/>
    <w:rsid w:val="001325E5"/>
    <w:rsid w:val="0014765D"/>
    <w:rsid w:val="00156962"/>
    <w:rsid w:val="00163426"/>
    <w:rsid w:val="00171770"/>
    <w:rsid w:val="00171F17"/>
    <w:rsid w:val="0017544C"/>
    <w:rsid w:val="001A2B8C"/>
    <w:rsid w:val="001A72DA"/>
    <w:rsid w:val="001C6689"/>
    <w:rsid w:val="001D0A85"/>
    <w:rsid w:val="00212028"/>
    <w:rsid w:val="002126E4"/>
    <w:rsid w:val="00231A38"/>
    <w:rsid w:val="002534C7"/>
    <w:rsid w:val="00253A32"/>
    <w:rsid w:val="002763FE"/>
    <w:rsid w:val="002A4FEE"/>
    <w:rsid w:val="002C1ABA"/>
    <w:rsid w:val="002C2384"/>
    <w:rsid w:val="002C6D36"/>
    <w:rsid w:val="002D5F07"/>
    <w:rsid w:val="002F12DB"/>
    <w:rsid w:val="002F57C3"/>
    <w:rsid w:val="00376CFE"/>
    <w:rsid w:val="00384AA3"/>
    <w:rsid w:val="0039254C"/>
    <w:rsid w:val="003934B7"/>
    <w:rsid w:val="003E0082"/>
    <w:rsid w:val="003E3ADC"/>
    <w:rsid w:val="003F6D61"/>
    <w:rsid w:val="0040192F"/>
    <w:rsid w:val="00404769"/>
    <w:rsid w:val="004177F3"/>
    <w:rsid w:val="00443924"/>
    <w:rsid w:val="004476DD"/>
    <w:rsid w:val="00461670"/>
    <w:rsid w:val="00466169"/>
    <w:rsid w:val="004A52D2"/>
    <w:rsid w:val="004B714F"/>
    <w:rsid w:val="004D230E"/>
    <w:rsid w:val="004D5FAD"/>
    <w:rsid w:val="004F6011"/>
    <w:rsid w:val="0053722F"/>
    <w:rsid w:val="005445B4"/>
    <w:rsid w:val="00577178"/>
    <w:rsid w:val="00597EE8"/>
    <w:rsid w:val="005F495C"/>
    <w:rsid w:val="006336A4"/>
    <w:rsid w:val="00660A03"/>
    <w:rsid w:val="006760DA"/>
    <w:rsid w:val="006862D4"/>
    <w:rsid w:val="006962FF"/>
    <w:rsid w:val="006A13A4"/>
    <w:rsid w:val="006D082F"/>
    <w:rsid w:val="006F53E8"/>
    <w:rsid w:val="006F7CE6"/>
    <w:rsid w:val="0070462B"/>
    <w:rsid w:val="00714D8D"/>
    <w:rsid w:val="00733EA0"/>
    <w:rsid w:val="00735FBB"/>
    <w:rsid w:val="007539C3"/>
    <w:rsid w:val="00770CE3"/>
    <w:rsid w:val="007A1CC1"/>
    <w:rsid w:val="007C6ACA"/>
    <w:rsid w:val="007E0AF7"/>
    <w:rsid w:val="007E7B9E"/>
    <w:rsid w:val="00831FB1"/>
    <w:rsid w:val="008354D5"/>
    <w:rsid w:val="0085710C"/>
    <w:rsid w:val="00870367"/>
    <w:rsid w:val="00875DE5"/>
    <w:rsid w:val="008763FD"/>
    <w:rsid w:val="00881FAD"/>
    <w:rsid w:val="00886C18"/>
    <w:rsid w:val="00886C69"/>
    <w:rsid w:val="008A1F37"/>
    <w:rsid w:val="008C756B"/>
    <w:rsid w:val="008D1AA6"/>
    <w:rsid w:val="008E6E82"/>
    <w:rsid w:val="00901773"/>
    <w:rsid w:val="00907D1E"/>
    <w:rsid w:val="00924AEF"/>
    <w:rsid w:val="00951BB7"/>
    <w:rsid w:val="00970DCA"/>
    <w:rsid w:val="00993945"/>
    <w:rsid w:val="009A0E8B"/>
    <w:rsid w:val="009B12AF"/>
    <w:rsid w:val="00A054A0"/>
    <w:rsid w:val="00A406AA"/>
    <w:rsid w:val="00A87420"/>
    <w:rsid w:val="00A9230F"/>
    <w:rsid w:val="00AE299F"/>
    <w:rsid w:val="00AF7D08"/>
    <w:rsid w:val="00B05032"/>
    <w:rsid w:val="00B4131E"/>
    <w:rsid w:val="00B750B6"/>
    <w:rsid w:val="00B86632"/>
    <w:rsid w:val="00C00BC0"/>
    <w:rsid w:val="00C04238"/>
    <w:rsid w:val="00CA4D3B"/>
    <w:rsid w:val="00CA60B2"/>
    <w:rsid w:val="00CC4FE9"/>
    <w:rsid w:val="00D17EA1"/>
    <w:rsid w:val="00D204DB"/>
    <w:rsid w:val="00D57140"/>
    <w:rsid w:val="00D7456B"/>
    <w:rsid w:val="00D80A7F"/>
    <w:rsid w:val="00D86204"/>
    <w:rsid w:val="00D9339E"/>
    <w:rsid w:val="00D96F26"/>
    <w:rsid w:val="00DE2F7D"/>
    <w:rsid w:val="00DF083D"/>
    <w:rsid w:val="00DF4F0E"/>
    <w:rsid w:val="00E22F32"/>
    <w:rsid w:val="00E33871"/>
    <w:rsid w:val="00E63BA4"/>
    <w:rsid w:val="00E71322"/>
    <w:rsid w:val="00E772C7"/>
    <w:rsid w:val="00EA7542"/>
    <w:rsid w:val="00EB1CFE"/>
    <w:rsid w:val="00F069FF"/>
    <w:rsid w:val="00F11B26"/>
    <w:rsid w:val="00F54880"/>
    <w:rsid w:val="00F66B7E"/>
    <w:rsid w:val="00F81496"/>
    <w:rsid w:val="00FA32B3"/>
    <w:rsid w:val="00FB79AC"/>
    <w:rsid w:val="00FE6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34224375">
      <w:bodyDiv w:val="1"/>
      <w:marLeft w:val="0"/>
      <w:marRight w:val="0"/>
      <w:marTop w:val="0"/>
      <w:marBottom w:val="0"/>
      <w:divBdr>
        <w:top w:val="none" w:sz="0" w:space="0" w:color="auto"/>
        <w:left w:val="none" w:sz="0" w:space="0" w:color="auto"/>
        <w:bottom w:val="none" w:sz="0" w:space="0" w:color="auto"/>
        <w:right w:val="none" w:sz="0" w:space="0" w:color="auto"/>
      </w:divBdr>
    </w:div>
    <w:div w:id="1306661027">
      <w:bodyDiv w:val="1"/>
      <w:marLeft w:val="0"/>
      <w:marRight w:val="0"/>
      <w:marTop w:val="0"/>
      <w:marBottom w:val="0"/>
      <w:divBdr>
        <w:top w:val="none" w:sz="0" w:space="0" w:color="auto"/>
        <w:left w:val="none" w:sz="0" w:space="0" w:color="auto"/>
        <w:bottom w:val="none" w:sz="0" w:space="0" w:color="auto"/>
        <w:right w:val="none" w:sz="0" w:space="0" w:color="auto"/>
      </w:divBdr>
    </w:div>
    <w:div w:id="1542861824">
      <w:bodyDiv w:val="1"/>
      <w:marLeft w:val="0"/>
      <w:marRight w:val="0"/>
      <w:marTop w:val="0"/>
      <w:marBottom w:val="0"/>
      <w:divBdr>
        <w:top w:val="none" w:sz="0" w:space="0" w:color="auto"/>
        <w:left w:val="none" w:sz="0" w:space="0" w:color="auto"/>
        <w:bottom w:val="none" w:sz="0" w:space="0" w:color="auto"/>
        <w:right w:val="none" w:sz="0" w:space="0" w:color="auto"/>
      </w:divBdr>
    </w:div>
    <w:div w:id="1629240232">
      <w:bodyDiv w:val="1"/>
      <w:marLeft w:val="0"/>
      <w:marRight w:val="0"/>
      <w:marTop w:val="0"/>
      <w:marBottom w:val="0"/>
      <w:divBdr>
        <w:top w:val="none" w:sz="0" w:space="0" w:color="auto"/>
        <w:left w:val="none" w:sz="0" w:space="0" w:color="auto"/>
        <w:bottom w:val="none" w:sz="0" w:space="0" w:color="auto"/>
        <w:right w:val="none" w:sz="0" w:space="0" w:color="auto"/>
      </w:divBdr>
    </w:div>
    <w:div w:id="18198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6756</Words>
  <Characters>3851</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3</cp:revision>
  <cp:lastPrinted>2020-03-05T13:16:00Z</cp:lastPrinted>
  <dcterms:created xsi:type="dcterms:W3CDTF">2020-03-17T07:46:00Z</dcterms:created>
  <dcterms:modified xsi:type="dcterms:W3CDTF">2020-10-15T06:34:00Z</dcterms:modified>
</cp:coreProperties>
</file>