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72AFD7" w14:textId="77777777" w:rsidR="003F6F1B" w:rsidRDefault="003F6F1B" w:rsidP="003F6F1B">
      <w:pPr>
        <w:pStyle w:val="Pagrindinistekstas"/>
        <w:jc w:val="center"/>
      </w:pPr>
      <w:r>
        <w:rPr>
          <w:noProof/>
        </w:rPr>
        <w:drawing>
          <wp:anchor distT="0" distB="0" distL="114300" distR="114300" simplePos="0" relativeHeight="251658240" behindDoc="0" locked="0" layoutInCell="1" allowOverlap="1" wp14:anchorId="6672B00E" wp14:editId="6672B00F">
            <wp:simplePos x="0" y="0"/>
            <wp:positionH relativeFrom="column">
              <wp:posOffset>2806065</wp:posOffset>
            </wp:positionH>
            <wp:positionV relativeFrom="paragraph">
              <wp:posOffset>3810</wp:posOffset>
            </wp:positionV>
            <wp:extent cx="548640" cy="683895"/>
            <wp:effectExtent l="0" t="0" r="3810" b="1905"/>
            <wp:wrapTopAndBottom/>
            <wp:docPr id="1" name="Paveikslėlis 1"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erbasklp_juodas(blankam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6672AFD8" w14:textId="77777777" w:rsidR="005C29DF" w:rsidRDefault="003A3546" w:rsidP="003A3546">
      <w:pPr>
        <w:jc w:val="center"/>
        <w:rPr>
          <w:b/>
          <w:sz w:val="28"/>
          <w:szCs w:val="28"/>
        </w:rPr>
      </w:pPr>
      <w:r w:rsidRPr="007E3BDD">
        <w:rPr>
          <w:b/>
          <w:sz w:val="28"/>
          <w:szCs w:val="28"/>
        </w:rPr>
        <w:t xml:space="preserve">KLAIPĖDOS MIESTO SAVIVALDYBĖS </w:t>
      </w:r>
    </w:p>
    <w:p w14:paraId="6672AFD9" w14:textId="77777777" w:rsidR="003A3546" w:rsidRPr="007E3BDD" w:rsidRDefault="001E7BA7" w:rsidP="003A3546">
      <w:pPr>
        <w:jc w:val="center"/>
        <w:rPr>
          <w:b/>
          <w:sz w:val="28"/>
          <w:szCs w:val="28"/>
        </w:rPr>
      </w:pPr>
      <w:r>
        <w:rPr>
          <w:b/>
          <w:sz w:val="28"/>
          <w:szCs w:val="28"/>
        </w:rPr>
        <w:t>MERAS</w:t>
      </w:r>
    </w:p>
    <w:p w14:paraId="6672AFDA" w14:textId="77777777" w:rsidR="00ED3397" w:rsidRPr="00B63768" w:rsidRDefault="00ED3397" w:rsidP="00ED3397">
      <w:pPr>
        <w:pStyle w:val="Pagrindinistekstas"/>
        <w:jc w:val="center"/>
        <w:rPr>
          <w:bCs/>
          <w:caps/>
          <w:szCs w:val="24"/>
        </w:rPr>
      </w:pPr>
    </w:p>
    <w:p w14:paraId="6672AFDB" w14:textId="77777777" w:rsidR="001456CE" w:rsidRPr="00D16BEC" w:rsidRDefault="001E7BA7" w:rsidP="001456CE">
      <w:pPr>
        <w:jc w:val="center"/>
        <w:rPr>
          <w:b/>
          <w:sz w:val="24"/>
          <w:szCs w:val="24"/>
        </w:rPr>
      </w:pPr>
      <w:r>
        <w:rPr>
          <w:b/>
          <w:sz w:val="24"/>
          <w:szCs w:val="24"/>
        </w:rPr>
        <w:t>POTVARKIS</w:t>
      </w:r>
    </w:p>
    <w:p w14:paraId="6672AFDC" w14:textId="77777777" w:rsidR="00163473" w:rsidRPr="003C09F9" w:rsidRDefault="001456CE" w:rsidP="001456CE">
      <w:pPr>
        <w:pStyle w:val="Pagrindinistekstas"/>
        <w:jc w:val="center"/>
        <w:rPr>
          <w:szCs w:val="24"/>
        </w:rPr>
      </w:pPr>
      <w:r w:rsidRPr="00D16BEC">
        <w:rPr>
          <w:b/>
          <w:caps/>
          <w:szCs w:val="24"/>
        </w:rPr>
        <w:t>DĖL</w:t>
      </w:r>
      <w:r w:rsidR="008D5983" w:rsidRPr="008D5983">
        <w:rPr>
          <w:b/>
          <w:caps/>
          <w:szCs w:val="24"/>
        </w:rPr>
        <w:t xml:space="preserve"> </w:t>
      </w:r>
      <w:r w:rsidR="008D5983" w:rsidRPr="00BA0473">
        <w:rPr>
          <w:b/>
          <w:caps/>
          <w:szCs w:val="24"/>
        </w:rPr>
        <w:t>KLAIPĖDOS MIESTO SAVIVALDYBĖS TARYBOS POSĖDŽIO SUŠAUKIMO</w:t>
      </w:r>
    </w:p>
    <w:p w14:paraId="6672AFDD" w14:textId="77777777" w:rsidR="00445CA9" w:rsidRPr="003C09F9" w:rsidRDefault="00445CA9" w:rsidP="00F41647">
      <w:pPr>
        <w:rPr>
          <w:sz w:val="24"/>
          <w:szCs w:val="24"/>
        </w:rPr>
      </w:pPr>
    </w:p>
    <w:p w14:paraId="6672AFDE" w14:textId="2CC38CCC" w:rsidR="00445CA9" w:rsidRPr="003C09F9" w:rsidRDefault="00906654" w:rsidP="00445CA9">
      <w:pPr>
        <w:tabs>
          <w:tab w:val="left" w:pos="5070"/>
          <w:tab w:val="left" w:pos="5366"/>
          <w:tab w:val="left" w:pos="6771"/>
          <w:tab w:val="left" w:pos="7363"/>
        </w:tabs>
        <w:jc w:val="center"/>
        <w:rPr>
          <w:sz w:val="24"/>
          <w:szCs w:val="24"/>
        </w:rPr>
      </w:pPr>
      <w:r>
        <w:rPr>
          <w:sz w:val="24"/>
          <w:szCs w:val="24"/>
        </w:rPr>
        <w:t xml:space="preserve">2021 m. balandžio 22 d. </w:t>
      </w:r>
      <w:bookmarkStart w:id="0" w:name="_GoBack"/>
      <w:bookmarkEnd w:id="0"/>
      <w:r w:rsidR="00445CA9" w:rsidRPr="003C09F9">
        <w:rPr>
          <w:sz w:val="24"/>
          <w:szCs w:val="24"/>
        </w:rPr>
        <w:t>Nr.</w:t>
      </w:r>
      <w:r w:rsidR="00071EBB">
        <w:rPr>
          <w:sz w:val="24"/>
          <w:szCs w:val="24"/>
        </w:rPr>
        <w:t xml:space="preserve"> </w:t>
      </w:r>
      <w:r>
        <w:rPr>
          <w:sz w:val="24"/>
          <w:szCs w:val="24"/>
        </w:rPr>
        <w:t>M-27</w:t>
      </w:r>
    </w:p>
    <w:p w14:paraId="6672AFDF"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6672AFE1" w14:textId="62879762" w:rsidR="006E106A" w:rsidRDefault="006E106A" w:rsidP="006E4942">
      <w:pPr>
        <w:pStyle w:val="Pagrindinistekstas"/>
        <w:jc w:val="left"/>
        <w:rPr>
          <w:szCs w:val="24"/>
        </w:rPr>
      </w:pPr>
    </w:p>
    <w:p w14:paraId="06C784AA" w14:textId="77777777" w:rsidR="00C234DF" w:rsidRPr="003C09F9" w:rsidRDefault="00C234DF" w:rsidP="006E4942">
      <w:pPr>
        <w:pStyle w:val="Pagrindinistekstas"/>
        <w:jc w:val="left"/>
        <w:rPr>
          <w:szCs w:val="24"/>
        </w:rPr>
      </w:pPr>
    </w:p>
    <w:p w14:paraId="6F71B7AE" w14:textId="7683FF00" w:rsidR="00CE29AF" w:rsidRDefault="00CE29AF" w:rsidP="00532BFC">
      <w:pPr>
        <w:ind w:firstLine="851"/>
        <w:jc w:val="both"/>
        <w:rPr>
          <w:spacing w:val="60"/>
          <w:sz w:val="24"/>
          <w:szCs w:val="24"/>
        </w:rPr>
      </w:pPr>
      <w:r>
        <w:rPr>
          <w:sz w:val="24"/>
          <w:szCs w:val="24"/>
        </w:rPr>
        <w:t xml:space="preserve">Vadovaudamasis Lietuvos Respublikos vietos savivaldos įstatymo 13 straipsnio 4 ir </w:t>
      </w:r>
      <w:r>
        <w:rPr>
          <w:color w:val="000000"/>
          <w:sz w:val="24"/>
          <w:szCs w:val="24"/>
          <w:shd w:val="clear" w:color="auto" w:fill="FFFFFF"/>
        </w:rPr>
        <w:t>11</w:t>
      </w:r>
      <w:r>
        <w:rPr>
          <w:color w:val="000000"/>
          <w:sz w:val="24"/>
          <w:szCs w:val="24"/>
          <w:shd w:val="clear" w:color="auto" w:fill="FFFFFF"/>
          <w:vertAlign w:val="superscript"/>
        </w:rPr>
        <w:t xml:space="preserve">1 </w:t>
      </w:r>
      <w:r>
        <w:rPr>
          <w:sz w:val="24"/>
          <w:szCs w:val="24"/>
        </w:rPr>
        <w:t>dalimis, 20 straipsnio 2 dalies 1 punktu ir</w:t>
      </w:r>
      <w:r>
        <w:t xml:space="preserve"> </w:t>
      </w:r>
      <w:r>
        <w:rPr>
          <w:sz w:val="24"/>
          <w:szCs w:val="24"/>
        </w:rPr>
        <w:t>atsižvelgdamas į Lietuvos Respublikos sveikatos apsaugos ministro – valstybės lygio ekstremaliosios situacijos valstybės operacijų vadovo 2020 m. birželio 16 d. sprendimo Nr. V-1471 „Dėl valstybės ir savivaldybių institucijų, įstaigų, valstybės ir savivaldybių valdomų įmonių</w:t>
      </w:r>
      <w:r>
        <w:t xml:space="preserve"> </w:t>
      </w:r>
      <w:r>
        <w:rPr>
          <w:sz w:val="24"/>
          <w:szCs w:val="24"/>
        </w:rPr>
        <w:t>bei privataus sektoriaus darbo organizavimo būtinų sąlygų“ 1.2 papunktį,</w:t>
      </w:r>
    </w:p>
    <w:p w14:paraId="6672AFE3" w14:textId="5FF68879" w:rsidR="00C4504C" w:rsidRPr="005A433A" w:rsidRDefault="0031604C" w:rsidP="00532BFC">
      <w:pPr>
        <w:ind w:firstLine="851"/>
        <w:jc w:val="both"/>
        <w:rPr>
          <w:sz w:val="24"/>
          <w:szCs w:val="24"/>
        </w:rPr>
      </w:pPr>
      <w:r>
        <w:rPr>
          <w:spacing w:val="60"/>
          <w:sz w:val="24"/>
          <w:szCs w:val="24"/>
        </w:rPr>
        <w:t>š</w:t>
      </w:r>
      <w:r w:rsidR="008D5983" w:rsidRPr="006E4942">
        <w:rPr>
          <w:spacing w:val="60"/>
          <w:sz w:val="24"/>
          <w:szCs w:val="24"/>
        </w:rPr>
        <w:t>aukiu</w:t>
      </w:r>
      <w:r w:rsidR="008D5983" w:rsidRPr="006E4942">
        <w:rPr>
          <w:sz w:val="24"/>
          <w:szCs w:val="24"/>
        </w:rPr>
        <w:t xml:space="preserve"> </w:t>
      </w:r>
      <w:r w:rsidR="003353A1" w:rsidRPr="006E4942">
        <w:rPr>
          <w:sz w:val="24"/>
          <w:szCs w:val="24"/>
        </w:rPr>
        <w:t>20</w:t>
      </w:r>
      <w:r w:rsidR="001D6E5B" w:rsidRPr="006E4942">
        <w:rPr>
          <w:sz w:val="24"/>
          <w:szCs w:val="24"/>
        </w:rPr>
        <w:t>2</w:t>
      </w:r>
      <w:r w:rsidR="00063180">
        <w:rPr>
          <w:sz w:val="24"/>
          <w:szCs w:val="24"/>
        </w:rPr>
        <w:t>1</w:t>
      </w:r>
      <w:r w:rsidR="003353A1" w:rsidRPr="006E4942">
        <w:rPr>
          <w:sz w:val="24"/>
          <w:szCs w:val="24"/>
        </w:rPr>
        <w:t xml:space="preserve"> m. </w:t>
      </w:r>
      <w:r w:rsidR="00AB645A">
        <w:rPr>
          <w:sz w:val="24"/>
          <w:szCs w:val="24"/>
        </w:rPr>
        <w:t>balandžio</w:t>
      </w:r>
      <w:r w:rsidR="0090058E">
        <w:rPr>
          <w:sz w:val="24"/>
          <w:szCs w:val="24"/>
        </w:rPr>
        <w:t xml:space="preserve"> </w:t>
      </w:r>
      <w:r w:rsidR="006B7CB2">
        <w:rPr>
          <w:sz w:val="24"/>
          <w:szCs w:val="24"/>
        </w:rPr>
        <w:t>2</w:t>
      </w:r>
      <w:r w:rsidR="00AB645A">
        <w:rPr>
          <w:sz w:val="24"/>
          <w:szCs w:val="24"/>
        </w:rPr>
        <w:t>9</w:t>
      </w:r>
      <w:r w:rsidR="007268F7" w:rsidRPr="006E4942">
        <w:rPr>
          <w:sz w:val="24"/>
          <w:szCs w:val="24"/>
        </w:rPr>
        <w:t>–</w:t>
      </w:r>
      <w:r w:rsidR="00AB645A">
        <w:rPr>
          <w:sz w:val="24"/>
          <w:szCs w:val="24"/>
        </w:rPr>
        <w:t>30</w:t>
      </w:r>
      <w:r w:rsidR="00C706DA" w:rsidRPr="006E4942">
        <w:rPr>
          <w:sz w:val="24"/>
          <w:szCs w:val="24"/>
          <w:lang w:val="en-US"/>
        </w:rPr>
        <w:t xml:space="preserve"> </w:t>
      </w:r>
      <w:r w:rsidR="003353A1" w:rsidRPr="006E4942">
        <w:rPr>
          <w:sz w:val="24"/>
          <w:szCs w:val="24"/>
        </w:rPr>
        <w:t xml:space="preserve">d. </w:t>
      </w:r>
      <w:r w:rsidR="002F46E6" w:rsidRPr="006E4942">
        <w:rPr>
          <w:sz w:val="24"/>
          <w:szCs w:val="24"/>
        </w:rPr>
        <w:t xml:space="preserve">9.00 val. </w:t>
      </w:r>
      <w:r w:rsidR="0092513A">
        <w:rPr>
          <w:sz w:val="24"/>
          <w:szCs w:val="24"/>
        </w:rPr>
        <w:t>2</w:t>
      </w:r>
      <w:r w:rsidR="00AB645A">
        <w:rPr>
          <w:sz w:val="24"/>
          <w:szCs w:val="24"/>
        </w:rPr>
        <w:t>6</w:t>
      </w:r>
      <w:r w:rsidR="00EE1C29" w:rsidRPr="006E4942">
        <w:rPr>
          <w:sz w:val="24"/>
          <w:szCs w:val="24"/>
        </w:rPr>
        <w:t xml:space="preserve">-ąjį </w:t>
      </w:r>
      <w:r w:rsidR="008D5983" w:rsidRPr="006E4942">
        <w:rPr>
          <w:sz w:val="24"/>
          <w:szCs w:val="24"/>
        </w:rPr>
        <w:t>Klaipėdos miesto savivaldybės tarybos posėdį.</w:t>
      </w:r>
      <w:r w:rsidR="00C4504C" w:rsidRPr="006E4942">
        <w:t xml:space="preserve"> </w:t>
      </w:r>
      <w:r w:rsidRPr="005A433A">
        <w:rPr>
          <w:sz w:val="24"/>
          <w:szCs w:val="24"/>
        </w:rPr>
        <w:t>Posėdis vyks nuotoliniu būdu realiuoju laiku elektroninių ryšių priemonėmis.</w:t>
      </w:r>
    </w:p>
    <w:p w14:paraId="5809E3FC" w14:textId="29D1F67F" w:rsidR="00444153" w:rsidRDefault="00013188" w:rsidP="00444153">
      <w:pPr>
        <w:ind w:firstLine="851"/>
        <w:jc w:val="both"/>
        <w:rPr>
          <w:sz w:val="24"/>
          <w:szCs w:val="24"/>
        </w:rPr>
      </w:pPr>
      <w:r w:rsidRPr="00013188">
        <w:rPr>
          <w:sz w:val="24"/>
          <w:szCs w:val="24"/>
        </w:rPr>
        <w:t>Darbotvarkė:</w:t>
      </w:r>
    </w:p>
    <w:p w14:paraId="5EBA56EA" w14:textId="7A8F3728" w:rsidR="00E42986" w:rsidRDefault="00E42986" w:rsidP="00E42986">
      <w:pPr>
        <w:ind w:firstLine="851"/>
        <w:jc w:val="both"/>
        <w:rPr>
          <w:sz w:val="24"/>
          <w:szCs w:val="24"/>
        </w:rPr>
      </w:pPr>
      <w:r>
        <w:rPr>
          <w:sz w:val="24"/>
          <w:szCs w:val="24"/>
        </w:rPr>
        <w:t xml:space="preserve">1. Dėl pavedimo Klaipėdos miesto savivaldybės administracijos direktoriaus pavaduotojui tvirtinti savivaldybės viešųjų įstaigų (kurių savininkė yra savivaldybė) vidaus kontrolės tvarką. </w:t>
      </w:r>
      <w:r w:rsidR="00157A19">
        <w:rPr>
          <w:sz w:val="24"/>
          <w:szCs w:val="24"/>
        </w:rPr>
        <w:t>Pranešėja I. Butenienė.</w:t>
      </w:r>
    </w:p>
    <w:p w14:paraId="3575CEFC" w14:textId="42C4C7FA" w:rsidR="00E42986" w:rsidRDefault="00E42986" w:rsidP="00E42986">
      <w:pPr>
        <w:ind w:firstLine="851"/>
        <w:jc w:val="both"/>
        <w:rPr>
          <w:sz w:val="24"/>
          <w:szCs w:val="24"/>
        </w:rPr>
      </w:pPr>
      <w:r>
        <w:rPr>
          <w:sz w:val="24"/>
          <w:szCs w:val="24"/>
        </w:rPr>
        <w:t>2. Dėl Klaipėdos miesto savivaldybės seniūnaičių rinkimų tvarkos aprašo patvirtinimo. Praneš</w:t>
      </w:r>
      <w:r w:rsidR="00157A19">
        <w:rPr>
          <w:sz w:val="24"/>
          <w:szCs w:val="24"/>
        </w:rPr>
        <w:t>ėjas D. Petrolevičius.</w:t>
      </w:r>
    </w:p>
    <w:p w14:paraId="03927723" w14:textId="04AD882E" w:rsidR="00E42986" w:rsidRDefault="00E42986" w:rsidP="00E42986">
      <w:pPr>
        <w:ind w:firstLine="851"/>
        <w:jc w:val="both"/>
        <w:rPr>
          <w:sz w:val="24"/>
          <w:szCs w:val="24"/>
        </w:rPr>
      </w:pPr>
      <w:r>
        <w:rPr>
          <w:sz w:val="24"/>
          <w:szCs w:val="24"/>
        </w:rPr>
        <w:t>3. Dėl Klaipėdos miesto savivaldybės tarybos 2017 m. liepos 27 d. sprendimo Nr.</w:t>
      </w:r>
      <w:r w:rsidR="005000B8">
        <w:rPr>
          <w:sz w:val="24"/>
          <w:szCs w:val="24"/>
        </w:rPr>
        <w:t> </w:t>
      </w:r>
      <w:r>
        <w:rPr>
          <w:sz w:val="24"/>
          <w:szCs w:val="24"/>
        </w:rPr>
        <w:t>T2</w:t>
      </w:r>
      <w:r w:rsidR="005000B8">
        <w:rPr>
          <w:sz w:val="24"/>
          <w:szCs w:val="24"/>
        </w:rPr>
        <w:noBreakHyphen/>
      </w:r>
      <w:r>
        <w:rPr>
          <w:sz w:val="24"/>
          <w:szCs w:val="24"/>
        </w:rPr>
        <w:t>179 „Dėl Klaipėdos miesto savivaldybės seniūnaičių sueigos ir išplėstinės seniūnaičių sueigos nuostatų patvirtinimo“ pakeitimo. Praneš</w:t>
      </w:r>
      <w:r w:rsidR="00157A19">
        <w:rPr>
          <w:sz w:val="24"/>
          <w:szCs w:val="24"/>
        </w:rPr>
        <w:t>ėjas D. Petrolevičius.</w:t>
      </w:r>
    </w:p>
    <w:p w14:paraId="433EA2D0" w14:textId="226857FC" w:rsidR="00E42986" w:rsidRDefault="00E42986" w:rsidP="00E42986">
      <w:pPr>
        <w:ind w:firstLine="851"/>
        <w:jc w:val="both"/>
        <w:rPr>
          <w:sz w:val="24"/>
          <w:szCs w:val="24"/>
        </w:rPr>
      </w:pPr>
      <w:r>
        <w:rPr>
          <w:sz w:val="24"/>
          <w:szCs w:val="24"/>
        </w:rPr>
        <w:t>4. Dėl Klaipėdos miesto savivaldybės tarybos 2015 m. gruodžio 22 d. sprendimo Nr.</w:t>
      </w:r>
      <w:r w:rsidR="00973B0A">
        <w:rPr>
          <w:sz w:val="24"/>
          <w:szCs w:val="24"/>
        </w:rPr>
        <w:t> </w:t>
      </w:r>
      <w:r>
        <w:rPr>
          <w:sz w:val="24"/>
          <w:szCs w:val="24"/>
        </w:rPr>
        <w:t>T2</w:t>
      </w:r>
      <w:r w:rsidR="00973B0A">
        <w:rPr>
          <w:sz w:val="24"/>
          <w:szCs w:val="24"/>
        </w:rPr>
        <w:noBreakHyphen/>
      </w:r>
      <w:r>
        <w:rPr>
          <w:sz w:val="24"/>
          <w:szCs w:val="24"/>
        </w:rPr>
        <w:t xml:space="preserve">356 „Dėl </w:t>
      </w:r>
      <w:r w:rsidR="00973B0A">
        <w:rPr>
          <w:sz w:val="24"/>
          <w:szCs w:val="24"/>
        </w:rPr>
        <w:t>v</w:t>
      </w:r>
      <w:r>
        <w:rPr>
          <w:sz w:val="24"/>
          <w:szCs w:val="24"/>
        </w:rPr>
        <w:t>ietinės rinkliavos už naudojimąsi savivaldybės tarybos nustatytomis mokamomis vietomis automobiliams statyti tvarkos“ pakeitimo. P</w:t>
      </w:r>
      <w:r w:rsidR="00157A19">
        <w:rPr>
          <w:sz w:val="24"/>
          <w:szCs w:val="24"/>
        </w:rPr>
        <w:t>ranešėjas R. Mockus.</w:t>
      </w:r>
    </w:p>
    <w:p w14:paraId="529EEB23" w14:textId="5ECBF829" w:rsidR="00E42986" w:rsidRDefault="00E42986" w:rsidP="00E42986">
      <w:pPr>
        <w:ind w:firstLine="851"/>
        <w:jc w:val="both"/>
        <w:rPr>
          <w:sz w:val="24"/>
          <w:szCs w:val="24"/>
        </w:rPr>
      </w:pPr>
      <w:r>
        <w:rPr>
          <w:sz w:val="24"/>
          <w:szCs w:val="24"/>
        </w:rPr>
        <w:t>5. Dėl Klaipėdos miesto savivaldybės atstovo delegavimo į Kuršių nerijos nacionalinio parko jungtinę tarybą. Pranešėja</w:t>
      </w:r>
      <w:r w:rsidR="00157A19">
        <w:rPr>
          <w:sz w:val="24"/>
          <w:szCs w:val="24"/>
        </w:rPr>
        <w:t xml:space="preserve"> M. Černiūtė-Amšiejienė.</w:t>
      </w:r>
    </w:p>
    <w:p w14:paraId="289B67F9" w14:textId="51F21A16" w:rsidR="00E42986" w:rsidRDefault="00E42986" w:rsidP="00E42986">
      <w:pPr>
        <w:ind w:firstLine="851"/>
        <w:jc w:val="both"/>
        <w:rPr>
          <w:sz w:val="24"/>
          <w:szCs w:val="24"/>
        </w:rPr>
      </w:pPr>
      <w:r>
        <w:rPr>
          <w:sz w:val="24"/>
          <w:szCs w:val="24"/>
        </w:rPr>
        <w:t xml:space="preserve">6. Dėl gatvių pavadinimų suteikimo. </w:t>
      </w:r>
      <w:r w:rsidR="00157A19">
        <w:rPr>
          <w:sz w:val="24"/>
          <w:szCs w:val="24"/>
        </w:rPr>
        <w:t>Pranešėjas V. Nausėda.</w:t>
      </w:r>
    </w:p>
    <w:p w14:paraId="635D44A2" w14:textId="4EEAA265" w:rsidR="00E42986" w:rsidRDefault="00E42986" w:rsidP="00E42986">
      <w:pPr>
        <w:ind w:firstLine="851"/>
        <w:jc w:val="both"/>
        <w:rPr>
          <w:sz w:val="24"/>
          <w:szCs w:val="24"/>
        </w:rPr>
      </w:pPr>
      <w:r>
        <w:rPr>
          <w:sz w:val="24"/>
          <w:szCs w:val="24"/>
        </w:rPr>
        <w:t>7. Dėl Klaipėdos miesto savivaldybės tarybos 2015 m. gruodžio 22 d. sprendimo Nr. T2-334 „Dėl kapinių statuso“ pakeitimo.</w:t>
      </w:r>
      <w:r w:rsidR="00157A19">
        <w:rPr>
          <w:sz w:val="24"/>
          <w:szCs w:val="24"/>
        </w:rPr>
        <w:t xml:space="preserve"> Pranešėjas V. Juška.</w:t>
      </w:r>
    </w:p>
    <w:p w14:paraId="1B139F73" w14:textId="511DD24B" w:rsidR="00E42986" w:rsidRDefault="00E42986" w:rsidP="00E42986">
      <w:pPr>
        <w:ind w:firstLine="851"/>
        <w:jc w:val="both"/>
        <w:rPr>
          <w:sz w:val="24"/>
          <w:szCs w:val="24"/>
        </w:rPr>
      </w:pPr>
      <w:r>
        <w:rPr>
          <w:sz w:val="24"/>
          <w:szCs w:val="24"/>
        </w:rPr>
        <w:t>8. Dėl Klaipėdos miesto savivaldybės tarybos 2021 m. vasario 25 d. sprendimo Nr. T2-23 „Dėl Klaipėdos miesto savivaldybės 2021 metų biudžeto patvirtinimo“ pakeitimo. Pr</w:t>
      </w:r>
      <w:r w:rsidR="006F2F0B">
        <w:rPr>
          <w:sz w:val="24"/>
          <w:szCs w:val="24"/>
        </w:rPr>
        <w:t>anešėja K. </w:t>
      </w:r>
      <w:r w:rsidR="00157A19">
        <w:rPr>
          <w:sz w:val="24"/>
          <w:szCs w:val="24"/>
        </w:rPr>
        <w:t>Petraitienė.</w:t>
      </w:r>
    </w:p>
    <w:p w14:paraId="5AD8CDAD" w14:textId="7F0B6356" w:rsidR="00E42986" w:rsidRDefault="00E42986" w:rsidP="00E42986">
      <w:pPr>
        <w:ind w:firstLine="851"/>
        <w:jc w:val="both"/>
        <w:rPr>
          <w:sz w:val="24"/>
          <w:szCs w:val="24"/>
        </w:rPr>
      </w:pPr>
      <w:r>
        <w:rPr>
          <w:sz w:val="24"/>
          <w:szCs w:val="24"/>
        </w:rPr>
        <w:t xml:space="preserve">9. Dėl </w:t>
      </w:r>
      <w:r w:rsidR="00973B0A">
        <w:rPr>
          <w:sz w:val="24"/>
          <w:szCs w:val="24"/>
        </w:rPr>
        <w:t>V</w:t>
      </w:r>
      <w:r>
        <w:rPr>
          <w:sz w:val="24"/>
          <w:szCs w:val="24"/>
        </w:rPr>
        <w:t>alstybinės žemės nuomos mokesčio administravimo tvarkos aprašo patvirtinimo. Pr</w:t>
      </w:r>
      <w:r w:rsidR="00157A19">
        <w:rPr>
          <w:sz w:val="24"/>
          <w:szCs w:val="24"/>
        </w:rPr>
        <w:t>anešėja K. Petraitienė.</w:t>
      </w:r>
    </w:p>
    <w:p w14:paraId="4A5749F4" w14:textId="79BC5307" w:rsidR="00E42986" w:rsidRDefault="00E42986" w:rsidP="00E42986">
      <w:pPr>
        <w:ind w:firstLine="851"/>
        <w:jc w:val="both"/>
        <w:rPr>
          <w:sz w:val="24"/>
          <w:szCs w:val="24"/>
        </w:rPr>
      </w:pPr>
      <w:r>
        <w:rPr>
          <w:sz w:val="24"/>
          <w:szCs w:val="24"/>
        </w:rPr>
        <w:t>10. Dėl likviduotų ir iš juridinių asmenų registro išregistruotų įmonių, įmonių, kurioms antstolio nustatytas skolų išieškojimo negalimumo aktas, bankrutavusių fizinių asmenų, mirusių fizinių asmenų skolų už valstybinės žemės nuomą pripažinimo beviltiškomis ir jų nurašymo. Pr</w:t>
      </w:r>
      <w:r w:rsidR="00157A19">
        <w:rPr>
          <w:sz w:val="24"/>
          <w:szCs w:val="24"/>
        </w:rPr>
        <w:t>anešėja K. Petraitienė.</w:t>
      </w:r>
    </w:p>
    <w:p w14:paraId="16592916" w14:textId="0EA909BA" w:rsidR="00E42986" w:rsidRDefault="00E42986" w:rsidP="00E42986">
      <w:pPr>
        <w:ind w:firstLine="851"/>
        <w:jc w:val="both"/>
        <w:rPr>
          <w:sz w:val="24"/>
          <w:szCs w:val="24"/>
        </w:rPr>
      </w:pPr>
      <w:r>
        <w:rPr>
          <w:sz w:val="24"/>
          <w:szCs w:val="24"/>
        </w:rPr>
        <w:t xml:space="preserve">11. Dėl Fizinių ar juridinių asmenų, pageidaujančių prisidėti savo lėšomis prie Klaipėdos miesto savivaldybės daugiabučių gyvenamųjų namų kiemų infrastruktūros gerinimo, pasiūlymų </w:t>
      </w:r>
      <w:r>
        <w:rPr>
          <w:sz w:val="24"/>
          <w:szCs w:val="24"/>
        </w:rPr>
        <w:lastRenderedPageBreak/>
        <w:t>teikimo, vertinimo, pripažinimo tinkamais įgyvendinti ir finansavimo tvarkos aprašo patvirtinimo. Pranešėja I. Š</w:t>
      </w:r>
      <w:r w:rsidR="00157A19">
        <w:rPr>
          <w:sz w:val="24"/>
          <w:szCs w:val="24"/>
        </w:rPr>
        <w:t>akalienė.</w:t>
      </w:r>
    </w:p>
    <w:p w14:paraId="46425EF0" w14:textId="537B657B" w:rsidR="00E42986" w:rsidRDefault="00E42986" w:rsidP="00E42986">
      <w:pPr>
        <w:ind w:firstLine="851"/>
        <w:jc w:val="both"/>
        <w:rPr>
          <w:sz w:val="24"/>
          <w:szCs w:val="24"/>
        </w:rPr>
      </w:pPr>
      <w:r>
        <w:rPr>
          <w:sz w:val="24"/>
          <w:szCs w:val="24"/>
        </w:rPr>
        <w:t>12. Dėl Klaipėdos miesto savivaldybės tarybos 2013 m. gruodžio 18 d. sprendimo Nr.</w:t>
      </w:r>
      <w:r w:rsidR="00B346C8">
        <w:rPr>
          <w:sz w:val="24"/>
          <w:szCs w:val="24"/>
        </w:rPr>
        <w:t> </w:t>
      </w:r>
      <w:r>
        <w:rPr>
          <w:sz w:val="24"/>
          <w:szCs w:val="24"/>
        </w:rPr>
        <w:t>T2</w:t>
      </w:r>
      <w:r w:rsidR="00B346C8">
        <w:rPr>
          <w:sz w:val="24"/>
          <w:szCs w:val="24"/>
        </w:rPr>
        <w:noBreakHyphen/>
      </w:r>
      <w:r>
        <w:rPr>
          <w:sz w:val="24"/>
          <w:szCs w:val="24"/>
        </w:rPr>
        <w:t>327 „Dėl trumpalaikės ir ilgalaikės socialinės globos išlaidų iš savivaldybės biudžeto finansavimo maksimalaus dydžio patvirtinimo“ pakeitimo. Pran</w:t>
      </w:r>
      <w:r w:rsidR="00157A19">
        <w:rPr>
          <w:sz w:val="24"/>
          <w:szCs w:val="24"/>
        </w:rPr>
        <w:t>ešėja A Liesytė.</w:t>
      </w:r>
    </w:p>
    <w:p w14:paraId="06A21599" w14:textId="11970D87" w:rsidR="00E42986" w:rsidRDefault="00E42986" w:rsidP="00E42986">
      <w:pPr>
        <w:ind w:firstLine="851"/>
        <w:jc w:val="both"/>
        <w:rPr>
          <w:sz w:val="24"/>
          <w:szCs w:val="24"/>
        </w:rPr>
      </w:pPr>
      <w:r>
        <w:rPr>
          <w:sz w:val="24"/>
          <w:szCs w:val="24"/>
        </w:rPr>
        <w:t>13. Dėl Vytauto Mačiulaičio ir Zigmo Renkės atminimo įamžinimo.</w:t>
      </w:r>
      <w:r w:rsidR="00157A19">
        <w:rPr>
          <w:sz w:val="24"/>
          <w:szCs w:val="24"/>
        </w:rPr>
        <w:t xml:space="preserve"> Pranešėja E.</w:t>
      </w:r>
      <w:r w:rsidR="0004750E">
        <w:rPr>
          <w:sz w:val="24"/>
          <w:szCs w:val="24"/>
        </w:rPr>
        <w:t> </w:t>
      </w:r>
      <w:r w:rsidR="00157A19">
        <w:rPr>
          <w:sz w:val="24"/>
          <w:szCs w:val="24"/>
        </w:rPr>
        <w:t>Deltuvaitė.</w:t>
      </w:r>
    </w:p>
    <w:p w14:paraId="13234176" w14:textId="076EEC46" w:rsidR="00E42986" w:rsidRDefault="00E42986" w:rsidP="00E42986">
      <w:pPr>
        <w:ind w:firstLine="851"/>
        <w:jc w:val="both"/>
        <w:rPr>
          <w:sz w:val="24"/>
          <w:szCs w:val="24"/>
        </w:rPr>
      </w:pPr>
      <w:r>
        <w:rPr>
          <w:sz w:val="24"/>
          <w:szCs w:val="24"/>
        </w:rPr>
        <w:t>14. Dėl pritarimo Klaipėdos miesto savivaldybės biudžetinių kultūros įstaigų 2020 m. veiklos ataskaitom</w:t>
      </w:r>
      <w:r w:rsidR="00157A19">
        <w:rPr>
          <w:sz w:val="24"/>
          <w:szCs w:val="24"/>
        </w:rPr>
        <w:t>s. Pranešėja E. Deltuvaitė.</w:t>
      </w:r>
    </w:p>
    <w:p w14:paraId="06462E88" w14:textId="2FDBEB4D" w:rsidR="00E42986" w:rsidRDefault="00E42986" w:rsidP="00E42986">
      <w:pPr>
        <w:ind w:firstLine="851"/>
        <w:jc w:val="both"/>
        <w:rPr>
          <w:sz w:val="24"/>
          <w:szCs w:val="24"/>
        </w:rPr>
      </w:pPr>
      <w:r>
        <w:rPr>
          <w:sz w:val="24"/>
          <w:szCs w:val="24"/>
        </w:rPr>
        <w:t>15. Dėl Klaipėdos miesto savivaldybės tarybos 2016 m. rugsėjo 22 d. sprendimo Nr. T2-241 „Dėl pritarimo Klaipėdos rajono savivaldybės teritorijoje gyvenančių vaikų, ugdomų Klaipėdos miesto savivaldybės švietimo įstaigose pagal ikimokyklinio ir priešmokyklinio ugdymo programas, ūkio išlaidų kompensavimo sutarčiai bei ūkio lėšų kainos nustatymo už vaiko lankytą dieną“ pakeitimo.</w:t>
      </w:r>
      <w:r w:rsidR="00157A19">
        <w:rPr>
          <w:sz w:val="24"/>
          <w:szCs w:val="24"/>
        </w:rPr>
        <w:t xml:space="preserve"> Pranešėja J. Ceplienė.</w:t>
      </w:r>
    </w:p>
    <w:p w14:paraId="4D73BC45" w14:textId="5F76141D" w:rsidR="00E42986" w:rsidRDefault="00E42986" w:rsidP="00E42986">
      <w:pPr>
        <w:ind w:firstLine="851"/>
        <w:jc w:val="both"/>
        <w:rPr>
          <w:sz w:val="24"/>
          <w:szCs w:val="24"/>
        </w:rPr>
      </w:pPr>
      <w:r>
        <w:rPr>
          <w:sz w:val="24"/>
          <w:szCs w:val="24"/>
        </w:rPr>
        <w:t>16. Dėl Klaipėdos miesto savivaldybės tarybos 2015 m. gruodžio 22 d. sprendimo Nr.</w:t>
      </w:r>
      <w:r w:rsidR="00B346C8">
        <w:rPr>
          <w:sz w:val="24"/>
          <w:szCs w:val="24"/>
        </w:rPr>
        <w:t> </w:t>
      </w:r>
      <w:r>
        <w:rPr>
          <w:sz w:val="24"/>
          <w:szCs w:val="24"/>
        </w:rPr>
        <w:t>T2</w:t>
      </w:r>
      <w:r w:rsidR="00B346C8">
        <w:rPr>
          <w:sz w:val="24"/>
          <w:szCs w:val="24"/>
        </w:rPr>
        <w:noBreakHyphen/>
      </w:r>
      <w:r>
        <w:rPr>
          <w:sz w:val="24"/>
          <w:szCs w:val="24"/>
        </w:rPr>
        <w:t>336 „Dėl vidutinės atlygintinos mokyklos ūkio lėšų kainos už mokinius, besimokančius Klaipėdos miesto savivaldybės bendrojo ugdymo mokyklose, nustatymo“ pakeitimo.</w:t>
      </w:r>
      <w:r w:rsidR="00157A19">
        <w:rPr>
          <w:sz w:val="24"/>
          <w:szCs w:val="24"/>
        </w:rPr>
        <w:t xml:space="preserve"> Pranešėja J.</w:t>
      </w:r>
      <w:r w:rsidR="00B346C8">
        <w:rPr>
          <w:sz w:val="24"/>
          <w:szCs w:val="24"/>
        </w:rPr>
        <w:t> </w:t>
      </w:r>
      <w:r w:rsidR="00157A19">
        <w:rPr>
          <w:sz w:val="24"/>
          <w:szCs w:val="24"/>
        </w:rPr>
        <w:t>Ceplienė.</w:t>
      </w:r>
    </w:p>
    <w:p w14:paraId="6B8309A3" w14:textId="26B86E20" w:rsidR="00E42986" w:rsidRDefault="00E42986" w:rsidP="00E42986">
      <w:pPr>
        <w:ind w:firstLine="851"/>
        <w:jc w:val="both"/>
        <w:rPr>
          <w:sz w:val="24"/>
          <w:szCs w:val="24"/>
        </w:rPr>
      </w:pPr>
      <w:r>
        <w:rPr>
          <w:sz w:val="24"/>
          <w:szCs w:val="24"/>
        </w:rPr>
        <w:t>17. Dėl biudžetinės įstaigos Klaipėdos lopšelio-darželio „Kregždutė“ reorganizavimo. Pra</w:t>
      </w:r>
      <w:r w:rsidR="00157A19">
        <w:rPr>
          <w:sz w:val="24"/>
          <w:szCs w:val="24"/>
        </w:rPr>
        <w:t>nešėja L. Prižgintienė.</w:t>
      </w:r>
    </w:p>
    <w:p w14:paraId="1D15AAA1" w14:textId="2ED0CF83" w:rsidR="00E42986" w:rsidRDefault="00E42986" w:rsidP="00E42986">
      <w:pPr>
        <w:ind w:firstLine="851"/>
        <w:jc w:val="both"/>
        <w:rPr>
          <w:sz w:val="24"/>
          <w:szCs w:val="24"/>
        </w:rPr>
      </w:pPr>
      <w:r>
        <w:rPr>
          <w:sz w:val="24"/>
          <w:szCs w:val="24"/>
        </w:rPr>
        <w:t>18. Dėl biudžetinės įstaigos Klaipėdos lopšelio-darželio „Šermukšnėlė“ reorganizavimo. Pra</w:t>
      </w:r>
      <w:r w:rsidR="00157A19">
        <w:rPr>
          <w:sz w:val="24"/>
          <w:szCs w:val="24"/>
        </w:rPr>
        <w:t>nešėja L. Prižgintienė.</w:t>
      </w:r>
    </w:p>
    <w:p w14:paraId="633F9211" w14:textId="1FAD34C7" w:rsidR="00E42986" w:rsidRDefault="00E42986" w:rsidP="00E42986">
      <w:pPr>
        <w:ind w:firstLine="851"/>
        <w:jc w:val="both"/>
        <w:rPr>
          <w:sz w:val="24"/>
          <w:szCs w:val="24"/>
        </w:rPr>
      </w:pPr>
      <w:r>
        <w:rPr>
          <w:sz w:val="24"/>
          <w:szCs w:val="24"/>
        </w:rPr>
        <w:t>19. Dėl biudžetinės įstaigos Klaipėdos lopšelio-darželio „Boružėlė“ reorganizavimo. Pra</w:t>
      </w:r>
      <w:r w:rsidR="00157A19">
        <w:rPr>
          <w:sz w:val="24"/>
          <w:szCs w:val="24"/>
        </w:rPr>
        <w:t>nešėja L. Prižgintienė.</w:t>
      </w:r>
    </w:p>
    <w:p w14:paraId="18D37D21" w14:textId="586286B2" w:rsidR="00E42986" w:rsidRDefault="00E42986" w:rsidP="00E42986">
      <w:pPr>
        <w:ind w:firstLine="851"/>
        <w:jc w:val="both"/>
        <w:rPr>
          <w:sz w:val="24"/>
          <w:szCs w:val="24"/>
        </w:rPr>
      </w:pPr>
      <w:r>
        <w:rPr>
          <w:sz w:val="24"/>
          <w:szCs w:val="24"/>
        </w:rPr>
        <w:t>20. Dėl pritarimo Klaipėdos miesto savivaldybės ikimokyklinio ugdymo įstaigų 2020 metų veiklos ataskaitoms. Pra</w:t>
      </w:r>
      <w:r w:rsidR="00157A19">
        <w:rPr>
          <w:sz w:val="24"/>
          <w:szCs w:val="24"/>
        </w:rPr>
        <w:t>nešėja L. Prižgintienė.</w:t>
      </w:r>
    </w:p>
    <w:p w14:paraId="0474247F" w14:textId="759FE864" w:rsidR="00E42986" w:rsidRDefault="00E42986" w:rsidP="00E42986">
      <w:pPr>
        <w:ind w:firstLine="851"/>
        <w:jc w:val="both"/>
        <w:rPr>
          <w:sz w:val="24"/>
          <w:szCs w:val="24"/>
        </w:rPr>
      </w:pPr>
      <w:r>
        <w:rPr>
          <w:sz w:val="24"/>
          <w:szCs w:val="24"/>
        </w:rPr>
        <w:t>21. Dėl pritarimo Klaipėdos miesto savivaldybės pagrindinių ir pradinių mokyklų 2020 metų veiklos ataskaitoms. Pra</w:t>
      </w:r>
      <w:r w:rsidR="00157A19">
        <w:rPr>
          <w:sz w:val="24"/>
          <w:szCs w:val="24"/>
        </w:rPr>
        <w:t>nešėja L. Prižgintienė.</w:t>
      </w:r>
    </w:p>
    <w:p w14:paraId="76A8D6E1" w14:textId="1A66BFBA" w:rsidR="00E42986" w:rsidRDefault="00E42986" w:rsidP="00E42986">
      <w:pPr>
        <w:ind w:firstLine="851"/>
        <w:jc w:val="both"/>
        <w:rPr>
          <w:sz w:val="24"/>
          <w:szCs w:val="24"/>
        </w:rPr>
      </w:pPr>
      <w:r>
        <w:rPr>
          <w:sz w:val="24"/>
          <w:szCs w:val="24"/>
        </w:rPr>
        <w:t>22. Dėl pritarimo Klaipėdos miesto savivaldybės progimnazijų 2020 metų veiklos ataskaitoms. Pra</w:t>
      </w:r>
      <w:r w:rsidR="00157A19">
        <w:rPr>
          <w:sz w:val="24"/>
          <w:szCs w:val="24"/>
        </w:rPr>
        <w:t>nešėja L. Prižgintienė.</w:t>
      </w:r>
    </w:p>
    <w:p w14:paraId="46485F2A" w14:textId="18A2B5A0" w:rsidR="00E42986" w:rsidRDefault="00E42986" w:rsidP="00E42986">
      <w:pPr>
        <w:ind w:firstLine="851"/>
        <w:jc w:val="both"/>
        <w:rPr>
          <w:sz w:val="24"/>
          <w:szCs w:val="24"/>
        </w:rPr>
      </w:pPr>
      <w:r>
        <w:rPr>
          <w:sz w:val="24"/>
          <w:szCs w:val="24"/>
        </w:rPr>
        <w:t>23. Dėl pritarimo Klaipėdos miesto savivaldybės gimnazijų 2020 metų veiklos ataskaitoms. Pra</w:t>
      </w:r>
      <w:r w:rsidR="00157A19">
        <w:rPr>
          <w:sz w:val="24"/>
          <w:szCs w:val="24"/>
        </w:rPr>
        <w:t>nešėja L. Prižgintienė.</w:t>
      </w:r>
    </w:p>
    <w:p w14:paraId="6177979C" w14:textId="6C0455ED" w:rsidR="00E42986" w:rsidRDefault="00E42986" w:rsidP="00E42986">
      <w:pPr>
        <w:ind w:firstLine="851"/>
        <w:jc w:val="both"/>
        <w:rPr>
          <w:sz w:val="24"/>
          <w:szCs w:val="24"/>
        </w:rPr>
      </w:pPr>
      <w:r>
        <w:rPr>
          <w:sz w:val="24"/>
          <w:szCs w:val="24"/>
        </w:rPr>
        <w:t>24. Dėl pritarimo Klaipėdos miesto švietimo pagalbos ir neformaliojo vaikų švietimo įstaigų 2020 metų veiklos ataskaitoms. Pra</w:t>
      </w:r>
      <w:r w:rsidR="00157A19">
        <w:rPr>
          <w:sz w:val="24"/>
          <w:szCs w:val="24"/>
        </w:rPr>
        <w:t>nešėja L. Prižgintienė.</w:t>
      </w:r>
    </w:p>
    <w:p w14:paraId="5705FD8E" w14:textId="18397D9B" w:rsidR="00E42986" w:rsidRDefault="00E42986" w:rsidP="00E42986">
      <w:pPr>
        <w:ind w:firstLine="851"/>
        <w:jc w:val="both"/>
        <w:rPr>
          <w:sz w:val="24"/>
          <w:szCs w:val="24"/>
        </w:rPr>
      </w:pPr>
      <w:r>
        <w:rPr>
          <w:sz w:val="24"/>
          <w:szCs w:val="24"/>
        </w:rPr>
        <w:t>25. Dėl pritarimo Klaipėdos miesto savivaldybės biudžetinių sporto įstaigų 2020 metų veiklos ataskaitoms.</w:t>
      </w:r>
      <w:r w:rsidR="00157A19">
        <w:rPr>
          <w:sz w:val="24"/>
          <w:szCs w:val="24"/>
        </w:rPr>
        <w:t xml:space="preserve"> Pranešėja R. Rumšienė.</w:t>
      </w:r>
    </w:p>
    <w:p w14:paraId="0D0D84EF" w14:textId="1068D80F" w:rsidR="00E42986" w:rsidRDefault="00E42986" w:rsidP="00E42986">
      <w:pPr>
        <w:ind w:firstLine="851"/>
        <w:jc w:val="both"/>
        <w:rPr>
          <w:sz w:val="24"/>
          <w:szCs w:val="24"/>
        </w:rPr>
      </w:pPr>
      <w:r>
        <w:rPr>
          <w:sz w:val="24"/>
          <w:szCs w:val="24"/>
        </w:rPr>
        <w:t>26. Dėl Susitarimo Nr. 1 dėl 2019 m. lapkričio 14 d. Bendradarbiavimo sutarties Nr.</w:t>
      </w:r>
      <w:r w:rsidR="00B346C8">
        <w:rPr>
          <w:sz w:val="24"/>
          <w:szCs w:val="24"/>
        </w:rPr>
        <w:t> </w:t>
      </w:r>
      <w:r>
        <w:rPr>
          <w:sz w:val="24"/>
          <w:szCs w:val="24"/>
        </w:rPr>
        <w:t>J9</w:t>
      </w:r>
      <w:r w:rsidR="00B346C8">
        <w:rPr>
          <w:sz w:val="24"/>
          <w:szCs w:val="24"/>
        </w:rPr>
        <w:noBreakHyphen/>
      </w:r>
      <w:r>
        <w:rPr>
          <w:sz w:val="24"/>
          <w:szCs w:val="24"/>
        </w:rPr>
        <w:t>2908 (2019 m. lapkričio 12 d. Nr. S-989) pakeitimo projekt</w:t>
      </w:r>
      <w:r w:rsidR="00157A19">
        <w:rPr>
          <w:sz w:val="24"/>
          <w:szCs w:val="24"/>
        </w:rPr>
        <w:t>o. Pranešėjas V. Švedas.</w:t>
      </w:r>
    </w:p>
    <w:p w14:paraId="643EA0B4" w14:textId="6C4BF105" w:rsidR="00E42986" w:rsidRDefault="00E42986" w:rsidP="00E42986">
      <w:pPr>
        <w:ind w:firstLine="851"/>
        <w:jc w:val="both"/>
        <w:rPr>
          <w:sz w:val="24"/>
          <w:szCs w:val="24"/>
        </w:rPr>
      </w:pPr>
      <w:r>
        <w:rPr>
          <w:sz w:val="24"/>
          <w:szCs w:val="24"/>
        </w:rPr>
        <w:t>27. Dėl savivaldybės būsto nuomos sąlygų pakeitimo. P</w:t>
      </w:r>
      <w:r w:rsidR="006F2F0B">
        <w:rPr>
          <w:sz w:val="24"/>
          <w:szCs w:val="24"/>
        </w:rPr>
        <w:t>ranešėja L. Murauskienė.</w:t>
      </w:r>
    </w:p>
    <w:p w14:paraId="51A81360" w14:textId="68AC6F7A" w:rsidR="00E42986" w:rsidRDefault="00E42986" w:rsidP="00E42986">
      <w:pPr>
        <w:ind w:firstLine="851"/>
        <w:jc w:val="both"/>
        <w:rPr>
          <w:sz w:val="24"/>
          <w:szCs w:val="24"/>
        </w:rPr>
      </w:pPr>
      <w:r>
        <w:rPr>
          <w:sz w:val="24"/>
          <w:szCs w:val="24"/>
        </w:rPr>
        <w:t>28. Dėl atleidimo nuo socialinio būsto nuomos mokesčio mokėjimo. P</w:t>
      </w:r>
      <w:r w:rsidR="00157A19">
        <w:rPr>
          <w:sz w:val="24"/>
          <w:szCs w:val="24"/>
        </w:rPr>
        <w:t>ranešėja L.</w:t>
      </w:r>
      <w:r w:rsidR="006F2F0B">
        <w:rPr>
          <w:sz w:val="24"/>
          <w:szCs w:val="24"/>
        </w:rPr>
        <w:t> </w:t>
      </w:r>
      <w:r w:rsidR="00157A19">
        <w:rPr>
          <w:sz w:val="24"/>
          <w:szCs w:val="24"/>
        </w:rPr>
        <w:t>Murauskienė.</w:t>
      </w:r>
    </w:p>
    <w:p w14:paraId="05B7882B" w14:textId="1B05EDDB" w:rsidR="00E42986" w:rsidRDefault="00E42986" w:rsidP="00E42986">
      <w:pPr>
        <w:ind w:firstLine="851"/>
        <w:jc w:val="both"/>
        <w:rPr>
          <w:sz w:val="24"/>
          <w:szCs w:val="24"/>
        </w:rPr>
      </w:pPr>
      <w:r>
        <w:rPr>
          <w:sz w:val="24"/>
          <w:szCs w:val="24"/>
        </w:rPr>
        <w:t>29. Dėl turto perėmimo Klaipėdos miesto savivaldybės nuosavybėn iš UAB „Raseinių plėtra“. Pra</w:t>
      </w:r>
      <w:r w:rsidR="00157A19">
        <w:rPr>
          <w:sz w:val="24"/>
          <w:szCs w:val="24"/>
        </w:rPr>
        <w:t>nešėjas E. Simokaitis.</w:t>
      </w:r>
    </w:p>
    <w:p w14:paraId="6CEF957D" w14:textId="267B6671" w:rsidR="00E42986" w:rsidRDefault="00E42986" w:rsidP="00E42986">
      <w:pPr>
        <w:ind w:firstLine="851"/>
        <w:jc w:val="both"/>
        <w:rPr>
          <w:sz w:val="24"/>
          <w:szCs w:val="24"/>
        </w:rPr>
      </w:pPr>
      <w:r>
        <w:rPr>
          <w:sz w:val="24"/>
          <w:szCs w:val="24"/>
        </w:rPr>
        <w:t>30. Dėl savivaldybės būstų pardavimo. Pra</w:t>
      </w:r>
      <w:r w:rsidR="00157A19">
        <w:rPr>
          <w:sz w:val="24"/>
          <w:szCs w:val="24"/>
        </w:rPr>
        <w:t>nešėjas E. Simokaitis.</w:t>
      </w:r>
    </w:p>
    <w:p w14:paraId="3E46BB45" w14:textId="466F9939" w:rsidR="00E42986" w:rsidRDefault="00E42986" w:rsidP="00E42986">
      <w:pPr>
        <w:ind w:firstLine="851"/>
        <w:jc w:val="both"/>
        <w:rPr>
          <w:sz w:val="24"/>
          <w:szCs w:val="24"/>
        </w:rPr>
      </w:pPr>
      <w:r>
        <w:rPr>
          <w:sz w:val="24"/>
          <w:szCs w:val="24"/>
        </w:rPr>
        <w:t>31. Dėl sutikimo perimti valstybės turtą. Pra</w:t>
      </w:r>
      <w:r w:rsidR="00157A19">
        <w:rPr>
          <w:sz w:val="24"/>
          <w:szCs w:val="24"/>
        </w:rPr>
        <w:t>nešėjas E. Simokaitis.</w:t>
      </w:r>
    </w:p>
    <w:p w14:paraId="3A8B1E68" w14:textId="2550BD75" w:rsidR="00E42986" w:rsidRDefault="00E42986" w:rsidP="00E42986">
      <w:pPr>
        <w:ind w:firstLine="851"/>
        <w:jc w:val="both"/>
        <w:rPr>
          <w:sz w:val="24"/>
          <w:szCs w:val="24"/>
        </w:rPr>
      </w:pPr>
      <w:r>
        <w:rPr>
          <w:sz w:val="24"/>
          <w:szCs w:val="24"/>
        </w:rPr>
        <w:t>32. Dėl Klaipėdos miesto savivaldybės tarybos 2012 m. kovo 29 d. sprendimo Nr.</w:t>
      </w:r>
      <w:r w:rsidR="00B346C8">
        <w:rPr>
          <w:sz w:val="24"/>
          <w:szCs w:val="24"/>
        </w:rPr>
        <w:t> </w:t>
      </w:r>
      <w:r>
        <w:rPr>
          <w:sz w:val="24"/>
          <w:szCs w:val="24"/>
        </w:rPr>
        <w:t>T2</w:t>
      </w:r>
      <w:r w:rsidR="00B346C8">
        <w:rPr>
          <w:sz w:val="24"/>
          <w:szCs w:val="24"/>
        </w:rPr>
        <w:noBreakHyphen/>
      </w:r>
      <w:r>
        <w:rPr>
          <w:sz w:val="24"/>
          <w:szCs w:val="24"/>
        </w:rPr>
        <w:t>91 „Dėl Klaipėdos miesto savivaldybės panaudai perduodamo turto sąrašo patvirtinimo“ pakeitimo. Pra</w:t>
      </w:r>
      <w:r w:rsidR="00157A19">
        <w:rPr>
          <w:sz w:val="24"/>
          <w:szCs w:val="24"/>
        </w:rPr>
        <w:t>nešėjas E. Simokaitis.</w:t>
      </w:r>
    </w:p>
    <w:p w14:paraId="3C369C38" w14:textId="588AD052" w:rsidR="00E42986" w:rsidRDefault="00E42986" w:rsidP="00E42986">
      <w:pPr>
        <w:ind w:firstLine="851"/>
        <w:jc w:val="both"/>
        <w:rPr>
          <w:sz w:val="24"/>
          <w:szCs w:val="24"/>
        </w:rPr>
      </w:pPr>
      <w:r>
        <w:rPr>
          <w:sz w:val="24"/>
          <w:szCs w:val="24"/>
        </w:rPr>
        <w:t>33. Dėl Klaipėdos miesto savivaldybės tarybos 2016 m. birželio 23 d. sprendimo Nr.</w:t>
      </w:r>
      <w:r w:rsidR="00B346C8">
        <w:rPr>
          <w:sz w:val="24"/>
          <w:szCs w:val="24"/>
        </w:rPr>
        <w:t> </w:t>
      </w:r>
      <w:r>
        <w:rPr>
          <w:sz w:val="24"/>
          <w:szCs w:val="24"/>
        </w:rPr>
        <w:t>T2</w:t>
      </w:r>
      <w:r w:rsidR="00B346C8">
        <w:rPr>
          <w:sz w:val="24"/>
          <w:szCs w:val="24"/>
        </w:rPr>
        <w:noBreakHyphen/>
      </w:r>
      <w:r>
        <w:rPr>
          <w:sz w:val="24"/>
          <w:szCs w:val="24"/>
        </w:rPr>
        <w:t xml:space="preserve">184 „Dėl Klaipėdos miesto savivaldybės tarybos veiklos reglamento patvirtinimo“ pakeitimo. </w:t>
      </w:r>
      <w:r w:rsidR="00157A19">
        <w:rPr>
          <w:sz w:val="24"/>
          <w:szCs w:val="24"/>
        </w:rPr>
        <w:t>Pranešėjas M.</w:t>
      </w:r>
      <w:r w:rsidR="00B346C8">
        <w:rPr>
          <w:sz w:val="24"/>
          <w:szCs w:val="24"/>
        </w:rPr>
        <w:t> </w:t>
      </w:r>
      <w:r w:rsidR="00157A19">
        <w:rPr>
          <w:sz w:val="24"/>
          <w:szCs w:val="24"/>
        </w:rPr>
        <w:t>Vitkus.</w:t>
      </w:r>
    </w:p>
    <w:p w14:paraId="1170D7FA" w14:textId="6BA9D15C" w:rsidR="0025177E" w:rsidRDefault="0025177E" w:rsidP="000B04B4">
      <w:pPr>
        <w:tabs>
          <w:tab w:val="left" w:pos="1755"/>
        </w:tabs>
        <w:ind w:firstLine="851"/>
        <w:jc w:val="both"/>
        <w:rPr>
          <w:sz w:val="24"/>
          <w:szCs w:val="24"/>
        </w:rPr>
      </w:pPr>
    </w:p>
    <w:tbl>
      <w:tblPr>
        <w:tblW w:w="0" w:type="auto"/>
        <w:tblLook w:val="01E0" w:firstRow="1" w:lastRow="1" w:firstColumn="1" w:lastColumn="1" w:noHBand="0" w:noVBand="0"/>
      </w:tblPr>
      <w:tblGrid>
        <w:gridCol w:w="4827"/>
        <w:gridCol w:w="4812"/>
      </w:tblGrid>
      <w:tr w:rsidR="00AD3ECD" w:rsidRPr="003239C9" w14:paraId="6672B00C" w14:textId="77777777" w:rsidTr="00372F37">
        <w:tc>
          <w:tcPr>
            <w:tcW w:w="4827" w:type="dxa"/>
          </w:tcPr>
          <w:p w14:paraId="6672B009" w14:textId="2AC2F138" w:rsidR="00AD3ECD" w:rsidRPr="003239C9" w:rsidRDefault="00AD3ECD" w:rsidP="0090058E">
            <w:pPr>
              <w:jc w:val="both"/>
              <w:rPr>
                <w:sz w:val="24"/>
                <w:szCs w:val="24"/>
              </w:rPr>
            </w:pPr>
            <w:r w:rsidRPr="003239C9">
              <w:rPr>
                <w:sz w:val="24"/>
                <w:szCs w:val="24"/>
              </w:rPr>
              <w:t>Savivaldybės mer</w:t>
            </w:r>
            <w:r w:rsidR="0090058E">
              <w:rPr>
                <w:sz w:val="24"/>
                <w:szCs w:val="24"/>
              </w:rPr>
              <w:t>as</w:t>
            </w:r>
          </w:p>
        </w:tc>
        <w:tc>
          <w:tcPr>
            <w:tcW w:w="4812" w:type="dxa"/>
          </w:tcPr>
          <w:p w14:paraId="6672B00B" w14:textId="3F072849" w:rsidR="00AD3ECD" w:rsidRPr="003239C9" w:rsidRDefault="0090058E" w:rsidP="00FD0C93">
            <w:pPr>
              <w:jc w:val="right"/>
              <w:rPr>
                <w:sz w:val="24"/>
                <w:szCs w:val="24"/>
              </w:rPr>
            </w:pPr>
            <w:r>
              <w:rPr>
                <w:sz w:val="24"/>
                <w:szCs w:val="24"/>
              </w:rPr>
              <w:t>Vytautas Grubliauskas</w:t>
            </w:r>
          </w:p>
        </w:tc>
      </w:tr>
    </w:tbl>
    <w:p w14:paraId="27F0C179" w14:textId="77777777" w:rsidR="00767FE3" w:rsidRPr="0004750E" w:rsidRDefault="00767FE3" w:rsidP="00157A19">
      <w:pPr>
        <w:jc w:val="both"/>
        <w:rPr>
          <w:sz w:val="2"/>
          <w:szCs w:val="2"/>
        </w:rPr>
      </w:pPr>
    </w:p>
    <w:sectPr w:rsidR="00767FE3" w:rsidRPr="0004750E" w:rsidSect="007416FA">
      <w:headerReference w:type="default" r:id="rId8"/>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312CC" w14:textId="77777777" w:rsidR="00AF0AF2" w:rsidRDefault="00AF0AF2" w:rsidP="00F41647">
      <w:r>
        <w:separator/>
      </w:r>
    </w:p>
  </w:endnote>
  <w:endnote w:type="continuationSeparator" w:id="0">
    <w:p w14:paraId="4325DFB9" w14:textId="77777777" w:rsidR="00AF0AF2" w:rsidRDefault="00AF0AF2"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A9B76" w14:textId="77777777" w:rsidR="00AF0AF2" w:rsidRDefault="00AF0AF2" w:rsidP="00F41647">
      <w:r>
        <w:separator/>
      </w:r>
    </w:p>
  </w:footnote>
  <w:footnote w:type="continuationSeparator" w:id="0">
    <w:p w14:paraId="60A46583" w14:textId="77777777" w:rsidR="00AF0AF2" w:rsidRDefault="00AF0AF2"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354425"/>
      <w:docPartObj>
        <w:docPartGallery w:val="Page Numbers (Top of Page)"/>
        <w:docPartUnique/>
      </w:docPartObj>
    </w:sdtPr>
    <w:sdtEndPr>
      <w:rPr>
        <w:sz w:val="24"/>
        <w:szCs w:val="24"/>
      </w:rPr>
    </w:sdtEndPr>
    <w:sdtContent>
      <w:p w14:paraId="6672B014" w14:textId="5EC4F88A" w:rsidR="002E0294" w:rsidRPr="002E0294" w:rsidRDefault="002E0294">
        <w:pPr>
          <w:pStyle w:val="Antrats"/>
          <w:jc w:val="center"/>
          <w:rPr>
            <w:sz w:val="24"/>
            <w:szCs w:val="24"/>
          </w:rPr>
        </w:pPr>
        <w:r w:rsidRPr="002E0294">
          <w:rPr>
            <w:sz w:val="24"/>
            <w:szCs w:val="24"/>
          </w:rPr>
          <w:fldChar w:fldCharType="begin"/>
        </w:r>
        <w:r w:rsidRPr="002E0294">
          <w:rPr>
            <w:sz w:val="24"/>
            <w:szCs w:val="24"/>
          </w:rPr>
          <w:instrText>PAGE   \* MERGEFORMAT</w:instrText>
        </w:r>
        <w:r w:rsidRPr="002E0294">
          <w:rPr>
            <w:sz w:val="24"/>
            <w:szCs w:val="24"/>
          </w:rPr>
          <w:fldChar w:fldCharType="separate"/>
        </w:r>
        <w:r w:rsidR="00906654">
          <w:rPr>
            <w:noProof/>
            <w:sz w:val="24"/>
            <w:szCs w:val="24"/>
          </w:rPr>
          <w:t>2</w:t>
        </w:r>
        <w:r w:rsidRPr="002E0294">
          <w:rPr>
            <w:sz w:val="24"/>
            <w:szCs w:val="24"/>
          </w:rPr>
          <w:fldChar w:fldCharType="end"/>
        </w:r>
      </w:p>
    </w:sdtContent>
  </w:sdt>
  <w:p w14:paraId="6672B015" w14:textId="77777777" w:rsidR="002E0294" w:rsidRDefault="002E029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65AA"/>
    <w:rsid w:val="00007FDC"/>
    <w:rsid w:val="000106F6"/>
    <w:rsid w:val="00010823"/>
    <w:rsid w:val="00012EBB"/>
    <w:rsid w:val="00013188"/>
    <w:rsid w:val="00013B00"/>
    <w:rsid w:val="000208E4"/>
    <w:rsid w:val="0002107B"/>
    <w:rsid w:val="00022A23"/>
    <w:rsid w:val="00023966"/>
    <w:rsid w:val="00024730"/>
    <w:rsid w:val="00032F94"/>
    <w:rsid w:val="0003457E"/>
    <w:rsid w:val="00037CE3"/>
    <w:rsid w:val="0004750E"/>
    <w:rsid w:val="00052D05"/>
    <w:rsid w:val="00055CBE"/>
    <w:rsid w:val="000610E8"/>
    <w:rsid w:val="00062AC2"/>
    <w:rsid w:val="00063180"/>
    <w:rsid w:val="00067070"/>
    <w:rsid w:val="00071EBB"/>
    <w:rsid w:val="00072DE7"/>
    <w:rsid w:val="000753C2"/>
    <w:rsid w:val="0008127F"/>
    <w:rsid w:val="00090296"/>
    <w:rsid w:val="000944BF"/>
    <w:rsid w:val="00095753"/>
    <w:rsid w:val="000A5DC9"/>
    <w:rsid w:val="000B04B4"/>
    <w:rsid w:val="000B0E3B"/>
    <w:rsid w:val="000C03C9"/>
    <w:rsid w:val="000C0895"/>
    <w:rsid w:val="000C1E87"/>
    <w:rsid w:val="000C5E81"/>
    <w:rsid w:val="000C7BE4"/>
    <w:rsid w:val="000D2D74"/>
    <w:rsid w:val="000D6A06"/>
    <w:rsid w:val="000E6C34"/>
    <w:rsid w:val="000E70B8"/>
    <w:rsid w:val="000F1A4F"/>
    <w:rsid w:val="000F4C3C"/>
    <w:rsid w:val="001011DE"/>
    <w:rsid w:val="00102893"/>
    <w:rsid w:val="0011281D"/>
    <w:rsid w:val="00112E10"/>
    <w:rsid w:val="00116D60"/>
    <w:rsid w:val="001254D5"/>
    <w:rsid w:val="001258C2"/>
    <w:rsid w:val="0012639E"/>
    <w:rsid w:val="001269AC"/>
    <w:rsid w:val="0013690B"/>
    <w:rsid w:val="0014021E"/>
    <w:rsid w:val="00143AFF"/>
    <w:rsid w:val="001444C8"/>
    <w:rsid w:val="001456CE"/>
    <w:rsid w:val="001470A4"/>
    <w:rsid w:val="00147DFD"/>
    <w:rsid w:val="00152F07"/>
    <w:rsid w:val="0015505A"/>
    <w:rsid w:val="00155788"/>
    <w:rsid w:val="001566A3"/>
    <w:rsid w:val="00157A19"/>
    <w:rsid w:val="00161F7E"/>
    <w:rsid w:val="00163473"/>
    <w:rsid w:val="001714AD"/>
    <w:rsid w:val="00171EF2"/>
    <w:rsid w:val="00174B80"/>
    <w:rsid w:val="00176702"/>
    <w:rsid w:val="0019059D"/>
    <w:rsid w:val="001906F5"/>
    <w:rsid w:val="001A487E"/>
    <w:rsid w:val="001A4E10"/>
    <w:rsid w:val="001B01B1"/>
    <w:rsid w:val="001B154F"/>
    <w:rsid w:val="001B263C"/>
    <w:rsid w:val="001B74F3"/>
    <w:rsid w:val="001B7E08"/>
    <w:rsid w:val="001D04A6"/>
    <w:rsid w:val="001D1AE7"/>
    <w:rsid w:val="001D3A40"/>
    <w:rsid w:val="001D6E5B"/>
    <w:rsid w:val="001D7803"/>
    <w:rsid w:val="001E7BA7"/>
    <w:rsid w:val="001F3A9D"/>
    <w:rsid w:val="00202CED"/>
    <w:rsid w:val="00211649"/>
    <w:rsid w:val="00212331"/>
    <w:rsid w:val="002160FB"/>
    <w:rsid w:val="00223A30"/>
    <w:rsid w:val="00227C97"/>
    <w:rsid w:val="002325C6"/>
    <w:rsid w:val="00237B69"/>
    <w:rsid w:val="002412B9"/>
    <w:rsid w:val="00242B88"/>
    <w:rsid w:val="00246395"/>
    <w:rsid w:val="0025177E"/>
    <w:rsid w:val="0025455F"/>
    <w:rsid w:val="00271BA6"/>
    <w:rsid w:val="00276555"/>
    <w:rsid w:val="00276B28"/>
    <w:rsid w:val="00277EC7"/>
    <w:rsid w:val="00280620"/>
    <w:rsid w:val="00290869"/>
    <w:rsid w:val="00291226"/>
    <w:rsid w:val="002966B7"/>
    <w:rsid w:val="002A5F62"/>
    <w:rsid w:val="002A6553"/>
    <w:rsid w:val="002B0536"/>
    <w:rsid w:val="002B0993"/>
    <w:rsid w:val="002B504E"/>
    <w:rsid w:val="002B6F82"/>
    <w:rsid w:val="002B77BE"/>
    <w:rsid w:val="002C08AE"/>
    <w:rsid w:val="002C3743"/>
    <w:rsid w:val="002C5CA1"/>
    <w:rsid w:val="002C6AE9"/>
    <w:rsid w:val="002C6CD9"/>
    <w:rsid w:val="002D128D"/>
    <w:rsid w:val="002D3032"/>
    <w:rsid w:val="002D64B4"/>
    <w:rsid w:val="002E00BB"/>
    <w:rsid w:val="002E0294"/>
    <w:rsid w:val="002E08B5"/>
    <w:rsid w:val="002F1BCF"/>
    <w:rsid w:val="002F2477"/>
    <w:rsid w:val="002F46E6"/>
    <w:rsid w:val="002F5E80"/>
    <w:rsid w:val="002F6381"/>
    <w:rsid w:val="002F79D0"/>
    <w:rsid w:val="003026D2"/>
    <w:rsid w:val="0030391F"/>
    <w:rsid w:val="003046C2"/>
    <w:rsid w:val="00311D07"/>
    <w:rsid w:val="003143CC"/>
    <w:rsid w:val="0031499B"/>
    <w:rsid w:val="0031604C"/>
    <w:rsid w:val="003212C3"/>
    <w:rsid w:val="00324750"/>
    <w:rsid w:val="00324ED0"/>
    <w:rsid w:val="00327CD7"/>
    <w:rsid w:val="00331BBD"/>
    <w:rsid w:val="0033416D"/>
    <w:rsid w:val="003353A1"/>
    <w:rsid w:val="00336C21"/>
    <w:rsid w:val="003372E1"/>
    <w:rsid w:val="00341F73"/>
    <w:rsid w:val="00343A20"/>
    <w:rsid w:val="00347F54"/>
    <w:rsid w:val="0035194F"/>
    <w:rsid w:val="00371996"/>
    <w:rsid w:val="00372F37"/>
    <w:rsid w:val="00375FFB"/>
    <w:rsid w:val="00381195"/>
    <w:rsid w:val="00381B53"/>
    <w:rsid w:val="00384543"/>
    <w:rsid w:val="0039629B"/>
    <w:rsid w:val="003A3546"/>
    <w:rsid w:val="003A593A"/>
    <w:rsid w:val="003B1BED"/>
    <w:rsid w:val="003B2647"/>
    <w:rsid w:val="003B7873"/>
    <w:rsid w:val="003C09F9"/>
    <w:rsid w:val="003C404B"/>
    <w:rsid w:val="003C5502"/>
    <w:rsid w:val="003D170A"/>
    <w:rsid w:val="003D369E"/>
    <w:rsid w:val="003D5C27"/>
    <w:rsid w:val="003D7319"/>
    <w:rsid w:val="003E1961"/>
    <w:rsid w:val="003E5B15"/>
    <w:rsid w:val="003E5D65"/>
    <w:rsid w:val="003E603A"/>
    <w:rsid w:val="003E728F"/>
    <w:rsid w:val="003E7CC1"/>
    <w:rsid w:val="003F0C10"/>
    <w:rsid w:val="003F1A52"/>
    <w:rsid w:val="003F6F1B"/>
    <w:rsid w:val="004001BF"/>
    <w:rsid w:val="00401D76"/>
    <w:rsid w:val="00402677"/>
    <w:rsid w:val="00405B54"/>
    <w:rsid w:val="0041163C"/>
    <w:rsid w:val="0041317D"/>
    <w:rsid w:val="00414B50"/>
    <w:rsid w:val="00423AB4"/>
    <w:rsid w:val="00425DB7"/>
    <w:rsid w:val="00432450"/>
    <w:rsid w:val="00433CCC"/>
    <w:rsid w:val="00436323"/>
    <w:rsid w:val="004426FC"/>
    <w:rsid w:val="00444153"/>
    <w:rsid w:val="00444FFC"/>
    <w:rsid w:val="00445CA9"/>
    <w:rsid w:val="00450A33"/>
    <w:rsid w:val="00450E95"/>
    <w:rsid w:val="00452FBC"/>
    <w:rsid w:val="004545AD"/>
    <w:rsid w:val="004669E3"/>
    <w:rsid w:val="00470BF4"/>
    <w:rsid w:val="00472954"/>
    <w:rsid w:val="00482B57"/>
    <w:rsid w:val="00483B8F"/>
    <w:rsid w:val="00497F2C"/>
    <w:rsid w:val="004A0A09"/>
    <w:rsid w:val="004A13A1"/>
    <w:rsid w:val="004B58F4"/>
    <w:rsid w:val="004D51BC"/>
    <w:rsid w:val="004D6F21"/>
    <w:rsid w:val="004F113F"/>
    <w:rsid w:val="004F155D"/>
    <w:rsid w:val="004F5B52"/>
    <w:rsid w:val="005000B8"/>
    <w:rsid w:val="005004D3"/>
    <w:rsid w:val="005055F6"/>
    <w:rsid w:val="005112EC"/>
    <w:rsid w:val="0051367A"/>
    <w:rsid w:val="00514885"/>
    <w:rsid w:val="005148A1"/>
    <w:rsid w:val="00516F06"/>
    <w:rsid w:val="00524DA3"/>
    <w:rsid w:val="00532BFC"/>
    <w:rsid w:val="0054227B"/>
    <w:rsid w:val="0054516D"/>
    <w:rsid w:val="005456E7"/>
    <w:rsid w:val="00547212"/>
    <w:rsid w:val="00551434"/>
    <w:rsid w:val="00560B99"/>
    <w:rsid w:val="00561788"/>
    <w:rsid w:val="00563236"/>
    <w:rsid w:val="0057108C"/>
    <w:rsid w:val="00576CF7"/>
    <w:rsid w:val="0058133F"/>
    <w:rsid w:val="00584FAA"/>
    <w:rsid w:val="00594EB8"/>
    <w:rsid w:val="0059643D"/>
    <w:rsid w:val="005A0414"/>
    <w:rsid w:val="005A1249"/>
    <w:rsid w:val="005A38FC"/>
    <w:rsid w:val="005A3D21"/>
    <w:rsid w:val="005A433A"/>
    <w:rsid w:val="005A6770"/>
    <w:rsid w:val="005A78F9"/>
    <w:rsid w:val="005B484E"/>
    <w:rsid w:val="005C0052"/>
    <w:rsid w:val="005C22E1"/>
    <w:rsid w:val="005C29DF"/>
    <w:rsid w:val="005C54C4"/>
    <w:rsid w:val="005C727C"/>
    <w:rsid w:val="005C73A8"/>
    <w:rsid w:val="005D03C6"/>
    <w:rsid w:val="005D0E43"/>
    <w:rsid w:val="005D2ABC"/>
    <w:rsid w:val="005E3879"/>
    <w:rsid w:val="005E47E6"/>
    <w:rsid w:val="005F0459"/>
    <w:rsid w:val="005F1368"/>
    <w:rsid w:val="005F7F23"/>
    <w:rsid w:val="00606132"/>
    <w:rsid w:val="006064DF"/>
    <w:rsid w:val="00606DF0"/>
    <w:rsid w:val="0061121A"/>
    <w:rsid w:val="00612C9C"/>
    <w:rsid w:val="00616DD3"/>
    <w:rsid w:val="0062205A"/>
    <w:rsid w:val="00623F86"/>
    <w:rsid w:val="00631469"/>
    <w:rsid w:val="00634FDE"/>
    <w:rsid w:val="00636588"/>
    <w:rsid w:val="00637CDD"/>
    <w:rsid w:val="00637F79"/>
    <w:rsid w:val="00641386"/>
    <w:rsid w:val="00645C50"/>
    <w:rsid w:val="00650A75"/>
    <w:rsid w:val="006521DC"/>
    <w:rsid w:val="00660684"/>
    <w:rsid w:val="00662209"/>
    <w:rsid w:val="00664949"/>
    <w:rsid w:val="00665542"/>
    <w:rsid w:val="006808D7"/>
    <w:rsid w:val="0068158C"/>
    <w:rsid w:val="0068303E"/>
    <w:rsid w:val="00690D08"/>
    <w:rsid w:val="00691DBE"/>
    <w:rsid w:val="00694318"/>
    <w:rsid w:val="00694CA3"/>
    <w:rsid w:val="006A09D2"/>
    <w:rsid w:val="006A47F4"/>
    <w:rsid w:val="006B23D7"/>
    <w:rsid w:val="006B2DC0"/>
    <w:rsid w:val="006B429F"/>
    <w:rsid w:val="006B49B8"/>
    <w:rsid w:val="006B7CB2"/>
    <w:rsid w:val="006C053B"/>
    <w:rsid w:val="006C1583"/>
    <w:rsid w:val="006C24F5"/>
    <w:rsid w:val="006D16DA"/>
    <w:rsid w:val="006E106A"/>
    <w:rsid w:val="006E4942"/>
    <w:rsid w:val="006E637D"/>
    <w:rsid w:val="006E68F3"/>
    <w:rsid w:val="006F05CF"/>
    <w:rsid w:val="006F2C3C"/>
    <w:rsid w:val="006F2F0B"/>
    <w:rsid w:val="006F416F"/>
    <w:rsid w:val="006F4715"/>
    <w:rsid w:val="006F5CAF"/>
    <w:rsid w:val="006F6814"/>
    <w:rsid w:val="0070483E"/>
    <w:rsid w:val="007069D4"/>
    <w:rsid w:val="00710820"/>
    <w:rsid w:val="0071495F"/>
    <w:rsid w:val="0071717F"/>
    <w:rsid w:val="00721079"/>
    <w:rsid w:val="007268F7"/>
    <w:rsid w:val="00727B3B"/>
    <w:rsid w:val="007416FA"/>
    <w:rsid w:val="007424A3"/>
    <w:rsid w:val="007470D1"/>
    <w:rsid w:val="0074734C"/>
    <w:rsid w:val="00754246"/>
    <w:rsid w:val="00764543"/>
    <w:rsid w:val="00764EB6"/>
    <w:rsid w:val="00767FE3"/>
    <w:rsid w:val="0077126E"/>
    <w:rsid w:val="007719E5"/>
    <w:rsid w:val="00775312"/>
    <w:rsid w:val="007775F7"/>
    <w:rsid w:val="0078104D"/>
    <w:rsid w:val="007937EF"/>
    <w:rsid w:val="00795C23"/>
    <w:rsid w:val="0079708E"/>
    <w:rsid w:val="007A0A41"/>
    <w:rsid w:val="007B177D"/>
    <w:rsid w:val="007B4054"/>
    <w:rsid w:val="007E2282"/>
    <w:rsid w:val="007F7D94"/>
    <w:rsid w:val="00801E4F"/>
    <w:rsid w:val="00812213"/>
    <w:rsid w:val="00815526"/>
    <w:rsid w:val="008255B9"/>
    <w:rsid w:val="0082786F"/>
    <w:rsid w:val="00847088"/>
    <w:rsid w:val="0085193B"/>
    <w:rsid w:val="00854281"/>
    <w:rsid w:val="00855020"/>
    <w:rsid w:val="008623E9"/>
    <w:rsid w:val="00864F6F"/>
    <w:rsid w:val="0088399F"/>
    <w:rsid w:val="00887B17"/>
    <w:rsid w:val="008A1212"/>
    <w:rsid w:val="008A3FA5"/>
    <w:rsid w:val="008B23CD"/>
    <w:rsid w:val="008B6E95"/>
    <w:rsid w:val="008C15C4"/>
    <w:rsid w:val="008C2C63"/>
    <w:rsid w:val="008C6BDA"/>
    <w:rsid w:val="008C720D"/>
    <w:rsid w:val="008C7467"/>
    <w:rsid w:val="008D3E3C"/>
    <w:rsid w:val="008D5983"/>
    <w:rsid w:val="008D69DD"/>
    <w:rsid w:val="008E2A8F"/>
    <w:rsid w:val="008E411C"/>
    <w:rsid w:val="008E79A3"/>
    <w:rsid w:val="008F2AF0"/>
    <w:rsid w:val="008F5F76"/>
    <w:rsid w:val="008F665C"/>
    <w:rsid w:val="0090058E"/>
    <w:rsid w:val="009044A4"/>
    <w:rsid w:val="00906654"/>
    <w:rsid w:val="00911EC9"/>
    <w:rsid w:val="00924580"/>
    <w:rsid w:val="0092513A"/>
    <w:rsid w:val="00927AB6"/>
    <w:rsid w:val="00930AF3"/>
    <w:rsid w:val="00932DDD"/>
    <w:rsid w:val="00934209"/>
    <w:rsid w:val="00940E22"/>
    <w:rsid w:val="0094185A"/>
    <w:rsid w:val="009506F7"/>
    <w:rsid w:val="00953AA0"/>
    <w:rsid w:val="00953B85"/>
    <w:rsid w:val="00956C84"/>
    <w:rsid w:val="00965D3F"/>
    <w:rsid w:val="00970715"/>
    <w:rsid w:val="00973B0A"/>
    <w:rsid w:val="00980B1D"/>
    <w:rsid w:val="00984457"/>
    <w:rsid w:val="009863D9"/>
    <w:rsid w:val="00994AB9"/>
    <w:rsid w:val="00994F25"/>
    <w:rsid w:val="0099730D"/>
    <w:rsid w:val="009A16B0"/>
    <w:rsid w:val="009A23C7"/>
    <w:rsid w:val="009A71EF"/>
    <w:rsid w:val="009B2F7B"/>
    <w:rsid w:val="009C2E41"/>
    <w:rsid w:val="009D6E82"/>
    <w:rsid w:val="009D7116"/>
    <w:rsid w:val="009E3E12"/>
    <w:rsid w:val="009F477F"/>
    <w:rsid w:val="00A06C68"/>
    <w:rsid w:val="00A11E92"/>
    <w:rsid w:val="00A23547"/>
    <w:rsid w:val="00A2496E"/>
    <w:rsid w:val="00A26788"/>
    <w:rsid w:val="00A308F3"/>
    <w:rsid w:val="00A3260E"/>
    <w:rsid w:val="00A35305"/>
    <w:rsid w:val="00A44DC7"/>
    <w:rsid w:val="00A4552A"/>
    <w:rsid w:val="00A56070"/>
    <w:rsid w:val="00A56A02"/>
    <w:rsid w:val="00A62142"/>
    <w:rsid w:val="00A65712"/>
    <w:rsid w:val="00A65F47"/>
    <w:rsid w:val="00A7395B"/>
    <w:rsid w:val="00A76DC3"/>
    <w:rsid w:val="00A8670A"/>
    <w:rsid w:val="00A92614"/>
    <w:rsid w:val="00A9592B"/>
    <w:rsid w:val="00A95C0B"/>
    <w:rsid w:val="00AA0145"/>
    <w:rsid w:val="00AA5D74"/>
    <w:rsid w:val="00AA5DFD"/>
    <w:rsid w:val="00AB1DFB"/>
    <w:rsid w:val="00AB645A"/>
    <w:rsid w:val="00AB73F6"/>
    <w:rsid w:val="00AC585C"/>
    <w:rsid w:val="00AD066F"/>
    <w:rsid w:val="00AD28B8"/>
    <w:rsid w:val="00AD2EE1"/>
    <w:rsid w:val="00AD3ECD"/>
    <w:rsid w:val="00AD4AB5"/>
    <w:rsid w:val="00AD5743"/>
    <w:rsid w:val="00AD738B"/>
    <w:rsid w:val="00AE09AC"/>
    <w:rsid w:val="00AE1C7E"/>
    <w:rsid w:val="00AE3339"/>
    <w:rsid w:val="00AE49B5"/>
    <w:rsid w:val="00AE56BD"/>
    <w:rsid w:val="00AE70A8"/>
    <w:rsid w:val="00AF0AF2"/>
    <w:rsid w:val="00AF3210"/>
    <w:rsid w:val="00AF5626"/>
    <w:rsid w:val="00AF5788"/>
    <w:rsid w:val="00AF65BC"/>
    <w:rsid w:val="00B07F8F"/>
    <w:rsid w:val="00B102D8"/>
    <w:rsid w:val="00B2100B"/>
    <w:rsid w:val="00B26660"/>
    <w:rsid w:val="00B27776"/>
    <w:rsid w:val="00B346C8"/>
    <w:rsid w:val="00B40258"/>
    <w:rsid w:val="00B63768"/>
    <w:rsid w:val="00B7320C"/>
    <w:rsid w:val="00B82C3F"/>
    <w:rsid w:val="00B855FC"/>
    <w:rsid w:val="00B86902"/>
    <w:rsid w:val="00B937B2"/>
    <w:rsid w:val="00B9579E"/>
    <w:rsid w:val="00BA259D"/>
    <w:rsid w:val="00BA36EB"/>
    <w:rsid w:val="00BA507A"/>
    <w:rsid w:val="00BA6AE8"/>
    <w:rsid w:val="00BB07E2"/>
    <w:rsid w:val="00BC0D32"/>
    <w:rsid w:val="00BC3A0B"/>
    <w:rsid w:val="00BC6C14"/>
    <w:rsid w:val="00BE2BDD"/>
    <w:rsid w:val="00BF5F32"/>
    <w:rsid w:val="00C07EDD"/>
    <w:rsid w:val="00C103EE"/>
    <w:rsid w:val="00C1113E"/>
    <w:rsid w:val="00C11AE1"/>
    <w:rsid w:val="00C234DF"/>
    <w:rsid w:val="00C31B1A"/>
    <w:rsid w:val="00C32419"/>
    <w:rsid w:val="00C40F27"/>
    <w:rsid w:val="00C4504C"/>
    <w:rsid w:val="00C478D8"/>
    <w:rsid w:val="00C53E86"/>
    <w:rsid w:val="00C56515"/>
    <w:rsid w:val="00C64316"/>
    <w:rsid w:val="00C65E04"/>
    <w:rsid w:val="00C706DA"/>
    <w:rsid w:val="00C70A51"/>
    <w:rsid w:val="00C73DF4"/>
    <w:rsid w:val="00C7576B"/>
    <w:rsid w:val="00C77FF4"/>
    <w:rsid w:val="00C832EB"/>
    <w:rsid w:val="00C9420C"/>
    <w:rsid w:val="00C977F9"/>
    <w:rsid w:val="00CA6609"/>
    <w:rsid w:val="00CA7B58"/>
    <w:rsid w:val="00CA7DAD"/>
    <w:rsid w:val="00CB397C"/>
    <w:rsid w:val="00CB3E22"/>
    <w:rsid w:val="00CD0E57"/>
    <w:rsid w:val="00CD642B"/>
    <w:rsid w:val="00CE0427"/>
    <w:rsid w:val="00CE0705"/>
    <w:rsid w:val="00CE29AF"/>
    <w:rsid w:val="00CF58D7"/>
    <w:rsid w:val="00D1505C"/>
    <w:rsid w:val="00D21A9F"/>
    <w:rsid w:val="00D21D7D"/>
    <w:rsid w:val="00D26D40"/>
    <w:rsid w:val="00D4418F"/>
    <w:rsid w:val="00D463A6"/>
    <w:rsid w:val="00D55A82"/>
    <w:rsid w:val="00D56DAC"/>
    <w:rsid w:val="00D65982"/>
    <w:rsid w:val="00D80427"/>
    <w:rsid w:val="00D81831"/>
    <w:rsid w:val="00D828FF"/>
    <w:rsid w:val="00D91950"/>
    <w:rsid w:val="00D91B07"/>
    <w:rsid w:val="00D94984"/>
    <w:rsid w:val="00DA2031"/>
    <w:rsid w:val="00DA6075"/>
    <w:rsid w:val="00DC1B5A"/>
    <w:rsid w:val="00DC312C"/>
    <w:rsid w:val="00DD1D79"/>
    <w:rsid w:val="00DD64BD"/>
    <w:rsid w:val="00DD75FD"/>
    <w:rsid w:val="00DD7E00"/>
    <w:rsid w:val="00DE0BFB"/>
    <w:rsid w:val="00DF08E2"/>
    <w:rsid w:val="00DF7B7E"/>
    <w:rsid w:val="00E00D55"/>
    <w:rsid w:val="00E06009"/>
    <w:rsid w:val="00E064DE"/>
    <w:rsid w:val="00E1059E"/>
    <w:rsid w:val="00E114A8"/>
    <w:rsid w:val="00E14EEC"/>
    <w:rsid w:val="00E26108"/>
    <w:rsid w:val="00E37B92"/>
    <w:rsid w:val="00E37FB3"/>
    <w:rsid w:val="00E40020"/>
    <w:rsid w:val="00E42986"/>
    <w:rsid w:val="00E513D1"/>
    <w:rsid w:val="00E5213D"/>
    <w:rsid w:val="00E65B25"/>
    <w:rsid w:val="00E92A97"/>
    <w:rsid w:val="00E95FE0"/>
    <w:rsid w:val="00E96582"/>
    <w:rsid w:val="00E97E31"/>
    <w:rsid w:val="00EA65AF"/>
    <w:rsid w:val="00EB6CD4"/>
    <w:rsid w:val="00EC10BA"/>
    <w:rsid w:val="00EC3867"/>
    <w:rsid w:val="00EC4B37"/>
    <w:rsid w:val="00EC5237"/>
    <w:rsid w:val="00ED1976"/>
    <w:rsid w:val="00ED1DA5"/>
    <w:rsid w:val="00ED291D"/>
    <w:rsid w:val="00ED3397"/>
    <w:rsid w:val="00EE1C29"/>
    <w:rsid w:val="00EE3468"/>
    <w:rsid w:val="00EE5913"/>
    <w:rsid w:val="00EE6FA9"/>
    <w:rsid w:val="00EF347A"/>
    <w:rsid w:val="00EF35CE"/>
    <w:rsid w:val="00EF5E94"/>
    <w:rsid w:val="00EF77FE"/>
    <w:rsid w:val="00F070C4"/>
    <w:rsid w:val="00F26E00"/>
    <w:rsid w:val="00F31B3F"/>
    <w:rsid w:val="00F33368"/>
    <w:rsid w:val="00F41647"/>
    <w:rsid w:val="00F44260"/>
    <w:rsid w:val="00F44CEA"/>
    <w:rsid w:val="00F50AC0"/>
    <w:rsid w:val="00F55674"/>
    <w:rsid w:val="00F60107"/>
    <w:rsid w:val="00F650E4"/>
    <w:rsid w:val="00F65C2D"/>
    <w:rsid w:val="00F71567"/>
    <w:rsid w:val="00F80D1C"/>
    <w:rsid w:val="00F8121F"/>
    <w:rsid w:val="00F87681"/>
    <w:rsid w:val="00F968C8"/>
    <w:rsid w:val="00F96B87"/>
    <w:rsid w:val="00F97A43"/>
    <w:rsid w:val="00FA3013"/>
    <w:rsid w:val="00FC1B23"/>
    <w:rsid w:val="00FC3C85"/>
    <w:rsid w:val="00FC626E"/>
    <w:rsid w:val="00FD1A59"/>
    <w:rsid w:val="00FD1EC1"/>
    <w:rsid w:val="00FD2412"/>
    <w:rsid w:val="00FD44CB"/>
    <w:rsid w:val="00FD482F"/>
    <w:rsid w:val="00FD5AF6"/>
    <w:rsid w:val="00FE0040"/>
    <w:rsid w:val="00FE273D"/>
    <w:rsid w:val="00FE3253"/>
    <w:rsid w:val="00FE7546"/>
    <w:rsid w:val="00FF3C6B"/>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2AFD7"/>
  <w15:docId w15:val="{8B7C7258-2D18-4299-9686-1D72A210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rastasiniatinklio">
    <w:name w:val="Normal (Web)"/>
    <w:basedOn w:val="prastasis"/>
    <w:uiPriority w:val="99"/>
    <w:semiHidden/>
    <w:unhideWhenUsed/>
    <w:rsid w:val="009506F7"/>
    <w:pPr>
      <w:spacing w:before="100" w:beforeAutospacing="1" w:after="100" w:afterAutospacing="1"/>
    </w:pPr>
    <w:rPr>
      <w:sz w:val="24"/>
      <w:szCs w:val="24"/>
    </w:rPr>
  </w:style>
  <w:style w:type="paragraph" w:styleId="Sraopastraipa">
    <w:name w:val="List Paragraph"/>
    <w:basedOn w:val="prastasis"/>
    <w:uiPriority w:val="34"/>
    <w:qFormat/>
    <w:rsid w:val="0079708E"/>
    <w:pPr>
      <w:ind w:left="720"/>
      <w:contextualSpacing/>
    </w:pPr>
  </w:style>
  <w:style w:type="character" w:styleId="Grietas">
    <w:name w:val="Strong"/>
    <w:basedOn w:val="Numatytasispastraiposriftas"/>
    <w:uiPriority w:val="22"/>
    <w:qFormat/>
    <w:rsid w:val="004D51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6573">
      <w:bodyDiv w:val="1"/>
      <w:marLeft w:val="0"/>
      <w:marRight w:val="0"/>
      <w:marTop w:val="0"/>
      <w:marBottom w:val="0"/>
      <w:divBdr>
        <w:top w:val="none" w:sz="0" w:space="0" w:color="auto"/>
        <w:left w:val="none" w:sz="0" w:space="0" w:color="auto"/>
        <w:bottom w:val="none" w:sz="0" w:space="0" w:color="auto"/>
        <w:right w:val="none" w:sz="0" w:space="0" w:color="auto"/>
      </w:divBdr>
    </w:div>
    <w:div w:id="24719347">
      <w:bodyDiv w:val="1"/>
      <w:marLeft w:val="0"/>
      <w:marRight w:val="0"/>
      <w:marTop w:val="0"/>
      <w:marBottom w:val="0"/>
      <w:divBdr>
        <w:top w:val="none" w:sz="0" w:space="0" w:color="auto"/>
        <w:left w:val="none" w:sz="0" w:space="0" w:color="auto"/>
        <w:bottom w:val="none" w:sz="0" w:space="0" w:color="auto"/>
        <w:right w:val="none" w:sz="0" w:space="0" w:color="auto"/>
      </w:divBdr>
    </w:div>
    <w:div w:id="145055763">
      <w:bodyDiv w:val="1"/>
      <w:marLeft w:val="0"/>
      <w:marRight w:val="0"/>
      <w:marTop w:val="0"/>
      <w:marBottom w:val="0"/>
      <w:divBdr>
        <w:top w:val="none" w:sz="0" w:space="0" w:color="auto"/>
        <w:left w:val="none" w:sz="0" w:space="0" w:color="auto"/>
        <w:bottom w:val="none" w:sz="0" w:space="0" w:color="auto"/>
        <w:right w:val="none" w:sz="0" w:space="0" w:color="auto"/>
      </w:divBdr>
    </w:div>
    <w:div w:id="168108647">
      <w:bodyDiv w:val="1"/>
      <w:marLeft w:val="0"/>
      <w:marRight w:val="0"/>
      <w:marTop w:val="0"/>
      <w:marBottom w:val="0"/>
      <w:divBdr>
        <w:top w:val="none" w:sz="0" w:space="0" w:color="auto"/>
        <w:left w:val="none" w:sz="0" w:space="0" w:color="auto"/>
        <w:bottom w:val="none" w:sz="0" w:space="0" w:color="auto"/>
        <w:right w:val="none" w:sz="0" w:space="0" w:color="auto"/>
      </w:divBdr>
    </w:div>
    <w:div w:id="228464804">
      <w:bodyDiv w:val="1"/>
      <w:marLeft w:val="0"/>
      <w:marRight w:val="0"/>
      <w:marTop w:val="0"/>
      <w:marBottom w:val="0"/>
      <w:divBdr>
        <w:top w:val="none" w:sz="0" w:space="0" w:color="auto"/>
        <w:left w:val="none" w:sz="0" w:space="0" w:color="auto"/>
        <w:bottom w:val="none" w:sz="0" w:space="0" w:color="auto"/>
        <w:right w:val="none" w:sz="0" w:space="0" w:color="auto"/>
      </w:divBdr>
    </w:div>
    <w:div w:id="279260730">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420296257">
      <w:bodyDiv w:val="1"/>
      <w:marLeft w:val="0"/>
      <w:marRight w:val="0"/>
      <w:marTop w:val="0"/>
      <w:marBottom w:val="0"/>
      <w:divBdr>
        <w:top w:val="none" w:sz="0" w:space="0" w:color="auto"/>
        <w:left w:val="none" w:sz="0" w:space="0" w:color="auto"/>
        <w:bottom w:val="none" w:sz="0" w:space="0" w:color="auto"/>
        <w:right w:val="none" w:sz="0" w:space="0" w:color="auto"/>
      </w:divBdr>
    </w:div>
    <w:div w:id="515071370">
      <w:bodyDiv w:val="1"/>
      <w:marLeft w:val="0"/>
      <w:marRight w:val="0"/>
      <w:marTop w:val="0"/>
      <w:marBottom w:val="0"/>
      <w:divBdr>
        <w:top w:val="none" w:sz="0" w:space="0" w:color="auto"/>
        <w:left w:val="none" w:sz="0" w:space="0" w:color="auto"/>
        <w:bottom w:val="none" w:sz="0" w:space="0" w:color="auto"/>
        <w:right w:val="none" w:sz="0" w:space="0" w:color="auto"/>
      </w:divBdr>
    </w:div>
    <w:div w:id="543102969">
      <w:bodyDiv w:val="1"/>
      <w:marLeft w:val="0"/>
      <w:marRight w:val="0"/>
      <w:marTop w:val="0"/>
      <w:marBottom w:val="0"/>
      <w:divBdr>
        <w:top w:val="none" w:sz="0" w:space="0" w:color="auto"/>
        <w:left w:val="none" w:sz="0" w:space="0" w:color="auto"/>
        <w:bottom w:val="none" w:sz="0" w:space="0" w:color="auto"/>
        <w:right w:val="none" w:sz="0" w:space="0" w:color="auto"/>
      </w:divBdr>
    </w:div>
    <w:div w:id="619534331">
      <w:bodyDiv w:val="1"/>
      <w:marLeft w:val="0"/>
      <w:marRight w:val="0"/>
      <w:marTop w:val="0"/>
      <w:marBottom w:val="0"/>
      <w:divBdr>
        <w:top w:val="none" w:sz="0" w:space="0" w:color="auto"/>
        <w:left w:val="none" w:sz="0" w:space="0" w:color="auto"/>
        <w:bottom w:val="none" w:sz="0" w:space="0" w:color="auto"/>
        <w:right w:val="none" w:sz="0" w:space="0" w:color="auto"/>
      </w:divBdr>
    </w:div>
    <w:div w:id="755708149">
      <w:bodyDiv w:val="1"/>
      <w:marLeft w:val="0"/>
      <w:marRight w:val="0"/>
      <w:marTop w:val="0"/>
      <w:marBottom w:val="0"/>
      <w:divBdr>
        <w:top w:val="none" w:sz="0" w:space="0" w:color="auto"/>
        <w:left w:val="none" w:sz="0" w:space="0" w:color="auto"/>
        <w:bottom w:val="none" w:sz="0" w:space="0" w:color="auto"/>
        <w:right w:val="none" w:sz="0" w:space="0" w:color="auto"/>
      </w:divBdr>
    </w:div>
    <w:div w:id="790511100">
      <w:bodyDiv w:val="1"/>
      <w:marLeft w:val="0"/>
      <w:marRight w:val="0"/>
      <w:marTop w:val="0"/>
      <w:marBottom w:val="0"/>
      <w:divBdr>
        <w:top w:val="none" w:sz="0" w:space="0" w:color="auto"/>
        <w:left w:val="none" w:sz="0" w:space="0" w:color="auto"/>
        <w:bottom w:val="none" w:sz="0" w:space="0" w:color="auto"/>
        <w:right w:val="none" w:sz="0" w:space="0" w:color="auto"/>
      </w:divBdr>
    </w:div>
    <w:div w:id="837883459">
      <w:bodyDiv w:val="1"/>
      <w:marLeft w:val="0"/>
      <w:marRight w:val="0"/>
      <w:marTop w:val="0"/>
      <w:marBottom w:val="0"/>
      <w:divBdr>
        <w:top w:val="none" w:sz="0" w:space="0" w:color="auto"/>
        <w:left w:val="none" w:sz="0" w:space="0" w:color="auto"/>
        <w:bottom w:val="none" w:sz="0" w:space="0" w:color="auto"/>
        <w:right w:val="none" w:sz="0" w:space="0" w:color="auto"/>
      </w:divBdr>
    </w:div>
    <w:div w:id="887765938">
      <w:bodyDiv w:val="1"/>
      <w:marLeft w:val="0"/>
      <w:marRight w:val="0"/>
      <w:marTop w:val="0"/>
      <w:marBottom w:val="0"/>
      <w:divBdr>
        <w:top w:val="none" w:sz="0" w:space="0" w:color="auto"/>
        <w:left w:val="none" w:sz="0" w:space="0" w:color="auto"/>
        <w:bottom w:val="none" w:sz="0" w:space="0" w:color="auto"/>
        <w:right w:val="none" w:sz="0" w:space="0" w:color="auto"/>
      </w:divBdr>
    </w:div>
    <w:div w:id="948925595">
      <w:bodyDiv w:val="1"/>
      <w:marLeft w:val="0"/>
      <w:marRight w:val="0"/>
      <w:marTop w:val="0"/>
      <w:marBottom w:val="0"/>
      <w:divBdr>
        <w:top w:val="none" w:sz="0" w:space="0" w:color="auto"/>
        <w:left w:val="none" w:sz="0" w:space="0" w:color="auto"/>
        <w:bottom w:val="none" w:sz="0" w:space="0" w:color="auto"/>
        <w:right w:val="none" w:sz="0" w:space="0" w:color="auto"/>
      </w:divBdr>
    </w:div>
    <w:div w:id="959654547">
      <w:bodyDiv w:val="1"/>
      <w:marLeft w:val="0"/>
      <w:marRight w:val="0"/>
      <w:marTop w:val="0"/>
      <w:marBottom w:val="0"/>
      <w:divBdr>
        <w:top w:val="none" w:sz="0" w:space="0" w:color="auto"/>
        <w:left w:val="none" w:sz="0" w:space="0" w:color="auto"/>
        <w:bottom w:val="none" w:sz="0" w:space="0" w:color="auto"/>
        <w:right w:val="none" w:sz="0" w:space="0" w:color="auto"/>
      </w:divBdr>
    </w:div>
    <w:div w:id="978531313">
      <w:bodyDiv w:val="1"/>
      <w:marLeft w:val="0"/>
      <w:marRight w:val="0"/>
      <w:marTop w:val="0"/>
      <w:marBottom w:val="0"/>
      <w:divBdr>
        <w:top w:val="none" w:sz="0" w:space="0" w:color="auto"/>
        <w:left w:val="none" w:sz="0" w:space="0" w:color="auto"/>
        <w:bottom w:val="none" w:sz="0" w:space="0" w:color="auto"/>
        <w:right w:val="none" w:sz="0" w:space="0" w:color="auto"/>
      </w:divBdr>
    </w:div>
    <w:div w:id="978608571">
      <w:bodyDiv w:val="1"/>
      <w:marLeft w:val="0"/>
      <w:marRight w:val="0"/>
      <w:marTop w:val="0"/>
      <w:marBottom w:val="0"/>
      <w:divBdr>
        <w:top w:val="none" w:sz="0" w:space="0" w:color="auto"/>
        <w:left w:val="none" w:sz="0" w:space="0" w:color="auto"/>
        <w:bottom w:val="none" w:sz="0" w:space="0" w:color="auto"/>
        <w:right w:val="none" w:sz="0" w:space="0" w:color="auto"/>
      </w:divBdr>
    </w:div>
    <w:div w:id="985208388">
      <w:bodyDiv w:val="1"/>
      <w:marLeft w:val="0"/>
      <w:marRight w:val="0"/>
      <w:marTop w:val="0"/>
      <w:marBottom w:val="0"/>
      <w:divBdr>
        <w:top w:val="none" w:sz="0" w:space="0" w:color="auto"/>
        <w:left w:val="none" w:sz="0" w:space="0" w:color="auto"/>
        <w:bottom w:val="none" w:sz="0" w:space="0" w:color="auto"/>
        <w:right w:val="none" w:sz="0" w:space="0" w:color="auto"/>
      </w:divBdr>
    </w:div>
    <w:div w:id="1112479211">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90936270">
      <w:bodyDiv w:val="1"/>
      <w:marLeft w:val="0"/>
      <w:marRight w:val="0"/>
      <w:marTop w:val="0"/>
      <w:marBottom w:val="0"/>
      <w:divBdr>
        <w:top w:val="none" w:sz="0" w:space="0" w:color="auto"/>
        <w:left w:val="none" w:sz="0" w:space="0" w:color="auto"/>
        <w:bottom w:val="none" w:sz="0" w:space="0" w:color="auto"/>
        <w:right w:val="none" w:sz="0" w:space="0" w:color="auto"/>
      </w:divBdr>
    </w:div>
    <w:div w:id="1434128490">
      <w:bodyDiv w:val="1"/>
      <w:marLeft w:val="0"/>
      <w:marRight w:val="0"/>
      <w:marTop w:val="0"/>
      <w:marBottom w:val="0"/>
      <w:divBdr>
        <w:top w:val="none" w:sz="0" w:space="0" w:color="auto"/>
        <w:left w:val="none" w:sz="0" w:space="0" w:color="auto"/>
        <w:bottom w:val="none" w:sz="0" w:space="0" w:color="auto"/>
        <w:right w:val="none" w:sz="0" w:space="0" w:color="auto"/>
      </w:divBdr>
    </w:div>
    <w:div w:id="1582831935">
      <w:bodyDiv w:val="1"/>
      <w:marLeft w:val="0"/>
      <w:marRight w:val="0"/>
      <w:marTop w:val="0"/>
      <w:marBottom w:val="0"/>
      <w:divBdr>
        <w:top w:val="none" w:sz="0" w:space="0" w:color="auto"/>
        <w:left w:val="none" w:sz="0" w:space="0" w:color="auto"/>
        <w:bottom w:val="none" w:sz="0" w:space="0" w:color="auto"/>
        <w:right w:val="none" w:sz="0" w:space="0" w:color="auto"/>
      </w:divBdr>
    </w:div>
    <w:div w:id="1586918576">
      <w:bodyDiv w:val="1"/>
      <w:marLeft w:val="0"/>
      <w:marRight w:val="0"/>
      <w:marTop w:val="0"/>
      <w:marBottom w:val="0"/>
      <w:divBdr>
        <w:top w:val="none" w:sz="0" w:space="0" w:color="auto"/>
        <w:left w:val="none" w:sz="0" w:space="0" w:color="auto"/>
        <w:bottom w:val="none" w:sz="0" w:space="0" w:color="auto"/>
        <w:right w:val="none" w:sz="0" w:space="0" w:color="auto"/>
      </w:divBdr>
    </w:div>
    <w:div w:id="1808476875">
      <w:bodyDiv w:val="1"/>
      <w:marLeft w:val="0"/>
      <w:marRight w:val="0"/>
      <w:marTop w:val="0"/>
      <w:marBottom w:val="0"/>
      <w:divBdr>
        <w:top w:val="none" w:sz="0" w:space="0" w:color="auto"/>
        <w:left w:val="none" w:sz="0" w:space="0" w:color="auto"/>
        <w:bottom w:val="none" w:sz="0" w:space="0" w:color="auto"/>
        <w:right w:val="none" w:sz="0" w:space="0" w:color="auto"/>
      </w:divBdr>
    </w:div>
    <w:div w:id="1870071263">
      <w:bodyDiv w:val="1"/>
      <w:marLeft w:val="0"/>
      <w:marRight w:val="0"/>
      <w:marTop w:val="0"/>
      <w:marBottom w:val="0"/>
      <w:divBdr>
        <w:top w:val="none" w:sz="0" w:space="0" w:color="auto"/>
        <w:left w:val="none" w:sz="0" w:space="0" w:color="auto"/>
        <w:bottom w:val="none" w:sz="0" w:space="0" w:color="auto"/>
        <w:right w:val="none" w:sz="0" w:space="0" w:color="auto"/>
      </w:divBdr>
    </w:div>
    <w:div w:id="212357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49665-8D9D-4947-AE16-C532745F8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3940</Words>
  <Characters>2247</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6175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3</cp:revision>
  <cp:lastPrinted>2020-10-22T09:51:00Z</cp:lastPrinted>
  <dcterms:created xsi:type="dcterms:W3CDTF">2021-04-22T13:43:00Z</dcterms:created>
  <dcterms:modified xsi:type="dcterms:W3CDTF">2021-04-22T13:45:00Z</dcterms:modified>
</cp:coreProperties>
</file>