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717F" w14:textId="77777777" w:rsidR="00C25008" w:rsidRPr="00BC7DEA" w:rsidRDefault="002045E0" w:rsidP="002C6F50">
      <w:pPr>
        <w:jc w:val="center"/>
        <w:rPr>
          <w:rFonts w:ascii="Tahoma" w:hAnsi="Tahoma" w:cs="Tahoma"/>
          <w:sz w:val="20"/>
          <w:lang w:eastAsia="lt-LT"/>
        </w:rPr>
      </w:pPr>
      <w:r w:rsidRPr="00BC7DEA">
        <w:rPr>
          <w:rFonts w:ascii="Tahoma" w:hAnsi="Tahoma" w:cs="Tahoma"/>
          <w:b/>
          <w:bCs/>
          <w:sz w:val="20"/>
          <w:lang w:eastAsia="lt-LT"/>
        </w:rPr>
        <w:t>KANDIDATO PARAIŠKA DALYVAUTI ATRANKOJE IR SĄŽININGUMO DEKLARACIJA</w:t>
      </w:r>
    </w:p>
    <w:p w14:paraId="7DDE2359" w14:textId="77777777" w:rsidR="00C25008" w:rsidRPr="00BC7DEA" w:rsidRDefault="00C25008">
      <w:pPr>
        <w:jc w:val="center"/>
        <w:rPr>
          <w:rFonts w:ascii="Tahoma" w:hAnsi="Tahoma" w:cs="Tahoma"/>
          <w:sz w:val="20"/>
          <w:lang w:eastAsia="lt-LT"/>
        </w:rPr>
      </w:pPr>
    </w:p>
    <w:p w14:paraId="4DFF043E" w14:textId="77777777" w:rsidR="00C25008" w:rsidRPr="00BC7DEA" w:rsidRDefault="002045E0">
      <w:pPr>
        <w:jc w:val="center"/>
        <w:rPr>
          <w:rFonts w:ascii="Tahoma" w:hAnsi="Tahoma" w:cs="Tahoma"/>
          <w:sz w:val="20"/>
          <w:lang w:eastAsia="lt-LT"/>
        </w:rPr>
      </w:pPr>
      <w:r w:rsidRPr="00BC7DEA">
        <w:rPr>
          <w:rFonts w:ascii="Tahoma" w:hAnsi="Tahoma" w:cs="Tahoma"/>
          <w:sz w:val="20"/>
          <w:lang w:eastAsia="lt-LT"/>
        </w:rPr>
        <w:t xml:space="preserve">20___m. ______________________ ____ d. </w:t>
      </w:r>
    </w:p>
    <w:p w14:paraId="4B52A28D" w14:textId="77777777" w:rsidR="00C25008" w:rsidRPr="00BC7DEA" w:rsidRDefault="002045E0">
      <w:pPr>
        <w:jc w:val="center"/>
        <w:rPr>
          <w:rFonts w:ascii="Tahoma" w:hAnsi="Tahoma" w:cs="Tahoma"/>
          <w:sz w:val="20"/>
          <w:lang w:eastAsia="lt-LT"/>
        </w:rPr>
      </w:pPr>
      <w:r w:rsidRPr="00BC7DEA">
        <w:rPr>
          <w:rFonts w:ascii="Tahoma" w:hAnsi="Tahoma" w:cs="Tahoma"/>
          <w:sz w:val="20"/>
          <w:lang w:eastAsia="lt-LT"/>
        </w:rPr>
        <w:t>(data)</w:t>
      </w:r>
    </w:p>
    <w:p w14:paraId="3C32E7DF" w14:textId="77777777" w:rsidR="00C25008" w:rsidRPr="00BC7DEA" w:rsidRDefault="00C25008">
      <w:pPr>
        <w:jc w:val="center"/>
        <w:rPr>
          <w:rFonts w:ascii="Tahoma" w:hAnsi="Tahoma" w:cs="Tahoma"/>
          <w:sz w:val="20"/>
          <w:lang w:eastAsia="lt-LT"/>
        </w:rPr>
      </w:pPr>
    </w:p>
    <w:p w14:paraId="07F61807" w14:textId="77777777" w:rsidR="00C25008" w:rsidRPr="00BC7DEA" w:rsidRDefault="002045E0">
      <w:pPr>
        <w:jc w:val="center"/>
        <w:rPr>
          <w:rFonts w:ascii="Tahoma" w:hAnsi="Tahoma" w:cs="Tahoma"/>
          <w:sz w:val="20"/>
          <w:lang w:eastAsia="lt-LT"/>
        </w:rPr>
      </w:pPr>
      <w:r w:rsidRPr="00BC7DEA">
        <w:rPr>
          <w:rFonts w:ascii="Tahoma" w:hAnsi="Tahoma" w:cs="Tahoma"/>
          <w:sz w:val="20"/>
          <w:lang w:eastAsia="lt-LT"/>
        </w:rPr>
        <w:t>__________________</w:t>
      </w:r>
    </w:p>
    <w:p w14:paraId="070478FF" w14:textId="77777777" w:rsidR="00C25008" w:rsidRPr="00BC7DEA" w:rsidRDefault="002045E0">
      <w:pPr>
        <w:tabs>
          <w:tab w:val="left" w:pos="-426"/>
        </w:tabs>
        <w:jc w:val="center"/>
        <w:rPr>
          <w:rFonts w:ascii="Tahoma" w:hAnsi="Tahoma" w:cs="Tahoma"/>
          <w:sz w:val="20"/>
          <w:lang w:eastAsia="lt-LT"/>
        </w:rPr>
      </w:pPr>
      <w:r w:rsidRPr="00BC7DEA">
        <w:rPr>
          <w:rFonts w:ascii="Tahoma" w:hAnsi="Tahoma" w:cs="Tahoma"/>
          <w:sz w:val="20"/>
          <w:lang w:eastAsia="lt-LT"/>
        </w:rPr>
        <w:t>(sudarymo vieta)</w:t>
      </w:r>
    </w:p>
    <w:p w14:paraId="51A287CE" w14:textId="77777777" w:rsidR="00C25008" w:rsidRPr="00BC7DEA" w:rsidRDefault="00C25008">
      <w:pPr>
        <w:tabs>
          <w:tab w:val="left" w:pos="-426"/>
        </w:tabs>
        <w:jc w:val="center"/>
        <w:rPr>
          <w:rFonts w:ascii="Tahoma" w:hAnsi="Tahoma" w:cs="Tahoma"/>
          <w:sz w:val="20"/>
          <w:lang w:eastAsia="lt-LT"/>
        </w:rPr>
      </w:pPr>
    </w:p>
    <w:p w14:paraId="6340DA60" w14:textId="77777777" w:rsidR="00C25008" w:rsidRPr="00BC7DEA" w:rsidRDefault="002045E0" w:rsidP="008E34D7">
      <w:pPr>
        <w:ind w:firstLine="720"/>
        <w:jc w:val="both"/>
        <w:rPr>
          <w:rFonts w:ascii="Tahoma" w:hAnsi="Tahoma" w:cs="Tahoma"/>
          <w:sz w:val="20"/>
          <w:lang w:eastAsia="lt-LT"/>
        </w:rPr>
      </w:pPr>
      <w:r w:rsidRPr="00BC7DEA">
        <w:rPr>
          <w:rFonts w:ascii="Tahoma" w:hAnsi="Tahoma" w:cs="Tahoma"/>
          <w:sz w:val="20"/>
          <w:lang w:eastAsia="lt-LT"/>
        </w:rPr>
        <w:t>Aš,________________________________________________</w:t>
      </w:r>
      <w:r w:rsidR="008E34D7">
        <w:rPr>
          <w:rFonts w:ascii="Tahoma" w:hAnsi="Tahoma" w:cs="Tahoma"/>
          <w:sz w:val="20"/>
          <w:lang w:eastAsia="lt-LT"/>
        </w:rPr>
        <w:t>(vardas ir pavardė)</w:t>
      </w:r>
      <w:r w:rsidRPr="00BC7DEA">
        <w:rPr>
          <w:rFonts w:ascii="Tahoma" w:hAnsi="Tahoma" w:cs="Tahoma"/>
          <w:sz w:val="20"/>
          <w:lang w:eastAsia="lt-LT"/>
        </w:rPr>
        <w:t xml:space="preserve">, prašau leisti dalyvauti atrankoje į </w:t>
      </w:r>
      <w:r w:rsidR="002C6F50" w:rsidRPr="00BC7DEA">
        <w:rPr>
          <w:rFonts w:ascii="Tahoma" w:hAnsi="Tahoma" w:cs="Tahoma"/>
          <w:sz w:val="20"/>
          <w:lang w:eastAsia="lt-LT"/>
        </w:rPr>
        <w:t xml:space="preserve">uždarosios akcinės bendrovės „Naujasis turgus“ </w:t>
      </w:r>
      <w:r w:rsidR="00501C46">
        <w:rPr>
          <w:rFonts w:ascii="Tahoma" w:hAnsi="Tahoma" w:cs="Tahoma"/>
          <w:sz w:val="20"/>
          <w:lang w:eastAsia="lt-LT"/>
        </w:rPr>
        <w:t xml:space="preserve">(toliau – Įmonė) </w:t>
      </w:r>
      <w:r w:rsidRPr="00BC7DEA">
        <w:rPr>
          <w:rFonts w:ascii="Tahoma" w:hAnsi="Tahoma" w:cs="Tahoma"/>
          <w:sz w:val="20"/>
          <w:lang w:eastAsia="lt-LT"/>
        </w:rPr>
        <w:t xml:space="preserve">valdybą </w:t>
      </w:r>
      <w:r w:rsidR="00FC264E" w:rsidRPr="00FC264E">
        <w:rPr>
          <w:rFonts w:ascii="Tahoma" w:hAnsi="Tahoma" w:cs="Tahoma"/>
          <w:b/>
          <w:i/>
          <w:sz w:val="20"/>
          <w:lang w:eastAsia="lt-LT"/>
        </w:rPr>
        <w:t xml:space="preserve">finansų </w:t>
      </w:r>
      <w:r w:rsidRPr="00FC264E">
        <w:rPr>
          <w:rFonts w:ascii="Tahoma" w:hAnsi="Tahoma" w:cs="Tahoma"/>
          <w:b/>
          <w:i/>
          <w:sz w:val="20"/>
          <w:lang w:eastAsia="lt-LT"/>
        </w:rPr>
        <w:t>kompetencij</w:t>
      </w:r>
      <w:r w:rsidR="00FC264E" w:rsidRPr="00FC264E">
        <w:rPr>
          <w:rFonts w:ascii="Tahoma" w:hAnsi="Tahoma" w:cs="Tahoma"/>
          <w:b/>
          <w:i/>
          <w:sz w:val="20"/>
          <w:lang w:eastAsia="lt-LT"/>
        </w:rPr>
        <w:t>os</w:t>
      </w:r>
      <w:r w:rsidRPr="00FC264E">
        <w:rPr>
          <w:rFonts w:ascii="Tahoma" w:hAnsi="Tahoma" w:cs="Tahoma"/>
          <w:b/>
          <w:i/>
          <w:sz w:val="20"/>
          <w:lang w:eastAsia="lt-LT"/>
        </w:rPr>
        <w:t xml:space="preserve"> sri</w:t>
      </w:r>
      <w:r w:rsidR="00FC264E" w:rsidRPr="00FC264E">
        <w:rPr>
          <w:rFonts w:ascii="Tahoma" w:hAnsi="Tahoma" w:cs="Tahoma"/>
          <w:b/>
          <w:i/>
          <w:sz w:val="20"/>
          <w:lang w:eastAsia="lt-LT"/>
        </w:rPr>
        <w:t>tyje</w:t>
      </w:r>
      <w:r w:rsidR="00FC264E">
        <w:rPr>
          <w:rFonts w:ascii="Tahoma" w:hAnsi="Tahoma" w:cs="Tahoma"/>
          <w:sz w:val="20"/>
          <w:lang w:eastAsia="lt-LT"/>
        </w:rPr>
        <w:t>.</w:t>
      </w:r>
    </w:p>
    <w:p w14:paraId="4A068E55" w14:textId="77777777" w:rsidR="00C25008" w:rsidRPr="00BC7DEA" w:rsidRDefault="00C25008" w:rsidP="002C6F50">
      <w:pPr>
        <w:widowControl w:val="0"/>
        <w:tabs>
          <w:tab w:val="left" w:pos="1134"/>
        </w:tabs>
        <w:jc w:val="both"/>
        <w:rPr>
          <w:rFonts w:ascii="Tahoma" w:hAnsi="Tahoma" w:cs="Tahoma"/>
          <w:sz w:val="20"/>
        </w:rPr>
      </w:pPr>
    </w:p>
    <w:p w14:paraId="788F3D93" w14:textId="77777777" w:rsidR="003354FB" w:rsidRDefault="002045E0">
      <w:pPr>
        <w:widowControl w:val="0"/>
        <w:tabs>
          <w:tab w:val="left" w:pos="1134"/>
        </w:tabs>
        <w:ind w:firstLine="720"/>
        <w:jc w:val="both"/>
        <w:rPr>
          <w:rFonts w:ascii="Tahoma" w:hAnsi="Tahoma" w:cs="Tahoma"/>
          <w:sz w:val="20"/>
        </w:rPr>
      </w:pPr>
      <w:r w:rsidRPr="00BC7DEA">
        <w:rPr>
          <w:rFonts w:ascii="Tahoma" w:hAnsi="Tahoma" w:cs="Tahoma"/>
          <w:sz w:val="20"/>
        </w:rPr>
        <w:t>Patvirtinu, kad</w:t>
      </w:r>
      <w:r w:rsidR="003354FB">
        <w:rPr>
          <w:rFonts w:ascii="Tahoma" w:hAnsi="Tahoma" w:cs="Tahoma"/>
          <w:sz w:val="20"/>
        </w:rPr>
        <w:t>:</w:t>
      </w:r>
    </w:p>
    <w:p w14:paraId="2A3A236B" w14:textId="77777777" w:rsidR="008E34D7" w:rsidRDefault="008E34D7">
      <w:pPr>
        <w:widowControl w:val="0"/>
        <w:tabs>
          <w:tab w:val="left" w:pos="1134"/>
        </w:tabs>
        <w:ind w:firstLine="720"/>
        <w:jc w:val="both"/>
        <w:rPr>
          <w:rFonts w:ascii="Tahoma" w:hAnsi="Tahoma" w:cs="Tahoma"/>
          <w:sz w:val="20"/>
        </w:rPr>
      </w:pPr>
      <w:r>
        <w:rPr>
          <w:rFonts w:ascii="Tahoma" w:hAnsi="Tahoma" w:cs="Tahoma"/>
          <w:sz w:val="20"/>
        </w:rPr>
        <w:t xml:space="preserve">▪ </w:t>
      </w:r>
      <w:r w:rsidRPr="00FC264E">
        <w:rPr>
          <w:rFonts w:ascii="Tahoma" w:hAnsi="Tahoma" w:cs="Tahoma"/>
          <w:b/>
          <w:i/>
          <w:sz w:val="20"/>
        </w:rPr>
        <w:t xml:space="preserve">atitinku visus kandidatui keliamus </w:t>
      </w:r>
      <w:r w:rsidR="00DE7FE3" w:rsidRPr="00FC264E">
        <w:rPr>
          <w:rFonts w:ascii="Tahoma" w:hAnsi="Tahoma" w:cs="Tahoma"/>
          <w:b/>
          <w:i/>
          <w:sz w:val="20"/>
        </w:rPr>
        <w:t xml:space="preserve">privalomus </w:t>
      </w:r>
      <w:r w:rsidR="00C512C8" w:rsidRPr="00FC264E">
        <w:rPr>
          <w:rFonts w:ascii="Tahoma" w:hAnsi="Tahoma" w:cs="Tahoma"/>
          <w:b/>
          <w:i/>
          <w:sz w:val="20"/>
        </w:rPr>
        <w:t xml:space="preserve">bendruosius, specialiuosius ir nepriklausomumo </w:t>
      </w:r>
      <w:r w:rsidRPr="00FC264E">
        <w:rPr>
          <w:rFonts w:ascii="Tahoma" w:hAnsi="Tahoma" w:cs="Tahoma"/>
          <w:b/>
          <w:i/>
          <w:sz w:val="20"/>
        </w:rPr>
        <w:t>reikalavimus</w:t>
      </w:r>
      <w:r>
        <w:rPr>
          <w:rFonts w:ascii="Tahoma" w:hAnsi="Tahoma" w:cs="Tahoma"/>
          <w:sz w:val="20"/>
        </w:rPr>
        <w:t>;</w:t>
      </w:r>
    </w:p>
    <w:p w14:paraId="136D92D2" w14:textId="77777777" w:rsidR="00C25008" w:rsidRPr="00BC7DEA" w:rsidRDefault="00501C46">
      <w:pPr>
        <w:widowControl w:val="0"/>
        <w:tabs>
          <w:tab w:val="left" w:pos="1134"/>
        </w:tabs>
        <w:ind w:firstLine="720"/>
        <w:jc w:val="both"/>
        <w:rPr>
          <w:rFonts w:ascii="Tahoma" w:hAnsi="Tahoma" w:cs="Tahoma"/>
          <w:sz w:val="20"/>
        </w:rPr>
      </w:pPr>
      <w:r>
        <w:rPr>
          <w:rFonts w:ascii="Tahoma" w:hAnsi="Tahoma" w:cs="Tahoma"/>
          <w:color w:val="000000"/>
          <w:sz w:val="20"/>
        </w:rPr>
        <w:t xml:space="preserve">▪ </w:t>
      </w:r>
      <w:r w:rsidR="002045E0" w:rsidRPr="00BC7DEA">
        <w:rPr>
          <w:rFonts w:ascii="Tahoma" w:hAnsi="Tahoma" w:cs="Tahoma"/>
          <w:color w:val="000000"/>
          <w:sz w:val="20"/>
        </w:rPr>
        <w:t>esu susipažinęs (-</w:t>
      </w:r>
      <w:proofErr w:type="spellStart"/>
      <w:r w:rsidR="002045E0" w:rsidRPr="00BC7DEA">
        <w:rPr>
          <w:rFonts w:ascii="Tahoma" w:hAnsi="Tahoma" w:cs="Tahoma"/>
          <w:color w:val="000000"/>
          <w:sz w:val="20"/>
        </w:rPr>
        <w:t>usi</w:t>
      </w:r>
      <w:proofErr w:type="spellEnd"/>
      <w:r w:rsidR="002045E0" w:rsidRPr="00BC7DEA">
        <w:rPr>
          <w:rFonts w:ascii="Tahoma" w:hAnsi="Tahoma" w:cs="Tahoma"/>
          <w:color w:val="000000"/>
          <w:sz w:val="20"/>
        </w:rPr>
        <w:t xml:space="preserve">) su </w:t>
      </w:r>
      <w:r w:rsidR="002045E0" w:rsidRPr="00BC7DEA">
        <w:rPr>
          <w:rFonts w:ascii="Tahoma" w:hAnsi="Tahoma" w:cs="Tahoma"/>
          <w:sz w:val="20"/>
        </w:rPr>
        <w:t>Kandidatų į valstybės ar savivaldybės įmonės, valstybės ar savivaldybės valdomos bendrovės ar jos dukterinės bendrovės</w:t>
      </w:r>
      <w:r w:rsidR="002045E0" w:rsidRPr="00BC7DEA">
        <w:rPr>
          <w:rFonts w:ascii="Tahoma" w:hAnsi="Tahoma" w:cs="Tahoma"/>
          <w:bCs/>
          <w:sz w:val="20"/>
          <w:lang w:eastAsia="lt-LT"/>
        </w:rPr>
        <w:t xml:space="preserve"> kolegialų priežiūros ar valdymo organą atrankos aprašo</w:t>
      </w:r>
      <w:r w:rsidR="002045E0" w:rsidRPr="00BC7DEA">
        <w:rPr>
          <w:rFonts w:ascii="Tahoma" w:hAnsi="Tahoma" w:cs="Tahoma"/>
          <w:sz w:val="20"/>
        </w:rPr>
        <w:t>,</w:t>
      </w:r>
      <w:r w:rsidR="002045E0" w:rsidRPr="00BC7DEA">
        <w:rPr>
          <w:rFonts w:ascii="Tahoma" w:hAnsi="Tahoma" w:cs="Tahoma"/>
          <w:color w:val="000000"/>
          <w:sz w:val="20"/>
        </w:rPr>
        <w:t xml:space="preserve"> patvirtinto Lietuvos Respublikos Vyriausybės 2015 m. birželio 17 d. nutarimu Nr. 631 „Dėl K</w:t>
      </w:r>
      <w:r w:rsidR="002045E0" w:rsidRPr="00BC7DEA">
        <w:rPr>
          <w:rFonts w:ascii="Tahoma" w:hAnsi="Tahoma" w:cs="Tahoma"/>
          <w:sz w:val="20"/>
        </w:rPr>
        <w:t>andidatų į valstybės ar savivaldybės valdomos įmonės kolegialų priežiūros ar valdymo organą atrankos aprašo patvirtinimo“ (toliau – Aprašas), nuostatomis, atitinku visus kandidatams keliamus reikalavimus</w:t>
      </w:r>
      <w:r w:rsidR="002045E0" w:rsidRPr="00BC7DEA">
        <w:rPr>
          <w:rFonts w:ascii="Tahoma" w:hAnsi="Tahoma" w:cs="Tahoma"/>
          <w:color w:val="000000"/>
          <w:sz w:val="20"/>
        </w:rPr>
        <w:t>, nei aš, nei man artimi asmenys nėra susiję ryšiais su įmone, į kurios kolegialų organą pretenduoju, ar su kitais fiziniais ir juridiniais asmenimis, dėl kurių, man einant kolegialaus organo nario pareigas, galėtų kilti interesų konfliktas</w:t>
      </w:r>
      <w:r w:rsidR="002045E0" w:rsidRPr="00BC7DEA">
        <w:rPr>
          <w:rFonts w:ascii="Tahoma" w:hAnsi="Tahoma" w:cs="Tahoma"/>
          <w:sz w:val="20"/>
        </w:rPr>
        <w:t xml:space="preserve">. </w:t>
      </w:r>
    </w:p>
    <w:p w14:paraId="6DA638AF" w14:textId="77777777" w:rsidR="00C25008" w:rsidRPr="00BC7DEA" w:rsidRDefault="00501C46">
      <w:pPr>
        <w:widowControl w:val="0"/>
        <w:tabs>
          <w:tab w:val="left" w:pos="1134"/>
        </w:tabs>
        <w:ind w:firstLine="720"/>
        <w:jc w:val="both"/>
        <w:rPr>
          <w:rFonts w:ascii="Tahoma" w:hAnsi="Tahoma" w:cs="Tahoma"/>
          <w:sz w:val="20"/>
          <w:lang w:eastAsia="lt-LT"/>
        </w:rPr>
      </w:pPr>
      <w:r>
        <w:rPr>
          <w:rFonts w:ascii="Tahoma" w:hAnsi="Tahoma" w:cs="Tahoma"/>
          <w:color w:val="000000"/>
          <w:sz w:val="20"/>
        </w:rPr>
        <w:t xml:space="preserve">▪ </w:t>
      </w:r>
      <w:r w:rsidR="002045E0" w:rsidRPr="00BC7DEA">
        <w:rPr>
          <w:rFonts w:ascii="Tahoma" w:hAnsi="Tahoma" w:cs="Tahoma"/>
          <w:color w:val="000000"/>
          <w:sz w:val="20"/>
        </w:rPr>
        <w:t xml:space="preserve">toliau pateikiama informacija ir atsakymai į klausimus yra sąžiningi ir teisingi. </w:t>
      </w:r>
      <w:r w:rsidR="002045E0" w:rsidRPr="00BC7DEA">
        <w:rPr>
          <w:rFonts w:ascii="Tahoma" w:hAnsi="Tahoma" w:cs="Tahoma"/>
          <w:sz w:val="20"/>
          <w:lang w:eastAsia="lt-LT"/>
        </w:rPr>
        <w:t>Nurodau visus juridinius asmenis, su kuriais aš esu ar per paskutinius vienerius metus buvau susijęs (-</w:t>
      </w:r>
      <w:proofErr w:type="spellStart"/>
      <w:r w:rsidR="002045E0" w:rsidRPr="00BC7DEA">
        <w:rPr>
          <w:rFonts w:ascii="Tahoma" w:hAnsi="Tahoma" w:cs="Tahoma"/>
          <w:sz w:val="20"/>
          <w:lang w:eastAsia="lt-LT"/>
        </w:rPr>
        <w:t>usi</w:t>
      </w:r>
      <w:proofErr w:type="spellEnd"/>
      <w:r w:rsidR="002045E0" w:rsidRPr="00BC7DEA">
        <w:rPr>
          <w:rFonts w:ascii="Tahoma" w:hAnsi="Tahoma" w:cs="Tahoma"/>
          <w:sz w:val="20"/>
          <w:lang w:eastAsia="lt-LT"/>
        </w:rPr>
        <w:t>) kaip to juridinio asmens dalyvis, kolegialaus organo ar komiteto narys, vadovas ar darbuotojas.</w:t>
      </w:r>
    </w:p>
    <w:p w14:paraId="1CD98CD5" w14:textId="77777777" w:rsidR="00501C46" w:rsidRDefault="002045E0">
      <w:pPr>
        <w:widowControl w:val="0"/>
        <w:tabs>
          <w:tab w:val="left" w:pos="993"/>
          <w:tab w:val="left" w:pos="1134"/>
          <w:tab w:val="left" w:pos="1276"/>
        </w:tabs>
        <w:ind w:firstLine="720"/>
        <w:jc w:val="both"/>
        <w:rPr>
          <w:rFonts w:ascii="Tahoma" w:hAnsi="Tahoma" w:cs="Tahoma"/>
          <w:sz w:val="20"/>
          <w:lang w:eastAsia="lt-LT"/>
        </w:rPr>
      </w:pPr>
      <w:r w:rsidRPr="00BC7DEA">
        <w:rPr>
          <w:rFonts w:ascii="Tahoma" w:hAnsi="Tahoma" w:cs="Tahoma"/>
          <w:sz w:val="20"/>
          <w:lang w:eastAsia="lt-LT"/>
        </w:rPr>
        <w:t>Sutinku, kad</w:t>
      </w:r>
      <w:r w:rsidR="00501C46">
        <w:rPr>
          <w:rFonts w:ascii="Tahoma" w:hAnsi="Tahoma" w:cs="Tahoma"/>
          <w:sz w:val="20"/>
          <w:lang w:eastAsia="lt-LT"/>
        </w:rPr>
        <w:t>:</w:t>
      </w:r>
    </w:p>
    <w:p w14:paraId="60FC9993" w14:textId="77777777" w:rsidR="00C25008" w:rsidRDefault="00501C46">
      <w:pPr>
        <w:widowControl w:val="0"/>
        <w:tabs>
          <w:tab w:val="left" w:pos="993"/>
          <w:tab w:val="left" w:pos="1134"/>
          <w:tab w:val="left" w:pos="1276"/>
        </w:tabs>
        <w:ind w:firstLine="720"/>
        <w:jc w:val="both"/>
        <w:rPr>
          <w:rFonts w:ascii="Tahoma" w:hAnsi="Tahoma" w:cs="Tahoma"/>
          <w:sz w:val="20"/>
          <w:lang w:eastAsia="lt-LT"/>
        </w:rPr>
      </w:pPr>
      <w:r>
        <w:rPr>
          <w:rFonts w:ascii="Tahoma" w:hAnsi="Tahoma" w:cs="Tahoma"/>
          <w:sz w:val="20"/>
          <w:lang w:eastAsia="lt-LT"/>
        </w:rPr>
        <w:t>▪</w:t>
      </w:r>
      <w:r w:rsidR="002045E0" w:rsidRPr="00BC7DEA">
        <w:rPr>
          <w:rFonts w:ascii="Tahoma" w:hAnsi="Tahoma" w:cs="Tahoma"/>
          <w:sz w:val="20"/>
          <w:lang w:eastAsia="lt-LT"/>
        </w:rPr>
        <w:t xml:space="preserve"> atranką inicijuojantis subjektas turi teisę motyvuotu rašytiniu prašymu kreiptis į teisėsaugos, kontrolės ir kitas institucijas, įstaigas ar įmones, kad šios pateiktų apie mane turimą informaciją</w:t>
      </w:r>
      <w:r>
        <w:rPr>
          <w:rFonts w:ascii="Tahoma" w:hAnsi="Tahoma" w:cs="Tahoma"/>
          <w:sz w:val="20"/>
          <w:lang w:eastAsia="lt-LT"/>
        </w:rPr>
        <w:t>;</w:t>
      </w:r>
    </w:p>
    <w:p w14:paraId="559C8035" w14:textId="77777777" w:rsidR="00501C46" w:rsidRDefault="00501C46" w:rsidP="00501C46">
      <w:pPr>
        <w:widowControl w:val="0"/>
        <w:tabs>
          <w:tab w:val="left" w:pos="993"/>
          <w:tab w:val="left" w:pos="1134"/>
          <w:tab w:val="left" w:pos="1276"/>
        </w:tabs>
        <w:ind w:firstLine="720"/>
        <w:jc w:val="both"/>
        <w:rPr>
          <w:rFonts w:ascii="Tahoma" w:hAnsi="Tahoma" w:cs="Tahoma"/>
          <w:sz w:val="20"/>
        </w:rPr>
      </w:pPr>
      <w:r>
        <w:rPr>
          <w:rFonts w:ascii="Tahoma" w:hAnsi="Tahoma" w:cs="Tahoma"/>
          <w:sz w:val="20"/>
          <w:lang w:eastAsia="lt-LT"/>
        </w:rPr>
        <w:t xml:space="preserve">▪ </w:t>
      </w:r>
      <w:r w:rsidRPr="00BC7DEA">
        <w:rPr>
          <w:rFonts w:ascii="Tahoma" w:hAnsi="Tahoma" w:cs="Tahoma"/>
          <w:sz w:val="20"/>
          <w:lang w:eastAsia="lt-LT"/>
        </w:rPr>
        <w:t>atranką inicijuojantis subjektas</w:t>
      </w:r>
      <w:r w:rsidR="007F226A">
        <w:rPr>
          <w:rFonts w:ascii="Tahoma" w:hAnsi="Tahoma" w:cs="Tahoma"/>
          <w:sz w:val="20"/>
          <w:lang w:eastAsia="lt-LT"/>
        </w:rPr>
        <w:t xml:space="preserve"> </w:t>
      </w:r>
      <w:r w:rsidR="007F226A" w:rsidRPr="00BC7DEA">
        <w:rPr>
          <w:rFonts w:ascii="Tahoma" w:hAnsi="Tahoma" w:cs="Tahoma"/>
          <w:sz w:val="20"/>
        </w:rPr>
        <w:t>atrankos procedūrų įgyvendinimo tikslais</w:t>
      </w:r>
      <w:r w:rsidRPr="00BC7DEA">
        <w:rPr>
          <w:rFonts w:ascii="Tahoma" w:hAnsi="Tahoma" w:cs="Tahoma"/>
          <w:sz w:val="20"/>
          <w:lang w:eastAsia="lt-LT"/>
        </w:rPr>
        <w:t xml:space="preserve"> gautų </w:t>
      </w:r>
      <w:r w:rsidR="007F226A">
        <w:rPr>
          <w:rFonts w:ascii="Tahoma" w:hAnsi="Tahoma" w:cs="Tahoma"/>
          <w:sz w:val="20"/>
          <w:lang w:eastAsia="lt-LT"/>
        </w:rPr>
        <w:t xml:space="preserve">mano asmens duomenis </w:t>
      </w:r>
      <w:r w:rsidRPr="00BC7DEA">
        <w:rPr>
          <w:rFonts w:ascii="Tahoma" w:hAnsi="Tahoma" w:cs="Tahoma"/>
          <w:sz w:val="20"/>
          <w:lang w:eastAsia="lt-LT"/>
        </w:rPr>
        <w:t xml:space="preserve">ir tvarkytų </w:t>
      </w:r>
      <w:r w:rsidRPr="00BC7DEA">
        <w:rPr>
          <w:rFonts w:ascii="Tahoma" w:hAnsi="Tahoma" w:cs="Tahoma"/>
          <w:sz w:val="20"/>
        </w:rPr>
        <w:t>šiuos mano, kaip kandidato, pateiktus asmens duomenis: vardas, pavardė;</w:t>
      </w:r>
      <w:r w:rsidRPr="00BC7DEA">
        <w:rPr>
          <w:rFonts w:ascii="Tahoma" w:hAnsi="Tahoma" w:cs="Tahoma"/>
          <w:sz w:val="20"/>
          <w:lang w:eastAsia="lt-LT"/>
        </w:rPr>
        <w:t xml:space="preserve"> </w:t>
      </w:r>
      <w:r w:rsidRPr="00BC7DEA">
        <w:rPr>
          <w:rFonts w:ascii="Tahoma" w:hAnsi="Tahoma" w:cs="Tahoma"/>
          <w:sz w:val="20"/>
        </w:rPr>
        <w:t>asmens kodas; gimimo data;</w:t>
      </w:r>
      <w:r w:rsidRPr="00BC7DEA">
        <w:rPr>
          <w:rFonts w:ascii="Tahoma" w:hAnsi="Tahoma" w:cs="Tahoma"/>
          <w:sz w:val="20"/>
          <w:lang w:eastAsia="lt-LT"/>
        </w:rPr>
        <w:t xml:space="preserve"> </w:t>
      </w:r>
      <w:r w:rsidRPr="00BC7DEA">
        <w:rPr>
          <w:rFonts w:ascii="Tahoma" w:hAnsi="Tahoma" w:cs="Tahoma"/>
          <w:sz w:val="20"/>
        </w:rPr>
        <w:t>el. pašto adresas;</w:t>
      </w:r>
      <w:r w:rsidRPr="00BC7DEA">
        <w:rPr>
          <w:rFonts w:ascii="Tahoma" w:hAnsi="Tahoma" w:cs="Tahoma"/>
          <w:sz w:val="20"/>
          <w:lang w:eastAsia="lt-LT"/>
        </w:rPr>
        <w:t xml:space="preserve"> </w:t>
      </w:r>
      <w:r w:rsidRPr="00BC7DEA">
        <w:rPr>
          <w:rFonts w:ascii="Tahoma" w:hAnsi="Tahoma" w:cs="Tahoma"/>
          <w:sz w:val="20"/>
        </w:rPr>
        <w:t>telefono numeris;</w:t>
      </w:r>
      <w:r w:rsidRPr="00BC7DEA">
        <w:rPr>
          <w:rFonts w:ascii="Tahoma" w:hAnsi="Tahoma" w:cs="Tahoma"/>
          <w:sz w:val="20"/>
          <w:lang w:eastAsia="lt-LT"/>
        </w:rPr>
        <w:t xml:space="preserve"> </w:t>
      </w:r>
      <w:r w:rsidRPr="00BC7DEA">
        <w:rPr>
          <w:rFonts w:ascii="Tahoma" w:hAnsi="Tahoma" w:cs="Tahoma"/>
          <w:iCs/>
          <w:sz w:val="20"/>
        </w:rPr>
        <w:t>asmens tapatybę patvirtinančio dokumento duomenys</w:t>
      </w:r>
      <w:r w:rsidRPr="00BC7DEA">
        <w:rPr>
          <w:rFonts w:ascii="Tahoma" w:hAnsi="Tahoma" w:cs="Tahoma"/>
          <w:sz w:val="20"/>
        </w:rPr>
        <w:t>; darbo patirtis;</w:t>
      </w:r>
      <w:r w:rsidRPr="00BC7DEA">
        <w:rPr>
          <w:rFonts w:ascii="Tahoma" w:hAnsi="Tahoma" w:cs="Tahoma"/>
          <w:sz w:val="20"/>
          <w:lang w:eastAsia="lt-LT"/>
        </w:rPr>
        <w:t xml:space="preserve"> </w:t>
      </w:r>
      <w:r w:rsidRPr="00BC7DEA">
        <w:rPr>
          <w:rFonts w:ascii="Tahoma" w:hAnsi="Tahoma" w:cs="Tahoma"/>
          <w:sz w:val="20"/>
        </w:rPr>
        <w:t>išsilavinimas;</w:t>
      </w:r>
      <w:r w:rsidRPr="00BC7DEA">
        <w:rPr>
          <w:rFonts w:ascii="Tahoma" w:hAnsi="Tahoma" w:cs="Tahoma"/>
          <w:sz w:val="20"/>
          <w:lang w:eastAsia="lt-LT"/>
        </w:rPr>
        <w:t xml:space="preserve"> kompetencijos, </w:t>
      </w:r>
      <w:r w:rsidRPr="00BC7DEA">
        <w:rPr>
          <w:rFonts w:ascii="Tahoma" w:hAnsi="Tahoma" w:cs="Tahoma"/>
          <w:sz w:val="20"/>
        </w:rPr>
        <w:t>gebėjimai;</w:t>
      </w:r>
      <w:r w:rsidRPr="00BC7DEA">
        <w:rPr>
          <w:rFonts w:ascii="Tahoma" w:hAnsi="Tahoma" w:cs="Tahoma"/>
          <w:sz w:val="20"/>
          <w:lang w:eastAsia="lt-LT"/>
        </w:rPr>
        <w:t xml:space="preserve"> </w:t>
      </w:r>
      <w:r w:rsidRPr="00BC7DEA">
        <w:rPr>
          <w:rFonts w:ascii="Tahoma" w:hAnsi="Tahoma" w:cs="Tahoma"/>
          <w:sz w:val="20"/>
        </w:rPr>
        <w:t>atsiliepimai / rekomendacijos apie mane;</w:t>
      </w:r>
      <w:r w:rsidRPr="00BC7DEA">
        <w:rPr>
          <w:rFonts w:ascii="Tahoma" w:hAnsi="Tahoma" w:cs="Tahoma"/>
          <w:sz w:val="20"/>
          <w:lang w:eastAsia="lt-LT"/>
        </w:rPr>
        <w:t xml:space="preserve"> </w:t>
      </w:r>
      <w:r w:rsidRPr="00BC7DEA">
        <w:rPr>
          <w:rFonts w:ascii="Tahoma" w:hAnsi="Tahoma" w:cs="Tahoma"/>
          <w:sz w:val="20"/>
        </w:rPr>
        <w:t>kandidato paraiškoje dalyvauti atrankoje pateikiami duomenys;</w:t>
      </w:r>
      <w:r w:rsidRPr="00BC7DEA">
        <w:rPr>
          <w:rFonts w:ascii="Tahoma" w:hAnsi="Tahoma" w:cs="Tahoma"/>
          <w:sz w:val="20"/>
          <w:lang w:eastAsia="lt-LT"/>
        </w:rPr>
        <w:t xml:space="preserve"> </w:t>
      </w:r>
      <w:r w:rsidRPr="00BC7DEA">
        <w:rPr>
          <w:rFonts w:ascii="Tahoma" w:hAnsi="Tahoma" w:cs="Tahoma"/>
          <w:iCs/>
          <w:sz w:val="20"/>
        </w:rPr>
        <w:t>kandidato gyvenimo aprašyme ir motyvaciniame laiške pateikti duomenys</w:t>
      </w:r>
      <w:r>
        <w:rPr>
          <w:rFonts w:ascii="Tahoma" w:hAnsi="Tahoma" w:cs="Tahoma"/>
          <w:sz w:val="20"/>
        </w:rPr>
        <w:t>;</w:t>
      </w:r>
    </w:p>
    <w:p w14:paraId="6FEF48FE" w14:textId="77777777" w:rsidR="00501C46" w:rsidRDefault="00501C46" w:rsidP="00257391">
      <w:pPr>
        <w:widowControl w:val="0"/>
        <w:tabs>
          <w:tab w:val="left" w:pos="993"/>
          <w:tab w:val="left" w:pos="1134"/>
          <w:tab w:val="left" w:pos="1276"/>
        </w:tabs>
        <w:ind w:firstLine="720"/>
        <w:jc w:val="both"/>
        <w:rPr>
          <w:rFonts w:ascii="Tahoma" w:hAnsi="Tahoma" w:cs="Tahoma"/>
          <w:sz w:val="20"/>
          <w:lang w:eastAsia="lt-LT"/>
        </w:rPr>
      </w:pPr>
      <w:r>
        <w:rPr>
          <w:rFonts w:ascii="Tahoma" w:hAnsi="Tahoma" w:cs="Tahoma"/>
          <w:sz w:val="20"/>
          <w:lang w:eastAsia="lt-LT"/>
        </w:rPr>
        <w:t xml:space="preserve">▪ </w:t>
      </w:r>
      <w:r w:rsidR="00DA0A75">
        <w:rPr>
          <w:rFonts w:ascii="Tahoma" w:hAnsi="Tahoma" w:cs="Tahoma"/>
          <w:sz w:val="20"/>
          <w:lang w:eastAsia="lt-LT"/>
        </w:rPr>
        <w:t xml:space="preserve">tuo atveju, </w:t>
      </w:r>
      <w:r>
        <w:rPr>
          <w:rFonts w:ascii="Tahoma" w:hAnsi="Tahoma" w:cs="Tahoma"/>
          <w:sz w:val="20"/>
          <w:lang w:eastAsia="lt-LT"/>
        </w:rPr>
        <w:t xml:space="preserve">jei būsiu išrinktas Įmonės valdybos nariu, atranką inicijuojantis subjektas ir Įmonė savo internetinėse svetainėse skelbtų Skaidrumo gairėse nurodytą skelbtiną informaciją apie </w:t>
      </w:r>
      <w:r w:rsidR="009A7454">
        <w:rPr>
          <w:rFonts w:ascii="Tahoma" w:hAnsi="Tahoma" w:cs="Tahoma"/>
          <w:sz w:val="20"/>
          <w:lang w:eastAsia="lt-LT"/>
        </w:rPr>
        <w:t xml:space="preserve">valstybės valdomų įmonių </w:t>
      </w:r>
      <w:r>
        <w:rPr>
          <w:rFonts w:ascii="Tahoma" w:hAnsi="Tahoma" w:cs="Tahoma"/>
          <w:sz w:val="20"/>
          <w:lang w:eastAsia="lt-LT"/>
        </w:rPr>
        <w:t>kolegial</w:t>
      </w:r>
      <w:r w:rsidR="009A7454">
        <w:rPr>
          <w:rFonts w:ascii="Tahoma" w:hAnsi="Tahoma" w:cs="Tahoma"/>
          <w:sz w:val="20"/>
          <w:lang w:eastAsia="lt-LT"/>
        </w:rPr>
        <w:t>i</w:t>
      </w:r>
      <w:r>
        <w:rPr>
          <w:rFonts w:ascii="Tahoma" w:hAnsi="Tahoma" w:cs="Tahoma"/>
          <w:sz w:val="20"/>
          <w:lang w:eastAsia="lt-LT"/>
        </w:rPr>
        <w:t>us organo narius</w:t>
      </w:r>
      <w:r w:rsidR="007F226A">
        <w:rPr>
          <w:rFonts w:ascii="Tahoma" w:hAnsi="Tahoma" w:cs="Tahoma"/>
          <w:sz w:val="20"/>
          <w:lang w:eastAsia="lt-LT"/>
        </w:rPr>
        <w:t xml:space="preserve"> skaidrumo, viešumo, atskaitomybės užtikrinimo tikslais.</w:t>
      </w:r>
      <w:r>
        <w:rPr>
          <w:rFonts w:ascii="Tahoma" w:hAnsi="Tahoma" w:cs="Tahoma"/>
          <w:sz w:val="20"/>
          <w:lang w:eastAsia="lt-LT"/>
        </w:rPr>
        <w:t xml:space="preserve">  </w:t>
      </w:r>
    </w:p>
    <w:p w14:paraId="49D02D03" w14:textId="77777777" w:rsidR="00501C46" w:rsidRPr="00BC7DEA" w:rsidRDefault="00501C46">
      <w:pPr>
        <w:widowControl w:val="0"/>
        <w:tabs>
          <w:tab w:val="left" w:pos="993"/>
          <w:tab w:val="left" w:pos="1134"/>
          <w:tab w:val="left" w:pos="1276"/>
        </w:tabs>
        <w:ind w:firstLine="720"/>
        <w:jc w:val="both"/>
        <w:rPr>
          <w:rFonts w:ascii="Tahoma" w:hAnsi="Tahoma" w:cs="Tahoma"/>
          <w:sz w:val="20"/>
          <w:lang w:eastAsia="lt-LT"/>
        </w:rPr>
      </w:pPr>
    </w:p>
    <w:p w14:paraId="525BA5EE" w14:textId="77777777" w:rsidR="00C25008" w:rsidRPr="00BC7DEA" w:rsidRDefault="002045E0">
      <w:pPr>
        <w:widowControl w:val="0"/>
        <w:tabs>
          <w:tab w:val="left" w:pos="1134"/>
        </w:tabs>
        <w:ind w:firstLine="720"/>
        <w:jc w:val="both"/>
        <w:rPr>
          <w:rFonts w:ascii="Tahoma" w:hAnsi="Tahoma" w:cs="Tahoma"/>
          <w:sz w:val="20"/>
          <w:lang w:eastAsia="lt-LT"/>
        </w:rPr>
      </w:pPr>
      <w:r w:rsidRPr="00BC7DEA">
        <w:rPr>
          <w:rFonts w:ascii="Tahoma" w:hAnsi="Tahoma" w:cs="Tahoma"/>
          <w:sz w:val="20"/>
          <w:lang w:eastAsia="lt-LT"/>
        </w:rPr>
        <w:t>Sutinku / nesutinku (nereikalingą žodį išbraukti), kad Stebėsenos agentūra, kaip ji apibrėžta Apraše, tvarkytų mano asmens duomenis, siekdama mane informuoti apie paskelbtas atrankas, ir kviestų kandidatuoti į laisvas kolegialaus organo nepriklausomo nario pareigas.</w:t>
      </w:r>
    </w:p>
    <w:p w14:paraId="20F96D23" w14:textId="77777777" w:rsidR="00C25008" w:rsidRDefault="00C25008">
      <w:pPr>
        <w:widowControl w:val="0"/>
        <w:tabs>
          <w:tab w:val="left" w:pos="1134"/>
        </w:tabs>
        <w:ind w:firstLine="720"/>
        <w:jc w:val="both"/>
        <w:rPr>
          <w:rFonts w:ascii="Tahoma" w:hAnsi="Tahoma" w:cs="Tahoma"/>
          <w:sz w:val="20"/>
          <w:lang w:eastAsia="lt-LT"/>
        </w:rPr>
      </w:pPr>
    </w:p>
    <w:p w14:paraId="1BDC8ABE" w14:textId="77777777" w:rsidR="00257391" w:rsidRPr="00BC7DEA" w:rsidRDefault="00257391">
      <w:pPr>
        <w:widowControl w:val="0"/>
        <w:tabs>
          <w:tab w:val="left" w:pos="1134"/>
        </w:tabs>
        <w:ind w:firstLine="720"/>
        <w:jc w:val="both"/>
        <w:rPr>
          <w:rFonts w:ascii="Tahoma" w:hAnsi="Tahoma" w:cs="Tahoma"/>
          <w:sz w:val="20"/>
          <w:lang w:eastAsia="lt-LT"/>
        </w:rPr>
      </w:pPr>
    </w:p>
    <w:p w14:paraId="76C3693F" w14:textId="77777777" w:rsidR="00C25008" w:rsidRPr="00BC7DEA" w:rsidRDefault="002045E0">
      <w:pPr>
        <w:widowControl w:val="0"/>
        <w:tabs>
          <w:tab w:val="left" w:pos="1134"/>
        </w:tabs>
        <w:jc w:val="right"/>
        <w:rPr>
          <w:rFonts w:ascii="Tahoma" w:hAnsi="Tahoma" w:cs="Tahoma"/>
          <w:sz w:val="20"/>
          <w:lang w:eastAsia="lt-LT"/>
        </w:rPr>
      </w:pPr>
      <w:r w:rsidRPr="00BC7DEA">
        <w:rPr>
          <w:rFonts w:ascii="Tahoma" w:hAnsi="Tahoma" w:cs="Tahoma"/>
          <w:sz w:val="20"/>
          <w:lang w:eastAsia="lt-LT"/>
        </w:rPr>
        <w:t>___________________(kandidato parašas)</w:t>
      </w:r>
    </w:p>
    <w:p w14:paraId="41A98801" w14:textId="77777777" w:rsidR="00C25008" w:rsidRPr="00BC7DEA" w:rsidRDefault="00C25008">
      <w:pPr>
        <w:widowControl w:val="0"/>
        <w:tabs>
          <w:tab w:val="left" w:pos="1134"/>
        </w:tabs>
        <w:ind w:firstLine="720"/>
        <w:jc w:val="right"/>
        <w:rPr>
          <w:rFonts w:ascii="Tahoma" w:hAnsi="Tahoma" w:cs="Tahoma"/>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3"/>
      </w:tblGrid>
      <w:tr w:rsidR="00C25008" w:rsidRPr="00BC7DEA" w14:paraId="66EFA5D1" w14:textId="77777777" w:rsidTr="00025AF9">
        <w:trPr>
          <w:trHeight w:val="286"/>
        </w:trPr>
        <w:tc>
          <w:tcPr>
            <w:tcW w:w="4538" w:type="dxa"/>
            <w:tcBorders>
              <w:top w:val="single" w:sz="4" w:space="0" w:color="auto"/>
              <w:left w:val="single" w:sz="4" w:space="0" w:color="auto"/>
              <w:bottom w:val="single" w:sz="4" w:space="0" w:color="auto"/>
              <w:right w:val="single" w:sz="4" w:space="0" w:color="auto"/>
            </w:tcBorders>
            <w:hideMark/>
          </w:tcPr>
          <w:p w14:paraId="1FD35A6B" w14:textId="77777777" w:rsidR="00C25008" w:rsidRPr="00BC7DEA" w:rsidRDefault="002045E0">
            <w:pPr>
              <w:jc w:val="center"/>
              <w:rPr>
                <w:rFonts w:ascii="Tahoma" w:hAnsi="Tahoma" w:cs="Tahoma"/>
                <w:sz w:val="20"/>
                <w:lang w:eastAsia="lt-LT"/>
              </w:rPr>
            </w:pPr>
            <w:r w:rsidRPr="00BC7DEA">
              <w:rPr>
                <w:rFonts w:ascii="Tahoma" w:hAnsi="Tahoma" w:cs="Tahoma"/>
                <w:sz w:val="20"/>
                <w:lang w:eastAsia="lt-LT"/>
              </w:rPr>
              <w:t>Juridinio asmens teisinė forma ir pavadinimas</w:t>
            </w:r>
          </w:p>
        </w:tc>
        <w:tc>
          <w:tcPr>
            <w:tcW w:w="4523" w:type="dxa"/>
            <w:tcBorders>
              <w:top w:val="single" w:sz="4" w:space="0" w:color="auto"/>
              <w:left w:val="single" w:sz="4" w:space="0" w:color="auto"/>
              <w:bottom w:val="single" w:sz="4" w:space="0" w:color="auto"/>
              <w:right w:val="single" w:sz="4" w:space="0" w:color="auto"/>
            </w:tcBorders>
            <w:hideMark/>
          </w:tcPr>
          <w:p w14:paraId="0A407C5D" w14:textId="77777777" w:rsidR="00C25008" w:rsidRPr="00BC7DEA" w:rsidRDefault="002045E0">
            <w:pPr>
              <w:jc w:val="center"/>
              <w:rPr>
                <w:rFonts w:ascii="Tahoma" w:hAnsi="Tahoma" w:cs="Tahoma"/>
                <w:sz w:val="20"/>
                <w:lang w:eastAsia="lt-LT"/>
              </w:rPr>
            </w:pPr>
            <w:r w:rsidRPr="00BC7DEA">
              <w:rPr>
                <w:rFonts w:ascii="Tahoma" w:hAnsi="Tahoma" w:cs="Tahoma"/>
                <w:sz w:val="20"/>
                <w:lang w:eastAsia="lt-LT"/>
              </w:rPr>
              <w:t>Ryšio su juridiniu asmeniu pobūdis</w:t>
            </w:r>
          </w:p>
        </w:tc>
      </w:tr>
      <w:tr w:rsidR="00C25008" w:rsidRPr="00BC7DEA" w14:paraId="1271865D" w14:textId="77777777" w:rsidTr="00025AF9">
        <w:trPr>
          <w:trHeight w:val="397"/>
        </w:trPr>
        <w:tc>
          <w:tcPr>
            <w:tcW w:w="4538" w:type="dxa"/>
            <w:tcBorders>
              <w:top w:val="single" w:sz="4" w:space="0" w:color="auto"/>
              <w:left w:val="single" w:sz="4" w:space="0" w:color="auto"/>
              <w:bottom w:val="single" w:sz="4" w:space="0" w:color="auto"/>
              <w:right w:val="single" w:sz="4" w:space="0" w:color="auto"/>
            </w:tcBorders>
          </w:tcPr>
          <w:p w14:paraId="12B93F4F" w14:textId="77777777"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14:paraId="67BE8141" w14:textId="77777777" w:rsidR="00C25008" w:rsidRPr="00BC7DEA" w:rsidRDefault="00C25008">
            <w:pPr>
              <w:rPr>
                <w:rFonts w:ascii="Tahoma" w:hAnsi="Tahoma" w:cs="Tahoma"/>
                <w:sz w:val="20"/>
                <w:lang w:eastAsia="lt-LT"/>
              </w:rPr>
            </w:pPr>
          </w:p>
        </w:tc>
      </w:tr>
      <w:tr w:rsidR="00C25008" w:rsidRPr="00BC7DEA" w14:paraId="553A0253" w14:textId="77777777" w:rsidTr="00025AF9">
        <w:trPr>
          <w:trHeight w:val="397"/>
        </w:trPr>
        <w:tc>
          <w:tcPr>
            <w:tcW w:w="4538" w:type="dxa"/>
            <w:tcBorders>
              <w:top w:val="single" w:sz="4" w:space="0" w:color="auto"/>
              <w:left w:val="single" w:sz="4" w:space="0" w:color="auto"/>
              <w:bottom w:val="single" w:sz="4" w:space="0" w:color="auto"/>
              <w:right w:val="single" w:sz="4" w:space="0" w:color="auto"/>
            </w:tcBorders>
          </w:tcPr>
          <w:p w14:paraId="283C58E8" w14:textId="77777777"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14:paraId="2E2B7BD2" w14:textId="77777777" w:rsidR="00C25008" w:rsidRPr="00BC7DEA" w:rsidRDefault="00C25008">
            <w:pPr>
              <w:rPr>
                <w:rFonts w:ascii="Tahoma" w:hAnsi="Tahoma" w:cs="Tahoma"/>
                <w:sz w:val="20"/>
                <w:lang w:eastAsia="lt-LT"/>
              </w:rPr>
            </w:pPr>
          </w:p>
        </w:tc>
      </w:tr>
      <w:tr w:rsidR="00C25008" w:rsidRPr="00BC7DEA" w14:paraId="00290C7E" w14:textId="77777777" w:rsidTr="00025AF9">
        <w:trPr>
          <w:trHeight w:val="397"/>
        </w:trPr>
        <w:tc>
          <w:tcPr>
            <w:tcW w:w="4538" w:type="dxa"/>
            <w:tcBorders>
              <w:top w:val="single" w:sz="4" w:space="0" w:color="auto"/>
              <w:left w:val="single" w:sz="4" w:space="0" w:color="auto"/>
              <w:bottom w:val="single" w:sz="4" w:space="0" w:color="auto"/>
              <w:right w:val="single" w:sz="4" w:space="0" w:color="auto"/>
            </w:tcBorders>
          </w:tcPr>
          <w:p w14:paraId="2D781E98" w14:textId="77777777"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14:paraId="743A6B08" w14:textId="77777777" w:rsidR="00C25008" w:rsidRPr="00BC7DEA" w:rsidRDefault="00C25008">
            <w:pPr>
              <w:rPr>
                <w:rFonts w:ascii="Tahoma" w:hAnsi="Tahoma" w:cs="Tahoma"/>
                <w:sz w:val="20"/>
                <w:lang w:eastAsia="lt-LT"/>
              </w:rPr>
            </w:pPr>
          </w:p>
        </w:tc>
      </w:tr>
      <w:tr w:rsidR="00C25008" w:rsidRPr="00BC7DEA" w14:paraId="32D90554" w14:textId="77777777" w:rsidTr="00025AF9">
        <w:trPr>
          <w:trHeight w:val="397"/>
        </w:trPr>
        <w:tc>
          <w:tcPr>
            <w:tcW w:w="4538" w:type="dxa"/>
            <w:tcBorders>
              <w:top w:val="single" w:sz="4" w:space="0" w:color="auto"/>
              <w:left w:val="single" w:sz="4" w:space="0" w:color="auto"/>
              <w:bottom w:val="single" w:sz="4" w:space="0" w:color="auto"/>
              <w:right w:val="single" w:sz="4" w:space="0" w:color="auto"/>
            </w:tcBorders>
          </w:tcPr>
          <w:p w14:paraId="41D0F78B" w14:textId="77777777"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14:paraId="08B56B10" w14:textId="77777777" w:rsidR="00C25008" w:rsidRPr="00BC7DEA" w:rsidRDefault="00C25008">
            <w:pPr>
              <w:rPr>
                <w:rFonts w:ascii="Tahoma" w:hAnsi="Tahoma" w:cs="Tahoma"/>
                <w:sz w:val="20"/>
                <w:lang w:eastAsia="lt-LT"/>
              </w:rPr>
            </w:pPr>
          </w:p>
        </w:tc>
      </w:tr>
      <w:tr w:rsidR="00C25008" w:rsidRPr="00BC7DEA" w14:paraId="31406854" w14:textId="77777777" w:rsidTr="00025AF9">
        <w:trPr>
          <w:trHeight w:val="397"/>
        </w:trPr>
        <w:tc>
          <w:tcPr>
            <w:tcW w:w="4538" w:type="dxa"/>
            <w:tcBorders>
              <w:top w:val="single" w:sz="4" w:space="0" w:color="auto"/>
              <w:left w:val="single" w:sz="4" w:space="0" w:color="auto"/>
              <w:bottom w:val="single" w:sz="4" w:space="0" w:color="auto"/>
              <w:right w:val="single" w:sz="4" w:space="0" w:color="auto"/>
            </w:tcBorders>
          </w:tcPr>
          <w:p w14:paraId="4AAE2A0D" w14:textId="77777777"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14:paraId="169019F4" w14:textId="77777777" w:rsidR="00C25008" w:rsidRPr="00BC7DEA" w:rsidRDefault="00C25008">
            <w:pPr>
              <w:rPr>
                <w:rFonts w:ascii="Tahoma" w:hAnsi="Tahoma" w:cs="Tahoma"/>
                <w:sz w:val="20"/>
                <w:lang w:eastAsia="lt-LT"/>
              </w:rPr>
            </w:pPr>
          </w:p>
        </w:tc>
      </w:tr>
    </w:tbl>
    <w:p w14:paraId="0EEF2B52" w14:textId="77777777" w:rsidR="00C25008" w:rsidRPr="00BC7DEA" w:rsidRDefault="002045E0">
      <w:pPr>
        <w:jc w:val="both"/>
        <w:rPr>
          <w:rFonts w:ascii="Tahoma" w:hAnsi="Tahoma" w:cs="Tahoma"/>
          <w:sz w:val="20"/>
          <w:lang w:eastAsia="lt-LT"/>
        </w:rPr>
      </w:pPr>
      <w:r w:rsidRPr="00BC7DEA">
        <w:rPr>
          <w:rFonts w:ascii="Tahoma" w:hAnsi="Tahoma" w:cs="Tahoma"/>
          <w:sz w:val="20"/>
          <w:lang w:eastAsia="lt-LT"/>
        </w:rPr>
        <w:t>Klausimai, į kuriuos atsakoma „Taip“ arba „Ne“: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9"/>
        <w:gridCol w:w="1367"/>
      </w:tblGrid>
      <w:tr w:rsidR="00C25008" w:rsidRPr="00BC7DEA" w14:paraId="7E02EA18" w14:textId="77777777">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14:paraId="085DA33D" w14:textId="77777777"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t xml:space="preserve">1. Ar nurodėte visus juridinius asmenis, su kuriais esate ar per pastaruosius metus buvote susijęs kaip to juridinio asmens dalyvis, kolegialaus organo ar komiteto narys, vadovas, darbuotojas arba </w:t>
            </w:r>
            <w:r w:rsidRPr="00BC7DEA">
              <w:rPr>
                <w:rFonts w:ascii="Tahoma" w:hAnsi="Tahoma" w:cs="Tahoma"/>
                <w:sz w:val="20"/>
              </w:rPr>
              <w:t>prekių tiekėjas ar paslaugų teikėjas?</w:t>
            </w:r>
          </w:p>
        </w:tc>
        <w:tc>
          <w:tcPr>
            <w:tcW w:w="1413" w:type="dxa"/>
            <w:tcBorders>
              <w:top w:val="single" w:sz="4" w:space="0" w:color="auto"/>
              <w:left w:val="single" w:sz="4" w:space="0" w:color="auto"/>
              <w:bottom w:val="single" w:sz="4" w:space="0" w:color="auto"/>
              <w:right w:val="single" w:sz="4" w:space="0" w:color="auto"/>
            </w:tcBorders>
            <w:vAlign w:val="center"/>
          </w:tcPr>
          <w:p w14:paraId="0B4C025A" w14:textId="77777777" w:rsidR="00C25008" w:rsidRPr="00BC7DEA" w:rsidRDefault="00C25008">
            <w:pPr>
              <w:widowControl w:val="0"/>
              <w:tabs>
                <w:tab w:val="left" w:pos="1134"/>
              </w:tabs>
              <w:jc w:val="center"/>
              <w:rPr>
                <w:rFonts w:ascii="Tahoma" w:hAnsi="Tahoma" w:cs="Tahoma"/>
                <w:sz w:val="20"/>
                <w:lang w:eastAsia="lt-LT"/>
              </w:rPr>
            </w:pPr>
          </w:p>
        </w:tc>
      </w:tr>
      <w:tr w:rsidR="00C25008" w:rsidRPr="00BC7DEA" w14:paraId="2228BE21" w14:textId="77777777">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14:paraId="50DB8BC9" w14:textId="77777777"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lastRenderedPageBreak/>
              <w:t>2. Ar Jūs veiksnus?</w:t>
            </w:r>
          </w:p>
        </w:tc>
        <w:tc>
          <w:tcPr>
            <w:tcW w:w="1413" w:type="dxa"/>
            <w:tcBorders>
              <w:top w:val="single" w:sz="4" w:space="0" w:color="auto"/>
              <w:left w:val="single" w:sz="4" w:space="0" w:color="auto"/>
              <w:bottom w:val="single" w:sz="4" w:space="0" w:color="auto"/>
              <w:right w:val="single" w:sz="4" w:space="0" w:color="auto"/>
            </w:tcBorders>
            <w:vAlign w:val="center"/>
          </w:tcPr>
          <w:p w14:paraId="118E7B9C" w14:textId="77777777" w:rsidR="00C25008" w:rsidRPr="00BC7DEA" w:rsidRDefault="00C25008">
            <w:pPr>
              <w:widowControl w:val="0"/>
              <w:tabs>
                <w:tab w:val="left" w:pos="1134"/>
              </w:tabs>
              <w:jc w:val="center"/>
              <w:rPr>
                <w:rFonts w:ascii="Tahoma" w:hAnsi="Tahoma" w:cs="Tahoma"/>
                <w:sz w:val="20"/>
                <w:lang w:eastAsia="lt-LT"/>
              </w:rPr>
            </w:pPr>
          </w:p>
        </w:tc>
      </w:tr>
      <w:tr w:rsidR="00C25008" w:rsidRPr="00BC7DEA" w14:paraId="1CC7BDC2" w14:textId="77777777">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14:paraId="1012C325" w14:textId="77777777"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t>3. Ar Jums atimta arba apribota teisė eiti juridinio asmens valdymo / priežiūros organo nario ar kitas vadovaujamas pareigas?</w:t>
            </w:r>
          </w:p>
        </w:tc>
        <w:tc>
          <w:tcPr>
            <w:tcW w:w="1413" w:type="dxa"/>
            <w:tcBorders>
              <w:top w:val="single" w:sz="4" w:space="0" w:color="auto"/>
              <w:left w:val="single" w:sz="4" w:space="0" w:color="auto"/>
              <w:bottom w:val="single" w:sz="4" w:space="0" w:color="auto"/>
              <w:right w:val="single" w:sz="4" w:space="0" w:color="auto"/>
            </w:tcBorders>
            <w:vAlign w:val="center"/>
          </w:tcPr>
          <w:p w14:paraId="3AD51D09" w14:textId="77777777" w:rsidR="00C25008" w:rsidRPr="00BC7DEA" w:rsidRDefault="00C25008">
            <w:pPr>
              <w:widowControl w:val="0"/>
              <w:tabs>
                <w:tab w:val="left" w:pos="1134"/>
              </w:tabs>
              <w:jc w:val="center"/>
              <w:rPr>
                <w:rFonts w:ascii="Tahoma" w:hAnsi="Tahoma" w:cs="Tahoma"/>
                <w:sz w:val="20"/>
                <w:lang w:eastAsia="lt-LT"/>
              </w:rPr>
            </w:pPr>
          </w:p>
        </w:tc>
      </w:tr>
      <w:tr w:rsidR="00C25008" w:rsidRPr="00BC7DEA" w14:paraId="14ACAC9C" w14:textId="77777777">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14:paraId="35C78D00" w14:textId="77777777"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t>4. Ar esate pripažintas kaltu dėl sunkaus ar labai sunkaus nusikaltimo, nusikalstamos veikos nuosavybei, turtinėms teisėms ir turtiniams interesams, ekonomikai ir verslo tvarkai, finansų sistemai, valstybės tarnybai ir viešiesiems interesams, teisingumui, visuomenės saugumui ar valdymo tvarkai ir turite neišnykusį ar nepanaikintą teistumą?</w:t>
            </w:r>
          </w:p>
        </w:tc>
        <w:tc>
          <w:tcPr>
            <w:tcW w:w="1413" w:type="dxa"/>
            <w:tcBorders>
              <w:top w:val="single" w:sz="4" w:space="0" w:color="auto"/>
              <w:left w:val="single" w:sz="4" w:space="0" w:color="auto"/>
              <w:bottom w:val="single" w:sz="4" w:space="0" w:color="auto"/>
              <w:right w:val="single" w:sz="4" w:space="0" w:color="auto"/>
            </w:tcBorders>
            <w:vAlign w:val="center"/>
          </w:tcPr>
          <w:p w14:paraId="43790474" w14:textId="77777777" w:rsidR="00C25008" w:rsidRPr="00BC7DEA" w:rsidRDefault="00C25008">
            <w:pPr>
              <w:widowControl w:val="0"/>
              <w:tabs>
                <w:tab w:val="left" w:pos="1134"/>
              </w:tabs>
              <w:jc w:val="center"/>
              <w:rPr>
                <w:rFonts w:ascii="Tahoma" w:hAnsi="Tahoma" w:cs="Tahoma"/>
                <w:sz w:val="20"/>
                <w:lang w:eastAsia="lt-LT"/>
              </w:rPr>
            </w:pPr>
          </w:p>
        </w:tc>
      </w:tr>
      <w:tr w:rsidR="00C25008" w:rsidRPr="00BC7DEA" w14:paraId="627FAA60" w14:textId="77777777">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14:paraId="3F66A7AD" w14:textId="77777777" w:rsidR="00C25008" w:rsidRPr="00BC7DEA" w:rsidRDefault="002045E0">
            <w:pPr>
              <w:widowControl w:val="0"/>
              <w:jc w:val="both"/>
              <w:rPr>
                <w:rFonts w:ascii="Tahoma" w:hAnsi="Tahoma" w:cs="Tahoma"/>
                <w:sz w:val="20"/>
                <w:lang w:eastAsia="lt-LT"/>
              </w:rPr>
            </w:pPr>
            <w:r w:rsidRPr="00BC7DEA">
              <w:rPr>
                <w:rFonts w:ascii="Tahoma" w:hAnsi="Tahoma" w:cs="Tahoma"/>
                <w:sz w:val="20"/>
                <w:lang w:eastAsia="lt-LT"/>
              </w:rPr>
              <w:t>5. Ar Jūs atitinkate nustatytus nepriklausomumo reikalavimus ir ar įsipareigojate nepertraukiamai jų laikytis visą kolegialaus organo nario atliekamų pareigų laikotarpį?</w:t>
            </w:r>
          </w:p>
        </w:tc>
        <w:tc>
          <w:tcPr>
            <w:tcW w:w="1413" w:type="dxa"/>
            <w:tcBorders>
              <w:top w:val="single" w:sz="4" w:space="0" w:color="auto"/>
              <w:left w:val="single" w:sz="4" w:space="0" w:color="auto"/>
              <w:bottom w:val="single" w:sz="4" w:space="0" w:color="auto"/>
              <w:right w:val="single" w:sz="4" w:space="0" w:color="auto"/>
            </w:tcBorders>
            <w:vAlign w:val="center"/>
          </w:tcPr>
          <w:p w14:paraId="603B6ADE" w14:textId="77777777" w:rsidR="00C25008" w:rsidRPr="00BC7DEA" w:rsidRDefault="00C25008">
            <w:pPr>
              <w:widowControl w:val="0"/>
              <w:tabs>
                <w:tab w:val="left" w:pos="1134"/>
              </w:tabs>
              <w:jc w:val="center"/>
              <w:rPr>
                <w:rFonts w:ascii="Tahoma" w:hAnsi="Tahoma" w:cs="Tahoma"/>
                <w:sz w:val="20"/>
                <w:lang w:eastAsia="lt-LT"/>
              </w:rPr>
            </w:pPr>
          </w:p>
        </w:tc>
      </w:tr>
      <w:tr w:rsidR="00C25008" w:rsidRPr="00BC7DEA" w14:paraId="4E6D60CE" w14:textId="77777777">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14:paraId="56B81C03" w14:textId="77777777"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t xml:space="preserve">6. Ar Jūs </w:t>
            </w:r>
            <w:r w:rsidRPr="00BC7DEA">
              <w:rPr>
                <w:rFonts w:ascii="Tahoma" w:hAnsi="Tahoma" w:cs="Tahoma"/>
                <w:color w:val="000000"/>
                <w:sz w:val="20"/>
                <w:lang w:eastAsia="lt-LT"/>
              </w:rPr>
              <w:t>per pastaruosius 5 metus buvote atšauktas iš juridinio asmens vienasmenio ar kolegialaus organo dėl netinkamo pareigų atlikimo?</w:t>
            </w:r>
          </w:p>
        </w:tc>
        <w:tc>
          <w:tcPr>
            <w:tcW w:w="1413" w:type="dxa"/>
            <w:tcBorders>
              <w:top w:val="single" w:sz="4" w:space="0" w:color="auto"/>
              <w:left w:val="single" w:sz="4" w:space="0" w:color="auto"/>
              <w:bottom w:val="single" w:sz="4" w:space="0" w:color="auto"/>
              <w:right w:val="single" w:sz="4" w:space="0" w:color="auto"/>
            </w:tcBorders>
            <w:vAlign w:val="center"/>
          </w:tcPr>
          <w:p w14:paraId="70177195" w14:textId="77777777" w:rsidR="00C25008" w:rsidRPr="00BC7DEA" w:rsidRDefault="00C25008">
            <w:pPr>
              <w:widowControl w:val="0"/>
              <w:tabs>
                <w:tab w:val="left" w:pos="1134"/>
              </w:tabs>
              <w:jc w:val="center"/>
              <w:rPr>
                <w:rFonts w:ascii="Tahoma" w:hAnsi="Tahoma" w:cs="Tahoma"/>
                <w:sz w:val="20"/>
                <w:lang w:eastAsia="lt-LT"/>
              </w:rPr>
            </w:pPr>
          </w:p>
        </w:tc>
      </w:tr>
    </w:tbl>
    <w:p w14:paraId="5527AC74" w14:textId="77777777" w:rsidR="00C25008" w:rsidRPr="00BC7DEA" w:rsidRDefault="00C25008">
      <w:pPr>
        <w:widowControl w:val="0"/>
        <w:tabs>
          <w:tab w:val="left" w:pos="1134"/>
        </w:tabs>
        <w:jc w:val="both"/>
        <w:rPr>
          <w:rFonts w:ascii="Tahoma" w:hAnsi="Tahoma" w:cs="Tahoma"/>
          <w:sz w:val="20"/>
          <w:lang w:eastAsia="lt-LT"/>
        </w:rPr>
      </w:pPr>
    </w:p>
    <w:p w14:paraId="6E0FD460" w14:textId="77777777" w:rsidR="00C25008" w:rsidRPr="00BC7DEA" w:rsidRDefault="002045E0">
      <w:pPr>
        <w:rPr>
          <w:rFonts w:ascii="Tahoma" w:hAnsi="Tahoma" w:cs="Tahoma"/>
          <w:sz w:val="20"/>
          <w:lang w:eastAsia="lt-LT"/>
        </w:rPr>
      </w:pPr>
      <w:r w:rsidRPr="00BC7DEA">
        <w:rPr>
          <w:rFonts w:ascii="Tahoma" w:hAnsi="Tahoma" w:cs="Tahoma"/>
          <w:sz w:val="20"/>
          <w:lang w:eastAsia="lt-LT"/>
        </w:rPr>
        <w:t>Pranešimus dėl atrankos atlikimo ir rezultatų prašau siųsti elektroniniu paštu:</w:t>
      </w:r>
    </w:p>
    <w:p w14:paraId="705358D7" w14:textId="77777777" w:rsidR="00C25008" w:rsidRPr="00BC7DEA" w:rsidRDefault="00C25008">
      <w:pPr>
        <w:rPr>
          <w:rFonts w:ascii="Tahoma" w:hAnsi="Tahoma" w:cs="Tahoma"/>
          <w:sz w:val="20"/>
          <w:lang w:eastAsia="lt-LT"/>
        </w:rPr>
      </w:pPr>
    </w:p>
    <w:p w14:paraId="48841496" w14:textId="77777777" w:rsidR="00C25008" w:rsidRPr="00BC7DEA" w:rsidRDefault="002045E0">
      <w:pPr>
        <w:rPr>
          <w:rFonts w:ascii="Tahoma" w:hAnsi="Tahoma" w:cs="Tahoma"/>
          <w:sz w:val="20"/>
          <w:lang w:eastAsia="lt-LT"/>
        </w:rPr>
      </w:pPr>
      <w:r w:rsidRPr="00BC7DEA">
        <w:rPr>
          <w:rFonts w:ascii="Tahoma" w:hAnsi="Tahoma" w:cs="Tahoma"/>
          <w:sz w:val="20"/>
          <w:lang w:eastAsia="lt-LT"/>
        </w:rPr>
        <w:t>___________________________________________________________________________</w:t>
      </w:r>
    </w:p>
    <w:p w14:paraId="0E16884D" w14:textId="77777777" w:rsidR="00C25008" w:rsidRPr="00BC7DEA" w:rsidRDefault="00C25008">
      <w:pPr>
        <w:rPr>
          <w:rFonts w:ascii="Tahoma" w:hAnsi="Tahoma" w:cs="Tahoma"/>
          <w:sz w:val="20"/>
          <w:lang w:eastAsia="lt-LT"/>
        </w:rPr>
      </w:pPr>
    </w:p>
    <w:p w14:paraId="1177A23B" w14:textId="77777777" w:rsidR="00C25008" w:rsidRPr="00BC7DEA" w:rsidRDefault="002045E0">
      <w:pPr>
        <w:rPr>
          <w:rFonts w:ascii="Tahoma" w:hAnsi="Tahoma" w:cs="Tahoma"/>
          <w:sz w:val="20"/>
          <w:lang w:eastAsia="lt-LT"/>
        </w:rPr>
      </w:pPr>
      <w:r w:rsidRPr="00BC7DEA">
        <w:rPr>
          <w:rFonts w:ascii="Tahoma" w:hAnsi="Tahoma" w:cs="Tahoma"/>
          <w:sz w:val="20"/>
          <w:lang w:eastAsia="lt-LT"/>
        </w:rPr>
        <w:t>Mobilusis telefonas:___________________________________________________________</w:t>
      </w:r>
    </w:p>
    <w:p w14:paraId="35976403" w14:textId="77777777" w:rsidR="00C25008" w:rsidRPr="00BC7DEA" w:rsidRDefault="00C25008">
      <w:pPr>
        <w:jc w:val="both"/>
        <w:rPr>
          <w:rFonts w:ascii="Tahoma" w:hAnsi="Tahoma" w:cs="Tahoma"/>
          <w:sz w:val="20"/>
          <w:lang w:eastAsia="lt-LT"/>
        </w:rPr>
      </w:pPr>
    </w:p>
    <w:p w14:paraId="0BE491DF" w14:textId="77777777" w:rsidR="00C25008" w:rsidRPr="00BC7DEA" w:rsidRDefault="002045E0">
      <w:pPr>
        <w:jc w:val="both"/>
        <w:rPr>
          <w:rFonts w:ascii="Tahoma" w:hAnsi="Tahoma" w:cs="Tahoma"/>
          <w:sz w:val="20"/>
          <w:lang w:eastAsia="lt-LT"/>
        </w:rPr>
      </w:pPr>
      <w:r w:rsidRPr="00BC7DEA">
        <w:rPr>
          <w:rFonts w:ascii="Tahoma" w:hAnsi="Tahoma" w:cs="Tahoma"/>
          <w:sz w:val="20"/>
          <w:lang w:eastAsia="lt-LT"/>
        </w:rPr>
        <w:t>Kandidato parašas, vardas ir pavardė:____________________________________________</w:t>
      </w:r>
      <w:r w:rsidR="00BC7DEA">
        <w:rPr>
          <w:rFonts w:ascii="Tahoma" w:hAnsi="Tahoma" w:cs="Tahoma"/>
          <w:sz w:val="20"/>
          <w:lang w:eastAsia="lt-LT"/>
        </w:rPr>
        <w:t>_</w:t>
      </w:r>
    </w:p>
    <w:p w14:paraId="5ABCD620" w14:textId="77777777" w:rsidR="00C25008" w:rsidRPr="00BC7DEA" w:rsidRDefault="00C25008">
      <w:pPr>
        <w:jc w:val="both"/>
        <w:rPr>
          <w:rFonts w:ascii="Tahoma" w:hAnsi="Tahoma" w:cs="Tahoma"/>
          <w:sz w:val="20"/>
          <w:lang w:eastAsia="lt-LT"/>
        </w:rPr>
      </w:pPr>
    </w:p>
    <w:p w14:paraId="196F79B8" w14:textId="77777777" w:rsidR="00C25008" w:rsidRPr="00BC7DEA" w:rsidRDefault="00C25008" w:rsidP="001F09E3">
      <w:pPr>
        <w:rPr>
          <w:rFonts w:ascii="Tahoma" w:hAnsi="Tahoma" w:cs="Tahoma"/>
          <w:sz w:val="20"/>
        </w:rPr>
      </w:pPr>
    </w:p>
    <w:p w14:paraId="649D577E" w14:textId="77777777" w:rsidR="00C25008" w:rsidRPr="00BC7DEA" w:rsidRDefault="00C25008">
      <w:pPr>
        <w:jc w:val="both"/>
        <w:rPr>
          <w:rFonts w:ascii="Tahoma" w:hAnsi="Tahoma" w:cs="Tahoma"/>
          <w:b/>
          <w:sz w:val="20"/>
        </w:rPr>
      </w:pPr>
    </w:p>
    <w:p w14:paraId="033259D7" w14:textId="77777777" w:rsidR="00C25008" w:rsidRPr="00BC7DEA" w:rsidRDefault="00C25008">
      <w:pPr>
        <w:jc w:val="both"/>
        <w:rPr>
          <w:rFonts w:ascii="Tahoma" w:hAnsi="Tahoma" w:cs="Tahoma"/>
          <w:b/>
          <w:sz w:val="20"/>
        </w:rPr>
      </w:pPr>
    </w:p>
    <w:sectPr w:rsidR="00C25008" w:rsidRPr="00BC7DE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A9C3" w14:textId="77777777" w:rsidR="00C25008" w:rsidRDefault="002045E0">
      <w:pPr>
        <w:rPr>
          <w:lang w:eastAsia="lt-LT"/>
        </w:rPr>
      </w:pPr>
      <w:r>
        <w:rPr>
          <w:lang w:eastAsia="lt-LT"/>
        </w:rPr>
        <w:separator/>
      </w:r>
    </w:p>
  </w:endnote>
  <w:endnote w:type="continuationSeparator" w:id="0">
    <w:p w14:paraId="27D00D56" w14:textId="77777777" w:rsidR="00C25008" w:rsidRDefault="002045E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41CC" w14:textId="77777777" w:rsidR="00C25008" w:rsidRDefault="00C2500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ED31" w14:textId="77777777" w:rsidR="00C25008" w:rsidRDefault="00C2500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59AB" w14:textId="77777777" w:rsidR="00C25008" w:rsidRDefault="00C2500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3125" w14:textId="77777777" w:rsidR="00C25008" w:rsidRDefault="002045E0">
      <w:pPr>
        <w:rPr>
          <w:lang w:eastAsia="lt-LT"/>
        </w:rPr>
      </w:pPr>
      <w:r>
        <w:rPr>
          <w:lang w:eastAsia="lt-LT"/>
        </w:rPr>
        <w:separator/>
      </w:r>
    </w:p>
  </w:footnote>
  <w:footnote w:type="continuationSeparator" w:id="0">
    <w:p w14:paraId="070C2464" w14:textId="77777777" w:rsidR="00C25008" w:rsidRDefault="002045E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0916" w14:textId="77777777" w:rsidR="00C25008" w:rsidRDefault="002045E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9707B2B" w14:textId="77777777" w:rsidR="00C25008" w:rsidRDefault="00C25008">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DB47" w14:textId="77777777" w:rsidR="00C25008" w:rsidRDefault="002045E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14</w:t>
    </w:r>
    <w:r>
      <w:rPr>
        <w:lang w:eastAsia="lt-LT"/>
      </w:rPr>
      <w:fldChar w:fldCharType="end"/>
    </w:r>
  </w:p>
  <w:p w14:paraId="216105F7" w14:textId="77777777" w:rsidR="00C25008" w:rsidRDefault="00C25008">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8036" w14:textId="77777777" w:rsidR="00C25008" w:rsidRPr="00BC7DEA" w:rsidRDefault="002C6F50">
    <w:pPr>
      <w:tabs>
        <w:tab w:val="center" w:pos="4153"/>
        <w:tab w:val="right" w:pos="8306"/>
      </w:tabs>
      <w:rPr>
        <w:rFonts w:ascii="Tahoma" w:hAnsi="Tahoma" w:cs="Tahoma"/>
        <w:b/>
        <w:color w:val="002060"/>
        <w:sz w:val="20"/>
        <w:lang w:eastAsia="lt-LT"/>
      </w:rPr>
    </w:pPr>
    <w:r w:rsidRPr="00BC7DEA">
      <w:rPr>
        <w:rFonts w:ascii="Tahoma" w:hAnsi="Tahoma" w:cs="Tahoma"/>
        <w:b/>
        <w:color w:val="002060"/>
        <w:sz w:val="20"/>
        <w:lang w:eastAsia="lt-LT"/>
      </w:rPr>
      <w:t>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25AF9"/>
    <w:rsid w:val="00076A1E"/>
    <w:rsid w:val="000C5C70"/>
    <w:rsid w:val="001F09E3"/>
    <w:rsid w:val="002045E0"/>
    <w:rsid w:val="00257391"/>
    <w:rsid w:val="002C6F50"/>
    <w:rsid w:val="003354FB"/>
    <w:rsid w:val="004C66E7"/>
    <w:rsid w:val="00501C46"/>
    <w:rsid w:val="00510802"/>
    <w:rsid w:val="007F226A"/>
    <w:rsid w:val="008E34D7"/>
    <w:rsid w:val="009A7454"/>
    <w:rsid w:val="00BC7DEA"/>
    <w:rsid w:val="00C25008"/>
    <w:rsid w:val="00C512C8"/>
    <w:rsid w:val="00DA0A75"/>
    <w:rsid w:val="00DE7FE3"/>
    <w:rsid w:val="00F46512"/>
    <w:rsid w:val="00FA3EB4"/>
    <w:rsid w:val="00FC26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23E962A"/>
  <w15:docId w15:val="{76EEE690-841C-4434-95DA-2C33407B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3870</Characters>
  <Application>Microsoft Office Word</Application>
  <DocSecurity>4</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Nijolė Barišauskienė</cp:lastModifiedBy>
  <cp:revision>2</cp:revision>
  <cp:lastPrinted>2015-06-17T07:04:00Z</cp:lastPrinted>
  <dcterms:created xsi:type="dcterms:W3CDTF">2021-04-27T05:10:00Z</dcterms:created>
  <dcterms:modified xsi:type="dcterms:W3CDTF">2021-04-27T05:10:00Z</dcterms:modified>
</cp:coreProperties>
</file>