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7E" w:rsidRPr="00965E83" w:rsidRDefault="00BC377E" w:rsidP="00BC377E">
      <w:pPr>
        <w:jc w:val="center"/>
        <w:rPr>
          <w:b/>
          <w:sz w:val="28"/>
          <w:szCs w:val="28"/>
        </w:rPr>
      </w:pPr>
      <w:bookmarkStart w:id="0" w:name="_GoBack"/>
      <w:bookmarkEnd w:id="0"/>
      <w:r w:rsidRPr="00965E83">
        <w:rPr>
          <w:b/>
          <w:sz w:val="28"/>
          <w:szCs w:val="28"/>
        </w:rPr>
        <w:t>KLAIPĖDOS MIESTO SAVIVALDYBĖS TARYBA</w:t>
      </w:r>
    </w:p>
    <w:p w:rsidR="00EC0770" w:rsidRDefault="00EC0770" w:rsidP="00EC0770">
      <w:pPr>
        <w:jc w:val="center"/>
        <w:rPr>
          <w:b/>
          <w:szCs w:val="24"/>
        </w:rPr>
      </w:pPr>
    </w:p>
    <w:p w:rsidR="00BC377E" w:rsidRPr="0010207C" w:rsidRDefault="00A738CC" w:rsidP="0010207C">
      <w:pPr>
        <w:jc w:val="center"/>
        <w:rPr>
          <w:b/>
          <w:sz w:val="26"/>
          <w:szCs w:val="26"/>
        </w:rPr>
      </w:pPr>
      <w:r>
        <w:rPr>
          <w:b/>
          <w:sz w:val="26"/>
          <w:szCs w:val="26"/>
        </w:rPr>
        <w:t>KOLEGIJOS</w:t>
      </w:r>
      <w:r w:rsidR="0010207C" w:rsidRPr="0010207C">
        <w:rPr>
          <w:b/>
          <w:sz w:val="26"/>
          <w:szCs w:val="26"/>
        </w:rPr>
        <w:t xml:space="preserve"> </w:t>
      </w:r>
      <w:r w:rsidR="00BC377E" w:rsidRPr="0010207C">
        <w:rPr>
          <w:b/>
          <w:sz w:val="26"/>
          <w:szCs w:val="26"/>
        </w:rPr>
        <w:t>POSĖDŽIO PROTOKOLAS</w:t>
      </w:r>
    </w:p>
    <w:p w:rsidR="00BC377E" w:rsidRPr="00144B67" w:rsidRDefault="00BC377E" w:rsidP="00BC377E">
      <w:pPr>
        <w:rPr>
          <w:szCs w:val="24"/>
        </w:rPr>
      </w:pPr>
    </w:p>
    <w:bookmarkStart w:id="1" w:name="registravimoData"/>
    <w:p w:rsidR="00BC377E" w:rsidRPr="00144B67" w:rsidRDefault="00BC377E" w:rsidP="00BC377E">
      <w:pPr>
        <w:tabs>
          <w:tab w:val="left" w:pos="5036"/>
          <w:tab w:val="left" w:pos="5474"/>
          <w:tab w:val="left" w:pos="6879"/>
          <w:tab w:val="left" w:pos="7471"/>
        </w:tabs>
        <w:ind w:left="108"/>
        <w:jc w:val="center"/>
      </w:pPr>
      <w:r w:rsidRPr="00144B67">
        <w:fldChar w:fldCharType="begin">
          <w:ffData>
            <w:name w:val="registravimoData"/>
            <w:enabled/>
            <w:calcOnExit w:val="0"/>
            <w:textInput>
              <w:maxLength w:val="1"/>
            </w:textInput>
          </w:ffData>
        </w:fldChar>
      </w:r>
      <w:r w:rsidRPr="00144B67">
        <w:rPr>
          <w:noProof/>
        </w:rPr>
        <w:instrText xml:space="preserve"> FORMTEXT </w:instrText>
      </w:r>
      <w:r w:rsidRPr="00144B67">
        <w:fldChar w:fldCharType="separate"/>
      </w:r>
      <w:r w:rsidRPr="00144B67">
        <w:rPr>
          <w:noProof/>
        </w:rPr>
        <w:t>2021-04-28</w:t>
      </w:r>
      <w:r w:rsidRPr="00144B67">
        <w:fldChar w:fldCharType="end"/>
      </w:r>
      <w:bookmarkEnd w:id="1"/>
      <w:r w:rsidRPr="00144B67">
        <w:rPr>
          <w:noProof/>
        </w:rPr>
        <w:t xml:space="preserve"> </w:t>
      </w:r>
      <w:r w:rsidRPr="00144B67">
        <w:rPr>
          <w:szCs w:val="24"/>
        </w:rPr>
        <w:t xml:space="preserve">Nr. </w:t>
      </w:r>
      <w:bookmarkStart w:id="2" w:name="registravimoNr"/>
      <w:r w:rsidRPr="00144B67">
        <w:rPr>
          <w:szCs w:val="24"/>
        </w:rPr>
        <w:t>TAK-3</w:t>
      </w:r>
      <w:bookmarkEnd w:id="2"/>
    </w:p>
    <w:p w:rsidR="00BC377E" w:rsidRDefault="00BC377E" w:rsidP="00BC377E">
      <w:pPr>
        <w:jc w:val="both"/>
        <w:rPr>
          <w:szCs w:val="24"/>
        </w:rPr>
      </w:pPr>
    </w:p>
    <w:p w:rsidR="00560A45" w:rsidRPr="00144B67" w:rsidRDefault="00560A45" w:rsidP="00BC377E">
      <w:pPr>
        <w:jc w:val="both"/>
        <w:rPr>
          <w:szCs w:val="24"/>
        </w:rPr>
      </w:pPr>
    </w:p>
    <w:p w:rsidR="00BC377E" w:rsidRPr="00965E83" w:rsidRDefault="00BC377E" w:rsidP="00FD5304">
      <w:pPr>
        <w:ind w:right="-1" w:firstLine="709"/>
        <w:jc w:val="both"/>
        <w:rPr>
          <w:rFonts w:eastAsiaTheme="minorEastAsia"/>
        </w:rPr>
      </w:pPr>
      <w:r w:rsidRPr="00965E83">
        <w:rPr>
          <w:rFonts w:eastAsiaTheme="minorEastAsia"/>
        </w:rPr>
        <w:t xml:space="preserve">Posėdis </w:t>
      </w:r>
      <w:r w:rsidR="00EC0770">
        <w:rPr>
          <w:rFonts w:eastAsiaTheme="minorEastAsia"/>
        </w:rPr>
        <w:t>vyk</w:t>
      </w:r>
      <w:r w:rsidR="00DE2147">
        <w:rPr>
          <w:rFonts w:eastAsiaTheme="minorEastAsia"/>
        </w:rPr>
        <w:t>o</w:t>
      </w:r>
      <w:r w:rsidRPr="00965E83">
        <w:rPr>
          <w:rFonts w:eastAsiaTheme="minorEastAsia"/>
        </w:rPr>
        <w:t xml:space="preserve"> 20</w:t>
      </w:r>
      <w:r w:rsidR="00570E49">
        <w:rPr>
          <w:rFonts w:eastAsiaTheme="minorEastAsia"/>
        </w:rPr>
        <w:t>2</w:t>
      </w:r>
      <w:r w:rsidR="007619CF">
        <w:rPr>
          <w:rFonts w:eastAsiaTheme="minorEastAsia"/>
        </w:rPr>
        <w:t>1</w:t>
      </w:r>
      <w:r w:rsidRPr="00965E83">
        <w:rPr>
          <w:rFonts w:eastAsiaTheme="minorEastAsia"/>
        </w:rPr>
        <w:t>-</w:t>
      </w:r>
      <w:r w:rsidR="001D2CBD">
        <w:rPr>
          <w:rFonts w:eastAsiaTheme="minorEastAsia"/>
        </w:rPr>
        <w:t>04</w:t>
      </w:r>
      <w:r w:rsidRPr="00965E83">
        <w:rPr>
          <w:rFonts w:eastAsiaTheme="minorEastAsia"/>
        </w:rPr>
        <w:t>-</w:t>
      </w:r>
      <w:r w:rsidR="00E16114">
        <w:rPr>
          <w:rFonts w:eastAsiaTheme="minorEastAsia"/>
        </w:rPr>
        <w:t>2</w:t>
      </w:r>
      <w:r w:rsidR="001D2CBD">
        <w:rPr>
          <w:rFonts w:eastAsiaTheme="minorEastAsia"/>
        </w:rPr>
        <w:t>2</w:t>
      </w:r>
      <w:r>
        <w:rPr>
          <w:rFonts w:eastAsiaTheme="minorEastAsia"/>
        </w:rPr>
        <w:t xml:space="preserve">. Pradžia </w:t>
      </w:r>
      <w:r w:rsidR="001D2CBD">
        <w:rPr>
          <w:rFonts w:eastAsiaTheme="minorEastAsia"/>
        </w:rPr>
        <w:t>9</w:t>
      </w:r>
      <w:r w:rsidRPr="00965E83">
        <w:rPr>
          <w:rFonts w:eastAsiaTheme="minorEastAsia"/>
        </w:rPr>
        <w:t>.</w:t>
      </w:r>
      <w:r w:rsidR="001D2CBD">
        <w:rPr>
          <w:rFonts w:eastAsiaTheme="minorEastAsia"/>
        </w:rPr>
        <w:t>0</w:t>
      </w:r>
      <w:r w:rsidRPr="00965E83">
        <w:rPr>
          <w:rFonts w:eastAsiaTheme="minorEastAsia"/>
        </w:rPr>
        <w:t>0 val.</w:t>
      </w:r>
    </w:p>
    <w:p w:rsidR="00BC377E" w:rsidRPr="006F3D71" w:rsidRDefault="002640AC" w:rsidP="00FD5304">
      <w:pPr>
        <w:ind w:right="-1" w:firstLine="709"/>
        <w:jc w:val="both"/>
        <w:rPr>
          <w:rFonts w:eastAsiaTheme="minorEastAsia"/>
        </w:rPr>
      </w:pPr>
      <w:r>
        <w:rPr>
          <w:rFonts w:eastAsiaTheme="minorEastAsia"/>
        </w:rPr>
        <w:t>Posėdžio pirmin</w:t>
      </w:r>
      <w:r w:rsidR="008B1339">
        <w:rPr>
          <w:rFonts w:eastAsiaTheme="minorEastAsia"/>
        </w:rPr>
        <w:t>inka</w:t>
      </w:r>
      <w:r w:rsidR="001F3780">
        <w:rPr>
          <w:rFonts w:eastAsiaTheme="minorEastAsia"/>
        </w:rPr>
        <w:t>s</w:t>
      </w:r>
      <w:r w:rsidR="00FE45DB">
        <w:rPr>
          <w:rFonts w:eastAsiaTheme="minorEastAsia"/>
        </w:rPr>
        <w:t xml:space="preserve"> –</w:t>
      </w:r>
      <w:r w:rsidR="00DE2147" w:rsidRPr="00DE2147">
        <w:rPr>
          <w:rFonts w:eastAsia="Calibri"/>
          <w:szCs w:val="24"/>
        </w:rPr>
        <w:t xml:space="preserve"> </w:t>
      </w:r>
      <w:r w:rsidR="00DE2147">
        <w:rPr>
          <w:rFonts w:eastAsia="Calibri"/>
          <w:szCs w:val="24"/>
        </w:rPr>
        <w:t>Vytautas Grubliauskas</w:t>
      </w:r>
      <w:r w:rsidR="00570E49">
        <w:rPr>
          <w:rFonts w:eastAsia="Calibri"/>
          <w:szCs w:val="24"/>
        </w:rPr>
        <w:t>.</w:t>
      </w:r>
    </w:p>
    <w:p w:rsidR="000821E4" w:rsidRPr="00F625A3" w:rsidRDefault="0007791C" w:rsidP="000821E4">
      <w:pPr>
        <w:ind w:right="-1" w:firstLine="709"/>
        <w:jc w:val="both"/>
        <w:rPr>
          <w:rFonts w:eastAsiaTheme="minorEastAsia"/>
        </w:rPr>
      </w:pPr>
      <w:r w:rsidRPr="006F3D71">
        <w:rPr>
          <w:rFonts w:eastAsiaTheme="minorEastAsia"/>
        </w:rPr>
        <w:t>Posėdžio</w:t>
      </w:r>
      <w:r w:rsidR="00BC377E" w:rsidRPr="006F3D71">
        <w:rPr>
          <w:rFonts w:eastAsiaTheme="minorEastAsia"/>
        </w:rPr>
        <w:t xml:space="preserve"> sekretorius</w:t>
      </w:r>
      <w:r w:rsidR="002640AC">
        <w:rPr>
          <w:rFonts w:eastAsiaTheme="minorEastAsia"/>
        </w:rPr>
        <w:t xml:space="preserve"> </w:t>
      </w:r>
      <w:r w:rsidR="00FE45DB">
        <w:rPr>
          <w:rFonts w:eastAsiaTheme="minorEastAsia"/>
        </w:rPr>
        <w:t>–</w:t>
      </w:r>
      <w:r w:rsidR="00BC377E" w:rsidRPr="006F3D71">
        <w:rPr>
          <w:rFonts w:eastAsiaTheme="minorEastAsia"/>
        </w:rPr>
        <w:t xml:space="preserve"> Modestas </w:t>
      </w:r>
      <w:r w:rsidR="00BC377E" w:rsidRPr="00F625A3">
        <w:rPr>
          <w:rFonts w:eastAsiaTheme="minorEastAsia"/>
        </w:rPr>
        <w:t>Vitkus.</w:t>
      </w:r>
    </w:p>
    <w:p w:rsidR="000821E4" w:rsidRPr="00F625A3" w:rsidRDefault="000821E4" w:rsidP="00F10652">
      <w:pPr>
        <w:ind w:right="-1" w:firstLine="709"/>
        <w:jc w:val="both"/>
        <w:rPr>
          <w:rFonts w:eastAsia="Calibri"/>
          <w:szCs w:val="24"/>
        </w:rPr>
      </w:pPr>
      <w:r w:rsidRPr="00F625A3">
        <w:rPr>
          <w:rFonts w:eastAsia="Calibri"/>
          <w:szCs w:val="24"/>
        </w:rPr>
        <w:t xml:space="preserve">Posėdyje </w:t>
      </w:r>
      <w:r w:rsidR="00DE2147" w:rsidRPr="00F625A3">
        <w:rPr>
          <w:rFonts w:eastAsia="Calibri"/>
          <w:szCs w:val="24"/>
        </w:rPr>
        <w:t xml:space="preserve">(nuotoliniu būdu) </w:t>
      </w:r>
      <w:r w:rsidRPr="00F625A3">
        <w:rPr>
          <w:rFonts w:eastAsia="Calibri"/>
          <w:szCs w:val="24"/>
        </w:rPr>
        <w:t>dalyva</w:t>
      </w:r>
      <w:r w:rsidR="00DE2147" w:rsidRPr="00F625A3">
        <w:rPr>
          <w:rFonts w:eastAsia="Calibri"/>
          <w:szCs w:val="24"/>
        </w:rPr>
        <w:t>vo</w:t>
      </w:r>
      <w:r w:rsidRPr="00F625A3">
        <w:rPr>
          <w:rFonts w:eastAsia="Calibri"/>
          <w:szCs w:val="24"/>
        </w:rPr>
        <w:t xml:space="preserve"> </w:t>
      </w:r>
      <w:r w:rsidR="004D3140" w:rsidRPr="00F625A3">
        <w:rPr>
          <w:rFonts w:eastAsia="Calibri"/>
          <w:szCs w:val="24"/>
        </w:rPr>
        <w:t xml:space="preserve">Klaipėdos miesto savivaldybės kolegijos (toliau – Kolegijos) </w:t>
      </w:r>
      <w:r w:rsidRPr="00F625A3">
        <w:rPr>
          <w:rFonts w:eastAsia="Calibri"/>
          <w:szCs w:val="24"/>
        </w:rPr>
        <w:t xml:space="preserve">nariai: </w:t>
      </w:r>
      <w:r w:rsidR="00DE2147" w:rsidRPr="00F625A3">
        <w:rPr>
          <w:rFonts w:eastAsia="Calibri"/>
          <w:szCs w:val="24"/>
        </w:rPr>
        <w:t>Arvydas Cesiulis</w:t>
      </w:r>
      <w:r w:rsidR="00A87509" w:rsidRPr="00F625A3">
        <w:rPr>
          <w:rFonts w:eastAsia="Calibri"/>
          <w:szCs w:val="24"/>
        </w:rPr>
        <w:t>,</w:t>
      </w:r>
      <w:r w:rsidR="00DE2147" w:rsidRPr="00F625A3">
        <w:rPr>
          <w:rFonts w:eastAsia="Calibri"/>
          <w:szCs w:val="24"/>
        </w:rPr>
        <w:t xml:space="preserve"> </w:t>
      </w:r>
      <w:r w:rsidR="001F1413" w:rsidRPr="00F625A3">
        <w:rPr>
          <w:rFonts w:eastAsia="Calibri"/>
          <w:szCs w:val="24"/>
        </w:rPr>
        <w:t xml:space="preserve">Arūnas Barbšys, Kazys Bagdonas, </w:t>
      </w:r>
      <w:r w:rsidR="00F10652" w:rsidRPr="00F625A3">
        <w:rPr>
          <w:rFonts w:eastAsia="Calibri"/>
          <w:szCs w:val="24"/>
        </w:rPr>
        <w:t xml:space="preserve">Saulius Budinas, Laima Juknienė, </w:t>
      </w:r>
      <w:r w:rsidR="00A87509" w:rsidRPr="00F625A3">
        <w:rPr>
          <w:rFonts w:eastAsia="Calibri"/>
          <w:szCs w:val="24"/>
        </w:rPr>
        <w:t xml:space="preserve">Aidas Kaveckis, </w:t>
      </w:r>
      <w:r w:rsidR="00F10652" w:rsidRPr="00F625A3">
        <w:rPr>
          <w:rFonts w:eastAsia="Calibri"/>
          <w:szCs w:val="24"/>
        </w:rPr>
        <w:t>Alvidas Šimkus</w:t>
      </w:r>
      <w:r w:rsidR="007A492F" w:rsidRPr="00F625A3">
        <w:rPr>
          <w:rFonts w:eastAsia="Calibri"/>
          <w:szCs w:val="24"/>
        </w:rPr>
        <w:t>,</w:t>
      </w:r>
      <w:r w:rsidR="002735D2" w:rsidRPr="00F625A3">
        <w:rPr>
          <w:rFonts w:eastAsia="Calibri"/>
          <w:szCs w:val="24"/>
        </w:rPr>
        <w:t xml:space="preserve"> </w:t>
      </w:r>
      <w:r w:rsidR="00FB3827" w:rsidRPr="00F625A3">
        <w:rPr>
          <w:rFonts w:eastAsia="Calibri"/>
          <w:szCs w:val="24"/>
        </w:rPr>
        <w:t>Rimantas Taraškevičius</w:t>
      </w:r>
      <w:r w:rsidR="001D2CBD">
        <w:rPr>
          <w:rFonts w:eastAsia="Calibri"/>
          <w:szCs w:val="24"/>
        </w:rPr>
        <w:t xml:space="preserve">, </w:t>
      </w:r>
      <w:r w:rsidR="0037755A">
        <w:rPr>
          <w:rFonts w:eastAsia="Calibri"/>
          <w:szCs w:val="24"/>
        </w:rPr>
        <w:t>Andrius Petraitis</w:t>
      </w:r>
      <w:r w:rsidR="001D2CBD">
        <w:rPr>
          <w:rFonts w:eastAsia="Calibri"/>
          <w:szCs w:val="24"/>
        </w:rPr>
        <w:t>,</w:t>
      </w:r>
      <w:r w:rsidR="0037755A">
        <w:rPr>
          <w:rFonts w:eastAsia="Calibri"/>
          <w:szCs w:val="24"/>
        </w:rPr>
        <w:t xml:space="preserve"> </w:t>
      </w:r>
      <w:r w:rsidR="007619CF" w:rsidRPr="00F625A3">
        <w:rPr>
          <w:rFonts w:eastAsia="Calibri"/>
          <w:szCs w:val="24"/>
        </w:rPr>
        <w:t>Judita Simonavičiūtė</w:t>
      </w:r>
      <w:r w:rsidR="00256524">
        <w:rPr>
          <w:rFonts w:eastAsia="Calibri"/>
          <w:szCs w:val="24"/>
        </w:rPr>
        <w:t>, Arvydas Vaitkus</w:t>
      </w:r>
      <w:r w:rsidR="007619CF" w:rsidRPr="00F625A3">
        <w:rPr>
          <w:rFonts w:eastAsia="Calibri"/>
          <w:szCs w:val="24"/>
        </w:rPr>
        <w:t xml:space="preserve">. </w:t>
      </w:r>
    </w:p>
    <w:p w:rsidR="00BD0676" w:rsidRPr="00F625A3" w:rsidRDefault="00DE2147" w:rsidP="00E16114">
      <w:pPr>
        <w:ind w:right="-1" w:firstLine="709"/>
        <w:jc w:val="both"/>
        <w:rPr>
          <w:szCs w:val="24"/>
        </w:rPr>
      </w:pPr>
      <w:r w:rsidRPr="00F625A3">
        <w:rPr>
          <w:szCs w:val="24"/>
        </w:rPr>
        <w:t xml:space="preserve">Posėdyje dalyvavo Klaipėdos miesto savivaldybės (toliau – Savivaldybės) administracijos darbuotojai: </w:t>
      </w:r>
      <w:r w:rsidR="00FC4679" w:rsidRPr="00F625A3">
        <w:rPr>
          <w:szCs w:val="24"/>
        </w:rPr>
        <w:t>G</w:t>
      </w:r>
      <w:r w:rsidR="00F625A3" w:rsidRPr="00F625A3">
        <w:rPr>
          <w:szCs w:val="24"/>
        </w:rPr>
        <w:t xml:space="preserve">. </w:t>
      </w:r>
      <w:r w:rsidR="00890344" w:rsidRPr="00F625A3">
        <w:rPr>
          <w:szCs w:val="24"/>
        </w:rPr>
        <w:t>Neniškis</w:t>
      </w:r>
      <w:r w:rsidR="00FC4679" w:rsidRPr="00F625A3">
        <w:rPr>
          <w:szCs w:val="24"/>
        </w:rPr>
        <w:t>, A</w:t>
      </w:r>
      <w:r w:rsidR="00F625A3" w:rsidRPr="00F625A3">
        <w:rPr>
          <w:szCs w:val="24"/>
        </w:rPr>
        <w:t>.</w:t>
      </w:r>
      <w:r w:rsidR="00FC4679" w:rsidRPr="00F625A3">
        <w:rPr>
          <w:szCs w:val="24"/>
        </w:rPr>
        <w:t xml:space="preserve"> Dobranskis</w:t>
      </w:r>
      <w:r w:rsidR="007619CF" w:rsidRPr="00F625A3">
        <w:rPr>
          <w:szCs w:val="24"/>
        </w:rPr>
        <w:t>,</w:t>
      </w:r>
      <w:r w:rsidRPr="00F625A3">
        <w:rPr>
          <w:szCs w:val="24"/>
        </w:rPr>
        <w:t xml:space="preserve"> </w:t>
      </w:r>
      <w:r w:rsidR="001D2CBD">
        <w:rPr>
          <w:szCs w:val="24"/>
        </w:rPr>
        <w:t>R. Zulcas, E. Simokaitis</w:t>
      </w:r>
      <w:r w:rsidR="007151EC">
        <w:rPr>
          <w:szCs w:val="24"/>
        </w:rPr>
        <w:t>, K. Macijauskas</w:t>
      </w:r>
      <w:r w:rsidRPr="00F625A3">
        <w:rPr>
          <w:szCs w:val="24"/>
        </w:rPr>
        <w:t>.</w:t>
      </w:r>
      <w:r w:rsidR="00400C01">
        <w:rPr>
          <w:szCs w:val="24"/>
        </w:rPr>
        <w:t xml:space="preserve"> Savivaldybės Tarybos narė Elida Mantulova. </w:t>
      </w:r>
      <w:r w:rsidRPr="00F625A3">
        <w:rPr>
          <w:szCs w:val="24"/>
        </w:rPr>
        <w:t xml:space="preserve"> </w:t>
      </w:r>
    </w:p>
    <w:p w:rsidR="00F41D0E" w:rsidRPr="00F625A3" w:rsidRDefault="00FC4679" w:rsidP="00E16114">
      <w:pPr>
        <w:ind w:right="-1" w:firstLine="709"/>
        <w:jc w:val="both"/>
        <w:rPr>
          <w:szCs w:val="24"/>
        </w:rPr>
      </w:pPr>
      <w:r w:rsidRPr="00F625A3">
        <w:rPr>
          <w:szCs w:val="24"/>
        </w:rPr>
        <w:t xml:space="preserve">Kiti dalyviai: </w:t>
      </w:r>
      <w:r w:rsidR="00572A49">
        <w:rPr>
          <w:szCs w:val="24"/>
        </w:rPr>
        <w:t>UAB</w:t>
      </w:r>
      <w:r w:rsidR="00572A49" w:rsidRPr="00572A49">
        <w:rPr>
          <w:szCs w:val="24"/>
        </w:rPr>
        <w:t xml:space="preserve"> „Klaipėdos autobusų parkas“ gen</w:t>
      </w:r>
      <w:r w:rsidR="00967667">
        <w:rPr>
          <w:szCs w:val="24"/>
        </w:rPr>
        <w:t>.</w:t>
      </w:r>
      <w:r w:rsidR="00572A49" w:rsidRPr="00572A49">
        <w:rPr>
          <w:szCs w:val="24"/>
        </w:rPr>
        <w:t xml:space="preserve"> direktorius Vaidas Ramanauskas</w:t>
      </w:r>
      <w:r w:rsidR="00967667">
        <w:rPr>
          <w:szCs w:val="24"/>
        </w:rPr>
        <w:t>.</w:t>
      </w:r>
    </w:p>
    <w:p w:rsidR="005D7826" w:rsidRDefault="00572A49" w:rsidP="005D7826">
      <w:pPr>
        <w:ind w:right="-1" w:firstLine="709"/>
        <w:jc w:val="both"/>
      </w:pPr>
      <w:r>
        <w:t xml:space="preserve">J. Simonavičiūtė </w:t>
      </w:r>
      <w:r w:rsidR="00E30E59">
        <w:t xml:space="preserve">sakė, kad </w:t>
      </w:r>
      <w:r w:rsidR="001A37D7">
        <w:t>2</w:t>
      </w:r>
      <w:r w:rsidR="00E30E59">
        <w:t xml:space="preserve"> </w:t>
      </w:r>
      <w:r w:rsidR="003268F6">
        <w:t>ir 3</w:t>
      </w:r>
      <w:r w:rsidR="00EE3566">
        <w:t xml:space="preserve"> </w:t>
      </w:r>
      <w:r w:rsidR="003268F6">
        <w:t>darbotvarkės klausimai</w:t>
      </w:r>
      <w:r w:rsidR="00E30E59">
        <w:t xml:space="preserve"> neturėtų būti svarstom</w:t>
      </w:r>
      <w:r w:rsidR="003268F6">
        <w:t>i</w:t>
      </w:r>
      <w:r w:rsidR="00E30E59">
        <w:t xml:space="preserve">, kadangi </w:t>
      </w:r>
      <w:r w:rsidR="003268F6">
        <w:t>darbotvarkės klausima</w:t>
      </w:r>
      <w:r w:rsidR="00EE3566">
        <w:t>i</w:t>
      </w:r>
      <w:r w:rsidR="003268F6">
        <w:t xml:space="preserve"> nėra Kolegijos kompetencijoje. S</w:t>
      </w:r>
      <w:r w:rsidR="001A37D7">
        <w:t xml:space="preserve">iūlė išbraukti 2 ir 3 klausimus iš darbotvarkės. </w:t>
      </w:r>
    </w:p>
    <w:p w:rsidR="00EE3566" w:rsidRDefault="00EE3566" w:rsidP="005D7826">
      <w:pPr>
        <w:ind w:right="-1" w:firstLine="709"/>
        <w:jc w:val="both"/>
      </w:pPr>
      <w:r>
        <w:t>S. Budinas pritarė J. Simonavičiūtei išbraukti abu klausimus iš posėdžio darbotvarkės.</w:t>
      </w:r>
    </w:p>
    <w:p w:rsidR="001A37D7" w:rsidRDefault="001A37D7" w:rsidP="005D7826">
      <w:pPr>
        <w:ind w:right="-1" w:firstLine="709"/>
        <w:jc w:val="both"/>
        <w:rPr>
          <w:szCs w:val="24"/>
        </w:rPr>
      </w:pPr>
      <w:r>
        <w:t>V. Grubliauskas siūl</w:t>
      </w:r>
      <w:r w:rsidR="00415F6B">
        <w:t xml:space="preserve">ė balsuoti. Išbraukti 2 klausimą iš darbotvarkės </w:t>
      </w:r>
      <w:r w:rsidR="00415F6B" w:rsidRPr="00047636">
        <w:rPr>
          <w:szCs w:val="24"/>
        </w:rPr>
        <w:t xml:space="preserve">BALSUOTA: už – </w:t>
      </w:r>
      <w:r w:rsidR="00415F6B">
        <w:rPr>
          <w:szCs w:val="24"/>
        </w:rPr>
        <w:t>4 (</w:t>
      </w:r>
      <w:r w:rsidR="00415F6B" w:rsidRPr="007A492F">
        <w:rPr>
          <w:szCs w:val="24"/>
        </w:rPr>
        <w:t>S</w:t>
      </w:r>
      <w:r w:rsidR="00415F6B">
        <w:rPr>
          <w:szCs w:val="24"/>
        </w:rPr>
        <w:t>. Budinas</w:t>
      </w:r>
      <w:r w:rsidR="00415F6B" w:rsidRPr="007A492F">
        <w:rPr>
          <w:szCs w:val="24"/>
        </w:rPr>
        <w:t xml:space="preserve"> L</w:t>
      </w:r>
      <w:r w:rsidR="00415F6B">
        <w:rPr>
          <w:szCs w:val="24"/>
        </w:rPr>
        <w:t>.</w:t>
      </w:r>
      <w:r w:rsidR="00415F6B" w:rsidRPr="007A492F">
        <w:rPr>
          <w:szCs w:val="24"/>
        </w:rPr>
        <w:t xml:space="preserve"> Juknienė</w:t>
      </w:r>
      <w:r w:rsidR="00415F6B">
        <w:rPr>
          <w:szCs w:val="24"/>
        </w:rPr>
        <w:t>,</w:t>
      </w:r>
      <w:r w:rsidR="00415F6B" w:rsidRPr="00415F6B">
        <w:rPr>
          <w:szCs w:val="24"/>
        </w:rPr>
        <w:t xml:space="preserve"> </w:t>
      </w:r>
      <w:r w:rsidR="00415F6B" w:rsidRPr="007A492F">
        <w:rPr>
          <w:szCs w:val="24"/>
        </w:rPr>
        <w:t>A</w:t>
      </w:r>
      <w:r w:rsidR="00415F6B">
        <w:rPr>
          <w:szCs w:val="24"/>
        </w:rPr>
        <w:t>.</w:t>
      </w:r>
      <w:r w:rsidR="00415F6B" w:rsidRPr="007A492F">
        <w:rPr>
          <w:szCs w:val="24"/>
        </w:rPr>
        <w:t xml:space="preserve"> Šimkus</w:t>
      </w:r>
      <w:r w:rsidR="00415F6B">
        <w:rPr>
          <w:szCs w:val="24"/>
        </w:rPr>
        <w:t xml:space="preserve">, J. Simonavičiūtė), prieš – 7 (V. Grubliauskas, </w:t>
      </w:r>
      <w:r w:rsidR="00415F6B" w:rsidRPr="00184CE8">
        <w:rPr>
          <w:szCs w:val="24"/>
        </w:rPr>
        <w:t>A. Cesiulis</w:t>
      </w:r>
      <w:r w:rsidR="00415F6B">
        <w:rPr>
          <w:szCs w:val="24"/>
        </w:rPr>
        <w:t xml:space="preserve">, </w:t>
      </w:r>
      <w:r w:rsidR="00415F6B" w:rsidRPr="007A492F">
        <w:rPr>
          <w:szCs w:val="24"/>
        </w:rPr>
        <w:t>A</w:t>
      </w:r>
      <w:r w:rsidR="00415F6B">
        <w:rPr>
          <w:szCs w:val="24"/>
        </w:rPr>
        <w:t>.</w:t>
      </w:r>
      <w:r w:rsidR="00415F6B" w:rsidRPr="007A492F">
        <w:rPr>
          <w:szCs w:val="24"/>
        </w:rPr>
        <w:t xml:space="preserve"> Barbšys</w:t>
      </w:r>
      <w:r w:rsidR="00415F6B">
        <w:rPr>
          <w:szCs w:val="24"/>
        </w:rPr>
        <w:t>, K. Bagdonas,</w:t>
      </w:r>
      <w:r w:rsidR="00415F6B" w:rsidRPr="007A492F">
        <w:rPr>
          <w:szCs w:val="24"/>
        </w:rPr>
        <w:t xml:space="preserve"> A</w:t>
      </w:r>
      <w:r w:rsidR="00415F6B">
        <w:rPr>
          <w:szCs w:val="24"/>
        </w:rPr>
        <w:t>.</w:t>
      </w:r>
      <w:r w:rsidR="00415F6B" w:rsidRPr="007A492F">
        <w:rPr>
          <w:szCs w:val="24"/>
        </w:rPr>
        <w:t xml:space="preserve"> Kaveckis, </w:t>
      </w:r>
      <w:r w:rsidR="00415F6B">
        <w:rPr>
          <w:szCs w:val="24"/>
        </w:rPr>
        <w:t>R. Taraškevičius, A. Vaitkus)</w:t>
      </w:r>
      <w:r w:rsidR="00415F6B" w:rsidRPr="00047636">
        <w:rPr>
          <w:szCs w:val="24"/>
        </w:rPr>
        <w:t xml:space="preserve">, susilaikė – </w:t>
      </w:r>
      <w:r w:rsidR="00415F6B">
        <w:rPr>
          <w:szCs w:val="24"/>
        </w:rPr>
        <w:t>1 (A. Petraitis). Klausim</w:t>
      </w:r>
      <w:r w:rsidR="009A2042">
        <w:rPr>
          <w:szCs w:val="24"/>
        </w:rPr>
        <w:t>o</w:t>
      </w:r>
      <w:r w:rsidR="00415F6B">
        <w:rPr>
          <w:szCs w:val="24"/>
        </w:rPr>
        <w:t xml:space="preserve"> iš darbotvarkės</w:t>
      </w:r>
      <w:r w:rsidR="00415F6B" w:rsidRPr="00415F6B">
        <w:rPr>
          <w:szCs w:val="24"/>
        </w:rPr>
        <w:t xml:space="preserve"> </w:t>
      </w:r>
      <w:r w:rsidR="00415F6B">
        <w:rPr>
          <w:szCs w:val="24"/>
        </w:rPr>
        <w:t>neišbrauk</w:t>
      </w:r>
      <w:r w:rsidR="009A2042">
        <w:rPr>
          <w:szCs w:val="24"/>
        </w:rPr>
        <w:t>ė</w:t>
      </w:r>
      <w:r w:rsidR="00415F6B">
        <w:rPr>
          <w:szCs w:val="24"/>
        </w:rPr>
        <w:t xml:space="preserve">. </w:t>
      </w:r>
    </w:p>
    <w:p w:rsidR="00415F6B" w:rsidRDefault="00415F6B" w:rsidP="00415F6B">
      <w:pPr>
        <w:ind w:right="-1" w:firstLine="709"/>
        <w:jc w:val="both"/>
        <w:rPr>
          <w:szCs w:val="24"/>
        </w:rPr>
      </w:pPr>
      <w:r>
        <w:t xml:space="preserve">V. Grubliauskas siūlė balsuoti. Išbraukti 3 klausimą iš darbotvarkės </w:t>
      </w:r>
      <w:r w:rsidRPr="00047636">
        <w:rPr>
          <w:szCs w:val="24"/>
        </w:rPr>
        <w:t xml:space="preserve">BALSUOTA: už – </w:t>
      </w:r>
      <w:r w:rsidR="001D30DA">
        <w:rPr>
          <w:szCs w:val="24"/>
        </w:rPr>
        <w:t>6</w:t>
      </w:r>
      <w:r>
        <w:rPr>
          <w:szCs w:val="24"/>
        </w:rPr>
        <w:t xml:space="preserve"> (</w:t>
      </w:r>
      <w:r w:rsidRPr="007A492F">
        <w:rPr>
          <w:szCs w:val="24"/>
        </w:rPr>
        <w:t>S</w:t>
      </w:r>
      <w:r>
        <w:rPr>
          <w:szCs w:val="24"/>
        </w:rPr>
        <w:t>. Budinas</w:t>
      </w:r>
      <w:r w:rsidRPr="007A492F">
        <w:rPr>
          <w:szCs w:val="24"/>
        </w:rPr>
        <w:t xml:space="preserve"> L</w:t>
      </w:r>
      <w:r>
        <w:rPr>
          <w:szCs w:val="24"/>
        </w:rPr>
        <w:t>.</w:t>
      </w:r>
      <w:r w:rsidRPr="007A492F">
        <w:rPr>
          <w:szCs w:val="24"/>
        </w:rPr>
        <w:t xml:space="preserve"> Juknienė</w:t>
      </w:r>
      <w:r>
        <w:rPr>
          <w:szCs w:val="24"/>
        </w:rPr>
        <w:t>,</w:t>
      </w:r>
      <w:r w:rsidRPr="00415F6B">
        <w:rPr>
          <w:szCs w:val="24"/>
        </w:rPr>
        <w:t xml:space="preserve"> </w:t>
      </w:r>
      <w:r w:rsidRPr="007A492F">
        <w:rPr>
          <w:szCs w:val="24"/>
        </w:rPr>
        <w:t>A</w:t>
      </w:r>
      <w:r>
        <w:rPr>
          <w:szCs w:val="24"/>
        </w:rPr>
        <w:t>.</w:t>
      </w:r>
      <w:r w:rsidRPr="007A492F">
        <w:rPr>
          <w:szCs w:val="24"/>
        </w:rPr>
        <w:t xml:space="preserve"> Šimkus</w:t>
      </w:r>
      <w:r>
        <w:rPr>
          <w:szCs w:val="24"/>
        </w:rPr>
        <w:t>, J. Simonavičiūtė</w:t>
      </w:r>
      <w:r w:rsidR="001D30DA">
        <w:rPr>
          <w:szCs w:val="24"/>
        </w:rPr>
        <w:t>,</w:t>
      </w:r>
      <w:r w:rsidR="001D30DA" w:rsidRPr="001D30DA">
        <w:rPr>
          <w:szCs w:val="24"/>
        </w:rPr>
        <w:t xml:space="preserve"> </w:t>
      </w:r>
      <w:r w:rsidR="001D30DA">
        <w:rPr>
          <w:szCs w:val="24"/>
        </w:rPr>
        <w:t>R. Taraškevičius, A. Vaitkus</w:t>
      </w:r>
      <w:r>
        <w:rPr>
          <w:szCs w:val="24"/>
        </w:rPr>
        <w:t xml:space="preserve">), prieš – </w:t>
      </w:r>
      <w:r w:rsidR="001D30DA">
        <w:rPr>
          <w:szCs w:val="24"/>
        </w:rPr>
        <w:t>6</w:t>
      </w:r>
      <w:r>
        <w:rPr>
          <w:szCs w:val="24"/>
        </w:rPr>
        <w:t xml:space="preserve"> (V. Grubliauskas, </w:t>
      </w:r>
      <w:r w:rsidRPr="00184CE8">
        <w:rPr>
          <w:szCs w:val="24"/>
        </w:rPr>
        <w:t>A. Cesiulis</w:t>
      </w:r>
      <w:r>
        <w:rPr>
          <w:szCs w:val="24"/>
        </w:rPr>
        <w:t xml:space="preserve">, </w:t>
      </w:r>
      <w:r w:rsidRPr="007A492F">
        <w:rPr>
          <w:szCs w:val="24"/>
        </w:rPr>
        <w:t>A</w:t>
      </w:r>
      <w:r>
        <w:rPr>
          <w:szCs w:val="24"/>
        </w:rPr>
        <w:t>.</w:t>
      </w:r>
      <w:r w:rsidRPr="007A492F">
        <w:rPr>
          <w:szCs w:val="24"/>
        </w:rPr>
        <w:t xml:space="preserve"> Barbšys</w:t>
      </w:r>
      <w:r>
        <w:rPr>
          <w:szCs w:val="24"/>
        </w:rPr>
        <w:t>, K. Bagdonas,</w:t>
      </w:r>
      <w:r w:rsidRPr="007A492F">
        <w:rPr>
          <w:szCs w:val="24"/>
        </w:rPr>
        <w:t xml:space="preserve"> A</w:t>
      </w:r>
      <w:r>
        <w:rPr>
          <w:szCs w:val="24"/>
        </w:rPr>
        <w:t>.</w:t>
      </w:r>
      <w:r w:rsidRPr="007A492F">
        <w:rPr>
          <w:szCs w:val="24"/>
        </w:rPr>
        <w:t xml:space="preserve"> Kaveckis, </w:t>
      </w:r>
      <w:r w:rsidR="001D30DA">
        <w:rPr>
          <w:szCs w:val="24"/>
        </w:rPr>
        <w:t>A. Petraitis</w:t>
      </w:r>
      <w:r>
        <w:rPr>
          <w:szCs w:val="24"/>
        </w:rPr>
        <w:t>)</w:t>
      </w:r>
      <w:r w:rsidRPr="00047636">
        <w:rPr>
          <w:szCs w:val="24"/>
        </w:rPr>
        <w:t xml:space="preserve">, susilaikė – </w:t>
      </w:r>
      <w:r w:rsidR="001D30DA">
        <w:rPr>
          <w:szCs w:val="24"/>
        </w:rPr>
        <w:t>0</w:t>
      </w:r>
      <w:r>
        <w:rPr>
          <w:szCs w:val="24"/>
        </w:rPr>
        <w:t xml:space="preserve">. </w:t>
      </w:r>
      <w:r w:rsidR="001D30DA">
        <w:rPr>
          <w:szCs w:val="24"/>
        </w:rPr>
        <w:t>Pirmininkaujančio</w:t>
      </w:r>
      <w:r w:rsidR="00EE3566">
        <w:rPr>
          <w:szCs w:val="24"/>
        </w:rPr>
        <w:t xml:space="preserve"> V. Grubliausko</w:t>
      </w:r>
      <w:r w:rsidR="001D30DA">
        <w:rPr>
          <w:szCs w:val="24"/>
        </w:rPr>
        <w:t xml:space="preserve"> balsas lemia</w:t>
      </w:r>
      <w:r w:rsidR="00EE3566">
        <w:rPr>
          <w:szCs w:val="24"/>
        </w:rPr>
        <w:t>mas</w:t>
      </w:r>
      <w:r w:rsidR="001D30DA">
        <w:rPr>
          <w:szCs w:val="24"/>
        </w:rPr>
        <w:t>, todėl k</w:t>
      </w:r>
      <w:r>
        <w:rPr>
          <w:szCs w:val="24"/>
        </w:rPr>
        <w:t>lausim</w:t>
      </w:r>
      <w:r w:rsidR="009A2042">
        <w:rPr>
          <w:szCs w:val="24"/>
        </w:rPr>
        <w:t>o</w:t>
      </w:r>
      <w:r>
        <w:rPr>
          <w:szCs w:val="24"/>
        </w:rPr>
        <w:t xml:space="preserve"> iš darbotvarkės</w:t>
      </w:r>
      <w:r w:rsidRPr="00415F6B">
        <w:rPr>
          <w:szCs w:val="24"/>
        </w:rPr>
        <w:t xml:space="preserve"> </w:t>
      </w:r>
      <w:r>
        <w:rPr>
          <w:szCs w:val="24"/>
        </w:rPr>
        <w:t>neišbrauk</w:t>
      </w:r>
      <w:r w:rsidR="009A2042">
        <w:rPr>
          <w:szCs w:val="24"/>
        </w:rPr>
        <w:t>ė</w:t>
      </w:r>
      <w:r>
        <w:rPr>
          <w:szCs w:val="24"/>
        </w:rPr>
        <w:t xml:space="preserve">. </w:t>
      </w:r>
    </w:p>
    <w:p w:rsidR="00A021A3" w:rsidRDefault="00DC027A" w:rsidP="00A021A3">
      <w:pPr>
        <w:ind w:right="-1" w:firstLine="709"/>
        <w:jc w:val="both"/>
      </w:pPr>
      <w:r w:rsidRPr="00965E83">
        <w:t>DARBOTVARKĖ</w:t>
      </w:r>
      <w:r w:rsidR="005D7826">
        <w:t xml:space="preserve"> (patvirtinta bendru sutarimu):</w:t>
      </w:r>
    </w:p>
    <w:p w:rsidR="001D2CBD" w:rsidRDefault="001D2CBD" w:rsidP="001D2CBD">
      <w:pPr>
        <w:ind w:firstLine="709"/>
        <w:jc w:val="both"/>
        <w:rPr>
          <w:color w:val="000000"/>
          <w:szCs w:val="24"/>
          <w:shd w:val="clear" w:color="auto" w:fill="FFFFFF"/>
        </w:rPr>
      </w:pPr>
      <w:r>
        <w:rPr>
          <w:color w:val="000000"/>
          <w:szCs w:val="24"/>
          <w:shd w:val="clear" w:color="auto" w:fill="FFFFFF"/>
        </w:rPr>
        <w:t xml:space="preserve">1. </w:t>
      </w:r>
      <w:r w:rsidRPr="0038142B">
        <w:rPr>
          <w:color w:val="000000"/>
          <w:szCs w:val="24"/>
          <w:shd w:val="clear" w:color="auto" w:fill="FFFFFF"/>
        </w:rPr>
        <w:t>Dėl Klaipėdos vasaros koncertų estrados tvarkymo tolimesnių veiksmų</w:t>
      </w:r>
      <w:r>
        <w:rPr>
          <w:color w:val="000000"/>
          <w:szCs w:val="24"/>
          <w:shd w:val="clear" w:color="auto" w:fill="FFFFFF"/>
        </w:rPr>
        <w:t>. Pranešėjas R. Zulcas.</w:t>
      </w:r>
    </w:p>
    <w:p w:rsidR="001D2CBD" w:rsidRDefault="001D2CBD" w:rsidP="001D2CBD">
      <w:pPr>
        <w:ind w:firstLine="709"/>
        <w:jc w:val="both"/>
        <w:rPr>
          <w:color w:val="000000"/>
          <w:szCs w:val="24"/>
          <w:shd w:val="clear" w:color="auto" w:fill="FFFFFF"/>
        </w:rPr>
      </w:pPr>
      <w:r>
        <w:rPr>
          <w:color w:val="000000"/>
          <w:szCs w:val="24"/>
          <w:shd w:val="clear" w:color="auto" w:fill="FFFFFF"/>
        </w:rPr>
        <w:t xml:space="preserve">2. </w:t>
      </w:r>
      <w:r w:rsidRPr="0038142B">
        <w:rPr>
          <w:color w:val="000000"/>
          <w:szCs w:val="24"/>
          <w:shd w:val="clear" w:color="auto" w:fill="FFFFFF"/>
        </w:rPr>
        <w:t>D</w:t>
      </w:r>
      <w:r>
        <w:rPr>
          <w:color w:val="000000"/>
          <w:szCs w:val="24"/>
          <w:shd w:val="clear" w:color="auto" w:fill="FFFFFF"/>
        </w:rPr>
        <w:t>ėl</w:t>
      </w:r>
      <w:r w:rsidRPr="0038142B">
        <w:rPr>
          <w:color w:val="000000"/>
          <w:szCs w:val="24"/>
          <w:shd w:val="clear" w:color="auto" w:fill="FFFFFF"/>
        </w:rPr>
        <w:t xml:space="preserve"> UAB „Senasis turgus“ akcijų paketo pardavimo</w:t>
      </w:r>
      <w:r>
        <w:rPr>
          <w:color w:val="000000"/>
          <w:szCs w:val="24"/>
          <w:shd w:val="clear" w:color="auto" w:fill="FFFFFF"/>
        </w:rPr>
        <w:t>. Pranešėjas E. Simokaitis.</w:t>
      </w:r>
    </w:p>
    <w:p w:rsidR="001D2CBD" w:rsidRDefault="001D2CBD" w:rsidP="001D2CBD">
      <w:pPr>
        <w:ind w:firstLine="709"/>
        <w:jc w:val="both"/>
        <w:rPr>
          <w:color w:val="000000"/>
          <w:szCs w:val="24"/>
          <w:shd w:val="clear" w:color="auto" w:fill="FFFFFF"/>
        </w:rPr>
      </w:pPr>
      <w:r>
        <w:rPr>
          <w:color w:val="000000"/>
          <w:szCs w:val="24"/>
          <w:shd w:val="clear" w:color="auto" w:fill="FFFFFF"/>
        </w:rPr>
        <w:t>3. D</w:t>
      </w:r>
      <w:r w:rsidRPr="0038142B">
        <w:rPr>
          <w:color w:val="000000"/>
          <w:szCs w:val="24"/>
          <w:shd w:val="clear" w:color="auto" w:fill="FFFFFF"/>
        </w:rPr>
        <w:t>ėl įmonių reorganizavimo</w:t>
      </w:r>
      <w:r>
        <w:rPr>
          <w:color w:val="000000"/>
          <w:szCs w:val="24"/>
          <w:shd w:val="clear" w:color="auto" w:fill="FFFFFF"/>
        </w:rPr>
        <w:t>. Pranešėjas E. Simokaitis.</w:t>
      </w:r>
    </w:p>
    <w:p w:rsidR="00DC027A" w:rsidRPr="00A021A3" w:rsidRDefault="001D2CBD" w:rsidP="001D2CBD">
      <w:pPr>
        <w:ind w:right="-1" w:firstLine="709"/>
        <w:jc w:val="both"/>
      </w:pPr>
      <w:r>
        <w:rPr>
          <w:color w:val="000000"/>
          <w:szCs w:val="24"/>
          <w:shd w:val="clear" w:color="auto" w:fill="FFFFFF"/>
        </w:rPr>
        <w:t xml:space="preserve">4. </w:t>
      </w:r>
      <w:r w:rsidRPr="00AE2305">
        <w:rPr>
          <w:color w:val="000000"/>
          <w:szCs w:val="24"/>
          <w:shd w:val="clear" w:color="auto" w:fill="FFFFFF"/>
        </w:rPr>
        <w:t>Dėl savivaldybės administracijos teikiamų paslaugų ir darbuotojų darbo sąlygų gerinimo įrengiant naują infrastruktūrą</w:t>
      </w:r>
      <w:r>
        <w:rPr>
          <w:color w:val="000000"/>
          <w:szCs w:val="24"/>
          <w:shd w:val="clear" w:color="auto" w:fill="FFFFFF"/>
        </w:rPr>
        <w:t>. Pranešėjas E. Simokaitis</w:t>
      </w:r>
      <w:r w:rsidR="00DC027A">
        <w:rPr>
          <w:szCs w:val="24"/>
        </w:rPr>
        <w:t>.</w:t>
      </w:r>
    </w:p>
    <w:p w:rsidR="00DC027A" w:rsidRPr="00E16114" w:rsidRDefault="00DC027A" w:rsidP="00DC027A">
      <w:pPr>
        <w:ind w:right="-1" w:firstLine="709"/>
        <w:jc w:val="both"/>
      </w:pPr>
    </w:p>
    <w:p w:rsidR="007151EC" w:rsidRDefault="005D7826" w:rsidP="007151EC">
      <w:pPr>
        <w:ind w:firstLine="709"/>
        <w:jc w:val="both"/>
        <w:rPr>
          <w:color w:val="000000"/>
          <w:szCs w:val="24"/>
          <w:shd w:val="clear" w:color="auto" w:fill="FFFFFF"/>
        </w:rPr>
      </w:pPr>
      <w:r>
        <w:t xml:space="preserve">1. </w:t>
      </w:r>
      <w:r w:rsidR="0009260C">
        <w:t xml:space="preserve">SVARSTYTA. </w:t>
      </w:r>
      <w:r w:rsidR="007151EC" w:rsidRPr="0038142B">
        <w:rPr>
          <w:color w:val="000000"/>
          <w:szCs w:val="24"/>
          <w:shd w:val="clear" w:color="auto" w:fill="FFFFFF"/>
        </w:rPr>
        <w:t>Klaipėdos vasaros koncertų estrados tvarkymo tolimesni veiksm</w:t>
      </w:r>
      <w:r w:rsidR="007151EC">
        <w:rPr>
          <w:color w:val="000000"/>
          <w:szCs w:val="24"/>
          <w:shd w:val="clear" w:color="auto" w:fill="FFFFFF"/>
        </w:rPr>
        <w:t xml:space="preserve">ai. </w:t>
      </w:r>
    </w:p>
    <w:p w:rsidR="00D53C4E" w:rsidRDefault="007151EC" w:rsidP="000E41AB">
      <w:pPr>
        <w:ind w:firstLine="709"/>
        <w:jc w:val="both"/>
        <w:rPr>
          <w:szCs w:val="24"/>
        </w:rPr>
      </w:pPr>
      <w:r>
        <w:rPr>
          <w:color w:val="000000"/>
          <w:szCs w:val="24"/>
          <w:shd w:val="clear" w:color="auto" w:fill="FFFFFF"/>
        </w:rPr>
        <w:t>Pranešėjas R. Zulcas</w:t>
      </w:r>
      <w:r w:rsidR="00162529" w:rsidRPr="00C93DF0">
        <w:rPr>
          <w:szCs w:val="24"/>
        </w:rPr>
        <w:t xml:space="preserve"> </w:t>
      </w:r>
      <w:r w:rsidR="00ED31CA" w:rsidRPr="00C93DF0">
        <w:rPr>
          <w:szCs w:val="24"/>
        </w:rPr>
        <w:t xml:space="preserve">teigė, kad </w:t>
      </w:r>
      <w:r w:rsidR="00EE3566">
        <w:rPr>
          <w:szCs w:val="24"/>
        </w:rPr>
        <w:t>S</w:t>
      </w:r>
      <w:r w:rsidR="00EE3566" w:rsidRPr="00EE3566">
        <w:rPr>
          <w:szCs w:val="24"/>
        </w:rPr>
        <w:t>avivaldybės administracijos direktoriaus 2019 m. rugsėjo 26 d. įsakymu Nr. AD1-1261 sudaryta darbo grupė Klaipėdos vasaros estrados architektūrinio projekto konkursui organizuoti šių metų sausio 12 d.</w:t>
      </w:r>
      <w:r w:rsidR="00E23CDB">
        <w:rPr>
          <w:szCs w:val="24"/>
        </w:rPr>
        <w:t xml:space="preserve"> baigė darbą ir </w:t>
      </w:r>
      <w:r w:rsidR="00EE3566" w:rsidRPr="00EE3566">
        <w:rPr>
          <w:szCs w:val="24"/>
        </w:rPr>
        <w:t>protokolu ADM1-14 nustatė, kad tolimesni Klaipėdos vasaros koncertų estrados tvarkybos darbai galėtų būti vykdomi etapais ir skirtinga finansine apimtimi</w:t>
      </w:r>
      <w:r w:rsidR="000E41AB">
        <w:rPr>
          <w:szCs w:val="24"/>
        </w:rPr>
        <w:t xml:space="preserve">. Siūlomos dvi alternatyvos: </w:t>
      </w:r>
      <w:r w:rsidR="000E41AB" w:rsidRPr="000E41AB">
        <w:rPr>
          <w:szCs w:val="24"/>
        </w:rPr>
        <w:t xml:space="preserve">I alternatyva </w:t>
      </w:r>
      <w:r w:rsidR="000E41AB">
        <w:rPr>
          <w:szCs w:val="24"/>
        </w:rPr>
        <w:t>–</w:t>
      </w:r>
      <w:r w:rsidR="000E41AB" w:rsidRPr="000E41AB">
        <w:rPr>
          <w:szCs w:val="24"/>
        </w:rPr>
        <w:t xml:space="preserve"> atlikti Vasa</w:t>
      </w:r>
      <w:r w:rsidR="000E41AB">
        <w:rPr>
          <w:szCs w:val="24"/>
        </w:rPr>
        <w:t xml:space="preserve">ros estrados kapitalinį remontą; </w:t>
      </w:r>
      <w:r w:rsidR="000E41AB" w:rsidRPr="000E41AB">
        <w:rPr>
          <w:szCs w:val="24"/>
        </w:rPr>
        <w:t xml:space="preserve">II alternatyva </w:t>
      </w:r>
      <w:r w:rsidR="000E41AB">
        <w:rPr>
          <w:szCs w:val="24"/>
        </w:rPr>
        <w:t>–</w:t>
      </w:r>
      <w:r w:rsidR="000E41AB" w:rsidRPr="000E41AB">
        <w:rPr>
          <w:szCs w:val="24"/>
        </w:rPr>
        <w:t xml:space="preserve"> atlikti Vasaros estrados kapitalinį remontą ir paskelbti techninio projekto rengimo konkursą aplinkos sutvarkymui, įvedant poilsio, sporto ir rekreacijos infrastruktūrinius elementus, pasiūlytus architektūrinio konkurso metu. Įrengti mašinų parkavimo aikštelę</w:t>
      </w:r>
      <w:r w:rsidR="000E41AB">
        <w:rPr>
          <w:szCs w:val="24"/>
        </w:rPr>
        <w:t xml:space="preserve"> (</w:t>
      </w:r>
      <w:r w:rsidR="000E41AB" w:rsidRPr="000E41AB">
        <w:rPr>
          <w:szCs w:val="24"/>
        </w:rPr>
        <w:t>Kapita</w:t>
      </w:r>
      <w:r w:rsidR="000E41AB">
        <w:rPr>
          <w:szCs w:val="24"/>
        </w:rPr>
        <w:t>linis remontas – 1 500 000 Eur, m</w:t>
      </w:r>
      <w:r w:rsidR="000E41AB" w:rsidRPr="000E41AB">
        <w:rPr>
          <w:szCs w:val="24"/>
        </w:rPr>
        <w:t>ašinų parkavimo aikštelės įreng</w:t>
      </w:r>
      <w:r w:rsidR="000E41AB">
        <w:rPr>
          <w:szCs w:val="24"/>
        </w:rPr>
        <w:t>imas ir prieigų sutvarkymas –1 500 000 Eur; t</w:t>
      </w:r>
      <w:r w:rsidR="000E41AB" w:rsidRPr="000E41AB">
        <w:rPr>
          <w:szCs w:val="24"/>
        </w:rPr>
        <w:t>akų, WC, sporto aikštynų ir žel</w:t>
      </w:r>
      <w:r w:rsidR="000E41AB">
        <w:rPr>
          <w:szCs w:val="24"/>
        </w:rPr>
        <w:t xml:space="preserve">dynų įrengimas – 4 000 000 Eur. </w:t>
      </w:r>
      <w:r w:rsidR="000E41AB" w:rsidRPr="000E41AB">
        <w:rPr>
          <w:szCs w:val="24"/>
        </w:rPr>
        <w:t>Tikslūs investiciniai kaštai bus nustatyti parengus atskirų dalių techninius projektus</w:t>
      </w:r>
      <w:r w:rsidR="000E41AB">
        <w:rPr>
          <w:szCs w:val="24"/>
        </w:rPr>
        <w:t>)</w:t>
      </w:r>
      <w:r w:rsidR="000E41AB" w:rsidRPr="000E41AB">
        <w:rPr>
          <w:szCs w:val="24"/>
        </w:rPr>
        <w:t>.</w:t>
      </w:r>
      <w:r w:rsidR="000E41AB">
        <w:rPr>
          <w:szCs w:val="24"/>
        </w:rPr>
        <w:t xml:space="preserve"> KMSA s</w:t>
      </w:r>
      <w:r w:rsidR="000E41AB" w:rsidRPr="000E41AB">
        <w:rPr>
          <w:szCs w:val="24"/>
        </w:rPr>
        <w:t>iūl</w:t>
      </w:r>
      <w:r w:rsidR="000E41AB">
        <w:rPr>
          <w:szCs w:val="24"/>
        </w:rPr>
        <w:t>ė Kolegijai priimti sprendimą dėl</w:t>
      </w:r>
      <w:r w:rsidR="000E41AB" w:rsidRPr="000E41AB">
        <w:rPr>
          <w:szCs w:val="24"/>
        </w:rPr>
        <w:t xml:space="preserve"> tolimesnės Vasaros estrados projekto įgyvendinimo eigos pasirenkant II alternatyvą</w:t>
      </w:r>
      <w:r w:rsidR="000E41AB">
        <w:rPr>
          <w:szCs w:val="24"/>
        </w:rPr>
        <w:t xml:space="preserve">. </w:t>
      </w:r>
    </w:p>
    <w:p w:rsidR="004B1A7B" w:rsidRPr="00047636" w:rsidRDefault="004B1A7B" w:rsidP="004B1A7B">
      <w:pPr>
        <w:ind w:firstLine="720"/>
        <w:jc w:val="both"/>
        <w:rPr>
          <w:szCs w:val="24"/>
        </w:rPr>
      </w:pPr>
      <w:r>
        <w:rPr>
          <w:szCs w:val="24"/>
        </w:rPr>
        <w:t>V. Grubliauskas siūlė balsuoti. Pirma</w:t>
      </w:r>
      <w:r w:rsidRPr="00047636">
        <w:rPr>
          <w:szCs w:val="24"/>
        </w:rPr>
        <w:t xml:space="preserve"> </w:t>
      </w:r>
      <w:r>
        <w:rPr>
          <w:szCs w:val="24"/>
        </w:rPr>
        <w:t>alternatyva</w:t>
      </w:r>
      <w:r w:rsidRPr="00047636">
        <w:rPr>
          <w:szCs w:val="24"/>
        </w:rPr>
        <w:t xml:space="preserve"> BALSUOTA: už – </w:t>
      </w:r>
      <w:r>
        <w:rPr>
          <w:szCs w:val="24"/>
        </w:rPr>
        <w:t>3 (</w:t>
      </w:r>
      <w:r w:rsidRPr="00047636">
        <w:rPr>
          <w:szCs w:val="24"/>
        </w:rPr>
        <w:t>S. Budinas</w:t>
      </w:r>
      <w:r>
        <w:rPr>
          <w:szCs w:val="24"/>
        </w:rPr>
        <w:t>, J. Simonavičiūtė, A. Vaitkus)</w:t>
      </w:r>
      <w:r w:rsidRPr="00047636">
        <w:rPr>
          <w:szCs w:val="24"/>
        </w:rPr>
        <w:t>, antra</w:t>
      </w:r>
      <w:r>
        <w:rPr>
          <w:szCs w:val="24"/>
        </w:rPr>
        <w:t xml:space="preserve"> alternatyva</w:t>
      </w:r>
      <w:r w:rsidRPr="00047636">
        <w:rPr>
          <w:szCs w:val="24"/>
        </w:rPr>
        <w:t xml:space="preserve"> BALSUOTA: už – </w:t>
      </w:r>
      <w:r>
        <w:rPr>
          <w:szCs w:val="24"/>
        </w:rPr>
        <w:t xml:space="preserve">9 </w:t>
      </w:r>
      <w:r w:rsidRPr="00047636">
        <w:rPr>
          <w:szCs w:val="24"/>
        </w:rPr>
        <w:t xml:space="preserve">(V. Grubliauskas, A. Cesiulis, A. </w:t>
      </w:r>
      <w:r w:rsidRPr="00047636">
        <w:rPr>
          <w:szCs w:val="24"/>
        </w:rPr>
        <w:lastRenderedPageBreak/>
        <w:t>Barbšys, K. Bagdonas, A. Kaveckis</w:t>
      </w:r>
      <w:r>
        <w:rPr>
          <w:szCs w:val="24"/>
        </w:rPr>
        <w:t>,</w:t>
      </w:r>
      <w:r w:rsidRPr="004B1A7B">
        <w:rPr>
          <w:szCs w:val="24"/>
        </w:rPr>
        <w:t xml:space="preserve"> </w:t>
      </w:r>
      <w:r w:rsidRPr="00047636">
        <w:rPr>
          <w:szCs w:val="24"/>
        </w:rPr>
        <w:t xml:space="preserve">L. Juknienė, </w:t>
      </w:r>
      <w:r>
        <w:rPr>
          <w:szCs w:val="24"/>
        </w:rPr>
        <w:t xml:space="preserve">A. Petraitis, </w:t>
      </w:r>
      <w:r w:rsidRPr="00047636">
        <w:rPr>
          <w:szCs w:val="24"/>
        </w:rPr>
        <w:t xml:space="preserve">A. Šimkus, R. Taraškevičius), susilaikė – 0. </w:t>
      </w:r>
      <w:r w:rsidRPr="00047636">
        <w:rPr>
          <w:color w:val="000000"/>
        </w:rPr>
        <w:t xml:space="preserve">Pritarta </w:t>
      </w:r>
      <w:r>
        <w:rPr>
          <w:szCs w:val="24"/>
        </w:rPr>
        <w:t>antrai alternatyvai</w:t>
      </w:r>
      <w:r w:rsidRPr="00047636">
        <w:rPr>
          <w:color w:val="000000"/>
        </w:rPr>
        <w:t>.</w:t>
      </w:r>
    </w:p>
    <w:p w:rsidR="004B1A7B" w:rsidRPr="00047636" w:rsidRDefault="004B1A7B" w:rsidP="004B1A7B">
      <w:pPr>
        <w:ind w:firstLine="720"/>
        <w:jc w:val="both"/>
        <w:rPr>
          <w:szCs w:val="24"/>
        </w:rPr>
      </w:pPr>
      <w:r w:rsidRPr="00047636">
        <w:rPr>
          <w:szCs w:val="24"/>
        </w:rPr>
        <w:t xml:space="preserve">NUTARTA. </w:t>
      </w:r>
      <w:r w:rsidRPr="00047636">
        <w:rPr>
          <w:color w:val="000000"/>
        </w:rPr>
        <w:t xml:space="preserve">Pritarta </w:t>
      </w:r>
      <w:r>
        <w:rPr>
          <w:szCs w:val="24"/>
        </w:rPr>
        <w:t>antrai alternatyvai</w:t>
      </w:r>
      <w:r w:rsidRPr="00047636">
        <w:rPr>
          <w:szCs w:val="24"/>
        </w:rPr>
        <w:t xml:space="preserve">. </w:t>
      </w:r>
    </w:p>
    <w:p w:rsidR="00D53C4E" w:rsidRDefault="00D53C4E" w:rsidP="007151EC">
      <w:pPr>
        <w:ind w:firstLine="709"/>
        <w:jc w:val="both"/>
        <w:rPr>
          <w:szCs w:val="24"/>
        </w:rPr>
      </w:pPr>
    </w:p>
    <w:p w:rsidR="005D7826" w:rsidRDefault="004B1A7B" w:rsidP="00B50A4F">
      <w:pPr>
        <w:ind w:firstLine="720"/>
        <w:jc w:val="both"/>
        <w:rPr>
          <w:szCs w:val="24"/>
        </w:rPr>
      </w:pPr>
      <w:r>
        <w:rPr>
          <w:szCs w:val="24"/>
        </w:rPr>
        <w:t>V. Grubliauskas pranešė, kad gautas Kolegijos nario A. Petraičio nusišalinimas</w:t>
      </w:r>
      <w:r w:rsidR="00DC6C5B">
        <w:rPr>
          <w:szCs w:val="24"/>
        </w:rPr>
        <w:t xml:space="preserve"> (TNS-182 Nr. 2021-04-22)</w:t>
      </w:r>
      <w:r w:rsidR="003D4B33">
        <w:rPr>
          <w:szCs w:val="24"/>
        </w:rPr>
        <w:t xml:space="preserve"> nuo šio klausimo aptari</w:t>
      </w:r>
      <w:r>
        <w:rPr>
          <w:szCs w:val="24"/>
        </w:rPr>
        <w:t>mo ir sprendimo priėmimo.</w:t>
      </w:r>
    </w:p>
    <w:p w:rsidR="007151EC" w:rsidRDefault="005D7826" w:rsidP="007151EC">
      <w:pPr>
        <w:ind w:firstLine="709"/>
        <w:jc w:val="both"/>
        <w:rPr>
          <w:color w:val="000000"/>
          <w:szCs w:val="24"/>
          <w:shd w:val="clear" w:color="auto" w:fill="FFFFFF"/>
        </w:rPr>
      </w:pPr>
      <w:r>
        <w:t xml:space="preserve">2. SVARSTYTA. </w:t>
      </w:r>
      <w:r w:rsidR="007151EC" w:rsidRPr="0038142B">
        <w:rPr>
          <w:color w:val="000000"/>
          <w:szCs w:val="24"/>
          <w:shd w:val="clear" w:color="auto" w:fill="FFFFFF"/>
        </w:rPr>
        <w:t>UAB „Senasis turgus“ akcijų paketo pardavim</w:t>
      </w:r>
      <w:r w:rsidR="007151EC">
        <w:rPr>
          <w:color w:val="000000"/>
          <w:szCs w:val="24"/>
          <w:shd w:val="clear" w:color="auto" w:fill="FFFFFF"/>
        </w:rPr>
        <w:t xml:space="preserve">as. </w:t>
      </w:r>
    </w:p>
    <w:p w:rsidR="00967667" w:rsidRDefault="007151EC" w:rsidP="00967667">
      <w:pPr>
        <w:ind w:firstLine="709"/>
        <w:jc w:val="both"/>
        <w:rPr>
          <w:szCs w:val="24"/>
        </w:rPr>
      </w:pPr>
      <w:r>
        <w:rPr>
          <w:color w:val="000000"/>
          <w:szCs w:val="24"/>
          <w:shd w:val="clear" w:color="auto" w:fill="FFFFFF"/>
        </w:rPr>
        <w:t>Pranešėjas E. Simokaitis</w:t>
      </w:r>
      <w:r w:rsidR="005D7826" w:rsidRPr="00C93DF0">
        <w:rPr>
          <w:szCs w:val="24"/>
        </w:rPr>
        <w:t xml:space="preserve"> teigė, </w:t>
      </w:r>
      <w:r w:rsidR="00E23CDB">
        <w:rPr>
          <w:szCs w:val="24"/>
        </w:rPr>
        <w:t>kad S</w:t>
      </w:r>
      <w:r w:rsidR="00E23CDB" w:rsidRPr="00E23CDB">
        <w:rPr>
          <w:szCs w:val="24"/>
        </w:rPr>
        <w:t xml:space="preserve">avivaldybės administracija, vadovaudamasi priimtu Savivaldybės tarybos sprendimu, organizavo privataus investuotojo atrankos/paieškos procedūras. Paskelbus apie investuotojo atranką buvo gautas vienas UAB „Tilžės </w:t>
      </w:r>
      <w:r w:rsidR="00E23CDB">
        <w:rPr>
          <w:szCs w:val="24"/>
        </w:rPr>
        <w:t>turgus“</w:t>
      </w:r>
      <w:r w:rsidR="00E23CDB" w:rsidRPr="00E23CDB">
        <w:rPr>
          <w:color w:val="000000"/>
          <w:szCs w:val="24"/>
        </w:rPr>
        <w:t xml:space="preserve"> </w:t>
      </w:r>
      <w:r w:rsidR="00E23CDB">
        <w:rPr>
          <w:color w:val="000000"/>
          <w:szCs w:val="24"/>
        </w:rPr>
        <w:t>UAB „Senasis turgus“ (toliau – Bendrovė)</w:t>
      </w:r>
      <w:r w:rsidR="00E23CDB" w:rsidRPr="00E23CDB">
        <w:rPr>
          <w:szCs w:val="24"/>
        </w:rPr>
        <w:t xml:space="preserve"> pasiūlymas investuoti į </w:t>
      </w:r>
      <w:r w:rsidR="00E23CDB">
        <w:rPr>
          <w:color w:val="000000"/>
          <w:szCs w:val="24"/>
        </w:rPr>
        <w:t>UAB „Senasis turgus“ (toliau – Bendrovė)</w:t>
      </w:r>
      <w:r w:rsidR="00E23CDB" w:rsidRPr="00E23CDB">
        <w:rPr>
          <w:szCs w:val="24"/>
        </w:rPr>
        <w:t xml:space="preserve"> apmokant už papildomai išleidžiamas 5 737 803 vienetus paprastųjų vardinių akcijų, kurių bendra nominali vertė – 1 663 962,87 Eur. </w:t>
      </w:r>
      <w:r w:rsidR="00E23CDB">
        <w:rPr>
          <w:szCs w:val="24"/>
        </w:rPr>
        <w:t xml:space="preserve">Savivaldybės administracija vykdė derybas su Investuotoju dėl akcininkų sutarties sąlygų. Tačiau derybos buvo nutrauktos nepavykus suderinti esminių akcininkų sutarties sąlygų. </w:t>
      </w:r>
      <w:r w:rsidR="00967667">
        <w:rPr>
          <w:szCs w:val="24"/>
        </w:rPr>
        <w:t>S</w:t>
      </w:r>
      <w:r w:rsidR="00967667" w:rsidRPr="00967667">
        <w:rPr>
          <w:szCs w:val="24"/>
        </w:rPr>
        <w:t>avivaldybės administracija siūl</w:t>
      </w:r>
      <w:r w:rsidR="00967667">
        <w:rPr>
          <w:szCs w:val="24"/>
        </w:rPr>
        <w:t>ė</w:t>
      </w:r>
      <w:r w:rsidR="00967667" w:rsidRPr="00967667">
        <w:rPr>
          <w:szCs w:val="24"/>
        </w:rPr>
        <w:t xml:space="preserve"> šiuos variantus dėl Ben</w:t>
      </w:r>
      <w:r w:rsidR="00967667">
        <w:rPr>
          <w:szCs w:val="24"/>
        </w:rPr>
        <w:t xml:space="preserve">drovės akcijų paketo pardavimo: </w:t>
      </w:r>
      <w:r w:rsidR="00C42B93">
        <w:rPr>
          <w:szCs w:val="24"/>
        </w:rPr>
        <w:t>I variantas –</w:t>
      </w:r>
      <w:r w:rsidR="00967667" w:rsidRPr="00967667">
        <w:rPr>
          <w:szCs w:val="24"/>
        </w:rPr>
        <w:t xml:space="preserve"> Bendrovės 51 proc. akcijų paketo</w:t>
      </w:r>
      <w:r w:rsidR="00967667">
        <w:rPr>
          <w:szCs w:val="24"/>
        </w:rPr>
        <w:t xml:space="preserve"> pardavimas viešo aukciono būdu; </w:t>
      </w:r>
      <w:r w:rsidR="00C42B93">
        <w:rPr>
          <w:szCs w:val="24"/>
        </w:rPr>
        <w:t xml:space="preserve">II variantas – </w:t>
      </w:r>
      <w:r w:rsidR="00967667" w:rsidRPr="00967667">
        <w:rPr>
          <w:szCs w:val="24"/>
        </w:rPr>
        <w:t xml:space="preserve"> Bendrovės 75 proc. akcijų paketo</w:t>
      </w:r>
      <w:r w:rsidR="00967667">
        <w:rPr>
          <w:szCs w:val="24"/>
        </w:rPr>
        <w:t xml:space="preserve"> pardavimas viešo aukciono būdu; </w:t>
      </w:r>
      <w:r w:rsidR="00C42B93">
        <w:rPr>
          <w:szCs w:val="24"/>
        </w:rPr>
        <w:t>III variantas –</w:t>
      </w:r>
      <w:r w:rsidR="00967667" w:rsidRPr="00967667">
        <w:rPr>
          <w:szCs w:val="24"/>
        </w:rPr>
        <w:t xml:space="preserve"> Bendrovės 100 proc. akcijų paketo </w:t>
      </w:r>
      <w:r w:rsidR="00967667">
        <w:rPr>
          <w:szCs w:val="24"/>
        </w:rPr>
        <w:t xml:space="preserve">pardavimas viešo aukciono būdu; </w:t>
      </w:r>
      <w:r w:rsidR="00C42B93">
        <w:rPr>
          <w:szCs w:val="24"/>
        </w:rPr>
        <w:t>IV variantas –</w:t>
      </w:r>
      <w:r w:rsidR="00967667" w:rsidRPr="00967667">
        <w:rPr>
          <w:szCs w:val="24"/>
        </w:rPr>
        <w:t xml:space="preserve"> Bendrovės įstatinio kapitalo didinimas privačių asmenų lėšomis, privačiam akcininkui perleidžiant 51 proc. akcijų.</w:t>
      </w:r>
      <w:r w:rsidR="00967667">
        <w:rPr>
          <w:szCs w:val="24"/>
        </w:rPr>
        <w:t xml:space="preserve"> Savivaldybės administracija siūlė pritarti III variantui dėl </w:t>
      </w:r>
      <w:r w:rsidR="00BA122B">
        <w:rPr>
          <w:color w:val="000000"/>
          <w:szCs w:val="24"/>
        </w:rPr>
        <w:t>Bendrovės</w:t>
      </w:r>
      <w:r w:rsidR="00BA122B">
        <w:rPr>
          <w:szCs w:val="24"/>
        </w:rPr>
        <w:t xml:space="preserve"> </w:t>
      </w:r>
      <w:r w:rsidR="00967667">
        <w:rPr>
          <w:szCs w:val="24"/>
        </w:rPr>
        <w:t>100 proc. akcijų paketo pardavimo viešo aukciono būdu.</w:t>
      </w:r>
    </w:p>
    <w:p w:rsidR="00967667" w:rsidRDefault="00B43F5E" w:rsidP="001A37D7">
      <w:pPr>
        <w:ind w:firstLine="709"/>
        <w:jc w:val="both"/>
        <w:rPr>
          <w:szCs w:val="24"/>
        </w:rPr>
      </w:pPr>
      <w:r>
        <w:rPr>
          <w:szCs w:val="24"/>
        </w:rPr>
        <w:t xml:space="preserve">J. Simonavičiūtė sakė, kad per tris metus nuo klausimo iškėlimo </w:t>
      </w:r>
      <w:r w:rsidR="0036480B">
        <w:rPr>
          <w:szCs w:val="24"/>
        </w:rPr>
        <w:t xml:space="preserve">situacija </w:t>
      </w:r>
      <w:r>
        <w:rPr>
          <w:szCs w:val="24"/>
        </w:rPr>
        <w:t>nepasikeitė, nėra iškeltų</w:t>
      </w:r>
      <w:r w:rsidR="00BA122B">
        <w:rPr>
          <w:szCs w:val="24"/>
        </w:rPr>
        <w:t xml:space="preserve"> aiškių</w:t>
      </w:r>
      <w:r>
        <w:rPr>
          <w:szCs w:val="24"/>
        </w:rPr>
        <w:t xml:space="preserve"> tikslų. Reikia išlaikyti įmonės veiklą</w:t>
      </w:r>
      <w:r w:rsidR="00BA122B">
        <w:rPr>
          <w:szCs w:val="24"/>
        </w:rPr>
        <w:t>,</w:t>
      </w:r>
      <w:r>
        <w:rPr>
          <w:szCs w:val="24"/>
        </w:rPr>
        <w:t xml:space="preserve"> nemato šiuose pateiktuose variantuose </w:t>
      </w:r>
      <w:r w:rsidR="00BA122B">
        <w:rPr>
          <w:szCs w:val="24"/>
        </w:rPr>
        <w:t xml:space="preserve">tinkamos </w:t>
      </w:r>
      <w:r>
        <w:rPr>
          <w:szCs w:val="24"/>
        </w:rPr>
        <w:t xml:space="preserve">išeities.  </w:t>
      </w:r>
    </w:p>
    <w:p w:rsidR="00967667" w:rsidRDefault="00B43F5E" w:rsidP="007D2A57">
      <w:pPr>
        <w:ind w:firstLine="709"/>
        <w:jc w:val="both"/>
        <w:rPr>
          <w:szCs w:val="24"/>
        </w:rPr>
      </w:pPr>
      <w:r>
        <w:rPr>
          <w:szCs w:val="24"/>
        </w:rPr>
        <w:t xml:space="preserve">A. Vaitkus </w:t>
      </w:r>
      <w:r w:rsidR="0036480B">
        <w:rPr>
          <w:szCs w:val="24"/>
        </w:rPr>
        <w:t>teig</w:t>
      </w:r>
      <w:r>
        <w:rPr>
          <w:szCs w:val="24"/>
        </w:rPr>
        <w:t xml:space="preserve">ė, kad </w:t>
      </w:r>
      <w:r w:rsidR="0036480B">
        <w:rPr>
          <w:szCs w:val="24"/>
        </w:rPr>
        <w:t>reikia išlaikyti įmonės tikslą</w:t>
      </w:r>
      <w:r w:rsidR="007D2A57">
        <w:rPr>
          <w:szCs w:val="24"/>
        </w:rPr>
        <w:t xml:space="preserve"> ir funkciją</w:t>
      </w:r>
      <w:r w:rsidR="00C42B93">
        <w:rPr>
          <w:szCs w:val="24"/>
        </w:rPr>
        <w:t>,</w:t>
      </w:r>
      <w:r w:rsidR="007D2A57">
        <w:rPr>
          <w:szCs w:val="24"/>
        </w:rPr>
        <w:t xml:space="preserve"> neparduodant Bendrovės akcijų.</w:t>
      </w:r>
    </w:p>
    <w:p w:rsidR="001A37D7" w:rsidRDefault="006559D8" w:rsidP="001A37D7">
      <w:pPr>
        <w:ind w:firstLine="709"/>
        <w:jc w:val="both"/>
        <w:rPr>
          <w:color w:val="000000"/>
          <w:szCs w:val="24"/>
          <w:shd w:val="clear" w:color="auto" w:fill="FFFFFF"/>
        </w:rPr>
      </w:pPr>
      <w:r>
        <w:rPr>
          <w:szCs w:val="24"/>
        </w:rPr>
        <w:t>S</w:t>
      </w:r>
      <w:r w:rsidR="00B43F5E">
        <w:rPr>
          <w:szCs w:val="24"/>
        </w:rPr>
        <w:t xml:space="preserve">. Budinas </w:t>
      </w:r>
      <w:r w:rsidR="00936102">
        <w:rPr>
          <w:szCs w:val="24"/>
        </w:rPr>
        <w:t xml:space="preserve">sakė, kad </w:t>
      </w:r>
      <w:r w:rsidR="007D2A57">
        <w:rPr>
          <w:szCs w:val="24"/>
        </w:rPr>
        <w:t>pateikti variantai nėra tinkami, nes bendruomenė nori Bendrovę matyti Klaipėdos  miesto senamiestyje</w:t>
      </w:r>
      <w:r w:rsidR="00936102">
        <w:rPr>
          <w:szCs w:val="24"/>
        </w:rPr>
        <w:t>. S</w:t>
      </w:r>
      <w:r>
        <w:rPr>
          <w:szCs w:val="24"/>
        </w:rPr>
        <w:t>iūlė a</w:t>
      </w:r>
      <w:r w:rsidR="004B1A7B">
        <w:rPr>
          <w:szCs w:val="24"/>
        </w:rPr>
        <w:t>tidėti</w:t>
      </w:r>
      <w:r>
        <w:rPr>
          <w:szCs w:val="24"/>
        </w:rPr>
        <w:t xml:space="preserve"> sprendimo priėmimą dėl </w:t>
      </w:r>
      <w:r w:rsidRPr="0038142B">
        <w:rPr>
          <w:color w:val="000000"/>
          <w:szCs w:val="24"/>
          <w:shd w:val="clear" w:color="auto" w:fill="FFFFFF"/>
        </w:rPr>
        <w:t>UAB „Senasis turgus“ akcijų paketo pardavim</w:t>
      </w:r>
      <w:r>
        <w:rPr>
          <w:color w:val="000000"/>
          <w:szCs w:val="24"/>
          <w:shd w:val="clear" w:color="auto" w:fill="FFFFFF"/>
        </w:rPr>
        <w:t>o</w:t>
      </w:r>
      <w:r w:rsidR="00922F87">
        <w:rPr>
          <w:color w:val="000000"/>
          <w:szCs w:val="24"/>
          <w:shd w:val="clear" w:color="auto" w:fill="FFFFFF"/>
        </w:rPr>
        <w:t xml:space="preserve"> iki 2021-06-01 pateikiant</w:t>
      </w:r>
      <w:r w:rsidR="00936102">
        <w:rPr>
          <w:color w:val="000000"/>
          <w:szCs w:val="24"/>
          <w:shd w:val="clear" w:color="auto" w:fill="FFFFFF"/>
        </w:rPr>
        <w:t xml:space="preserve"> apsvarstyti frakcijose</w:t>
      </w:r>
      <w:r>
        <w:rPr>
          <w:color w:val="000000"/>
          <w:szCs w:val="24"/>
          <w:shd w:val="clear" w:color="auto" w:fill="FFFFFF"/>
        </w:rPr>
        <w:t>.</w:t>
      </w:r>
    </w:p>
    <w:p w:rsidR="004B1A7B" w:rsidRPr="00F262D5" w:rsidRDefault="004B1A7B" w:rsidP="004B1A7B">
      <w:pPr>
        <w:ind w:firstLine="720"/>
        <w:jc w:val="both"/>
        <w:rPr>
          <w:szCs w:val="24"/>
        </w:rPr>
      </w:pPr>
      <w:r>
        <w:rPr>
          <w:szCs w:val="24"/>
        </w:rPr>
        <w:t xml:space="preserve">V. Grubliauskas siūlė </w:t>
      </w:r>
      <w:r w:rsidR="006559D8">
        <w:rPr>
          <w:szCs w:val="24"/>
        </w:rPr>
        <w:t xml:space="preserve">balsavimu apsispręsti dėl </w:t>
      </w:r>
      <w:r w:rsidR="006559D8" w:rsidRPr="0038142B">
        <w:rPr>
          <w:color w:val="000000"/>
          <w:szCs w:val="24"/>
          <w:shd w:val="clear" w:color="auto" w:fill="FFFFFF"/>
        </w:rPr>
        <w:t>UAB „Senasis turgus“ akcijų paketo pardavim</w:t>
      </w:r>
      <w:r w:rsidR="006559D8">
        <w:rPr>
          <w:color w:val="000000"/>
          <w:szCs w:val="24"/>
          <w:shd w:val="clear" w:color="auto" w:fill="FFFFFF"/>
        </w:rPr>
        <w:t>o atidėjimo</w:t>
      </w:r>
      <w:r w:rsidR="00DC10A3">
        <w:rPr>
          <w:color w:val="000000"/>
          <w:szCs w:val="24"/>
          <w:shd w:val="clear" w:color="auto" w:fill="FFFFFF"/>
        </w:rPr>
        <w:t>.</w:t>
      </w:r>
      <w:r w:rsidR="006559D8">
        <w:rPr>
          <w:color w:val="000000"/>
          <w:szCs w:val="24"/>
          <w:shd w:val="clear" w:color="auto" w:fill="FFFFFF"/>
        </w:rPr>
        <w:t xml:space="preserve"> </w:t>
      </w:r>
      <w:r w:rsidR="006559D8">
        <w:rPr>
          <w:szCs w:val="24"/>
        </w:rPr>
        <w:t xml:space="preserve">BALSUOTA: už – 7 </w:t>
      </w:r>
      <w:r w:rsidR="006559D8" w:rsidRPr="00184CE8">
        <w:rPr>
          <w:szCs w:val="24"/>
        </w:rPr>
        <w:t>(</w:t>
      </w:r>
      <w:r w:rsidR="006559D8">
        <w:rPr>
          <w:szCs w:val="24"/>
        </w:rPr>
        <w:t xml:space="preserve">S. Budinas, </w:t>
      </w:r>
      <w:r w:rsidR="006559D8" w:rsidRPr="00047636">
        <w:rPr>
          <w:szCs w:val="24"/>
        </w:rPr>
        <w:t xml:space="preserve">A. Cesiulis, </w:t>
      </w:r>
      <w:r w:rsidR="006559D8" w:rsidRPr="007A492F">
        <w:rPr>
          <w:szCs w:val="24"/>
        </w:rPr>
        <w:t>L</w:t>
      </w:r>
      <w:r w:rsidR="006559D8">
        <w:rPr>
          <w:szCs w:val="24"/>
        </w:rPr>
        <w:t>.</w:t>
      </w:r>
      <w:r w:rsidR="006559D8" w:rsidRPr="007A492F">
        <w:rPr>
          <w:szCs w:val="24"/>
        </w:rPr>
        <w:t xml:space="preserve"> Juknienė</w:t>
      </w:r>
      <w:r w:rsidR="006559D8">
        <w:rPr>
          <w:szCs w:val="24"/>
        </w:rPr>
        <w:t xml:space="preserve">, J. Simonavičiūtė, </w:t>
      </w:r>
      <w:r w:rsidR="006559D8" w:rsidRPr="00047636">
        <w:rPr>
          <w:szCs w:val="24"/>
        </w:rPr>
        <w:t>A. Šimkus</w:t>
      </w:r>
      <w:r w:rsidR="00400C01">
        <w:rPr>
          <w:szCs w:val="24"/>
        </w:rPr>
        <w:t>,</w:t>
      </w:r>
      <w:r w:rsidR="006559D8">
        <w:rPr>
          <w:szCs w:val="24"/>
        </w:rPr>
        <w:t xml:space="preserve"> R. Taraškevičius, A. Vaitkus</w:t>
      </w:r>
      <w:r w:rsidR="006559D8" w:rsidRPr="00184CE8">
        <w:rPr>
          <w:szCs w:val="24"/>
        </w:rPr>
        <w:t>)</w:t>
      </w:r>
      <w:r w:rsidR="006559D8">
        <w:rPr>
          <w:szCs w:val="24"/>
        </w:rPr>
        <w:t>, prieš</w:t>
      </w:r>
      <w:r w:rsidR="006559D8" w:rsidRPr="00047636">
        <w:rPr>
          <w:szCs w:val="24"/>
        </w:rPr>
        <w:t xml:space="preserve"> – </w:t>
      </w:r>
      <w:r w:rsidR="006559D8">
        <w:rPr>
          <w:szCs w:val="24"/>
        </w:rPr>
        <w:t>4</w:t>
      </w:r>
      <w:r w:rsidR="006559D8" w:rsidRPr="00047636">
        <w:rPr>
          <w:szCs w:val="24"/>
        </w:rPr>
        <w:t xml:space="preserve"> (</w:t>
      </w:r>
      <w:r w:rsidR="006559D8">
        <w:rPr>
          <w:szCs w:val="24"/>
        </w:rPr>
        <w:t xml:space="preserve">V. Grubliauskas, </w:t>
      </w:r>
      <w:r w:rsidR="006559D8" w:rsidRPr="00047636">
        <w:rPr>
          <w:szCs w:val="24"/>
        </w:rPr>
        <w:t xml:space="preserve">A. Barbšys, K. Bagdonas, </w:t>
      </w:r>
      <w:r w:rsidR="006559D8">
        <w:rPr>
          <w:szCs w:val="24"/>
        </w:rPr>
        <w:t>A. Kaveckis,</w:t>
      </w:r>
      <w:r w:rsidR="006559D8" w:rsidRPr="00047636">
        <w:rPr>
          <w:szCs w:val="24"/>
        </w:rPr>
        <w:t xml:space="preserve">), susilaikė – </w:t>
      </w:r>
      <w:r w:rsidR="006559D8">
        <w:rPr>
          <w:szCs w:val="24"/>
        </w:rPr>
        <w:t>0</w:t>
      </w:r>
      <w:r w:rsidR="006559D8" w:rsidRPr="00047636">
        <w:rPr>
          <w:szCs w:val="24"/>
        </w:rPr>
        <w:t xml:space="preserve">. </w:t>
      </w:r>
      <w:r>
        <w:rPr>
          <w:szCs w:val="24"/>
        </w:rPr>
        <w:t xml:space="preserve"> </w:t>
      </w:r>
      <w:r>
        <w:rPr>
          <w:color w:val="000000"/>
        </w:rPr>
        <w:t xml:space="preserve">Pritarta </w:t>
      </w:r>
      <w:r>
        <w:rPr>
          <w:szCs w:val="24"/>
        </w:rPr>
        <w:t>atidėti klausimo svarstymą</w:t>
      </w:r>
      <w:r w:rsidR="006559D8">
        <w:rPr>
          <w:szCs w:val="24"/>
        </w:rPr>
        <w:t>.</w:t>
      </w:r>
    </w:p>
    <w:p w:rsidR="004B1A7B" w:rsidRDefault="004B1A7B" w:rsidP="004B1A7B">
      <w:pPr>
        <w:ind w:firstLine="720"/>
        <w:jc w:val="both"/>
        <w:rPr>
          <w:szCs w:val="24"/>
        </w:rPr>
      </w:pPr>
      <w:r>
        <w:rPr>
          <w:szCs w:val="24"/>
        </w:rPr>
        <w:t xml:space="preserve">NUTARTA. </w:t>
      </w:r>
      <w:r>
        <w:rPr>
          <w:color w:val="000000"/>
        </w:rPr>
        <w:t xml:space="preserve">Pritarta </w:t>
      </w:r>
      <w:r>
        <w:rPr>
          <w:szCs w:val="24"/>
        </w:rPr>
        <w:t>atidėti klausimo svarstymą</w:t>
      </w:r>
      <w:r w:rsidR="0036480B">
        <w:rPr>
          <w:szCs w:val="24"/>
        </w:rPr>
        <w:t xml:space="preserve"> iki 2021-06-01</w:t>
      </w:r>
      <w:r w:rsidR="00400C01">
        <w:rPr>
          <w:szCs w:val="24"/>
        </w:rPr>
        <w:t xml:space="preserve"> teikiant svarstyti frakcijose</w:t>
      </w:r>
      <w:r>
        <w:rPr>
          <w:szCs w:val="24"/>
        </w:rPr>
        <w:t xml:space="preserve">. </w:t>
      </w:r>
    </w:p>
    <w:p w:rsidR="005D7826" w:rsidRPr="00047636" w:rsidRDefault="005D7826" w:rsidP="00B50A4F">
      <w:pPr>
        <w:ind w:firstLine="720"/>
        <w:jc w:val="both"/>
        <w:rPr>
          <w:szCs w:val="24"/>
        </w:rPr>
      </w:pPr>
    </w:p>
    <w:p w:rsidR="009A2042" w:rsidRDefault="005D7826" w:rsidP="009A2042">
      <w:pPr>
        <w:ind w:firstLine="709"/>
        <w:jc w:val="both"/>
        <w:rPr>
          <w:color w:val="000000"/>
          <w:szCs w:val="24"/>
          <w:shd w:val="clear" w:color="auto" w:fill="FFFFFF"/>
        </w:rPr>
      </w:pPr>
      <w:r w:rsidRPr="00047636">
        <w:t xml:space="preserve">3. SVARSTYTA. </w:t>
      </w:r>
      <w:r w:rsidR="009A2042">
        <w:rPr>
          <w:color w:val="000000"/>
          <w:szCs w:val="24"/>
          <w:shd w:val="clear" w:color="auto" w:fill="FFFFFF"/>
        </w:rPr>
        <w:t>Į</w:t>
      </w:r>
      <w:r w:rsidR="009A2042" w:rsidRPr="0038142B">
        <w:rPr>
          <w:color w:val="000000"/>
          <w:szCs w:val="24"/>
          <w:shd w:val="clear" w:color="auto" w:fill="FFFFFF"/>
        </w:rPr>
        <w:t>monių reorganizavim</w:t>
      </w:r>
      <w:r w:rsidR="009A2042">
        <w:rPr>
          <w:color w:val="000000"/>
          <w:szCs w:val="24"/>
          <w:shd w:val="clear" w:color="auto" w:fill="FFFFFF"/>
        </w:rPr>
        <w:t xml:space="preserve">as. </w:t>
      </w:r>
    </w:p>
    <w:p w:rsidR="009B2C79" w:rsidRDefault="009A2042" w:rsidP="0036458F">
      <w:pPr>
        <w:ind w:firstLine="709"/>
        <w:jc w:val="both"/>
      </w:pPr>
      <w:r>
        <w:rPr>
          <w:color w:val="000000"/>
          <w:szCs w:val="24"/>
          <w:shd w:val="clear" w:color="auto" w:fill="FFFFFF"/>
        </w:rPr>
        <w:t>Pranešėjas E. Simokaitis</w:t>
      </w:r>
      <w:r>
        <w:t xml:space="preserve"> </w:t>
      </w:r>
      <w:r w:rsidR="009E58B7">
        <w:t xml:space="preserve">teigė, kad </w:t>
      </w:r>
      <w:r w:rsidR="009B2C79">
        <w:t>Savivaldybės</w:t>
      </w:r>
      <w:r w:rsidR="009B2C79" w:rsidRPr="009B2C79">
        <w:t xml:space="preserve"> administracijoje svarstomos galimybės, vertinamas tikslingumas, nauda dėl Savivaldybės valdomos įmonės – UAB „Gatvių apšvietimas“ reorganizavimo prijungimo būdu prie UAB „Klaipėdos autobusų parkas“</w:t>
      </w:r>
      <w:r w:rsidR="0036458F">
        <w:t xml:space="preserve">. </w:t>
      </w:r>
      <w:r w:rsidR="009B2C79" w:rsidRPr="009B2C79">
        <w:t>Nepriklausomo kon</w:t>
      </w:r>
      <w:r w:rsidR="009B2C79">
        <w:t>sultantų bendrovė UAB „Peritus“</w:t>
      </w:r>
      <w:r w:rsidR="009B2C79" w:rsidRPr="009B2C79">
        <w:t xml:space="preserve"> atliko UAB „Klaipėdos autobusų parkas“ ir UAB „Gatvių apšv</w:t>
      </w:r>
      <w:r w:rsidR="0036458F">
        <w:t xml:space="preserve">ietimas“ </w:t>
      </w:r>
      <w:r w:rsidR="009B2C79" w:rsidRPr="009B2C79">
        <w:t xml:space="preserve">reorganizavimo prijungimo būdu vertinimą, kuriuo įvertino </w:t>
      </w:r>
      <w:r w:rsidR="0036458F">
        <w:t>abiejų įmonių</w:t>
      </w:r>
      <w:r w:rsidR="009B2C79" w:rsidRPr="009B2C79">
        <w:t xml:space="preserve"> reorganizavimo prijungimo būdu tikslingumą, argumentus, naudą ir pateikė rekomendacijas sėkmingesniam įgyvendinimui, aptarė galimus modelius, pateikė pasiūlymus ir suformulavo naują viziją</w:t>
      </w:r>
      <w:r w:rsidR="0036458F">
        <w:t xml:space="preserve">. Pateikė įmonių reorganizavimo sprendimus: Sumažinti įmonių bendruosius administravimo kaštus siekiama iš veiklos efektyvinimo ir mažesnio įmonių valdymo aparato. Didžioji dalis darbuotojų, ypač specialistų savo sukauptą kompetenciją ir įgūdžius stiprins per naujus įgūdžius įgyjamus dėl įmonių jungimo. Dėl glaudesnio bendradarbiavimo pagreitės procesai, atsiras kokybiškesnių paslaugų, dėl panašaus veiklos pobūdžio atsiras sinergija geresniam darbų vykdymui; Jungiant įmones vienas iš pagrindinių tikslų yra išlaikyti darbuotojus, išlaikyti esamas paslaugas ir kompetencijas, dėl veiklų sinergijos greičiau, pigiau ir darniau įgyvendinti darnaus judumo plano priemones; Reorganizavimo procesas jungiant įmones nukreiptas į organizacinės struktūros  bei turto valdymo optimizavimą, kaštų mažinimą, paslaugų gerinimą ir naujų plėtojimą. Siekiant užtikrinti sklandų reorganizavimo procesą planuojama iš įmonių specialistų, suvokiančių atskirų jungiamų įmonių specifinius veiklos ypatumus, sudaryti komandą, atsakingą už sklandų procesą; Potencialiai </w:t>
      </w:r>
      <w:r w:rsidR="0036458F">
        <w:lastRenderedPageBreak/>
        <w:t>jungiamose įmonėse yra vienoda finansų apskaitai naudojama programinė sistema, kas leidžia greitai ir išvengiant klaidų atlikti finansinių duomenų apjungimą; Šiuo metu abiem potencialiai jungiamoms įmonėms vadovauja tas pats vadovas. Įmonių komandoms vadovas-darbuotojas adaptacijos fazė yra pasibaigusi. Vadovui per šį vadovavimo abiem įmonėms laikotarpį, abi įmonės yra pažįstamos iš vidaus, valdomos galimos rizikos; Įmonėms jau kurį laiką vadovauja vienam vadovui pavyko pažinti įmonių vidinę kultūrą, darbuotojus, įvertinti darbuotojų kompetencijas bei galimas rizikas dėl nesuderinamumo. Reorganizuojant įmones sujungimo būdu bus užtikrintas žmogiškųjų išteklių išlaikymas, paslaugų vykdymo tęstinumas, išlaikant ir motyvuojant atskirų jungiamų įmonių specifinių veiklos ypatumų specialistus.</w:t>
      </w:r>
    </w:p>
    <w:p w:rsidR="005D7826" w:rsidRPr="00047636" w:rsidRDefault="0036458F" w:rsidP="00040131">
      <w:pPr>
        <w:ind w:firstLine="720"/>
        <w:jc w:val="both"/>
        <w:rPr>
          <w:szCs w:val="24"/>
        </w:rPr>
      </w:pPr>
      <w:r>
        <w:rPr>
          <w:szCs w:val="24"/>
        </w:rPr>
        <w:t>V. Grubliauskas siūlė balsavimu apsispręsti dėl</w:t>
      </w:r>
      <w:r w:rsidR="005D7826">
        <w:rPr>
          <w:szCs w:val="24"/>
        </w:rPr>
        <w:t xml:space="preserve"> </w:t>
      </w:r>
      <w:r>
        <w:rPr>
          <w:szCs w:val="24"/>
        </w:rPr>
        <w:t>įmonių reorganizavimo</w:t>
      </w:r>
      <w:r w:rsidR="00DC10A3">
        <w:rPr>
          <w:szCs w:val="24"/>
        </w:rPr>
        <w:t>.</w:t>
      </w:r>
      <w:r>
        <w:rPr>
          <w:szCs w:val="24"/>
        </w:rPr>
        <w:t xml:space="preserve"> BALSUOTA: už – 7</w:t>
      </w:r>
      <w:r w:rsidR="00512E33">
        <w:rPr>
          <w:szCs w:val="24"/>
        </w:rPr>
        <w:t xml:space="preserve"> </w:t>
      </w:r>
      <w:r w:rsidR="00512E33" w:rsidRPr="00184CE8">
        <w:rPr>
          <w:szCs w:val="24"/>
        </w:rPr>
        <w:t>(</w:t>
      </w:r>
      <w:r w:rsidR="00512E33">
        <w:rPr>
          <w:szCs w:val="24"/>
        </w:rPr>
        <w:t xml:space="preserve">V. Grubliauskas, </w:t>
      </w:r>
      <w:r w:rsidR="00E22597" w:rsidRPr="00047636">
        <w:rPr>
          <w:szCs w:val="24"/>
        </w:rPr>
        <w:t xml:space="preserve">A. Cesiulis, A. Barbšys, K. Bagdonas, </w:t>
      </w:r>
      <w:r w:rsidR="00E22597">
        <w:rPr>
          <w:szCs w:val="24"/>
        </w:rPr>
        <w:t>A. Kaveckis, A. Petraitis,</w:t>
      </w:r>
      <w:r w:rsidR="00512E33" w:rsidRPr="007A492F">
        <w:rPr>
          <w:szCs w:val="24"/>
        </w:rPr>
        <w:t xml:space="preserve"> </w:t>
      </w:r>
      <w:r w:rsidR="00512E33">
        <w:rPr>
          <w:szCs w:val="24"/>
        </w:rPr>
        <w:t>R. Taraškevičius</w:t>
      </w:r>
      <w:r w:rsidR="00512E33" w:rsidRPr="00184CE8">
        <w:rPr>
          <w:szCs w:val="24"/>
        </w:rPr>
        <w:t>)</w:t>
      </w:r>
      <w:r w:rsidR="005D7826">
        <w:rPr>
          <w:szCs w:val="24"/>
        </w:rPr>
        <w:t xml:space="preserve">, </w:t>
      </w:r>
      <w:r w:rsidR="00E22597">
        <w:rPr>
          <w:szCs w:val="24"/>
        </w:rPr>
        <w:t>prieš</w:t>
      </w:r>
      <w:r w:rsidR="005D7826" w:rsidRPr="00047636">
        <w:rPr>
          <w:szCs w:val="24"/>
        </w:rPr>
        <w:t xml:space="preserve"> –</w:t>
      </w:r>
      <w:r w:rsidR="00040131" w:rsidRPr="00047636">
        <w:rPr>
          <w:szCs w:val="24"/>
        </w:rPr>
        <w:t xml:space="preserve"> </w:t>
      </w:r>
      <w:r w:rsidR="00E22597">
        <w:rPr>
          <w:szCs w:val="24"/>
        </w:rPr>
        <w:t>1</w:t>
      </w:r>
      <w:r w:rsidR="00512E33" w:rsidRPr="00047636">
        <w:rPr>
          <w:szCs w:val="24"/>
        </w:rPr>
        <w:t xml:space="preserve"> </w:t>
      </w:r>
      <w:r w:rsidR="005D7826" w:rsidRPr="00047636">
        <w:rPr>
          <w:szCs w:val="24"/>
        </w:rPr>
        <w:t>(</w:t>
      </w:r>
      <w:r w:rsidR="00E22597">
        <w:rPr>
          <w:szCs w:val="24"/>
        </w:rPr>
        <w:t>A. Vaitkus</w:t>
      </w:r>
      <w:r w:rsidR="005D7826" w:rsidRPr="00047636">
        <w:rPr>
          <w:szCs w:val="24"/>
        </w:rPr>
        <w:t>), susilaik</w:t>
      </w:r>
      <w:r w:rsidR="00512E33" w:rsidRPr="00047636">
        <w:rPr>
          <w:szCs w:val="24"/>
        </w:rPr>
        <w:t xml:space="preserve">ė – </w:t>
      </w:r>
      <w:r w:rsidR="00E22597">
        <w:rPr>
          <w:szCs w:val="24"/>
        </w:rPr>
        <w:t>3 (</w:t>
      </w:r>
      <w:r w:rsidR="00E22597" w:rsidRPr="007A492F">
        <w:rPr>
          <w:szCs w:val="24"/>
        </w:rPr>
        <w:t>L</w:t>
      </w:r>
      <w:r w:rsidR="00E22597">
        <w:rPr>
          <w:szCs w:val="24"/>
        </w:rPr>
        <w:t>.</w:t>
      </w:r>
      <w:r w:rsidR="00E22597" w:rsidRPr="007A492F">
        <w:rPr>
          <w:szCs w:val="24"/>
        </w:rPr>
        <w:t xml:space="preserve"> Juknienė</w:t>
      </w:r>
      <w:r w:rsidR="00E22597">
        <w:rPr>
          <w:szCs w:val="24"/>
        </w:rPr>
        <w:t xml:space="preserve">, J. Simonavičiūtė, </w:t>
      </w:r>
      <w:r w:rsidR="00E22597" w:rsidRPr="00047636">
        <w:rPr>
          <w:szCs w:val="24"/>
        </w:rPr>
        <w:t>A. Šimkus</w:t>
      </w:r>
      <w:r w:rsidR="00E22597">
        <w:rPr>
          <w:szCs w:val="24"/>
        </w:rPr>
        <w:t>)</w:t>
      </w:r>
      <w:r w:rsidR="005D7826" w:rsidRPr="00047636">
        <w:rPr>
          <w:szCs w:val="24"/>
        </w:rPr>
        <w:t xml:space="preserve">. </w:t>
      </w:r>
      <w:r w:rsidR="005D7826" w:rsidRPr="00047636">
        <w:rPr>
          <w:color w:val="000000"/>
        </w:rPr>
        <w:t xml:space="preserve">Pritarta </w:t>
      </w:r>
      <w:r w:rsidR="00E22597">
        <w:rPr>
          <w:szCs w:val="24"/>
        </w:rPr>
        <w:t>įmonių reorganizavimui</w:t>
      </w:r>
      <w:r w:rsidR="005D7826" w:rsidRPr="00047636">
        <w:rPr>
          <w:color w:val="000000"/>
        </w:rPr>
        <w:t>.</w:t>
      </w:r>
    </w:p>
    <w:p w:rsidR="005D7826" w:rsidRDefault="005D7826" w:rsidP="005D7826">
      <w:pPr>
        <w:ind w:firstLine="720"/>
        <w:jc w:val="both"/>
        <w:rPr>
          <w:szCs w:val="24"/>
        </w:rPr>
      </w:pPr>
      <w:r w:rsidRPr="00047636">
        <w:rPr>
          <w:szCs w:val="24"/>
        </w:rPr>
        <w:t xml:space="preserve">NUTARTA. </w:t>
      </w:r>
      <w:r w:rsidR="00F31789" w:rsidRPr="00047636">
        <w:rPr>
          <w:color w:val="000000"/>
        </w:rPr>
        <w:t xml:space="preserve">Pritarta </w:t>
      </w:r>
      <w:r w:rsidR="00F31789">
        <w:rPr>
          <w:szCs w:val="24"/>
        </w:rPr>
        <w:t>įmonių reorganizavimui</w:t>
      </w:r>
      <w:r w:rsidR="008A191F" w:rsidRPr="00047636">
        <w:rPr>
          <w:szCs w:val="24"/>
        </w:rPr>
        <w:t>.</w:t>
      </w:r>
      <w:r w:rsidR="008A191F">
        <w:rPr>
          <w:szCs w:val="24"/>
        </w:rPr>
        <w:t xml:space="preserve"> </w:t>
      </w:r>
    </w:p>
    <w:p w:rsidR="005D7826" w:rsidRDefault="005D7826" w:rsidP="00B50A4F">
      <w:pPr>
        <w:ind w:firstLine="720"/>
        <w:jc w:val="both"/>
        <w:rPr>
          <w:szCs w:val="24"/>
        </w:rPr>
      </w:pPr>
    </w:p>
    <w:p w:rsidR="009A2042" w:rsidRDefault="009A2042" w:rsidP="009A2042">
      <w:pPr>
        <w:ind w:firstLine="709"/>
        <w:jc w:val="both"/>
        <w:rPr>
          <w:color w:val="000000"/>
          <w:szCs w:val="24"/>
          <w:shd w:val="clear" w:color="auto" w:fill="FFFFFF"/>
        </w:rPr>
      </w:pPr>
      <w:r>
        <w:t>4</w:t>
      </w:r>
      <w:r w:rsidRPr="00047636">
        <w:t xml:space="preserve">. SVARSTYTA. </w:t>
      </w:r>
      <w:r>
        <w:rPr>
          <w:color w:val="000000"/>
          <w:szCs w:val="24"/>
          <w:shd w:val="clear" w:color="auto" w:fill="FFFFFF"/>
        </w:rPr>
        <w:t>S</w:t>
      </w:r>
      <w:r w:rsidRPr="00AE2305">
        <w:rPr>
          <w:color w:val="000000"/>
          <w:szCs w:val="24"/>
          <w:shd w:val="clear" w:color="auto" w:fill="FFFFFF"/>
        </w:rPr>
        <w:t>avivaldybės administracijos teikiamų paslaugų ir darbuotojų darbo sąlygų gerinim</w:t>
      </w:r>
      <w:r>
        <w:rPr>
          <w:color w:val="000000"/>
          <w:szCs w:val="24"/>
          <w:shd w:val="clear" w:color="auto" w:fill="FFFFFF"/>
        </w:rPr>
        <w:t>as</w:t>
      </w:r>
      <w:r w:rsidRPr="00AE2305">
        <w:rPr>
          <w:color w:val="000000"/>
          <w:szCs w:val="24"/>
          <w:shd w:val="clear" w:color="auto" w:fill="FFFFFF"/>
        </w:rPr>
        <w:t xml:space="preserve"> įrengiant naują infrastruktūrą</w:t>
      </w:r>
      <w:r>
        <w:rPr>
          <w:color w:val="000000"/>
          <w:szCs w:val="24"/>
          <w:shd w:val="clear" w:color="auto" w:fill="FFFFFF"/>
        </w:rPr>
        <w:t xml:space="preserve">. </w:t>
      </w:r>
    </w:p>
    <w:p w:rsidR="00256524" w:rsidRPr="004C3427" w:rsidRDefault="009A2042" w:rsidP="004C3427">
      <w:pPr>
        <w:ind w:firstLine="709"/>
        <w:jc w:val="both"/>
      </w:pPr>
      <w:r>
        <w:rPr>
          <w:color w:val="000000"/>
          <w:szCs w:val="24"/>
          <w:shd w:val="clear" w:color="auto" w:fill="FFFFFF"/>
        </w:rPr>
        <w:t>Pranešėjas E. Simokaitis</w:t>
      </w:r>
      <w:r>
        <w:t xml:space="preserve"> teigė, kad </w:t>
      </w:r>
      <w:r w:rsidR="004C3427">
        <w:rPr>
          <w:szCs w:val="24"/>
        </w:rPr>
        <w:t>Savivaldybės tarybos kolegijai teikia informaciją ir galimus variantus dėl KMSA teikiamų paslaugų ir darbuotojų darbo sąlygų gerinimo sukuriant naują infrastruktūrą.</w:t>
      </w:r>
      <w:r w:rsidR="004C3427">
        <w:t xml:space="preserve"> </w:t>
      </w:r>
      <w:r w:rsidR="00256524">
        <w:t>Siekiant spręsti nurodytas problemas išskiriame pagrindinius KMSA patalpų praplėtimo, paslaugų teikimo ir darbuotojų darbo sąlygų gerinimo scenarijus:</w:t>
      </w:r>
      <w:r w:rsidR="004C3427">
        <w:t xml:space="preserve"> </w:t>
      </w:r>
      <w:r w:rsidR="00256524">
        <w:t>1. Ir toliau vykdyti veiklą esamuose objektuose rekonstruojant Liepų gatvės objektus ir/ar statant priestatą;</w:t>
      </w:r>
      <w:r w:rsidR="004C3427">
        <w:t xml:space="preserve"> </w:t>
      </w:r>
      <w:r w:rsidR="00256524">
        <w:t>2. KMSA veiklos perkėlimas į jos veiklai pritaikytas pa</w:t>
      </w:r>
      <w:r w:rsidR="004C3427">
        <w:t xml:space="preserve">talpas/pastatą nuomos pagrindu; </w:t>
      </w:r>
      <w:r w:rsidR="00256524">
        <w:t>3. KMSA veiklai pritaikytų patalpų/pastato įsigijimas</w:t>
      </w:r>
      <w:r w:rsidR="004C3427">
        <w:t xml:space="preserve">. </w:t>
      </w:r>
      <w:r w:rsidR="00256524">
        <w:rPr>
          <w:szCs w:val="24"/>
        </w:rPr>
        <w:t>Vertinant naujų patalpų poreikį taip pat reikėtų atsižvelgti į tai, kad didžioji dalis KMSA teikiamų paslaugų yra perkelta arba bus perkelta į elektroninę erdvę. Taip pat vertinant šių dienų situaciją, tai yra darbuotojų darbinių funkcijų vykdymą nuotoliniu būdu, ateityje bus vertinama galimybė daliai KMSA darbuotojų ir toliau dirbti nuotoliniu būdu ir sukurti nuolatines nuotolines darbo vietas. Visos šios aplinkybės leis sumažinti administracinių patalpų poreikį.</w:t>
      </w:r>
      <w:r w:rsidR="004C3427">
        <w:t xml:space="preserve"> </w:t>
      </w:r>
      <w:r w:rsidR="00256524">
        <w:rPr>
          <w:szCs w:val="24"/>
        </w:rPr>
        <w:t>Įvertinus nurodytus KMSA patalpų praplėtimo, paslaugų teikimo ir darbuotojų darbo sąlygų gerinimo variantus, Klaipėdos miesto savivaldybės administracija prašo pritarti 1-am variantui, tai yra ir toliau veiklą vykdyti esamuose pastatuose Liepų g. 7, Liepų g. 11 ir Vytauto g. 13 atliekant jų kapitalinį remontą bei įvertinant priestato statybos poreikį.</w:t>
      </w:r>
    </w:p>
    <w:p w:rsidR="009A2042" w:rsidRPr="00047636" w:rsidRDefault="009A2042" w:rsidP="009A2042">
      <w:pPr>
        <w:ind w:firstLine="720"/>
        <w:jc w:val="both"/>
        <w:rPr>
          <w:szCs w:val="24"/>
        </w:rPr>
      </w:pPr>
      <w:r>
        <w:rPr>
          <w:szCs w:val="24"/>
        </w:rPr>
        <w:t>V. Grubliauskas siūlė balsuoti. Pirmas</w:t>
      </w:r>
      <w:r w:rsidRPr="00EB2364">
        <w:rPr>
          <w:szCs w:val="24"/>
        </w:rPr>
        <w:t xml:space="preserve"> </w:t>
      </w:r>
      <w:r w:rsidR="00033D6E">
        <w:rPr>
          <w:szCs w:val="24"/>
        </w:rPr>
        <w:t>variantas BALSUOTA: už – 0</w:t>
      </w:r>
      <w:r>
        <w:rPr>
          <w:szCs w:val="24"/>
        </w:rPr>
        <w:t>, antras</w:t>
      </w:r>
      <w:r w:rsidRPr="00E14E60">
        <w:rPr>
          <w:szCs w:val="24"/>
        </w:rPr>
        <w:t xml:space="preserve"> </w:t>
      </w:r>
      <w:r>
        <w:rPr>
          <w:szCs w:val="24"/>
        </w:rPr>
        <w:t xml:space="preserve">variantas </w:t>
      </w:r>
      <w:r w:rsidRPr="00047636">
        <w:rPr>
          <w:szCs w:val="24"/>
        </w:rPr>
        <w:t xml:space="preserve">BALSUOTA: už – </w:t>
      </w:r>
      <w:r w:rsidR="00033D6E">
        <w:rPr>
          <w:szCs w:val="24"/>
        </w:rPr>
        <w:t>3</w:t>
      </w:r>
      <w:r w:rsidRPr="00047636">
        <w:rPr>
          <w:szCs w:val="24"/>
        </w:rPr>
        <w:t xml:space="preserve"> (A. Barbšys, K. Bagdonas, </w:t>
      </w:r>
      <w:r w:rsidR="00256524">
        <w:rPr>
          <w:szCs w:val="24"/>
        </w:rPr>
        <w:t>A. Kaveckis</w:t>
      </w:r>
      <w:r w:rsidRPr="00047636">
        <w:rPr>
          <w:szCs w:val="24"/>
        </w:rPr>
        <w:t>), tr</w:t>
      </w:r>
      <w:r w:rsidR="00256524">
        <w:rPr>
          <w:szCs w:val="24"/>
        </w:rPr>
        <w:t>ečias variantas BALSUOTA: už – 9</w:t>
      </w:r>
      <w:r w:rsidR="00033D6E">
        <w:rPr>
          <w:szCs w:val="24"/>
        </w:rPr>
        <w:t xml:space="preserve"> </w:t>
      </w:r>
      <w:r w:rsidR="00033D6E" w:rsidRPr="00184CE8">
        <w:rPr>
          <w:szCs w:val="24"/>
        </w:rPr>
        <w:t>(</w:t>
      </w:r>
      <w:r w:rsidR="00033D6E">
        <w:rPr>
          <w:szCs w:val="24"/>
        </w:rPr>
        <w:t xml:space="preserve">V. Grubliauskas, </w:t>
      </w:r>
      <w:r w:rsidR="00033D6E" w:rsidRPr="00047636">
        <w:rPr>
          <w:szCs w:val="24"/>
        </w:rPr>
        <w:t xml:space="preserve">A. Cesiulis, </w:t>
      </w:r>
      <w:r w:rsidR="00033D6E" w:rsidRPr="007A492F">
        <w:rPr>
          <w:szCs w:val="24"/>
        </w:rPr>
        <w:t>S</w:t>
      </w:r>
      <w:r w:rsidR="00033D6E">
        <w:rPr>
          <w:szCs w:val="24"/>
        </w:rPr>
        <w:t>. Budinas</w:t>
      </w:r>
      <w:r w:rsidR="00256524">
        <w:rPr>
          <w:szCs w:val="24"/>
        </w:rPr>
        <w:t>, A. Petraitis,</w:t>
      </w:r>
      <w:r w:rsidR="00033D6E" w:rsidRPr="007A492F">
        <w:rPr>
          <w:szCs w:val="24"/>
        </w:rPr>
        <w:t xml:space="preserve"> L</w:t>
      </w:r>
      <w:r w:rsidR="00033D6E">
        <w:rPr>
          <w:szCs w:val="24"/>
        </w:rPr>
        <w:t>.</w:t>
      </w:r>
      <w:r w:rsidR="00033D6E" w:rsidRPr="007A492F">
        <w:rPr>
          <w:szCs w:val="24"/>
        </w:rPr>
        <w:t xml:space="preserve"> Juknienė</w:t>
      </w:r>
      <w:r w:rsidR="00033D6E">
        <w:rPr>
          <w:szCs w:val="24"/>
        </w:rPr>
        <w:t>,</w:t>
      </w:r>
      <w:r w:rsidR="00033D6E" w:rsidRPr="007A492F">
        <w:rPr>
          <w:szCs w:val="24"/>
        </w:rPr>
        <w:t xml:space="preserve"> </w:t>
      </w:r>
      <w:r w:rsidR="00256524">
        <w:rPr>
          <w:szCs w:val="24"/>
        </w:rPr>
        <w:t xml:space="preserve">J. Simonavičiūtė, </w:t>
      </w:r>
      <w:r w:rsidR="00256524" w:rsidRPr="00047636">
        <w:rPr>
          <w:szCs w:val="24"/>
        </w:rPr>
        <w:t>A. Šimkus</w:t>
      </w:r>
      <w:r w:rsidR="00256524">
        <w:rPr>
          <w:szCs w:val="24"/>
        </w:rPr>
        <w:t xml:space="preserve"> </w:t>
      </w:r>
      <w:r w:rsidR="00033D6E">
        <w:rPr>
          <w:szCs w:val="24"/>
        </w:rPr>
        <w:t>R. Taraškevičius</w:t>
      </w:r>
      <w:r w:rsidR="00256524">
        <w:rPr>
          <w:szCs w:val="24"/>
        </w:rPr>
        <w:t>, A. Vaitkus</w:t>
      </w:r>
      <w:r w:rsidR="00033D6E" w:rsidRPr="00184CE8">
        <w:rPr>
          <w:szCs w:val="24"/>
        </w:rPr>
        <w:t>)</w:t>
      </w:r>
      <w:r w:rsidRPr="00047636">
        <w:rPr>
          <w:szCs w:val="24"/>
        </w:rPr>
        <w:t xml:space="preserve">, susilaikė – 0. </w:t>
      </w:r>
      <w:r w:rsidRPr="00047636">
        <w:rPr>
          <w:color w:val="000000"/>
        </w:rPr>
        <w:t xml:space="preserve">Pritarta </w:t>
      </w:r>
      <w:r w:rsidR="00033D6E">
        <w:rPr>
          <w:szCs w:val="24"/>
        </w:rPr>
        <w:t>trečiam</w:t>
      </w:r>
      <w:r w:rsidRPr="00047636">
        <w:rPr>
          <w:szCs w:val="24"/>
        </w:rPr>
        <w:t xml:space="preserve"> variantui</w:t>
      </w:r>
      <w:r w:rsidRPr="00047636">
        <w:rPr>
          <w:color w:val="000000"/>
        </w:rPr>
        <w:t>.</w:t>
      </w:r>
    </w:p>
    <w:p w:rsidR="009A2042" w:rsidRDefault="009A2042" w:rsidP="009A2042">
      <w:pPr>
        <w:ind w:firstLine="720"/>
        <w:jc w:val="both"/>
        <w:rPr>
          <w:szCs w:val="24"/>
        </w:rPr>
      </w:pPr>
      <w:r w:rsidRPr="00047636">
        <w:rPr>
          <w:szCs w:val="24"/>
        </w:rPr>
        <w:t xml:space="preserve">NUTARTA. </w:t>
      </w:r>
      <w:r w:rsidRPr="00047636">
        <w:rPr>
          <w:color w:val="000000"/>
        </w:rPr>
        <w:t xml:space="preserve">Pritarta </w:t>
      </w:r>
      <w:r w:rsidR="00033D6E">
        <w:rPr>
          <w:szCs w:val="24"/>
        </w:rPr>
        <w:t>trečiam</w:t>
      </w:r>
      <w:r w:rsidRPr="00047636">
        <w:rPr>
          <w:szCs w:val="24"/>
        </w:rPr>
        <w:t xml:space="preserve"> variantui.</w:t>
      </w:r>
      <w:r>
        <w:rPr>
          <w:szCs w:val="24"/>
        </w:rPr>
        <w:t xml:space="preserve"> </w:t>
      </w:r>
    </w:p>
    <w:p w:rsidR="009A2042" w:rsidRDefault="009A2042" w:rsidP="00B50A4F">
      <w:pPr>
        <w:ind w:firstLine="720"/>
        <w:jc w:val="both"/>
        <w:rPr>
          <w:szCs w:val="24"/>
        </w:rPr>
      </w:pPr>
    </w:p>
    <w:p w:rsidR="00BC377E" w:rsidRPr="007619CF" w:rsidRDefault="00BC377E" w:rsidP="00FD5304">
      <w:pPr>
        <w:ind w:right="-1" w:firstLine="709"/>
        <w:jc w:val="both"/>
        <w:rPr>
          <w:b/>
        </w:rPr>
      </w:pPr>
      <w:r w:rsidRPr="009025E0">
        <w:t>Posėd</w:t>
      </w:r>
      <w:r w:rsidR="007619CF">
        <w:t xml:space="preserve">žio </w:t>
      </w:r>
      <w:r w:rsidR="007619CF" w:rsidRPr="00F625A3">
        <w:t xml:space="preserve">pabaiga </w:t>
      </w:r>
      <w:r w:rsidR="00CF0196" w:rsidRPr="00F625A3">
        <w:t>1</w:t>
      </w:r>
      <w:r w:rsidR="00EF402A" w:rsidRPr="00F625A3">
        <w:t>2</w:t>
      </w:r>
      <w:r w:rsidR="00FB3827" w:rsidRPr="00F625A3">
        <w:t>.</w:t>
      </w:r>
      <w:r w:rsidR="00C02235">
        <w:t>1</w:t>
      </w:r>
      <w:r w:rsidR="00EC0770" w:rsidRPr="00F625A3">
        <w:t>0</w:t>
      </w:r>
      <w:r w:rsidRPr="00F625A3">
        <w:t xml:space="preserve"> val.</w:t>
      </w:r>
    </w:p>
    <w:p w:rsidR="00BC377E" w:rsidRDefault="00BC377E" w:rsidP="007366B7">
      <w:pPr>
        <w:ind w:right="-1"/>
      </w:pPr>
    </w:p>
    <w:p w:rsidR="008B0AF9" w:rsidRPr="00A77C36" w:rsidRDefault="008B0AF9" w:rsidP="007366B7">
      <w:pPr>
        <w:ind w:right="-1"/>
      </w:pPr>
    </w:p>
    <w:p w:rsidR="00BC377E" w:rsidRDefault="00BC377E" w:rsidP="007366B7">
      <w:pPr>
        <w:tabs>
          <w:tab w:val="left" w:pos="7088"/>
        </w:tabs>
        <w:ind w:right="-1"/>
      </w:pPr>
      <w:r w:rsidRPr="009025E0">
        <w:t>Posėdžio pirmininkas</w:t>
      </w:r>
      <w:r w:rsidRPr="009025E0">
        <w:tab/>
      </w:r>
      <w:r w:rsidR="00DE2147">
        <w:rPr>
          <w:rFonts w:eastAsia="Calibri"/>
          <w:szCs w:val="24"/>
        </w:rPr>
        <w:t>Vytautas Grubliauskas</w:t>
      </w:r>
    </w:p>
    <w:p w:rsidR="00A46CE9" w:rsidRPr="009025E0" w:rsidRDefault="00A46CE9" w:rsidP="00040131">
      <w:pPr>
        <w:tabs>
          <w:tab w:val="left" w:pos="7088"/>
        </w:tabs>
        <w:spacing w:line="360" w:lineRule="auto"/>
        <w:ind w:right="-1"/>
      </w:pPr>
    </w:p>
    <w:p w:rsidR="00BC377E" w:rsidRPr="008A4909" w:rsidRDefault="00E44F9E" w:rsidP="00040131">
      <w:pPr>
        <w:tabs>
          <w:tab w:val="left" w:pos="7088"/>
        </w:tabs>
        <w:spacing w:line="360" w:lineRule="auto"/>
        <w:ind w:right="-1"/>
      </w:pPr>
      <w:r w:rsidRPr="008A4909">
        <w:t>Tarybos ir mero sekretorius</w:t>
      </w:r>
      <w:r w:rsidR="00BC377E" w:rsidRPr="008A4909">
        <w:tab/>
        <w:t>Modestas Vitkus</w:t>
      </w:r>
    </w:p>
    <w:p w:rsidR="008A4909" w:rsidRDefault="008A4909" w:rsidP="00BC377E">
      <w:pPr>
        <w:tabs>
          <w:tab w:val="left" w:pos="7088"/>
        </w:tabs>
        <w:ind w:right="-1"/>
        <w:jc w:val="both"/>
        <w:rPr>
          <w:b/>
        </w:rPr>
      </w:pPr>
    </w:p>
    <w:p w:rsidR="00652785" w:rsidRDefault="00652785" w:rsidP="00BC377E">
      <w:pPr>
        <w:tabs>
          <w:tab w:val="left" w:pos="7088"/>
        </w:tabs>
        <w:ind w:right="-1"/>
        <w:jc w:val="both"/>
        <w:rPr>
          <w:b/>
        </w:rPr>
      </w:pPr>
    </w:p>
    <w:p w:rsidR="008A191F" w:rsidRDefault="008A191F" w:rsidP="00BC377E">
      <w:pPr>
        <w:tabs>
          <w:tab w:val="left" w:pos="7088"/>
        </w:tabs>
        <w:ind w:right="-1"/>
        <w:jc w:val="both"/>
        <w:rPr>
          <w:b/>
        </w:rPr>
      </w:pPr>
    </w:p>
    <w:p w:rsidR="00380885" w:rsidRDefault="00380885" w:rsidP="00BC377E">
      <w:pPr>
        <w:tabs>
          <w:tab w:val="left" w:pos="7088"/>
        </w:tabs>
        <w:ind w:right="-1"/>
        <w:jc w:val="both"/>
        <w:rPr>
          <w:b/>
        </w:rPr>
      </w:pPr>
    </w:p>
    <w:p w:rsidR="008A191F" w:rsidRDefault="008A191F" w:rsidP="00BC377E">
      <w:pPr>
        <w:tabs>
          <w:tab w:val="left" w:pos="7088"/>
        </w:tabs>
        <w:ind w:right="-1"/>
        <w:jc w:val="both"/>
        <w:rPr>
          <w:b/>
        </w:rPr>
      </w:pPr>
    </w:p>
    <w:p w:rsidR="00BC377E" w:rsidRPr="008A191F" w:rsidRDefault="009F30AE" w:rsidP="00BC377E">
      <w:pPr>
        <w:tabs>
          <w:tab w:val="left" w:pos="7088"/>
        </w:tabs>
        <w:ind w:right="-1"/>
        <w:jc w:val="both"/>
      </w:pPr>
      <w:r w:rsidRPr="008A191F">
        <w:t>M. Petrulien</w:t>
      </w:r>
      <w:r w:rsidR="00BC377E" w:rsidRPr="008A191F">
        <w:t xml:space="preserve">ė, tel. </w:t>
      </w:r>
      <w:r w:rsidR="00DE2147" w:rsidRPr="008A191F">
        <w:t>34 22 47</w:t>
      </w:r>
    </w:p>
    <w:p w:rsidR="007A2101" w:rsidRPr="008A191F" w:rsidRDefault="00BC377E" w:rsidP="00027FD5">
      <w:pPr>
        <w:tabs>
          <w:tab w:val="left" w:pos="7088"/>
        </w:tabs>
        <w:ind w:right="-1"/>
        <w:jc w:val="both"/>
      </w:pPr>
      <w:r w:rsidRPr="008A191F">
        <w:t>20</w:t>
      </w:r>
      <w:r w:rsidR="00570E49" w:rsidRPr="008A191F">
        <w:t>2</w:t>
      </w:r>
      <w:r w:rsidR="00DC027A" w:rsidRPr="008A191F">
        <w:t>1</w:t>
      </w:r>
      <w:r w:rsidRPr="008A191F">
        <w:t>-</w:t>
      </w:r>
      <w:r w:rsidR="00DC027A" w:rsidRPr="008A191F">
        <w:t>0</w:t>
      </w:r>
      <w:r w:rsidR="00A41A4D">
        <w:t>4</w:t>
      </w:r>
      <w:r w:rsidRPr="008A191F">
        <w:t>-</w:t>
      </w:r>
      <w:r w:rsidR="00A41A4D">
        <w:t>27</w:t>
      </w:r>
    </w:p>
    <w:sectPr w:rsidR="007A2101" w:rsidRPr="008A191F" w:rsidSect="00560A45">
      <w:headerReference w:type="default" r:id="rId8"/>
      <w:pgSz w:w="11907" w:h="16839" w:code="9"/>
      <w:pgMar w:top="1276" w:right="567" w:bottom="851"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E0" w:rsidRDefault="00344EE0" w:rsidP="00F41647">
      <w:r>
        <w:separator/>
      </w:r>
    </w:p>
  </w:endnote>
  <w:endnote w:type="continuationSeparator" w:id="0">
    <w:p w:rsidR="00344EE0" w:rsidRDefault="00344EE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E0" w:rsidRDefault="00344EE0" w:rsidP="00F41647">
      <w:r>
        <w:separator/>
      </w:r>
    </w:p>
  </w:footnote>
  <w:footnote w:type="continuationSeparator" w:id="0">
    <w:p w:rsidR="00344EE0" w:rsidRDefault="00344EE0"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DA5721">
          <w:rPr>
            <w:noProof/>
          </w:rPr>
          <w:t>2</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21BD77A5"/>
    <w:multiLevelType w:val="hybridMultilevel"/>
    <w:tmpl w:val="9D206CB4"/>
    <w:lvl w:ilvl="0" w:tplc="CE820812">
      <w:start w:val="1"/>
      <w:numFmt w:val="decimal"/>
      <w:lvlText w:val="%1."/>
      <w:lvlJc w:val="left"/>
      <w:pPr>
        <w:tabs>
          <w:tab w:val="num" w:pos="720"/>
        </w:tabs>
        <w:ind w:left="720" w:hanging="360"/>
      </w:pPr>
    </w:lvl>
    <w:lvl w:ilvl="1" w:tplc="D68C661C" w:tentative="1">
      <w:start w:val="1"/>
      <w:numFmt w:val="decimal"/>
      <w:lvlText w:val="%2."/>
      <w:lvlJc w:val="left"/>
      <w:pPr>
        <w:tabs>
          <w:tab w:val="num" w:pos="1440"/>
        </w:tabs>
        <w:ind w:left="1440" w:hanging="360"/>
      </w:pPr>
    </w:lvl>
    <w:lvl w:ilvl="2" w:tplc="992E09D2" w:tentative="1">
      <w:start w:val="1"/>
      <w:numFmt w:val="decimal"/>
      <w:lvlText w:val="%3."/>
      <w:lvlJc w:val="left"/>
      <w:pPr>
        <w:tabs>
          <w:tab w:val="num" w:pos="2160"/>
        </w:tabs>
        <w:ind w:left="2160" w:hanging="360"/>
      </w:pPr>
    </w:lvl>
    <w:lvl w:ilvl="3" w:tplc="33E8AEFC" w:tentative="1">
      <w:start w:val="1"/>
      <w:numFmt w:val="decimal"/>
      <w:lvlText w:val="%4."/>
      <w:lvlJc w:val="left"/>
      <w:pPr>
        <w:tabs>
          <w:tab w:val="num" w:pos="2880"/>
        </w:tabs>
        <w:ind w:left="2880" w:hanging="360"/>
      </w:pPr>
    </w:lvl>
    <w:lvl w:ilvl="4" w:tplc="818E81DC" w:tentative="1">
      <w:start w:val="1"/>
      <w:numFmt w:val="decimal"/>
      <w:lvlText w:val="%5."/>
      <w:lvlJc w:val="left"/>
      <w:pPr>
        <w:tabs>
          <w:tab w:val="num" w:pos="3600"/>
        </w:tabs>
        <w:ind w:left="3600" w:hanging="360"/>
      </w:pPr>
    </w:lvl>
    <w:lvl w:ilvl="5" w:tplc="4FD06534" w:tentative="1">
      <w:start w:val="1"/>
      <w:numFmt w:val="decimal"/>
      <w:lvlText w:val="%6."/>
      <w:lvlJc w:val="left"/>
      <w:pPr>
        <w:tabs>
          <w:tab w:val="num" w:pos="4320"/>
        </w:tabs>
        <w:ind w:left="4320" w:hanging="360"/>
      </w:pPr>
    </w:lvl>
    <w:lvl w:ilvl="6" w:tplc="E4CCED76" w:tentative="1">
      <w:start w:val="1"/>
      <w:numFmt w:val="decimal"/>
      <w:lvlText w:val="%7."/>
      <w:lvlJc w:val="left"/>
      <w:pPr>
        <w:tabs>
          <w:tab w:val="num" w:pos="5040"/>
        </w:tabs>
        <w:ind w:left="5040" w:hanging="360"/>
      </w:pPr>
    </w:lvl>
    <w:lvl w:ilvl="7" w:tplc="7B96B102" w:tentative="1">
      <w:start w:val="1"/>
      <w:numFmt w:val="decimal"/>
      <w:lvlText w:val="%8."/>
      <w:lvlJc w:val="left"/>
      <w:pPr>
        <w:tabs>
          <w:tab w:val="num" w:pos="5760"/>
        </w:tabs>
        <w:ind w:left="5760" w:hanging="360"/>
      </w:pPr>
    </w:lvl>
    <w:lvl w:ilvl="8" w:tplc="1CC623E0" w:tentative="1">
      <w:start w:val="1"/>
      <w:numFmt w:val="decimal"/>
      <w:lvlText w:val="%9."/>
      <w:lvlJc w:val="left"/>
      <w:pPr>
        <w:tabs>
          <w:tab w:val="num" w:pos="6480"/>
        </w:tabs>
        <w:ind w:left="6480" w:hanging="360"/>
      </w:pPr>
    </w:lvl>
  </w:abstractNum>
  <w:abstractNum w:abstractNumId="7" w15:restartNumberingAfterBreak="0">
    <w:nsid w:val="2F336B43"/>
    <w:multiLevelType w:val="hybridMultilevel"/>
    <w:tmpl w:val="7E8EAE86"/>
    <w:lvl w:ilvl="0" w:tplc="1172A9FA">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B9F01AC"/>
    <w:multiLevelType w:val="hybridMultilevel"/>
    <w:tmpl w:val="6A72F76E"/>
    <w:lvl w:ilvl="0" w:tplc="02B66F46">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5922273"/>
    <w:multiLevelType w:val="hybridMultilevel"/>
    <w:tmpl w:val="A2144C72"/>
    <w:lvl w:ilvl="0" w:tplc="42262476">
      <w:start w:val="1"/>
      <w:numFmt w:val="bullet"/>
      <w:lvlText w:val="•"/>
      <w:lvlJc w:val="left"/>
      <w:pPr>
        <w:tabs>
          <w:tab w:val="num" w:pos="720"/>
        </w:tabs>
        <w:ind w:left="720" w:hanging="360"/>
      </w:pPr>
      <w:rPr>
        <w:rFonts w:ascii="Arial" w:hAnsi="Arial" w:hint="default"/>
      </w:rPr>
    </w:lvl>
    <w:lvl w:ilvl="1" w:tplc="4CE43DD2" w:tentative="1">
      <w:start w:val="1"/>
      <w:numFmt w:val="bullet"/>
      <w:lvlText w:val="•"/>
      <w:lvlJc w:val="left"/>
      <w:pPr>
        <w:tabs>
          <w:tab w:val="num" w:pos="1440"/>
        </w:tabs>
        <w:ind w:left="1440" w:hanging="360"/>
      </w:pPr>
      <w:rPr>
        <w:rFonts w:ascii="Arial" w:hAnsi="Arial" w:hint="default"/>
      </w:rPr>
    </w:lvl>
    <w:lvl w:ilvl="2" w:tplc="FE9E887E" w:tentative="1">
      <w:start w:val="1"/>
      <w:numFmt w:val="bullet"/>
      <w:lvlText w:val="•"/>
      <w:lvlJc w:val="left"/>
      <w:pPr>
        <w:tabs>
          <w:tab w:val="num" w:pos="2160"/>
        </w:tabs>
        <w:ind w:left="2160" w:hanging="360"/>
      </w:pPr>
      <w:rPr>
        <w:rFonts w:ascii="Arial" w:hAnsi="Arial" w:hint="default"/>
      </w:rPr>
    </w:lvl>
    <w:lvl w:ilvl="3" w:tplc="CCDA40BE" w:tentative="1">
      <w:start w:val="1"/>
      <w:numFmt w:val="bullet"/>
      <w:lvlText w:val="•"/>
      <w:lvlJc w:val="left"/>
      <w:pPr>
        <w:tabs>
          <w:tab w:val="num" w:pos="2880"/>
        </w:tabs>
        <w:ind w:left="2880" w:hanging="360"/>
      </w:pPr>
      <w:rPr>
        <w:rFonts w:ascii="Arial" w:hAnsi="Arial" w:hint="default"/>
      </w:rPr>
    </w:lvl>
    <w:lvl w:ilvl="4" w:tplc="0B089576" w:tentative="1">
      <w:start w:val="1"/>
      <w:numFmt w:val="bullet"/>
      <w:lvlText w:val="•"/>
      <w:lvlJc w:val="left"/>
      <w:pPr>
        <w:tabs>
          <w:tab w:val="num" w:pos="3600"/>
        </w:tabs>
        <w:ind w:left="3600" w:hanging="360"/>
      </w:pPr>
      <w:rPr>
        <w:rFonts w:ascii="Arial" w:hAnsi="Arial" w:hint="default"/>
      </w:rPr>
    </w:lvl>
    <w:lvl w:ilvl="5" w:tplc="32DA3C32" w:tentative="1">
      <w:start w:val="1"/>
      <w:numFmt w:val="bullet"/>
      <w:lvlText w:val="•"/>
      <w:lvlJc w:val="left"/>
      <w:pPr>
        <w:tabs>
          <w:tab w:val="num" w:pos="4320"/>
        </w:tabs>
        <w:ind w:left="4320" w:hanging="360"/>
      </w:pPr>
      <w:rPr>
        <w:rFonts w:ascii="Arial" w:hAnsi="Arial" w:hint="default"/>
      </w:rPr>
    </w:lvl>
    <w:lvl w:ilvl="6" w:tplc="B3A42356" w:tentative="1">
      <w:start w:val="1"/>
      <w:numFmt w:val="bullet"/>
      <w:lvlText w:val="•"/>
      <w:lvlJc w:val="left"/>
      <w:pPr>
        <w:tabs>
          <w:tab w:val="num" w:pos="5040"/>
        </w:tabs>
        <w:ind w:left="5040" w:hanging="360"/>
      </w:pPr>
      <w:rPr>
        <w:rFonts w:ascii="Arial" w:hAnsi="Arial" w:hint="default"/>
      </w:rPr>
    </w:lvl>
    <w:lvl w:ilvl="7" w:tplc="EBD27422" w:tentative="1">
      <w:start w:val="1"/>
      <w:numFmt w:val="bullet"/>
      <w:lvlText w:val="•"/>
      <w:lvlJc w:val="left"/>
      <w:pPr>
        <w:tabs>
          <w:tab w:val="num" w:pos="5760"/>
        </w:tabs>
        <w:ind w:left="5760" w:hanging="360"/>
      </w:pPr>
      <w:rPr>
        <w:rFonts w:ascii="Arial" w:hAnsi="Arial" w:hint="default"/>
      </w:rPr>
    </w:lvl>
    <w:lvl w:ilvl="8" w:tplc="96F845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266DD5"/>
    <w:multiLevelType w:val="hybridMultilevel"/>
    <w:tmpl w:val="CD327E2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0F6"/>
    <w:rsid w:val="00003CA3"/>
    <w:rsid w:val="00004DE0"/>
    <w:rsid w:val="000114A4"/>
    <w:rsid w:val="000128F9"/>
    <w:rsid w:val="00017159"/>
    <w:rsid w:val="00017519"/>
    <w:rsid w:val="00024730"/>
    <w:rsid w:val="00025C4D"/>
    <w:rsid w:val="00027FD5"/>
    <w:rsid w:val="0003322A"/>
    <w:rsid w:val="00033D6E"/>
    <w:rsid w:val="000375B4"/>
    <w:rsid w:val="00040131"/>
    <w:rsid w:val="00041172"/>
    <w:rsid w:val="00041831"/>
    <w:rsid w:val="0004570D"/>
    <w:rsid w:val="00047636"/>
    <w:rsid w:val="00050375"/>
    <w:rsid w:val="00050F94"/>
    <w:rsid w:val="0005164A"/>
    <w:rsid w:val="00051784"/>
    <w:rsid w:val="00052B41"/>
    <w:rsid w:val="00053684"/>
    <w:rsid w:val="00054429"/>
    <w:rsid w:val="000606AE"/>
    <w:rsid w:val="00062554"/>
    <w:rsid w:val="00065E79"/>
    <w:rsid w:val="00073CA8"/>
    <w:rsid w:val="00074E67"/>
    <w:rsid w:val="00077105"/>
    <w:rsid w:val="0007791C"/>
    <w:rsid w:val="00080EDA"/>
    <w:rsid w:val="000821E4"/>
    <w:rsid w:val="00082F9C"/>
    <w:rsid w:val="00086173"/>
    <w:rsid w:val="00086A42"/>
    <w:rsid w:val="00087727"/>
    <w:rsid w:val="00087C68"/>
    <w:rsid w:val="0009260C"/>
    <w:rsid w:val="00092A5D"/>
    <w:rsid w:val="000944BF"/>
    <w:rsid w:val="0009490A"/>
    <w:rsid w:val="000A0BB2"/>
    <w:rsid w:val="000A2A19"/>
    <w:rsid w:val="000B256E"/>
    <w:rsid w:val="000B3015"/>
    <w:rsid w:val="000B67A9"/>
    <w:rsid w:val="000B7506"/>
    <w:rsid w:val="000B7602"/>
    <w:rsid w:val="000C11A4"/>
    <w:rsid w:val="000E41AB"/>
    <w:rsid w:val="000E5EB0"/>
    <w:rsid w:val="000E6C34"/>
    <w:rsid w:val="000E7373"/>
    <w:rsid w:val="000F4A3B"/>
    <w:rsid w:val="000F61A9"/>
    <w:rsid w:val="000F6259"/>
    <w:rsid w:val="00100ACB"/>
    <w:rsid w:val="00101409"/>
    <w:rsid w:val="0010207C"/>
    <w:rsid w:val="0010478D"/>
    <w:rsid w:val="00107392"/>
    <w:rsid w:val="001128FF"/>
    <w:rsid w:val="0011486C"/>
    <w:rsid w:val="0013470A"/>
    <w:rsid w:val="00134E66"/>
    <w:rsid w:val="00140136"/>
    <w:rsid w:val="00142B22"/>
    <w:rsid w:val="00143AFD"/>
    <w:rsid w:val="001444C8"/>
    <w:rsid w:val="00147A02"/>
    <w:rsid w:val="00152C58"/>
    <w:rsid w:val="001541AD"/>
    <w:rsid w:val="001553A2"/>
    <w:rsid w:val="00155BA6"/>
    <w:rsid w:val="00162529"/>
    <w:rsid w:val="00163473"/>
    <w:rsid w:val="0016659C"/>
    <w:rsid w:val="0017266D"/>
    <w:rsid w:val="001735F9"/>
    <w:rsid w:val="0017785A"/>
    <w:rsid w:val="00184CE8"/>
    <w:rsid w:val="00186925"/>
    <w:rsid w:val="001879C7"/>
    <w:rsid w:val="001960A2"/>
    <w:rsid w:val="00196CE3"/>
    <w:rsid w:val="001A17EE"/>
    <w:rsid w:val="001A37D7"/>
    <w:rsid w:val="001A4F0E"/>
    <w:rsid w:val="001A6130"/>
    <w:rsid w:val="001B01B1"/>
    <w:rsid w:val="001B2606"/>
    <w:rsid w:val="001B49ED"/>
    <w:rsid w:val="001B6D72"/>
    <w:rsid w:val="001B7A8C"/>
    <w:rsid w:val="001C00A6"/>
    <w:rsid w:val="001D02AC"/>
    <w:rsid w:val="001D1AE7"/>
    <w:rsid w:val="001D2CBD"/>
    <w:rsid w:val="001D30DA"/>
    <w:rsid w:val="001E0661"/>
    <w:rsid w:val="001E1F73"/>
    <w:rsid w:val="001E4FC8"/>
    <w:rsid w:val="001E56ED"/>
    <w:rsid w:val="001E6AC0"/>
    <w:rsid w:val="001F1413"/>
    <w:rsid w:val="001F3780"/>
    <w:rsid w:val="002033B5"/>
    <w:rsid w:val="0021051B"/>
    <w:rsid w:val="00210D13"/>
    <w:rsid w:val="00213D26"/>
    <w:rsid w:val="0021739F"/>
    <w:rsid w:val="00230A48"/>
    <w:rsid w:val="0023327D"/>
    <w:rsid w:val="00237B69"/>
    <w:rsid w:val="00242B88"/>
    <w:rsid w:val="00244DD7"/>
    <w:rsid w:val="002529F6"/>
    <w:rsid w:val="00256524"/>
    <w:rsid w:val="002576CF"/>
    <w:rsid w:val="002610CB"/>
    <w:rsid w:val="00261638"/>
    <w:rsid w:val="002640AC"/>
    <w:rsid w:val="00265941"/>
    <w:rsid w:val="00271B27"/>
    <w:rsid w:val="002735D2"/>
    <w:rsid w:val="002742E7"/>
    <w:rsid w:val="002745BA"/>
    <w:rsid w:val="00277AC3"/>
    <w:rsid w:val="002805CB"/>
    <w:rsid w:val="00281525"/>
    <w:rsid w:val="002831FA"/>
    <w:rsid w:val="00284BBA"/>
    <w:rsid w:val="0028641F"/>
    <w:rsid w:val="00291226"/>
    <w:rsid w:val="00291C11"/>
    <w:rsid w:val="002921D9"/>
    <w:rsid w:val="002929CF"/>
    <w:rsid w:val="00297591"/>
    <w:rsid w:val="002A5FC2"/>
    <w:rsid w:val="002B0850"/>
    <w:rsid w:val="002B31F6"/>
    <w:rsid w:val="002B3295"/>
    <w:rsid w:val="002B7962"/>
    <w:rsid w:val="002C0504"/>
    <w:rsid w:val="002C145C"/>
    <w:rsid w:val="002C680D"/>
    <w:rsid w:val="002D275C"/>
    <w:rsid w:val="002E6A7F"/>
    <w:rsid w:val="002F4A4C"/>
    <w:rsid w:val="002F5413"/>
    <w:rsid w:val="002F77CF"/>
    <w:rsid w:val="002F78E2"/>
    <w:rsid w:val="002F7A44"/>
    <w:rsid w:val="00314656"/>
    <w:rsid w:val="00317480"/>
    <w:rsid w:val="003213E1"/>
    <w:rsid w:val="00324750"/>
    <w:rsid w:val="00325FDB"/>
    <w:rsid w:val="003268F6"/>
    <w:rsid w:val="003303C7"/>
    <w:rsid w:val="00331CA5"/>
    <w:rsid w:val="0033592C"/>
    <w:rsid w:val="0033708F"/>
    <w:rsid w:val="00337634"/>
    <w:rsid w:val="00344EE0"/>
    <w:rsid w:val="00347F54"/>
    <w:rsid w:val="00357608"/>
    <w:rsid w:val="00357932"/>
    <w:rsid w:val="00363006"/>
    <w:rsid w:val="003633B3"/>
    <w:rsid w:val="0036458F"/>
    <w:rsid w:val="0036480B"/>
    <w:rsid w:val="00365C70"/>
    <w:rsid w:val="003660D7"/>
    <w:rsid w:val="0037052B"/>
    <w:rsid w:val="00370536"/>
    <w:rsid w:val="00372640"/>
    <w:rsid w:val="00372ADF"/>
    <w:rsid w:val="00376EF9"/>
    <w:rsid w:val="0037755A"/>
    <w:rsid w:val="00380885"/>
    <w:rsid w:val="0038296A"/>
    <w:rsid w:val="00382EFA"/>
    <w:rsid w:val="00384543"/>
    <w:rsid w:val="003862BF"/>
    <w:rsid w:val="00387CD5"/>
    <w:rsid w:val="0039272C"/>
    <w:rsid w:val="003960A0"/>
    <w:rsid w:val="003A3546"/>
    <w:rsid w:val="003B7F8A"/>
    <w:rsid w:val="003C09F9"/>
    <w:rsid w:val="003C382E"/>
    <w:rsid w:val="003D053A"/>
    <w:rsid w:val="003D4B33"/>
    <w:rsid w:val="003E390E"/>
    <w:rsid w:val="003E5D65"/>
    <w:rsid w:val="003E603A"/>
    <w:rsid w:val="003E7623"/>
    <w:rsid w:val="003F0FA6"/>
    <w:rsid w:val="00400C01"/>
    <w:rsid w:val="00402A53"/>
    <w:rsid w:val="00404B5D"/>
    <w:rsid w:val="00404C6B"/>
    <w:rsid w:val="00405B54"/>
    <w:rsid w:val="00406F47"/>
    <w:rsid w:val="0040760B"/>
    <w:rsid w:val="00412B5B"/>
    <w:rsid w:val="004140CA"/>
    <w:rsid w:val="004142EF"/>
    <w:rsid w:val="00415F6B"/>
    <w:rsid w:val="0041675A"/>
    <w:rsid w:val="004176D5"/>
    <w:rsid w:val="00417D72"/>
    <w:rsid w:val="00423AD9"/>
    <w:rsid w:val="0042470F"/>
    <w:rsid w:val="00432993"/>
    <w:rsid w:val="00433CCC"/>
    <w:rsid w:val="00434381"/>
    <w:rsid w:val="00440401"/>
    <w:rsid w:val="00447C6C"/>
    <w:rsid w:val="00451040"/>
    <w:rsid w:val="00452E00"/>
    <w:rsid w:val="004545AD"/>
    <w:rsid w:val="00466622"/>
    <w:rsid w:val="004667A8"/>
    <w:rsid w:val="00466D93"/>
    <w:rsid w:val="0047141E"/>
    <w:rsid w:val="00472954"/>
    <w:rsid w:val="004729BB"/>
    <w:rsid w:val="00475AD2"/>
    <w:rsid w:val="0047631C"/>
    <w:rsid w:val="00477E71"/>
    <w:rsid w:val="004822D5"/>
    <w:rsid w:val="00483D7C"/>
    <w:rsid w:val="00493690"/>
    <w:rsid w:val="004A5FAF"/>
    <w:rsid w:val="004A634B"/>
    <w:rsid w:val="004B1A7B"/>
    <w:rsid w:val="004B40DD"/>
    <w:rsid w:val="004C0680"/>
    <w:rsid w:val="004C3427"/>
    <w:rsid w:val="004C70FD"/>
    <w:rsid w:val="004D3140"/>
    <w:rsid w:val="004D6074"/>
    <w:rsid w:val="004D65D4"/>
    <w:rsid w:val="004D6E6C"/>
    <w:rsid w:val="004E0148"/>
    <w:rsid w:val="004E607F"/>
    <w:rsid w:val="004F0ADF"/>
    <w:rsid w:val="004F0CD1"/>
    <w:rsid w:val="004F105F"/>
    <w:rsid w:val="004F19DC"/>
    <w:rsid w:val="004F1D0F"/>
    <w:rsid w:val="004F2574"/>
    <w:rsid w:val="004F4EC6"/>
    <w:rsid w:val="004F6AD5"/>
    <w:rsid w:val="005014C3"/>
    <w:rsid w:val="00504E1C"/>
    <w:rsid w:val="00504E1F"/>
    <w:rsid w:val="00505652"/>
    <w:rsid w:val="0051061B"/>
    <w:rsid w:val="00511FA5"/>
    <w:rsid w:val="00512E33"/>
    <w:rsid w:val="005212E1"/>
    <w:rsid w:val="00521E0E"/>
    <w:rsid w:val="00532554"/>
    <w:rsid w:val="00533E35"/>
    <w:rsid w:val="00534DD2"/>
    <w:rsid w:val="005359DE"/>
    <w:rsid w:val="005425CA"/>
    <w:rsid w:val="00550CE9"/>
    <w:rsid w:val="0055572B"/>
    <w:rsid w:val="00560A45"/>
    <w:rsid w:val="00565A9D"/>
    <w:rsid w:val="00570E49"/>
    <w:rsid w:val="00572A49"/>
    <w:rsid w:val="00572D46"/>
    <w:rsid w:val="00576063"/>
    <w:rsid w:val="00581960"/>
    <w:rsid w:val="00582F52"/>
    <w:rsid w:val="00587F01"/>
    <w:rsid w:val="00593212"/>
    <w:rsid w:val="00596742"/>
    <w:rsid w:val="00597C36"/>
    <w:rsid w:val="005A207F"/>
    <w:rsid w:val="005B2E67"/>
    <w:rsid w:val="005B330B"/>
    <w:rsid w:val="005C0BA8"/>
    <w:rsid w:val="005C29DF"/>
    <w:rsid w:val="005C3C1F"/>
    <w:rsid w:val="005D3833"/>
    <w:rsid w:val="005D5215"/>
    <w:rsid w:val="005D6834"/>
    <w:rsid w:val="005D777C"/>
    <w:rsid w:val="005D7826"/>
    <w:rsid w:val="005E4E0C"/>
    <w:rsid w:val="005E4E91"/>
    <w:rsid w:val="005E7882"/>
    <w:rsid w:val="005F0AB9"/>
    <w:rsid w:val="005F2268"/>
    <w:rsid w:val="005F3A8C"/>
    <w:rsid w:val="005F737E"/>
    <w:rsid w:val="006007A0"/>
    <w:rsid w:val="00606132"/>
    <w:rsid w:val="00607683"/>
    <w:rsid w:val="006147F8"/>
    <w:rsid w:val="00620060"/>
    <w:rsid w:val="0062243F"/>
    <w:rsid w:val="0062427A"/>
    <w:rsid w:val="00626F38"/>
    <w:rsid w:val="0063447F"/>
    <w:rsid w:val="0063587D"/>
    <w:rsid w:val="00636337"/>
    <w:rsid w:val="00636F33"/>
    <w:rsid w:val="00637AF0"/>
    <w:rsid w:val="00645374"/>
    <w:rsid w:val="00645AB7"/>
    <w:rsid w:val="00647026"/>
    <w:rsid w:val="006471A5"/>
    <w:rsid w:val="00647ABE"/>
    <w:rsid w:val="00652785"/>
    <w:rsid w:val="006534F5"/>
    <w:rsid w:val="00654CC4"/>
    <w:rsid w:val="00655204"/>
    <w:rsid w:val="006559D8"/>
    <w:rsid w:val="0065617F"/>
    <w:rsid w:val="00661A17"/>
    <w:rsid w:val="00662FB2"/>
    <w:rsid w:val="00667227"/>
    <w:rsid w:val="0067051D"/>
    <w:rsid w:val="00676D58"/>
    <w:rsid w:val="00681BC8"/>
    <w:rsid w:val="006857FD"/>
    <w:rsid w:val="0069304F"/>
    <w:rsid w:val="006965DD"/>
    <w:rsid w:val="006A2503"/>
    <w:rsid w:val="006C2063"/>
    <w:rsid w:val="006C6663"/>
    <w:rsid w:val="006C7469"/>
    <w:rsid w:val="006C7BB4"/>
    <w:rsid w:val="006D0643"/>
    <w:rsid w:val="006D337B"/>
    <w:rsid w:val="006E106A"/>
    <w:rsid w:val="006F3D71"/>
    <w:rsid w:val="006F416F"/>
    <w:rsid w:val="006F4715"/>
    <w:rsid w:val="006F791D"/>
    <w:rsid w:val="007004F0"/>
    <w:rsid w:val="00702420"/>
    <w:rsid w:val="00705037"/>
    <w:rsid w:val="00705BC7"/>
    <w:rsid w:val="007063A9"/>
    <w:rsid w:val="0070711F"/>
    <w:rsid w:val="00710820"/>
    <w:rsid w:val="00710A63"/>
    <w:rsid w:val="00713BC8"/>
    <w:rsid w:val="007151EC"/>
    <w:rsid w:val="00715A7E"/>
    <w:rsid w:val="00716278"/>
    <w:rsid w:val="00730FCA"/>
    <w:rsid w:val="00731131"/>
    <w:rsid w:val="007366B7"/>
    <w:rsid w:val="00736B42"/>
    <w:rsid w:val="00737B42"/>
    <w:rsid w:val="00741F52"/>
    <w:rsid w:val="00750344"/>
    <w:rsid w:val="00750A85"/>
    <w:rsid w:val="00753DFD"/>
    <w:rsid w:val="00754C87"/>
    <w:rsid w:val="007619CF"/>
    <w:rsid w:val="007662F6"/>
    <w:rsid w:val="00770DC6"/>
    <w:rsid w:val="00774A81"/>
    <w:rsid w:val="007775F7"/>
    <w:rsid w:val="007810D9"/>
    <w:rsid w:val="00784E30"/>
    <w:rsid w:val="00786E39"/>
    <w:rsid w:val="00791509"/>
    <w:rsid w:val="0079225C"/>
    <w:rsid w:val="0079564C"/>
    <w:rsid w:val="00796484"/>
    <w:rsid w:val="007971D8"/>
    <w:rsid w:val="007A019B"/>
    <w:rsid w:val="007A2101"/>
    <w:rsid w:val="007A3412"/>
    <w:rsid w:val="007A35A0"/>
    <w:rsid w:val="007A3922"/>
    <w:rsid w:val="007A492F"/>
    <w:rsid w:val="007B09B9"/>
    <w:rsid w:val="007B2706"/>
    <w:rsid w:val="007B6AEE"/>
    <w:rsid w:val="007B79E7"/>
    <w:rsid w:val="007C738B"/>
    <w:rsid w:val="007C74A9"/>
    <w:rsid w:val="007D129A"/>
    <w:rsid w:val="007D2A57"/>
    <w:rsid w:val="007E019A"/>
    <w:rsid w:val="007E5055"/>
    <w:rsid w:val="007E64CA"/>
    <w:rsid w:val="007E7A53"/>
    <w:rsid w:val="007F3087"/>
    <w:rsid w:val="007F6345"/>
    <w:rsid w:val="007F727C"/>
    <w:rsid w:val="00800096"/>
    <w:rsid w:val="00801E4F"/>
    <w:rsid w:val="0081502B"/>
    <w:rsid w:val="00815EE4"/>
    <w:rsid w:val="00830457"/>
    <w:rsid w:val="0083382A"/>
    <w:rsid w:val="00834B19"/>
    <w:rsid w:val="00835451"/>
    <w:rsid w:val="00842143"/>
    <w:rsid w:val="00843EE8"/>
    <w:rsid w:val="00847D41"/>
    <w:rsid w:val="00856947"/>
    <w:rsid w:val="00861581"/>
    <w:rsid w:val="008623E9"/>
    <w:rsid w:val="00863908"/>
    <w:rsid w:val="00864A77"/>
    <w:rsid w:val="00864F6F"/>
    <w:rsid w:val="00870ED1"/>
    <w:rsid w:val="00871884"/>
    <w:rsid w:val="00876D34"/>
    <w:rsid w:val="008770F7"/>
    <w:rsid w:val="008840DE"/>
    <w:rsid w:val="00890344"/>
    <w:rsid w:val="00890BFF"/>
    <w:rsid w:val="008A191F"/>
    <w:rsid w:val="008A39EC"/>
    <w:rsid w:val="008A4909"/>
    <w:rsid w:val="008B0AF9"/>
    <w:rsid w:val="008B1339"/>
    <w:rsid w:val="008B1F87"/>
    <w:rsid w:val="008B438E"/>
    <w:rsid w:val="008B5067"/>
    <w:rsid w:val="008B6875"/>
    <w:rsid w:val="008C6BDA"/>
    <w:rsid w:val="008D334E"/>
    <w:rsid w:val="008D336F"/>
    <w:rsid w:val="008D3E5F"/>
    <w:rsid w:val="008D69DD"/>
    <w:rsid w:val="008E07E2"/>
    <w:rsid w:val="008E10A8"/>
    <w:rsid w:val="008E7B43"/>
    <w:rsid w:val="008F1DA5"/>
    <w:rsid w:val="008F6265"/>
    <w:rsid w:val="008F665C"/>
    <w:rsid w:val="0091177E"/>
    <w:rsid w:val="0091252F"/>
    <w:rsid w:val="00913E78"/>
    <w:rsid w:val="00916815"/>
    <w:rsid w:val="00922C23"/>
    <w:rsid w:val="00922F87"/>
    <w:rsid w:val="00923AB6"/>
    <w:rsid w:val="009256E3"/>
    <w:rsid w:val="00926568"/>
    <w:rsid w:val="009301F2"/>
    <w:rsid w:val="00932ABA"/>
    <w:rsid w:val="00932DDD"/>
    <w:rsid w:val="00936102"/>
    <w:rsid w:val="00937C99"/>
    <w:rsid w:val="00944449"/>
    <w:rsid w:val="0094522E"/>
    <w:rsid w:val="0095552D"/>
    <w:rsid w:val="00956CE7"/>
    <w:rsid w:val="009632A0"/>
    <w:rsid w:val="00965508"/>
    <w:rsid w:val="00966C39"/>
    <w:rsid w:val="00966C47"/>
    <w:rsid w:val="00967667"/>
    <w:rsid w:val="00975AB7"/>
    <w:rsid w:val="00977C32"/>
    <w:rsid w:val="0098263E"/>
    <w:rsid w:val="00982B5A"/>
    <w:rsid w:val="00983F34"/>
    <w:rsid w:val="00996001"/>
    <w:rsid w:val="009A09FE"/>
    <w:rsid w:val="009A2042"/>
    <w:rsid w:val="009A3259"/>
    <w:rsid w:val="009A4237"/>
    <w:rsid w:val="009B0879"/>
    <w:rsid w:val="009B23F8"/>
    <w:rsid w:val="009B2C79"/>
    <w:rsid w:val="009B5236"/>
    <w:rsid w:val="009B7BF4"/>
    <w:rsid w:val="009C252B"/>
    <w:rsid w:val="009C7648"/>
    <w:rsid w:val="009D45A4"/>
    <w:rsid w:val="009E064E"/>
    <w:rsid w:val="009E58B7"/>
    <w:rsid w:val="009E72DE"/>
    <w:rsid w:val="009F184D"/>
    <w:rsid w:val="009F193A"/>
    <w:rsid w:val="009F30AE"/>
    <w:rsid w:val="009F704D"/>
    <w:rsid w:val="00A021A3"/>
    <w:rsid w:val="00A10943"/>
    <w:rsid w:val="00A1437B"/>
    <w:rsid w:val="00A20D0D"/>
    <w:rsid w:val="00A233FE"/>
    <w:rsid w:val="00A23BC6"/>
    <w:rsid w:val="00A23E9B"/>
    <w:rsid w:val="00A26DD2"/>
    <w:rsid w:val="00A316AB"/>
    <w:rsid w:val="00A3260E"/>
    <w:rsid w:val="00A351F4"/>
    <w:rsid w:val="00A41A4D"/>
    <w:rsid w:val="00A41A82"/>
    <w:rsid w:val="00A44DC7"/>
    <w:rsid w:val="00A46CE9"/>
    <w:rsid w:val="00A52BE2"/>
    <w:rsid w:val="00A56070"/>
    <w:rsid w:val="00A5664C"/>
    <w:rsid w:val="00A65536"/>
    <w:rsid w:val="00A67AF2"/>
    <w:rsid w:val="00A721C2"/>
    <w:rsid w:val="00A734A8"/>
    <w:rsid w:val="00A738CC"/>
    <w:rsid w:val="00A73F56"/>
    <w:rsid w:val="00A74E86"/>
    <w:rsid w:val="00A7586C"/>
    <w:rsid w:val="00A75C44"/>
    <w:rsid w:val="00A77C36"/>
    <w:rsid w:val="00A806A8"/>
    <w:rsid w:val="00A80866"/>
    <w:rsid w:val="00A8264E"/>
    <w:rsid w:val="00A8670A"/>
    <w:rsid w:val="00A87509"/>
    <w:rsid w:val="00A908CE"/>
    <w:rsid w:val="00A9205F"/>
    <w:rsid w:val="00A92C29"/>
    <w:rsid w:val="00A9592B"/>
    <w:rsid w:val="00AA1CCE"/>
    <w:rsid w:val="00AA3F4C"/>
    <w:rsid w:val="00AA5DFD"/>
    <w:rsid w:val="00AB6D9C"/>
    <w:rsid w:val="00AC0D6E"/>
    <w:rsid w:val="00AD2EE1"/>
    <w:rsid w:val="00AD355D"/>
    <w:rsid w:val="00AE0DBB"/>
    <w:rsid w:val="00AF37CE"/>
    <w:rsid w:val="00AF76A2"/>
    <w:rsid w:val="00AF7F91"/>
    <w:rsid w:val="00B0047A"/>
    <w:rsid w:val="00B036E5"/>
    <w:rsid w:val="00B06F85"/>
    <w:rsid w:val="00B123D7"/>
    <w:rsid w:val="00B15B49"/>
    <w:rsid w:val="00B171EC"/>
    <w:rsid w:val="00B21F27"/>
    <w:rsid w:val="00B22FF9"/>
    <w:rsid w:val="00B24231"/>
    <w:rsid w:val="00B31C06"/>
    <w:rsid w:val="00B326F9"/>
    <w:rsid w:val="00B34F37"/>
    <w:rsid w:val="00B357D0"/>
    <w:rsid w:val="00B40258"/>
    <w:rsid w:val="00B404E3"/>
    <w:rsid w:val="00B4164B"/>
    <w:rsid w:val="00B43F5E"/>
    <w:rsid w:val="00B50121"/>
    <w:rsid w:val="00B50A4F"/>
    <w:rsid w:val="00B50FB4"/>
    <w:rsid w:val="00B53142"/>
    <w:rsid w:val="00B63081"/>
    <w:rsid w:val="00B66CD1"/>
    <w:rsid w:val="00B70055"/>
    <w:rsid w:val="00B7320C"/>
    <w:rsid w:val="00B7370D"/>
    <w:rsid w:val="00B7689A"/>
    <w:rsid w:val="00B90A21"/>
    <w:rsid w:val="00B9190A"/>
    <w:rsid w:val="00B95ECA"/>
    <w:rsid w:val="00BA122B"/>
    <w:rsid w:val="00BA30A5"/>
    <w:rsid w:val="00BA6CA6"/>
    <w:rsid w:val="00BB07E2"/>
    <w:rsid w:val="00BC351A"/>
    <w:rsid w:val="00BC377E"/>
    <w:rsid w:val="00BC41D1"/>
    <w:rsid w:val="00BD0676"/>
    <w:rsid w:val="00BD0828"/>
    <w:rsid w:val="00BD09AD"/>
    <w:rsid w:val="00BE0E5B"/>
    <w:rsid w:val="00C02235"/>
    <w:rsid w:val="00C10614"/>
    <w:rsid w:val="00C1630E"/>
    <w:rsid w:val="00C1651C"/>
    <w:rsid w:val="00C3266D"/>
    <w:rsid w:val="00C34BC7"/>
    <w:rsid w:val="00C36C21"/>
    <w:rsid w:val="00C37450"/>
    <w:rsid w:val="00C42B93"/>
    <w:rsid w:val="00C4624B"/>
    <w:rsid w:val="00C478F7"/>
    <w:rsid w:val="00C5134A"/>
    <w:rsid w:val="00C52CC1"/>
    <w:rsid w:val="00C53A8A"/>
    <w:rsid w:val="00C57FAB"/>
    <w:rsid w:val="00C6011C"/>
    <w:rsid w:val="00C62619"/>
    <w:rsid w:val="00C64333"/>
    <w:rsid w:val="00C643EC"/>
    <w:rsid w:val="00C659CB"/>
    <w:rsid w:val="00C67BB0"/>
    <w:rsid w:val="00C70A51"/>
    <w:rsid w:val="00C724F3"/>
    <w:rsid w:val="00C72F64"/>
    <w:rsid w:val="00C73B10"/>
    <w:rsid w:val="00C73DF4"/>
    <w:rsid w:val="00C77848"/>
    <w:rsid w:val="00C844D6"/>
    <w:rsid w:val="00C85CC3"/>
    <w:rsid w:val="00C92697"/>
    <w:rsid w:val="00C93DF0"/>
    <w:rsid w:val="00CA0DD6"/>
    <w:rsid w:val="00CA1296"/>
    <w:rsid w:val="00CA3250"/>
    <w:rsid w:val="00CA52DB"/>
    <w:rsid w:val="00CA6666"/>
    <w:rsid w:val="00CA7B58"/>
    <w:rsid w:val="00CB2BF7"/>
    <w:rsid w:val="00CB3E22"/>
    <w:rsid w:val="00CC308E"/>
    <w:rsid w:val="00CC36B8"/>
    <w:rsid w:val="00CC5A00"/>
    <w:rsid w:val="00CD03DC"/>
    <w:rsid w:val="00CD0FE9"/>
    <w:rsid w:val="00CD1815"/>
    <w:rsid w:val="00CD422C"/>
    <w:rsid w:val="00CD56C5"/>
    <w:rsid w:val="00CE66C4"/>
    <w:rsid w:val="00CE7E39"/>
    <w:rsid w:val="00CE7F54"/>
    <w:rsid w:val="00CF0196"/>
    <w:rsid w:val="00CF4742"/>
    <w:rsid w:val="00D00D99"/>
    <w:rsid w:val="00D03B1C"/>
    <w:rsid w:val="00D04641"/>
    <w:rsid w:val="00D04734"/>
    <w:rsid w:val="00D06E87"/>
    <w:rsid w:val="00D1171E"/>
    <w:rsid w:val="00D11D09"/>
    <w:rsid w:val="00D2166F"/>
    <w:rsid w:val="00D229C6"/>
    <w:rsid w:val="00D270AD"/>
    <w:rsid w:val="00D339F4"/>
    <w:rsid w:val="00D364A9"/>
    <w:rsid w:val="00D53C4E"/>
    <w:rsid w:val="00D608D0"/>
    <w:rsid w:val="00D62BD0"/>
    <w:rsid w:val="00D7406B"/>
    <w:rsid w:val="00D74715"/>
    <w:rsid w:val="00D75CB7"/>
    <w:rsid w:val="00D81831"/>
    <w:rsid w:val="00D84A49"/>
    <w:rsid w:val="00D85203"/>
    <w:rsid w:val="00D8648D"/>
    <w:rsid w:val="00DA0C4E"/>
    <w:rsid w:val="00DA3FC7"/>
    <w:rsid w:val="00DA5721"/>
    <w:rsid w:val="00DB03C9"/>
    <w:rsid w:val="00DB0811"/>
    <w:rsid w:val="00DB2F81"/>
    <w:rsid w:val="00DC027A"/>
    <w:rsid w:val="00DC0C3A"/>
    <w:rsid w:val="00DC10A3"/>
    <w:rsid w:val="00DC266D"/>
    <w:rsid w:val="00DC294F"/>
    <w:rsid w:val="00DC4454"/>
    <w:rsid w:val="00DC5243"/>
    <w:rsid w:val="00DC5E15"/>
    <w:rsid w:val="00DC6C5B"/>
    <w:rsid w:val="00DD2B71"/>
    <w:rsid w:val="00DE0BFB"/>
    <w:rsid w:val="00DE2147"/>
    <w:rsid w:val="00DE3D9A"/>
    <w:rsid w:val="00E01410"/>
    <w:rsid w:val="00E10FD1"/>
    <w:rsid w:val="00E14989"/>
    <w:rsid w:val="00E14E60"/>
    <w:rsid w:val="00E16114"/>
    <w:rsid w:val="00E2124E"/>
    <w:rsid w:val="00E223C3"/>
    <w:rsid w:val="00E22597"/>
    <w:rsid w:val="00E23CDB"/>
    <w:rsid w:val="00E30E59"/>
    <w:rsid w:val="00E31E33"/>
    <w:rsid w:val="00E3538A"/>
    <w:rsid w:val="00E37B92"/>
    <w:rsid w:val="00E40E67"/>
    <w:rsid w:val="00E41960"/>
    <w:rsid w:val="00E42F46"/>
    <w:rsid w:val="00E44D60"/>
    <w:rsid w:val="00E44F9E"/>
    <w:rsid w:val="00E45625"/>
    <w:rsid w:val="00E51915"/>
    <w:rsid w:val="00E51A97"/>
    <w:rsid w:val="00E51A99"/>
    <w:rsid w:val="00E530C9"/>
    <w:rsid w:val="00E64BCA"/>
    <w:rsid w:val="00E659CE"/>
    <w:rsid w:val="00E65B25"/>
    <w:rsid w:val="00E803D1"/>
    <w:rsid w:val="00E8494B"/>
    <w:rsid w:val="00E90A9B"/>
    <w:rsid w:val="00E9387A"/>
    <w:rsid w:val="00E96582"/>
    <w:rsid w:val="00E977D7"/>
    <w:rsid w:val="00EA65AF"/>
    <w:rsid w:val="00EB01E8"/>
    <w:rsid w:val="00EB1E7C"/>
    <w:rsid w:val="00EB2085"/>
    <w:rsid w:val="00EB2364"/>
    <w:rsid w:val="00EB7446"/>
    <w:rsid w:val="00EC0770"/>
    <w:rsid w:val="00EC10BA"/>
    <w:rsid w:val="00EC7091"/>
    <w:rsid w:val="00ED0C9F"/>
    <w:rsid w:val="00ED11FD"/>
    <w:rsid w:val="00ED1DA5"/>
    <w:rsid w:val="00ED2526"/>
    <w:rsid w:val="00ED31CA"/>
    <w:rsid w:val="00ED3397"/>
    <w:rsid w:val="00ED6916"/>
    <w:rsid w:val="00EE3566"/>
    <w:rsid w:val="00EF402A"/>
    <w:rsid w:val="00EF4592"/>
    <w:rsid w:val="00EF5DE6"/>
    <w:rsid w:val="00EF5F06"/>
    <w:rsid w:val="00EF69FC"/>
    <w:rsid w:val="00EF7C8F"/>
    <w:rsid w:val="00F02CE0"/>
    <w:rsid w:val="00F053A9"/>
    <w:rsid w:val="00F10652"/>
    <w:rsid w:val="00F108FD"/>
    <w:rsid w:val="00F14778"/>
    <w:rsid w:val="00F262D5"/>
    <w:rsid w:val="00F31789"/>
    <w:rsid w:val="00F34413"/>
    <w:rsid w:val="00F35817"/>
    <w:rsid w:val="00F35D9A"/>
    <w:rsid w:val="00F405FB"/>
    <w:rsid w:val="00F40C7A"/>
    <w:rsid w:val="00F415AA"/>
    <w:rsid w:val="00F41647"/>
    <w:rsid w:val="00F41A5F"/>
    <w:rsid w:val="00F41D0E"/>
    <w:rsid w:val="00F41D99"/>
    <w:rsid w:val="00F44D5A"/>
    <w:rsid w:val="00F51696"/>
    <w:rsid w:val="00F54230"/>
    <w:rsid w:val="00F56DCF"/>
    <w:rsid w:val="00F60107"/>
    <w:rsid w:val="00F62109"/>
    <w:rsid w:val="00F625A3"/>
    <w:rsid w:val="00F62DC3"/>
    <w:rsid w:val="00F632B9"/>
    <w:rsid w:val="00F64FCA"/>
    <w:rsid w:val="00F66868"/>
    <w:rsid w:val="00F673D6"/>
    <w:rsid w:val="00F675D2"/>
    <w:rsid w:val="00F70C1A"/>
    <w:rsid w:val="00F71120"/>
    <w:rsid w:val="00F71567"/>
    <w:rsid w:val="00F7677C"/>
    <w:rsid w:val="00F778A3"/>
    <w:rsid w:val="00F81A0D"/>
    <w:rsid w:val="00F83E55"/>
    <w:rsid w:val="00F9082E"/>
    <w:rsid w:val="00F92DC4"/>
    <w:rsid w:val="00F955CD"/>
    <w:rsid w:val="00F96D67"/>
    <w:rsid w:val="00F9744A"/>
    <w:rsid w:val="00FA7555"/>
    <w:rsid w:val="00FB2897"/>
    <w:rsid w:val="00FB2E78"/>
    <w:rsid w:val="00FB375F"/>
    <w:rsid w:val="00FB3827"/>
    <w:rsid w:val="00FB508E"/>
    <w:rsid w:val="00FB5754"/>
    <w:rsid w:val="00FC0EAF"/>
    <w:rsid w:val="00FC25EB"/>
    <w:rsid w:val="00FC4679"/>
    <w:rsid w:val="00FD43E0"/>
    <w:rsid w:val="00FD5304"/>
    <w:rsid w:val="00FE12E7"/>
    <w:rsid w:val="00FE1B3E"/>
    <w:rsid w:val="00FE45DB"/>
    <w:rsid w:val="00FE6F8B"/>
    <w:rsid w:val="00FF16BC"/>
    <w:rsid w:val="00FF7509"/>
    <w:rsid w:val="00FF75A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0CB0F"/>
  <w15:docId w15:val="{BBA8DE06-7AD4-40CA-BF33-776A948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Pagrindiniotekstotrauka3">
    <w:name w:val="Body Text Indent 3"/>
    <w:basedOn w:val="prastasis"/>
    <w:link w:val="Pagrindiniotekstotrauka3Diagrama"/>
    <w:uiPriority w:val="99"/>
    <w:semiHidden/>
    <w:unhideWhenUsed/>
    <w:rsid w:val="005F3A8C"/>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5F3A8C"/>
    <w:rPr>
      <w:sz w:val="16"/>
      <w:szCs w:val="16"/>
      <w:lang w:eastAsia="en-US"/>
    </w:rPr>
  </w:style>
  <w:style w:type="paragraph" w:styleId="Sraopastraipa">
    <w:name w:val="List Paragraph"/>
    <w:basedOn w:val="prastasis"/>
    <w:uiPriority w:val="34"/>
    <w:qFormat/>
    <w:rsid w:val="0083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825">
      <w:bodyDiv w:val="1"/>
      <w:marLeft w:val="0"/>
      <w:marRight w:val="0"/>
      <w:marTop w:val="0"/>
      <w:marBottom w:val="0"/>
      <w:divBdr>
        <w:top w:val="none" w:sz="0" w:space="0" w:color="auto"/>
        <w:left w:val="none" w:sz="0" w:space="0" w:color="auto"/>
        <w:bottom w:val="none" w:sz="0" w:space="0" w:color="auto"/>
        <w:right w:val="none" w:sz="0" w:space="0" w:color="auto"/>
      </w:divBdr>
      <w:divsChild>
        <w:div w:id="1950432466">
          <w:marLeft w:val="317"/>
          <w:marRight w:val="0"/>
          <w:marTop w:val="150"/>
          <w:marBottom w:val="0"/>
          <w:divBdr>
            <w:top w:val="none" w:sz="0" w:space="0" w:color="auto"/>
            <w:left w:val="none" w:sz="0" w:space="0" w:color="auto"/>
            <w:bottom w:val="none" w:sz="0" w:space="0" w:color="auto"/>
            <w:right w:val="none" w:sz="0" w:space="0" w:color="auto"/>
          </w:divBdr>
        </w:div>
        <w:div w:id="262761843">
          <w:marLeft w:val="317"/>
          <w:marRight w:val="0"/>
          <w:marTop w:val="150"/>
          <w:marBottom w:val="0"/>
          <w:divBdr>
            <w:top w:val="none" w:sz="0" w:space="0" w:color="auto"/>
            <w:left w:val="none" w:sz="0" w:space="0" w:color="auto"/>
            <w:bottom w:val="none" w:sz="0" w:space="0" w:color="auto"/>
            <w:right w:val="none" w:sz="0" w:space="0" w:color="auto"/>
          </w:divBdr>
        </w:div>
        <w:div w:id="314838170">
          <w:marLeft w:val="317"/>
          <w:marRight w:val="0"/>
          <w:marTop w:val="15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7565792">
      <w:bodyDiv w:val="1"/>
      <w:marLeft w:val="0"/>
      <w:marRight w:val="0"/>
      <w:marTop w:val="0"/>
      <w:marBottom w:val="0"/>
      <w:divBdr>
        <w:top w:val="none" w:sz="0" w:space="0" w:color="auto"/>
        <w:left w:val="none" w:sz="0" w:space="0" w:color="auto"/>
        <w:bottom w:val="none" w:sz="0" w:space="0" w:color="auto"/>
        <w:right w:val="none" w:sz="0" w:space="0" w:color="auto"/>
      </w:divBdr>
    </w:div>
    <w:div w:id="383650184">
      <w:bodyDiv w:val="1"/>
      <w:marLeft w:val="0"/>
      <w:marRight w:val="0"/>
      <w:marTop w:val="0"/>
      <w:marBottom w:val="0"/>
      <w:divBdr>
        <w:top w:val="none" w:sz="0" w:space="0" w:color="auto"/>
        <w:left w:val="none" w:sz="0" w:space="0" w:color="auto"/>
        <w:bottom w:val="none" w:sz="0" w:space="0" w:color="auto"/>
        <w:right w:val="none" w:sz="0" w:space="0" w:color="auto"/>
      </w:divBdr>
      <w:divsChild>
        <w:div w:id="1306087027">
          <w:marLeft w:val="446"/>
          <w:marRight w:val="0"/>
          <w:marTop w:val="0"/>
          <w:marBottom w:val="0"/>
          <w:divBdr>
            <w:top w:val="none" w:sz="0" w:space="0" w:color="auto"/>
            <w:left w:val="none" w:sz="0" w:space="0" w:color="auto"/>
            <w:bottom w:val="none" w:sz="0" w:space="0" w:color="auto"/>
            <w:right w:val="none" w:sz="0" w:space="0" w:color="auto"/>
          </w:divBdr>
        </w:div>
        <w:div w:id="685643294">
          <w:marLeft w:val="446"/>
          <w:marRight w:val="0"/>
          <w:marTop w:val="0"/>
          <w:marBottom w:val="0"/>
          <w:divBdr>
            <w:top w:val="none" w:sz="0" w:space="0" w:color="auto"/>
            <w:left w:val="none" w:sz="0" w:space="0" w:color="auto"/>
            <w:bottom w:val="none" w:sz="0" w:space="0" w:color="auto"/>
            <w:right w:val="none" w:sz="0" w:space="0" w:color="auto"/>
          </w:divBdr>
        </w:div>
        <w:div w:id="158429649">
          <w:marLeft w:val="446"/>
          <w:marRight w:val="0"/>
          <w:marTop w:val="0"/>
          <w:marBottom w:val="0"/>
          <w:divBdr>
            <w:top w:val="none" w:sz="0" w:space="0" w:color="auto"/>
            <w:left w:val="none" w:sz="0" w:space="0" w:color="auto"/>
            <w:bottom w:val="none" w:sz="0" w:space="0" w:color="auto"/>
            <w:right w:val="none" w:sz="0" w:space="0" w:color="auto"/>
          </w:divBdr>
        </w:div>
      </w:divsChild>
    </w:div>
    <w:div w:id="581110903">
      <w:bodyDiv w:val="1"/>
      <w:marLeft w:val="0"/>
      <w:marRight w:val="0"/>
      <w:marTop w:val="0"/>
      <w:marBottom w:val="0"/>
      <w:divBdr>
        <w:top w:val="none" w:sz="0" w:space="0" w:color="auto"/>
        <w:left w:val="none" w:sz="0" w:space="0" w:color="auto"/>
        <w:bottom w:val="none" w:sz="0" w:space="0" w:color="auto"/>
        <w:right w:val="none" w:sz="0" w:space="0" w:color="auto"/>
      </w:divBdr>
    </w:div>
    <w:div w:id="623851225">
      <w:bodyDiv w:val="1"/>
      <w:marLeft w:val="0"/>
      <w:marRight w:val="0"/>
      <w:marTop w:val="0"/>
      <w:marBottom w:val="0"/>
      <w:divBdr>
        <w:top w:val="none" w:sz="0" w:space="0" w:color="auto"/>
        <w:left w:val="none" w:sz="0" w:space="0" w:color="auto"/>
        <w:bottom w:val="none" w:sz="0" w:space="0" w:color="auto"/>
        <w:right w:val="none" w:sz="0" w:space="0" w:color="auto"/>
      </w:divBdr>
    </w:div>
    <w:div w:id="755520447">
      <w:bodyDiv w:val="1"/>
      <w:marLeft w:val="0"/>
      <w:marRight w:val="0"/>
      <w:marTop w:val="0"/>
      <w:marBottom w:val="0"/>
      <w:divBdr>
        <w:top w:val="none" w:sz="0" w:space="0" w:color="auto"/>
        <w:left w:val="none" w:sz="0" w:space="0" w:color="auto"/>
        <w:bottom w:val="none" w:sz="0" w:space="0" w:color="auto"/>
        <w:right w:val="none" w:sz="0" w:space="0" w:color="auto"/>
      </w:divBdr>
      <w:divsChild>
        <w:div w:id="248538735">
          <w:marLeft w:val="547"/>
          <w:marRight w:val="0"/>
          <w:marTop w:val="115"/>
          <w:marBottom w:val="171"/>
          <w:divBdr>
            <w:top w:val="none" w:sz="0" w:space="0" w:color="auto"/>
            <w:left w:val="none" w:sz="0" w:space="0" w:color="auto"/>
            <w:bottom w:val="none" w:sz="0" w:space="0" w:color="auto"/>
            <w:right w:val="none" w:sz="0" w:space="0" w:color="auto"/>
          </w:divBdr>
        </w:div>
        <w:div w:id="219631950">
          <w:marLeft w:val="547"/>
          <w:marRight w:val="0"/>
          <w:marTop w:val="115"/>
          <w:marBottom w:val="171"/>
          <w:divBdr>
            <w:top w:val="none" w:sz="0" w:space="0" w:color="auto"/>
            <w:left w:val="none" w:sz="0" w:space="0" w:color="auto"/>
            <w:bottom w:val="none" w:sz="0" w:space="0" w:color="auto"/>
            <w:right w:val="none" w:sz="0" w:space="0" w:color="auto"/>
          </w:divBdr>
        </w:div>
        <w:div w:id="808716073">
          <w:marLeft w:val="547"/>
          <w:marRight w:val="0"/>
          <w:marTop w:val="115"/>
          <w:marBottom w:val="171"/>
          <w:divBdr>
            <w:top w:val="none" w:sz="0" w:space="0" w:color="auto"/>
            <w:left w:val="none" w:sz="0" w:space="0" w:color="auto"/>
            <w:bottom w:val="none" w:sz="0" w:space="0" w:color="auto"/>
            <w:right w:val="none" w:sz="0" w:space="0" w:color="auto"/>
          </w:divBdr>
        </w:div>
      </w:divsChild>
    </w:div>
    <w:div w:id="821852448">
      <w:bodyDiv w:val="1"/>
      <w:marLeft w:val="0"/>
      <w:marRight w:val="0"/>
      <w:marTop w:val="0"/>
      <w:marBottom w:val="0"/>
      <w:divBdr>
        <w:top w:val="none" w:sz="0" w:space="0" w:color="auto"/>
        <w:left w:val="none" w:sz="0" w:space="0" w:color="auto"/>
        <w:bottom w:val="none" w:sz="0" w:space="0" w:color="auto"/>
        <w:right w:val="none" w:sz="0" w:space="0" w:color="auto"/>
      </w:divBdr>
      <w:divsChild>
        <w:div w:id="1131752138">
          <w:marLeft w:val="317"/>
          <w:marRight w:val="0"/>
          <w:marTop w:val="150"/>
          <w:marBottom w:val="0"/>
          <w:divBdr>
            <w:top w:val="none" w:sz="0" w:space="0" w:color="auto"/>
            <w:left w:val="none" w:sz="0" w:space="0" w:color="auto"/>
            <w:bottom w:val="none" w:sz="0" w:space="0" w:color="auto"/>
            <w:right w:val="none" w:sz="0" w:space="0" w:color="auto"/>
          </w:divBdr>
        </w:div>
        <w:div w:id="1720855343">
          <w:marLeft w:val="317"/>
          <w:marRight w:val="0"/>
          <w:marTop w:val="150"/>
          <w:marBottom w:val="0"/>
          <w:divBdr>
            <w:top w:val="none" w:sz="0" w:space="0" w:color="auto"/>
            <w:left w:val="none" w:sz="0" w:space="0" w:color="auto"/>
            <w:bottom w:val="none" w:sz="0" w:space="0" w:color="auto"/>
            <w:right w:val="none" w:sz="0" w:space="0" w:color="auto"/>
          </w:divBdr>
        </w:div>
        <w:div w:id="1461681295">
          <w:marLeft w:val="317"/>
          <w:marRight w:val="0"/>
          <w:marTop w:val="150"/>
          <w:marBottom w:val="0"/>
          <w:divBdr>
            <w:top w:val="none" w:sz="0" w:space="0" w:color="auto"/>
            <w:left w:val="none" w:sz="0" w:space="0" w:color="auto"/>
            <w:bottom w:val="none" w:sz="0" w:space="0" w:color="auto"/>
            <w:right w:val="none" w:sz="0" w:space="0" w:color="auto"/>
          </w:divBdr>
        </w:div>
        <w:div w:id="838425502">
          <w:marLeft w:val="317"/>
          <w:marRight w:val="0"/>
          <w:marTop w:val="150"/>
          <w:marBottom w:val="0"/>
          <w:divBdr>
            <w:top w:val="none" w:sz="0" w:space="0" w:color="auto"/>
            <w:left w:val="none" w:sz="0" w:space="0" w:color="auto"/>
            <w:bottom w:val="none" w:sz="0" w:space="0" w:color="auto"/>
            <w:right w:val="none" w:sz="0" w:space="0" w:color="auto"/>
          </w:divBdr>
        </w:div>
        <w:div w:id="387924808">
          <w:marLeft w:val="317"/>
          <w:marRight w:val="0"/>
          <w:marTop w:val="150"/>
          <w:marBottom w:val="0"/>
          <w:divBdr>
            <w:top w:val="none" w:sz="0" w:space="0" w:color="auto"/>
            <w:left w:val="none" w:sz="0" w:space="0" w:color="auto"/>
            <w:bottom w:val="none" w:sz="0" w:space="0" w:color="auto"/>
            <w:right w:val="none" w:sz="0" w:space="0" w:color="auto"/>
          </w:divBdr>
        </w:div>
      </w:divsChild>
    </w:div>
    <w:div w:id="831065271">
      <w:bodyDiv w:val="1"/>
      <w:marLeft w:val="0"/>
      <w:marRight w:val="0"/>
      <w:marTop w:val="0"/>
      <w:marBottom w:val="0"/>
      <w:divBdr>
        <w:top w:val="none" w:sz="0" w:space="0" w:color="auto"/>
        <w:left w:val="none" w:sz="0" w:space="0" w:color="auto"/>
        <w:bottom w:val="none" w:sz="0" w:space="0" w:color="auto"/>
        <w:right w:val="none" w:sz="0" w:space="0" w:color="auto"/>
      </w:divBdr>
      <w:divsChild>
        <w:div w:id="260260693">
          <w:marLeft w:val="360"/>
          <w:marRight w:val="0"/>
          <w:marTop w:val="200"/>
          <w:marBottom w:val="0"/>
          <w:divBdr>
            <w:top w:val="none" w:sz="0" w:space="0" w:color="auto"/>
            <w:left w:val="none" w:sz="0" w:space="0" w:color="auto"/>
            <w:bottom w:val="none" w:sz="0" w:space="0" w:color="auto"/>
            <w:right w:val="none" w:sz="0" w:space="0" w:color="auto"/>
          </w:divBdr>
        </w:div>
      </w:divsChild>
    </w:div>
    <w:div w:id="1039548952">
      <w:bodyDiv w:val="1"/>
      <w:marLeft w:val="0"/>
      <w:marRight w:val="0"/>
      <w:marTop w:val="0"/>
      <w:marBottom w:val="0"/>
      <w:divBdr>
        <w:top w:val="none" w:sz="0" w:space="0" w:color="auto"/>
        <w:left w:val="none" w:sz="0" w:space="0" w:color="auto"/>
        <w:bottom w:val="none" w:sz="0" w:space="0" w:color="auto"/>
        <w:right w:val="none" w:sz="0" w:space="0" w:color="auto"/>
      </w:divBdr>
      <w:divsChild>
        <w:div w:id="401101866">
          <w:marLeft w:val="360"/>
          <w:marRight w:val="0"/>
          <w:marTop w:val="0"/>
          <w:marBottom w:val="0"/>
          <w:divBdr>
            <w:top w:val="none" w:sz="0" w:space="0" w:color="auto"/>
            <w:left w:val="none" w:sz="0" w:space="0" w:color="auto"/>
            <w:bottom w:val="none" w:sz="0" w:space="0" w:color="auto"/>
            <w:right w:val="none" w:sz="0" w:space="0" w:color="auto"/>
          </w:divBdr>
        </w:div>
        <w:div w:id="210846351">
          <w:marLeft w:val="360"/>
          <w:marRight w:val="0"/>
          <w:marTop w:val="0"/>
          <w:marBottom w:val="0"/>
          <w:divBdr>
            <w:top w:val="none" w:sz="0" w:space="0" w:color="auto"/>
            <w:left w:val="none" w:sz="0" w:space="0" w:color="auto"/>
            <w:bottom w:val="none" w:sz="0" w:space="0" w:color="auto"/>
            <w:right w:val="none" w:sz="0" w:space="0" w:color="auto"/>
          </w:divBdr>
        </w:div>
        <w:div w:id="148904161">
          <w:marLeft w:val="1080"/>
          <w:marRight w:val="0"/>
          <w:marTop w:val="0"/>
          <w:marBottom w:val="0"/>
          <w:divBdr>
            <w:top w:val="none" w:sz="0" w:space="0" w:color="auto"/>
            <w:left w:val="none" w:sz="0" w:space="0" w:color="auto"/>
            <w:bottom w:val="none" w:sz="0" w:space="0" w:color="auto"/>
            <w:right w:val="none" w:sz="0" w:space="0" w:color="auto"/>
          </w:divBdr>
        </w:div>
        <w:div w:id="1501044579">
          <w:marLeft w:val="1080"/>
          <w:marRight w:val="0"/>
          <w:marTop w:val="0"/>
          <w:marBottom w:val="0"/>
          <w:divBdr>
            <w:top w:val="none" w:sz="0" w:space="0" w:color="auto"/>
            <w:left w:val="none" w:sz="0" w:space="0" w:color="auto"/>
            <w:bottom w:val="none" w:sz="0" w:space="0" w:color="auto"/>
            <w:right w:val="none" w:sz="0" w:space="0" w:color="auto"/>
          </w:divBdr>
        </w:div>
        <w:div w:id="2018271242">
          <w:marLeft w:val="360"/>
          <w:marRight w:val="0"/>
          <w:marTop w:val="0"/>
          <w:marBottom w:val="0"/>
          <w:divBdr>
            <w:top w:val="none" w:sz="0" w:space="0" w:color="auto"/>
            <w:left w:val="none" w:sz="0" w:space="0" w:color="auto"/>
            <w:bottom w:val="none" w:sz="0" w:space="0" w:color="auto"/>
            <w:right w:val="none" w:sz="0" w:space="0" w:color="auto"/>
          </w:divBdr>
        </w:div>
        <w:div w:id="1269386510">
          <w:marLeft w:val="360"/>
          <w:marRight w:val="0"/>
          <w:marTop w:val="0"/>
          <w:marBottom w:val="0"/>
          <w:divBdr>
            <w:top w:val="none" w:sz="0" w:space="0" w:color="auto"/>
            <w:left w:val="none" w:sz="0" w:space="0" w:color="auto"/>
            <w:bottom w:val="none" w:sz="0" w:space="0" w:color="auto"/>
            <w:right w:val="none" w:sz="0" w:space="0" w:color="auto"/>
          </w:divBdr>
        </w:div>
      </w:divsChild>
    </w:div>
    <w:div w:id="1099444270">
      <w:bodyDiv w:val="1"/>
      <w:marLeft w:val="0"/>
      <w:marRight w:val="0"/>
      <w:marTop w:val="0"/>
      <w:marBottom w:val="0"/>
      <w:divBdr>
        <w:top w:val="none" w:sz="0" w:space="0" w:color="auto"/>
        <w:left w:val="none" w:sz="0" w:space="0" w:color="auto"/>
        <w:bottom w:val="none" w:sz="0" w:space="0" w:color="auto"/>
        <w:right w:val="none" w:sz="0" w:space="0" w:color="auto"/>
      </w:divBdr>
    </w:div>
    <w:div w:id="1164277139">
      <w:bodyDiv w:val="1"/>
      <w:marLeft w:val="0"/>
      <w:marRight w:val="0"/>
      <w:marTop w:val="0"/>
      <w:marBottom w:val="0"/>
      <w:divBdr>
        <w:top w:val="none" w:sz="0" w:space="0" w:color="auto"/>
        <w:left w:val="none" w:sz="0" w:space="0" w:color="auto"/>
        <w:bottom w:val="none" w:sz="0" w:space="0" w:color="auto"/>
        <w:right w:val="none" w:sz="0" w:space="0" w:color="auto"/>
      </w:divBdr>
      <w:divsChild>
        <w:div w:id="613636676">
          <w:marLeft w:val="446"/>
          <w:marRight w:val="0"/>
          <w:marTop w:val="0"/>
          <w:marBottom w:val="0"/>
          <w:divBdr>
            <w:top w:val="none" w:sz="0" w:space="0" w:color="auto"/>
            <w:left w:val="none" w:sz="0" w:space="0" w:color="auto"/>
            <w:bottom w:val="none" w:sz="0" w:space="0" w:color="auto"/>
            <w:right w:val="none" w:sz="0" w:space="0" w:color="auto"/>
          </w:divBdr>
        </w:div>
        <w:div w:id="257449441">
          <w:marLeft w:val="446"/>
          <w:marRight w:val="0"/>
          <w:marTop w:val="0"/>
          <w:marBottom w:val="0"/>
          <w:divBdr>
            <w:top w:val="none" w:sz="0" w:space="0" w:color="auto"/>
            <w:left w:val="none" w:sz="0" w:space="0" w:color="auto"/>
            <w:bottom w:val="none" w:sz="0" w:space="0" w:color="auto"/>
            <w:right w:val="none" w:sz="0" w:space="0" w:color="auto"/>
          </w:divBdr>
        </w:div>
        <w:div w:id="1468862103">
          <w:marLeft w:val="446"/>
          <w:marRight w:val="0"/>
          <w:marTop w:val="0"/>
          <w:marBottom w:val="0"/>
          <w:divBdr>
            <w:top w:val="none" w:sz="0" w:space="0" w:color="auto"/>
            <w:left w:val="none" w:sz="0" w:space="0" w:color="auto"/>
            <w:bottom w:val="none" w:sz="0" w:space="0" w:color="auto"/>
            <w:right w:val="none" w:sz="0" w:space="0" w:color="auto"/>
          </w:divBdr>
        </w:div>
        <w:div w:id="1871258570">
          <w:marLeft w:val="446"/>
          <w:marRight w:val="0"/>
          <w:marTop w:val="0"/>
          <w:marBottom w:val="0"/>
          <w:divBdr>
            <w:top w:val="none" w:sz="0" w:space="0" w:color="auto"/>
            <w:left w:val="none" w:sz="0" w:space="0" w:color="auto"/>
            <w:bottom w:val="none" w:sz="0" w:space="0" w:color="auto"/>
            <w:right w:val="none" w:sz="0" w:space="0" w:color="auto"/>
          </w:divBdr>
        </w:div>
        <w:div w:id="2120446816">
          <w:marLeft w:val="446"/>
          <w:marRight w:val="0"/>
          <w:marTop w:val="0"/>
          <w:marBottom w:val="0"/>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4247826">
      <w:bodyDiv w:val="1"/>
      <w:marLeft w:val="0"/>
      <w:marRight w:val="0"/>
      <w:marTop w:val="0"/>
      <w:marBottom w:val="0"/>
      <w:divBdr>
        <w:top w:val="none" w:sz="0" w:space="0" w:color="auto"/>
        <w:left w:val="none" w:sz="0" w:space="0" w:color="auto"/>
        <w:bottom w:val="none" w:sz="0" w:space="0" w:color="auto"/>
        <w:right w:val="none" w:sz="0" w:space="0" w:color="auto"/>
      </w:divBdr>
    </w:div>
    <w:div w:id="1282608262">
      <w:bodyDiv w:val="1"/>
      <w:marLeft w:val="0"/>
      <w:marRight w:val="0"/>
      <w:marTop w:val="0"/>
      <w:marBottom w:val="0"/>
      <w:divBdr>
        <w:top w:val="none" w:sz="0" w:space="0" w:color="auto"/>
        <w:left w:val="none" w:sz="0" w:space="0" w:color="auto"/>
        <w:bottom w:val="none" w:sz="0" w:space="0" w:color="auto"/>
        <w:right w:val="none" w:sz="0" w:space="0" w:color="auto"/>
      </w:divBdr>
      <w:divsChild>
        <w:div w:id="1916698082">
          <w:marLeft w:val="806"/>
          <w:marRight w:val="0"/>
          <w:marTop w:val="115"/>
          <w:marBottom w:val="0"/>
          <w:divBdr>
            <w:top w:val="none" w:sz="0" w:space="0" w:color="auto"/>
            <w:left w:val="none" w:sz="0" w:space="0" w:color="auto"/>
            <w:bottom w:val="none" w:sz="0" w:space="0" w:color="auto"/>
            <w:right w:val="none" w:sz="0" w:space="0" w:color="auto"/>
          </w:divBdr>
        </w:div>
        <w:div w:id="1238905115">
          <w:marLeft w:val="806"/>
          <w:marRight w:val="0"/>
          <w:marTop w:val="115"/>
          <w:marBottom w:val="0"/>
          <w:divBdr>
            <w:top w:val="none" w:sz="0" w:space="0" w:color="auto"/>
            <w:left w:val="none" w:sz="0" w:space="0" w:color="auto"/>
            <w:bottom w:val="none" w:sz="0" w:space="0" w:color="auto"/>
            <w:right w:val="none" w:sz="0" w:space="0" w:color="auto"/>
          </w:divBdr>
        </w:div>
        <w:div w:id="1741518028">
          <w:marLeft w:val="806"/>
          <w:marRight w:val="0"/>
          <w:marTop w:val="115"/>
          <w:marBottom w:val="0"/>
          <w:divBdr>
            <w:top w:val="none" w:sz="0" w:space="0" w:color="auto"/>
            <w:left w:val="none" w:sz="0" w:space="0" w:color="auto"/>
            <w:bottom w:val="none" w:sz="0" w:space="0" w:color="auto"/>
            <w:right w:val="none" w:sz="0" w:space="0" w:color="auto"/>
          </w:divBdr>
        </w:div>
        <w:div w:id="1434937390">
          <w:marLeft w:val="806"/>
          <w:marRight w:val="0"/>
          <w:marTop w:val="115"/>
          <w:marBottom w:val="0"/>
          <w:divBdr>
            <w:top w:val="none" w:sz="0" w:space="0" w:color="auto"/>
            <w:left w:val="none" w:sz="0" w:space="0" w:color="auto"/>
            <w:bottom w:val="none" w:sz="0" w:space="0" w:color="auto"/>
            <w:right w:val="none" w:sz="0" w:space="0" w:color="auto"/>
          </w:divBdr>
        </w:div>
      </w:divsChild>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11417123">
      <w:bodyDiv w:val="1"/>
      <w:marLeft w:val="0"/>
      <w:marRight w:val="0"/>
      <w:marTop w:val="0"/>
      <w:marBottom w:val="0"/>
      <w:divBdr>
        <w:top w:val="none" w:sz="0" w:space="0" w:color="auto"/>
        <w:left w:val="none" w:sz="0" w:space="0" w:color="auto"/>
        <w:bottom w:val="none" w:sz="0" w:space="0" w:color="auto"/>
        <w:right w:val="none" w:sz="0" w:space="0" w:color="auto"/>
      </w:divBdr>
    </w:div>
    <w:div w:id="1789885069">
      <w:bodyDiv w:val="1"/>
      <w:marLeft w:val="0"/>
      <w:marRight w:val="0"/>
      <w:marTop w:val="0"/>
      <w:marBottom w:val="0"/>
      <w:divBdr>
        <w:top w:val="none" w:sz="0" w:space="0" w:color="auto"/>
        <w:left w:val="none" w:sz="0" w:space="0" w:color="auto"/>
        <w:bottom w:val="none" w:sz="0" w:space="0" w:color="auto"/>
        <w:right w:val="none" w:sz="0" w:space="0" w:color="auto"/>
      </w:divBdr>
    </w:div>
    <w:div w:id="1892962909">
      <w:bodyDiv w:val="1"/>
      <w:marLeft w:val="0"/>
      <w:marRight w:val="0"/>
      <w:marTop w:val="0"/>
      <w:marBottom w:val="0"/>
      <w:divBdr>
        <w:top w:val="none" w:sz="0" w:space="0" w:color="auto"/>
        <w:left w:val="none" w:sz="0" w:space="0" w:color="auto"/>
        <w:bottom w:val="none" w:sz="0" w:space="0" w:color="auto"/>
        <w:right w:val="none" w:sz="0" w:space="0" w:color="auto"/>
      </w:divBdr>
      <w:divsChild>
        <w:div w:id="2040467618">
          <w:marLeft w:val="446"/>
          <w:marRight w:val="0"/>
          <w:marTop w:val="0"/>
          <w:marBottom w:val="0"/>
          <w:divBdr>
            <w:top w:val="none" w:sz="0" w:space="0" w:color="auto"/>
            <w:left w:val="none" w:sz="0" w:space="0" w:color="auto"/>
            <w:bottom w:val="none" w:sz="0" w:space="0" w:color="auto"/>
            <w:right w:val="none" w:sz="0" w:space="0" w:color="auto"/>
          </w:divBdr>
        </w:div>
        <w:div w:id="509442955">
          <w:marLeft w:val="446"/>
          <w:marRight w:val="0"/>
          <w:marTop w:val="0"/>
          <w:marBottom w:val="0"/>
          <w:divBdr>
            <w:top w:val="none" w:sz="0" w:space="0" w:color="auto"/>
            <w:left w:val="none" w:sz="0" w:space="0" w:color="auto"/>
            <w:bottom w:val="none" w:sz="0" w:space="0" w:color="auto"/>
            <w:right w:val="none" w:sz="0" w:space="0" w:color="auto"/>
          </w:divBdr>
        </w:div>
        <w:div w:id="942154119">
          <w:marLeft w:val="446"/>
          <w:marRight w:val="0"/>
          <w:marTop w:val="0"/>
          <w:marBottom w:val="0"/>
          <w:divBdr>
            <w:top w:val="none" w:sz="0" w:space="0" w:color="auto"/>
            <w:left w:val="none" w:sz="0" w:space="0" w:color="auto"/>
            <w:bottom w:val="none" w:sz="0" w:space="0" w:color="auto"/>
            <w:right w:val="none" w:sz="0" w:space="0" w:color="auto"/>
          </w:divBdr>
        </w:div>
        <w:div w:id="1669559197">
          <w:marLeft w:val="446"/>
          <w:marRight w:val="0"/>
          <w:marTop w:val="0"/>
          <w:marBottom w:val="0"/>
          <w:divBdr>
            <w:top w:val="none" w:sz="0" w:space="0" w:color="auto"/>
            <w:left w:val="none" w:sz="0" w:space="0" w:color="auto"/>
            <w:bottom w:val="none" w:sz="0" w:space="0" w:color="auto"/>
            <w:right w:val="none" w:sz="0" w:space="0" w:color="auto"/>
          </w:divBdr>
        </w:div>
        <w:div w:id="1167869538">
          <w:marLeft w:val="446"/>
          <w:marRight w:val="0"/>
          <w:marTop w:val="0"/>
          <w:marBottom w:val="0"/>
          <w:divBdr>
            <w:top w:val="none" w:sz="0" w:space="0" w:color="auto"/>
            <w:left w:val="none" w:sz="0" w:space="0" w:color="auto"/>
            <w:bottom w:val="none" w:sz="0" w:space="0" w:color="auto"/>
            <w:right w:val="none" w:sz="0" w:space="0" w:color="auto"/>
          </w:divBdr>
        </w:div>
        <w:div w:id="447627668">
          <w:marLeft w:val="446"/>
          <w:marRight w:val="0"/>
          <w:marTop w:val="0"/>
          <w:marBottom w:val="0"/>
          <w:divBdr>
            <w:top w:val="none" w:sz="0" w:space="0" w:color="auto"/>
            <w:left w:val="none" w:sz="0" w:space="0" w:color="auto"/>
            <w:bottom w:val="none" w:sz="0" w:space="0" w:color="auto"/>
            <w:right w:val="none" w:sz="0" w:space="0" w:color="auto"/>
          </w:divBdr>
        </w:div>
      </w:divsChild>
    </w:div>
    <w:div w:id="1990597071">
      <w:bodyDiv w:val="1"/>
      <w:marLeft w:val="0"/>
      <w:marRight w:val="0"/>
      <w:marTop w:val="0"/>
      <w:marBottom w:val="0"/>
      <w:divBdr>
        <w:top w:val="none" w:sz="0" w:space="0" w:color="auto"/>
        <w:left w:val="none" w:sz="0" w:space="0" w:color="auto"/>
        <w:bottom w:val="none" w:sz="0" w:space="0" w:color="auto"/>
        <w:right w:val="none" w:sz="0" w:space="0" w:color="auto"/>
      </w:divBdr>
      <w:divsChild>
        <w:div w:id="523441493">
          <w:marLeft w:val="360"/>
          <w:marRight w:val="0"/>
          <w:marTop w:val="120"/>
          <w:marBottom w:val="0"/>
          <w:divBdr>
            <w:top w:val="none" w:sz="0" w:space="0" w:color="auto"/>
            <w:left w:val="none" w:sz="0" w:space="0" w:color="auto"/>
            <w:bottom w:val="none" w:sz="0" w:space="0" w:color="auto"/>
            <w:right w:val="none" w:sz="0" w:space="0" w:color="auto"/>
          </w:divBdr>
        </w:div>
        <w:div w:id="1302031998">
          <w:marLeft w:val="360"/>
          <w:marRight w:val="0"/>
          <w:marTop w:val="120"/>
          <w:marBottom w:val="0"/>
          <w:divBdr>
            <w:top w:val="none" w:sz="0" w:space="0" w:color="auto"/>
            <w:left w:val="none" w:sz="0" w:space="0" w:color="auto"/>
            <w:bottom w:val="none" w:sz="0" w:space="0" w:color="auto"/>
            <w:right w:val="none" w:sz="0" w:space="0" w:color="auto"/>
          </w:divBdr>
        </w:div>
        <w:div w:id="866525952">
          <w:marLeft w:val="360"/>
          <w:marRight w:val="0"/>
          <w:marTop w:val="120"/>
          <w:marBottom w:val="0"/>
          <w:divBdr>
            <w:top w:val="none" w:sz="0" w:space="0" w:color="auto"/>
            <w:left w:val="none" w:sz="0" w:space="0" w:color="auto"/>
            <w:bottom w:val="none" w:sz="0" w:space="0" w:color="auto"/>
            <w:right w:val="none" w:sz="0" w:space="0" w:color="auto"/>
          </w:divBdr>
        </w:div>
        <w:div w:id="142428589">
          <w:marLeft w:val="360"/>
          <w:marRight w:val="0"/>
          <w:marTop w:val="120"/>
          <w:marBottom w:val="0"/>
          <w:divBdr>
            <w:top w:val="none" w:sz="0" w:space="0" w:color="auto"/>
            <w:left w:val="none" w:sz="0" w:space="0" w:color="auto"/>
            <w:bottom w:val="none" w:sz="0" w:space="0" w:color="auto"/>
            <w:right w:val="none" w:sz="0" w:space="0" w:color="auto"/>
          </w:divBdr>
        </w:div>
        <w:div w:id="1686898889">
          <w:marLeft w:val="850"/>
          <w:marRight w:val="0"/>
          <w:marTop w:val="120"/>
          <w:marBottom w:val="0"/>
          <w:divBdr>
            <w:top w:val="none" w:sz="0" w:space="0" w:color="auto"/>
            <w:left w:val="none" w:sz="0" w:space="0" w:color="auto"/>
            <w:bottom w:val="none" w:sz="0" w:space="0" w:color="auto"/>
            <w:right w:val="none" w:sz="0" w:space="0" w:color="auto"/>
          </w:divBdr>
        </w:div>
        <w:div w:id="1999919194">
          <w:marLeft w:val="850"/>
          <w:marRight w:val="0"/>
          <w:marTop w:val="120"/>
          <w:marBottom w:val="0"/>
          <w:divBdr>
            <w:top w:val="none" w:sz="0" w:space="0" w:color="auto"/>
            <w:left w:val="none" w:sz="0" w:space="0" w:color="auto"/>
            <w:bottom w:val="none" w:sz="0" w:space="0" w:color="auto"/>
            <w:right w:val="none" w:sz="0" w:space="0" w:color="auto"/>
          </w:divBdr>
        </w:div>
        <w:div w:id="535852386">
          <w:marLeft w:val="274"/>
          <w:marRight w:val="0"/>
          <w:marTop w:val="120"/>
          <w:marBottom w:val="0"/>
          <w:divBdr>
            <w:top w:val="none" w:sz="0" w:space="0" w:color="auto"/>
            <w:left w:val="none" w:sz="0" w:space="0" w:color="auto"/>
            <w:bottom w:val="none" w:sz="0" w:space="0" w:color="auto"/>
            <w:right w:val="none" w:sz="0" w:space="0" w:color="auto"/>
          </w:divBdr>
        </w:div>
        <w:div w:id="1724208637">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BB0F-81E1-4CC7-B4C2-618207D6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7180</Words>
  <Characters>4094</Characters>
  <Application>Microsoft Office Word</Application>
  <DocSecurity>4</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Marija Pakalniškytė</cp:lastModifiedBy>
  <cp:revision>2</cp:revision>
  <cp:lastPrinted>2020-10-02T07:16:00Z</cp:lastPrinted>
  <dcterms:created xsi:type="dcterms:W3CDTF">2021-04-28T09:48:00Z</dcterms:created>
  <dcterms:modified xsi:type="dcterms:W3CDTF">2021-04-28T09:48:00Z</dcterms:modified>
</cp:coreProperties>
</file>