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A025374" w14:textId="77777777" w:rsidTr="005445B4">
        <w:tc>
          <w:tcPr>
            <w:tcW w:w="4819" w:type="dxa"/>
          </w:tcPr>
          <w:p w14:paraId="07C9F680" w14:textId="77777777" w:rsidR="00B05032" w:rsidRDefault="0006079E" w:rsidP="00121982">
            <w:pPr>
              <w:tabs>
                <w:tab w:val="left" w:pos="5070"/>
                <w:tab w:val="left" w:pos="5366"/>
                <w:tab w:val="left" w:pos="6771"/>
                <w:tab w:val="left" w:pos="7363"/>
              </w:tabs>
              <w:jc w:val="both"/>
            </w:pPr>
            <w:r>
              <w:t>PATVIRTINTA</w:t>
            </w:r>
          </w:p>
        </w:tc>
      </w:tr>
      <w:tr w:rsidR="0006079E" w14:paraId="57DDE5BC" w14:textId="77777777" w:rsidTr="005445B4">
        <w:tc>
          <w:tcPr>
            <w:tcW w:w="4819" w:type="dxa"/>
          </w:tcPr>
          <w:p w14:paraId="764889DD" w14:textId="77777777" w:rsidR="0006079E" w:rsidRDefault="0006079E" w:rsidP="0006079E">
            <w:r>
              <w:t>Klaipėdos miesto savivaldybės</w:t>
            </w:r>
            <w:r w:rsidR="00CA60B2">
              <w:t xml:space="preserve"> administracijos</w:t>
            </w:r>
          </w:p>
        </w:tc>
      </w:tr>
      <w:tr w:rsidR="0006079E" w14:paraId="3B85BB9C" w14:textId="77777777" w:rsidTr="005445B4">
        <w:tc>
          <w:tcPr>
            <w:tcW w:w="4819" w:type="dxa"/>
          </w:tcPr>
          <w:p w14:paraId="76C34046" w14:textId="3C1FAD42" w:rsidR="0006079E" w:rsidRDefault="00CA60B2" w:rsidP="006862D4">
            <w:r>
              <w:t>direktoriaus</w:t>
            </w:r>
            <w:r w:rsidR="0006079E">
              <w:t xml:space="preserve"> </w:t>
            </w:r>
            <w:r w:rsidR="007D1B18">
              <w:t xml:space="preserve">2020 m. sausio 22 d. </w:t>
            </w:r>
            <w:bookmarkStart w:id="0" w:name="_GoBack"/>
            <w:bookmarkEnd w:id="0"/>
          </w:p>
        </w:tc>
      </w:tr>
      <w:tr w:rsidR="0006079E" w14:paraId="5347E005" w14:textId="77777777" w:rsidTr="005445B4">
        <w:tc>
          <w:tcPr>
            <w:tcW w:w="4819" w:type="dxa"/>
          </w:tcPr>
          <w:p w14:paraId="147B2505" w14:textId="71D5AC59" w:rsidR="0006079E" w:rsidRDefault="00CA60B2" w:rsidP="00970DCA">
            <w:pPr>
              <w:tabs>
                <w:tab w:val="left" w:pos="5070"/>
                <w:tab w:val="left" w:pos="5366"/>
                <w:tab w:val="left" w:pos="6771"/>
                <w:tab w:val="left" w:pos="7363"/>
              </w:tabs>
            </w:pPr>
            <w:r>
              <w:t>įsakym</w:t>
            </w:r>
            <w:r w:rsidR="00121982">
              <w:t>u</w:t>
            </w:r>
            <w:r w:rsidR="006862D4">
              <w:t xml:space="preserve"> Nr.</w:t>
            </w:r>
            <w:r w:rsidR="007D1B18">
              <w:t xml:space="preserve"> </w:t>
            </w:r>
            <w:r w:rsidR="007D1B18">
              <w:t>AD1-128</w:t>
            </w:r>
          </w:p>
        </w:tc>
      </w:tr>
    </w:tbl>
    <w:p w14:paraId="076A0A4B" w14:textId="77777777" w:rsidR="0006079E" w:rsidRDefault="0006079E" w:rsidP="0006079E">
      <w:pPr>
        <w:jc w:val="center"/>
      </w:pPr>
    </w:p>
    <w:p w14:paraId="0A1996FF" w14:textId="77777777" w:rsidR="00A87420" w:rsidRDefault="00A87420" w:rsidP="0006079E">
      <w:pPr>
        <w:jc w:val="center"/>
      </w:pPr>
    </w:p>
    <w:p w14:paraId="12C26D83" w14:textId="77777777" w:rsidR="008801A0" w:rsidRPr="00FB4887" w:rsidRDefault="008801A0" w:rsidP="008801A0">
      <w:pPr>
        <w:jc w:val="center"/>
        <w:rPr>
          <w:b/>
        </w:rPr>
      </w:pPr>
      <w:r w:rsidRPr="00FB4887">
        <w:rPr>
          <w:b/>
        </w:rPr>
        <w:t>KLAIPĖDOS MIESTO SAVIVALDYBĖS ADMINISTRACIJOS</w:t>
      </w:r>
    </w:p>
    <w:p w14:paraId="47EFE8E5" w14:textId="77777777" w:rsidR="008801A0" w:rsidRPr="00FB4887" w:rsidRDefault="008801A0" w:rsidP="008801A0">
      <w:pPr>
        <w:jc w:val="center"/>
        <w:rPr>
          <w:b/>
        </w:rPr>
      </w:pPr>
      <w:r>
        <w:rPr>
          <w:b/>
        </w:rPr>
        <w:t xml:space="preserve">SOCIALINĖS PARAMOS </w:t>
      </w:r>
      <w:r w:rsidRPr="00FB4887">
        <w:rPr>
          <w:b/>
        </w:rPr>
        <w:t>SKYRIAUS NUOSTATAI</w:t>
      </w:r>
    </w:p>
    <w:p w14:paraId="59C67CC5" w14:textId="77777777" w:rsidR="008801A0" w:rsidRDefault="008801A0" w:rsidP="008801A0">
      <w:pPr>
        <w:jc w:val="center"/>
        <w:rPr>
          <w:b/>
        </w:rPr>
      </w:pPr>
    </w:p>
    <w:p w14:paraId="2EAD7AC4" w14:textId="77777777" w:rsidR="008801A0" w:rsidRPr="00FB4887" w:rsidRDefault="008801A0" w:rsidP="008801A0">
      <w:pPr>
        <w:jc w:val="center"/>
        <w:rPr>
          <w:b/>
        </w:rPr>
      </w:pPr>
    </w:p>
    <w:p w14:paraId="504B8BF1" w14:textId="77777777" w:rsidR="00B51246" w:rsidRDefault="00B51246" w:rsidP="008801A0">
      <w:pPr>
        <w:jc w:val="center"/>
        <w:rPr>
          <w:b/>
        </w:rPr>
      </w:pPr>
      <w:r>
        <w:rPr>
          <w:b/>
        </w:rPr>
        <w:t>I SKYRIUS</w:t>
      </w:r>
    </w:p>
    <w:p w14:paraId="7D44751D" w14:textId="77777777" w:rsidR="008801A0" w:rsidRPr="00FB4887" w:rsidRDefault="008801A0" w:rsidP="008801A0">
      <w:pPr>
        <w:jc w:val="center"/>
        <w:rPr>
          <w:b/>
        </w:rPr>
      </w:pPr>
      <w:r w:rsidRPr="00FB4887">
        <w:rPr>
          <w:b/>
        </w:rPr>
        <w:t xml:space="preserve"> BENDROSIOS NUOSTATOS</w:t>
      </w:r>
    </w:p>
    <w:p w14:paraId="464DCE33" w14:textId="77777777" w:rsidR="008801A0" w:rsidRPr="008801A0" w:rsidRDefault="008801A0" w:rsidP="008801A0">
      <w:pPr>
        <w:jc w:val="center"/>
      </w:pPr>
    </w:p>
    <w:p w14:paraId="31EC4D53" w14:textId="77777777" w:rsidR="008801A0" w:rsidRPr="008801A0" w:rsidRDefault="008801A0" w:rsidP="00D84EB9">
      <w:pPr>
        <w:pStyle w:val="Pagrindiniotekstotrauka"/>
        <w:spacing w:after="0"/>
        <w:ind w:left="0" w:firstLine="709"/>
        <w:jc w:val="both"/>
        <w:rPr>
          <w:rFonts w:ascii="Times New Roman" w:hAnsi="Times New Roman" w:cs="Times New Roman"/>
          <w:sz w:val="24"/>
          <w:szCs w:val="24"/>
        </w:rPr>
      </w:pPr>
      <w:r w:rsidRPr="008801A0">
        <w:rPr>
          <w:rFonts w:ascii="Times New Roman" w:hAnsi="Times New Roman" w:cs="Times New Roman"/>
          <w:sz w:val="24"/>
          <w:szCs w:val="24"/>
        </w:rPr>
        <w:t xml:space="preserve">1. </w:t>
      </w:r>
      <w:r w:rsidRPr="00603105">
        <w:rPr>
          <w:rFonts w:ascii="Times New Roman" w:hAnsi="Times New Roman" w:cs="Times New Roman"/>
          <w:sz w:val="24"/>
          <w:szCs w:val="24"/>
          <w:lang w:val="lt-LT"/>
        </w:rPr>
        <w:t>Klaipėdos miesto savivaldybės administracijos (toliau – administracija) Socialinės paramos skyrius (toliau – skyrius)</w:t>
      </w:r>
      <w:r w:rsidRPr="00E275DB">
        <w:rPr>
          <w:rFonts w:ascii="Times New Roman" w:hAnsi="Times New Roman" w:cs="Times New Roman"/>
          <w:sz w:val="24"/>
          <w:szCs w:val="24"/>
          <w:lang w:val="lt-LT"/>
        </w:rPr>
        <w:t xml:space="preserve"> yra administracijos struktūrinis padalinys, tiesiogiai pavaldus Savivaldybės administracijos direktoriaus pavaduotojui.</w:t>
      </w:r>
    </w:p>
    <w:p w14:paraId="515F37FA" w14:textId="2DBC2A61" w:rsidR="008801A0" w:rsidRPr="002774D2" w:rsidRDefault="00DD3986" w:rsidP="00D84EB9">
      <w:pPr>
        <w:ind w:firstLine="720"/>
        <w:jc w:val="both"/>
      </w:pPr>
      <w:r>
        <w:t>2. </w:t>
      </w:r>
      <w:r w:rsidR="008801A0" w:rsidRPr="00FB4887">
        <w:t>Skyrius savo veikloje vadovaujasi Lietuvos Respublikos Konstitucija, Lietuvos Respublikos vietos savivaldos ir kitais įstatymais, Lietuvos Respublikos Vyriausybės (toliau – Vyriausybė) nutarimais, Klaipėdos miesto savivaldybės tarybos (toliau – sav</w:t>
      </w:r>
      <w:r w:rsidR="008801A0">
        <w:t xml:space="preserve">ivaldybės taryba) sprendimais, </w:t>
      </w:r>
      <w:r w:rsidR="008801A0" w:rsidRPr="00FB4887">
        <w:t>Klaipėdos miesto savivaldybės tarybos veiklos reglamentu, Klaipėdos miesto savivaldybės mero potvarkiais</w:t>
      </w:r>
      <w:r w:rsidR="008801A0">
        <w:t xml:space="preserve"> </w:t>
      </w:r>
      <w:r w:rsidR="008801A0" w:rsidRPr="003F1E81">
        <w:t>(toliau – meras),</w:t>
      </w:r>
      <w:r w:rsidR="008801A0" w:rsidRPr="00FB4887">
        <w:t xml:space="preserve"> Klaipėdos miesto savivaldybės administracijos direktoriaus (toliau – administracijos direktoriaus) įsakymais, administracijos bei šiais nuostatais, </w:t>
      </w:r>
      <w:r w:rsidR="008801A0" w:rsidRPr="002774D2">
        <w:t>kitais teisės aktais.</w:t>
      </w:r>
    </w:p>
    <w:p w14:paraId="4CF34EF5" w14:textId="77777777" w:rsidR="008801A0" w:rsidRPr="002774D2" w:rsidRDefault="008801A0" w:rsidP="00D84EB9">
      <w:pPr>
        <w:ind w:firstLine="720"/>
        <w:jc w:val="both"/>
      </w:pPr>
      <w:r w:rsidRPr="002774D2">
        <w:t>4. Skyrius susideda iš poskyrių: Socialinių paslaugų poskyris, Socialinių išmokų poskyris.</w:t>
      </w:r>
    </w:p>
    <w:p w14:paraId="2D28DE61" w14:textId="0AB5BCAA" w:rsidR="008801A0" w:rsidRPr="00076360" w:rsidRDefault="00DD3986" w:rsidP="00D84EB9">
      <w:pPr>
        <w:ind w:firstLine="720"/>
        <w:jc w:val="both"/>
      </w:pPr>
      <w:r>
        <w:t>5. </w:t>
      </w:r>
      <w:r w:rsidR="008801A0" w:rsidRPr="002774D2">
        <w:t>Skyrius neturi juridinio asmens statuso ir negali būti juridinių asmenų steigėju.</w:t>
      </w:r>
      <w:r w:rsidR="008801A0" w:rsidRPr="00076360">
        <w:t xml:space="preserve"> Administracijos direktoriaus nustatyta tvarka skyrius gali turėti antspaudą ir blanką su Klaipėdos miesto savivaldybės herbu ir skyriaus pavadinimu.</w:t>
      </w:r>
    </w:p>
    <w:p w14:paraId="13E7ECC2" w14:textId="77777777" w:rsidR="008801A0" w:rsidRPr="00FB4887" w:rsidRDefault="008801A0" w:rsidP="008801A0">
      <w:pPr>
        <w:jc w:val="both"/>
      </w:pPr>
    </w:p>
    <w:p w14:paraId="437286D3" w14:textId="77777777" w:rsidR="00B51246" w:rsidRDefault="00B51246" w:rsidP="008801A0">
      <w:pPr>
        <w:jc w:val="center"/>
        <w:rPr>
          <w:b/>
        </w:rPr>
      </w:pPr>
      <w:r>
        <w:rPr>
          <w:b/>
        </w:rPr>
        <w:t>II SKYRIUS</w:t>
      </w:r>
    </w:p>
    <w:p w14:paraId="1BAB16E9" w14:textId="77777777" w:rsidR="008801A0" w:rsidRPr="00FB4887" w:rsidRDefault="008801A0" w:rsidP="008801A0">
      <w:pPr>
        <w:jc w:val="center"/>
        <w:rPr>
          <w:b/>
        </w:rPr>
      </w:pPr>
      <w:r w:rsidRPr="00FB4887">
        <w:rPr>
          <w:b/>
        </w:rPr>
        <w:t xml:space="preserve"> SKYRIAUS UŽDAVINIAI IR FUNKCIJOS</w:t>
      </w:r>
    </w:p>
    <w:p w14:paraId="0D9A9C59" w14:textId="77777777" w:rsidR="008801A0" w:rsidRPr="00FB4887" w:rsidRDefault="008801A0" w:rsidP="008801A0">
      <w:pPr>
        <w:jc w:val="both"/>
      </w:pPr>
    </w:p>
    <w:p w14:paraId="7F6CC28B" w14:textId="77777777" w:rsidR="008801A0" w:rsidRPr="00FB4887" w:rsidRDefault="008801A0" w:rsidP="008801A0">
      <w:pPr>
        <w:ind w:firstLine="720"/>
        <w:jc w:val="both"/>
      </w:pPr>
      <w:r>
        <w:t>6.</w:t>
      </w:r>
      <w:r w:rsidRPr="00FB4887">
        <w:t xml:space="preserve"> Pagrindiniai skyriaus uždaviniai yra:</w:t>
      </w:r>
    </w:p>
    <w:p w14:paraId="0A7041E4" w14:textId="77777777" w:rsidR="008801A0" w:rsidRPr="003C560E" w:rsidRDefault="008801A0" w:rsidP="008801A0">
      <w:pPr>
        <w:ind w:firstLine="720"/>
        <w:jc w:val="both"/>
      </w:pPr>
      <w:r w:rsidRPr="00AE1618">
        <w:t xml:space="preserve">6.1. </w:t>
      </w:r>
      <w:r>
        <w:t xml:space="preserve">vadovaujantis savivaldybės ir valstybės interesų derinimo principu, dalyvauti </w:t>
      </w:r>
      <w:r w:rsidRPr="003C560E">
        <w:t xml:space="preserve">įgyvendinant savivaldybės socialinę politiką; </w:t>
      </w:r>
    </w:p>
    <w:p w14:paraId="0F9C70D1" w14:textId="77777777" w:rsidR="008801A0" w:rsidRPr="003C560E" w:rsidRDefault="008801A0" w:rsidP="008801A0">
      <w:pPr>
        <w:tabs>
          <w:tab w:val="left" w:pos="1170"/>
        </w:tabs>
        <w:ind w:firstLine="720"/>
        <w:jc w:val="both"/>
      </w:pPr>
      <w:r w:rsidRPr="003C560E">
        <w:t>6.2. įgyvendinti savivaldybės administracijai teisės aktais priskirtas valstybines ir savarankiškąsias savivaldybės funkcijas;</w:t>
      </w:r>
    </w:p>
    <w:p w14:paraId="7FA0C31C" w14:textId="7FF7E951" w:rsidR="008801A0" w:rsidRPr="00134D53" w:rsidRDefault="008801A0" w:rsidP="008801A0">
      <w:pPr>
        <w:ind w:firstLine="720"/>
        <w:jc w:val="both"/>
      </w:pPr>
      <w:r w:rsidRPr="003C560E">
        <w:t>6.3. užtikrinti kokybišką socialinės paramos teikimą įvairioms miesto gyventojų</w:t>
      </w:r>
      <w:r>
        <w:t xml:space="preserve"> grupėms.</w:t>
      </w:r>
    </w:p>
    <w:p w14:paraId="556A0A6C" w14:textId="77777777" w:rsidR="008801A0" w:rsidRPr="00CF132F" w:rsidRDefault="008801A0" w:rsidP="008801A0">
      <w:pPr>
        <w:ind w:firstLine="720"/>
        <w:jc w:val="both"/>
      </w:pPr>
      <w:r w:rsidRPr="00CF132F">
        <w:t>7. Skyrius, vykdydamas jam pavestus uždavinius, atlieka šias funkcijas:</w:t>
      </w:r>
    </w:p>
    <w:p w14:paraId="601EB7CF" w14:textId="77777777" w:rsidR="008801A0" w:rsidRPr="00CF132F" w:rsidRDefault="008801A0" w:rsidP="008801A0">
      <w:pPr>
        <w:ind w:firstLine="720"/>
        <w:jc w:val="both"/>
      </w:pPr>
      <w:r w:rsidRPr="00CF132F">
        <w:t>7.1. valstybines (valstybės perduotas savivaldybėms):</w:t>
      </w:r>
    </w:p>
    <w:p w14:paraId="157E7397" w14:textId="61476D52" w:rsidR="00331CBF" w:rsidRPr="001B1C23" w:rsidRDefault="008801A0" w:rsidP="00401D4A">
      <w:pPr>
        <w:ind w:firstLine="709"/>
        <w:jc w:val="both"/>
        <w:outlineLvl w:val="0"/>
        <w:rPr>
          <w:lang w:eastAsia="lt-LT"/>
        </w:rPr>
      </w:pPr>
      <w:r w:rsidRPr="001B1C23">
        <w:t xml:space="preserve">7.1.1. </w:t>
      </w:r>
      <w:r w:rsidR="00B51246" w:rsidRPr="001B1C23">
        <w:rPr>
          <w:lang w:eastAsia="lt-LT"/>
        </w:rPr>
        <w:t>pagal kompetenciją administruo</w:t>
      </w:r>
      <w:r w:rsidR="00DD3986">
        <w:rPr>
          <w:lang w:eastAsia="lt-LT"/>
        </w:rPr>
        <w:t>ja mokinių nemokamą maitinimą, S</w:t>
      </w:r>
      <w:r w:rsidR="00B51246" w:rsidRPr="001B1C23">
        <w:rPr>
          <w:lang w:eastAsia="lt-LT"/>
        </w:rPr>
        <w:t xml:space="preserve">avivaldybės įsteigtose mokyklose ir savivaldybės teritorijoje įsteigtose nevalstybinėse mokyklose ir nepasiturinčių šeimų mokinių, deklaravusių gyvenamąją vietą arba gyvenančių savivaldybės teritorijoje, aprūpinimą mokinio reikmenims; </w:t>
      </w:r>
    </w:p>
    <w:p w14:paraId="2F253735" w14:textId="77777777" w:rsidR="00646EDE" w:rsidRPr="00856C45" w:rsidRDefault="00B51246" w:rsidP="00B86EF2">
      <w:pPr>
        <w:ind w:firstLine="709"/>
        <w:jc w:val="both"/>
        <w:outlineLvl w:val="0"/>
        <w:rPr>
          <w:lang w:eastAsia="lt-LT"/>
        </w:rPr>
      </w:pPr>
      <w:r w:rsidRPr="00856C45">
        <w:rPr>
          <w:lang w:eastAsia="lt-LT"/>
        </w:rPr>
        <w:lastRenderedPageBreak/>
        <w:t>7.1.2. pagal kompetenciją organizuoja ir užtik</w:t>
      </w:r>
      <w:r w:rsidRPr="00603105">
        <w:rPr>
          <w:lang w:eastAsia="lt-LT"/>
        </w:rPr>
        <w:t xml:space="preserve">rina socialinių </w:t>
      </w:r>
      <w:r w:rsidR="00646EDE" w:rsidRPr="00603105">
        <w:rPr>
          <w:lang w:eastAsia="lt-LT"/>
        </w:rPr>
        <w:t xml:space="preserve">išmokų </w:t>
      </w:r>
      <w:r w:rsidR="00B86EF2" w:rsidRPr="00603105">
        <w:rPr>
          <w:lang w:eastAsia="lt-LT"/>
        </w:rPr>
        <w:t xml:space="preserve">ir kompensacijų, išskyrus socialinę pašalpą ir kompensacijas, nustatytas Lietuvos Respublikos piniginės socialinės paramos nepasiturintiems gyventojams įstatyme, </w:t>
      </w:r>
      <w:r w:rsidR="00646EDE" w:rsidRPr="00603105">
        <w:rPr>
          <w:lang w:eastAsia="lt-LT"/>
        </w:rPr>
        <w:t xml:space="preserve">skaičiavimą </w:t>
      </w:r>
      <w:r w:rsidR="00646EDE" w:rsidRPr="00856C45">
        <w:rPr>
          <w:lang w:eastAsia="lt-LT"/>
        </w:rPr>
        <w:t>ir mokėjimą;</w:t>
      </w:r>
    </w:p>
    <w:p w14:paraId="41C3AD71" w14:textId="77777777" w:rsidR="00B51246" w:rsidRPr="001B1C23" w:rsidRDefault="00B51246" w:rsidP="001B1C23">
      <w:pPr>
        <w:ind w:firstLine="709"/>
        <w:jc w:val="both"/>
        <w:outlineLvl w:val="0"/>
        <w:rPr>
          <w:lang w:eastAsia="lt-LT"/>
        </w:rPr>
      </w:pPr>
      <w:r w:rsidRPr="001B1C23">
        <w:rPr>
          <w:lang w:eastAsia="lt-LT"/>
        </w:rPr>
        <w:t>7.1.3. organizuoja, koordinuoja ir kontroliuoja socialinės globos teikimą asmenims su sunkia negalia;</w:t>
      </w:r>
    </w:p>
    <w:p w14:paraId="0AE1A2F1" w14:textId="77777777" w:rsidR="00B51246" w:rsidRPr="001B1C23" w:rsidRDefault="00B51246" w:rsidP="001B1C23">
      <w:pPr>
        <w:ind w:firstLine="709"/>
        <w:jc w:val="both"/>
        <w:outlineLvl w:val="0"/>
        <w:rPr>
          <w:lang w:eastAsia="lt-LT"/>
        </w:rPr>
      </w:pPr>
      <w:r w:rsidRPr="001B1C23">
        <w:rPr>
          <w:lang w:eastAsia="lt-LT"/>
        </w:rPr>
        <w:t>7.1.4. tvarko pagal teisės aktus priskirtus archyvinius dokumentus;</w:t>
      </w:r>
    </w:p>
    <w:p w14:paraId="0D34B7B1" w14:textId="77777777" w:rsidR="00B51246" w:rsidRPr="001B1C23" w:rsidRDefault="00B51246" w:rsidP="001B1C23">
      <w:pPr>
        <w:ind w:firstLine="709"/>
        <w:jc w:val="both"/>
        <w:outlineLvl w:val="0"/>
        <w:rPr>
          <w:lang w:eastAsia="lt-LT"/>
        </w:rPr>
      </w:pPr>
      <w:r w:rsidRPr="001B1C23">
        <w:rPr>
          <w:lang w:eastAsia="lt-LT"/>
        </w:rPr>
        <w:t>7.1.5. pagal kompetenciją teikia statistinius duomenis;</w:t>
      </w:r>
    </w:p>
    <w:p w14:paraId="3A77C75C" w14:textId="77777777" w:rsidR="00B51246" w:rsidRPr="00DD3986" w:rsidRDefault="00B51246" w:rsidP="00E275DB">
      <w:pPr>
        <w:ind w:firstLine="709"/>
        <w:jc w:val="both"/>
        <w:outlineLvl w:val="0"/>
        <w:rPr>
          <w:lang w:eastAsia="lt-LT"/>
        </w:rPr>
      </w:pPr>
      <w:r w:rsidRPr="001B1C23">
        <w:rPr>
          <w:lang w:eastAsia="lt-LT"/>
        </w:rPr>
        <w:t>7.1.6.</w:t>
      </w:r>
      <w:r w:rsidRPr="001B1C23">
        <w:t xml:space="preserve"> </w:t>
      </w:r>
      <w:r w:rsidRPr="001B1C23">
        <w:rPr>
          <w:lang w:eastAsia="lt-LT"/>
        </w:rPr>
        <w:t>dalyvauja rengiant</w:t>
      </w:r>
      <w:r w:rsidRPr="00B51246">
        <w:rPr>
          <w:sz w:val="22"/>
          <w:szCs w:val="22"/>
          <w:lang w:eastAsia="lt-LT"/>
        </w:rPr>
        <w:t xml:space="preserve"> </w:t>
      </w:r>
      <w:r w:rsidRPr="00DD3986">
        <w:rPr>
          <w:lang w:eastAsia="lt-LT"/>
        </w:rPr>
        <w:t>ir įgyvendinant darbo rinkos politikos priemones ir užimtumo didinimo programas</w:t>
      </w:r>
      <w:r w:rsidR="001B1C23" w:rsidRPr="00DD3986">
        <w:rPr>
          <w:lang w:eastAsia="lt-LT"/>
        </w:rPr>
        <w:t>;</w:t>
      </w:r>
    </w:p>
    <w:p w14:paraId="2027E7E5" w14:textId="77777777" w:rsidR="008801A0" w:rsidRPr="00D84EB9" w:rsidRDefault="008801A0" w:rsidP="00D84EB9">
      <w:pPr>
        <w:ind w:firstLine="720"/>
        <w:jc w:val="both"/>
      </w:pPr>
      <w:r w:rsidRPr="00D84EB9">
        <w:t>7.2. savarankiškąsias (Konstitucijos ir įstatymų nustatytas (priskirtas):</w:t>
      </w:r>
    </w:p>
    <w:p w14:paraId="35F7FD01" w14:textId="7E74F7C6" w:rsidR="00B51246" w:rsidRPr="00D84EB9" w:rsidRDefault="008801A0" w:rsidP="00D84EB9">
      <w:pPr>
        <w:ind w:firstLine="720"/>
        <w:jc w:val="both"/>
        <w:outlineLvl w:val="0"/>
        <w:rPr>
          <w:lang w:eastAsia="lt-LT"/>
        </w:rPr>
      </w:pPr>
      <w:r w:rsidRPr="00D84EB9">
        <w:t xml:space="preserve">7.2.1. </w:t>
      </w:r>
      <w:r w:rsidR="00DD3986">
        <w:rPr>
          <w:lang w:eastAsia="lt-LT"/>
        </w:rPr>
        <w:t>dalyvauja rengiant S</w:t>
      </w:r>
      <w:r w:rsidR="00B51246" w:rsidRPr="00D84EB9">
        <w:rPr>
          <w:lang w:eastAsia="lt-LT"/>
        </w:rPr>
        <w:t>avivaldybės strateginį plėtros ir strateginį veiklos planus, savivaldybės biudžetą, rengia kuruojamos srities programų ir (arba) priemonių projektus bei Socialinių paslaugų planą ir teikia tiesioginiam vadovui pagal įgaliojimus</w:t>
      </w:r>
      <w:r w:rsidR="001B1C23" w:rsidRPr="00D84EB9">
        <w:rPr>
          <w:lang w:eastAsia="lt-LT"/>
        </w:rPr>
        <w:t>;</w:t>
      </w:r>
    </w:p>
    <w:p w14:paraId="05B1EDC7" w14:textId="77777777" w:rsidR="00B51246" w:rsidRPr="00D84EB9" w:rsidRDefault="00B51246" w:rsidP="00D84EB9">
      <w:pPr>
        <w:ind w:firstLine="720"/>
        <w:jc w:val="both"/>
        <w:outlineLvl w:val="0"/>
        <w:rPr>
          <w:lang w:eastAsia="lt-LT"/>
        </w:rPr>
      </w:pPr>
      <w:r w:rsidRPr="00D84EB9">
        <w:rPr>
          <w:lang w:eastAsia="lt-LT"/>
        </w:rPr>
        <w:t xml:space="preserve">7.2.2. </w:t>
      </w:r>
      <w:r w:rsidRPr="00B51246">
        <w:rPr>
          <w:lang w:eastAsia="lt-LT"/>
        </w:rPr>
        <w:t>organizuoja patvirtintų kuruojamos srities programų ir (arba) priemonių</w:t>
      </w:r>
      <w:r w:rsidRPr="00D84EB9">
        <w:rPr>
          <w:lang w:eastAsia="lt-LT"/>
        </w:rPr>
        <w:t xml:space="preserve"> </w:t>
      </w:r>
      <w:r w:rsidRPr="00B51246">
        <w:rPr>
          <w:lang w:eastAsia="lt-LT"/>
        </w:rPr>
        <w:t xml:space="preserve">vykdymą ir rengia skyriaus veiklos, kuruojamų programų  (ar jų priemonių) vykdymo (įgyvendinimo) ir kitas ataskaitas </w:t>
      </w:r>
      <w:r w:rsidRPr="00646EDE">
        <w:rPr>
          <w:lang w:eastAsia="lt-LT"/>
        </w:rPr>
        <w:t>ir teikia tiesioginiam vadovui</w:t>
      </w:r>
      <w:r w:rsidR="001B1C23" w:rsidRPr="00D84EB9">
        <w:rPr>
          <w:lang w:eastAsia="lt-LT"/>
        </w:rPr>
        <w:t>;</w:t>
      </w:r>
    </w:p>
    <w:p w14:paraId="15FB99AD" w14:textId="77777777" w:rsidR="00B51246" w:rsidRPr="00D84EB9" w:rsidRDefault="00B51246" w:rsidP="00D84EB9">
      <w:pPr>
        <w:ind w:firstLine="720"/>
        <w:jc w:val="both"/>
        <w:outlineLvl w:val="0"/>
        <w:rPr>
          <w:lang w:eastAsia="lt-LT"/>
        </w:rPr>
      </w:pPr>
      <w:r w:rsidRPr="00D84EB9">
        <w:rPr>
          <w:lang w:eastAsia="lt-LT"/>
        </w:rPr>
        <w:t>7.2.3. analizuoja skyriaus kuruojamos srities investicinių ir neinvesticinių projektų poreikį, rengia ir teikia investicinių projektų inicijavimo paraiškas ir įgyvendina kuruojamos srities neinvesticinius projektus</w:t>
      </w:r>
      <w:r w:rsidR="001B1C23" w:rsidRPr="00D84EB9">
        <w:rPr>
          <w:lang w:eastAsia="lt-LT"/>
        </w:rPr>
        <w:t>;</w:t>
      </w:r>
    </w:p>
    <w:p w14:paraId="70434608" w14:textId="77777777" w:rsidR="00B51246" w:rsidRPr="00D84EB9" w:rsidRDefault="00B51246" w:rsidP="00D84EB9">
      <w:pPr>
        <w:ind w:firstLine="720"/>
        <w:jc w:val="both"/>
        <w:outlineLvl w:val="0"/>
        <w:rPr>
          <w:lang w:eastAsia="lt-LT"/>
        </w:rPr>
      </w:pPr>
      <w:r w:rsidRPr="00D84EB9">
        <w:rPr>
          <w:lang w:eastAsia="lt-LT"/>
        </w:rPr>
        <w:t>7.2.4.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001B1C23" w:rsidRPr="00D84EB9">
        <w:rPr>
          <w:lang w:eastAsia="lt-LT"/>
        </w:rPr>
        <w:t>;</w:t>
      </w:r>
    </w:p>
    <w:p w14:paraId="5FE285FC" w14:textId="77777777" w:rsidR="00B51246" w:rsidRPr="00D84EB9" w:rsidRDefault="00B51246" w:rsidP="00D84EB9">
      <w:pPr>
        <w:ind w:firstLine="720"/>
        <w:jc w:val="both"/>
        <w:outlineLvl w:val="0"/>
        <w:rPr>
          <w:lang w:eastAsia="lt-LT"/>
        </w:rPr>
      </w:pPr>
      <w:r w:rsidRPr="00D84EB9">
        <w:rPr>
          <w:lang w:eastAsia="lt-LT"/>
        </w:rPr>
        <w:t xml:space="preserve">7.2.5. </w:t>
      </w:r>
      <w:r w:rsidRPr="00B51246">
        <w:rPr>
          <w:lang w:eastAsia="lt-LT"/>
        </w:rPr>
        <w:t>pagal kompetenciją dalyvauja darbo grupių ir komisijų veikloje</w:t>
      </w:r>
      <w:r w:rsidR="001B1C23" w:rsidRPr="00D84EB9">
        <w:rPr>
          <w:lang w:eastAsia="lt-LT"/>
        </w:rPr>
        <w:t>;</w:t>
      </w:r>
    </w:p>
    <w:p w14:paraId="103AEFBD" w14:textId="77777777" w:rsidR="00B51246" w:rsidRPr="00D84EB9" w:rsidRDefault="00B51246" w:rsidP="00D84EB9">
      <w:pPr>
        <w:ind w:firstLine="720"/>
        <w:jc w:val="both"/>
        <w:outlineLvl w:val="0"/>
        <w:rPr>
          <w:lang w:eastAsia="lt-LT"/>
        </w:rPr>
      </w:pPr>
      <w:r w:rsidRPr="00D84EB9">
        <w:rPr>
          <w:lang w:eastAsia="lt-LT"/>
        </w:rPr>
        <w:t>7.2.6. rengia savivaldybės tarybos sprendimų, mero potvarkių, administracijos direktoriaus įsakymų bei kitų dokumentų (aprašų, taisyklių) projektus pagal skyriaus kompetenciją</w:t>
      </w:r>
      <w:r w:rsidR="001B1C23" w:rsidRPr="00D84EB9">
        <w:rPr>
          <w:lang w:eastAsia="lt-LT"/>
        </w:rPr>
        <w:t>;</w:t>
      </w:r>
    </w:p>
    <w:p w14:paraId="400BDB4F" w14:textId="77777777" w:rsidR="00B51246" w:rsidRPr="00D84EB9" w:rsidRDefault="00B51246" w:rsidP="00D84EB9">
      <w:pPr>
        <w:ind w:firstLine="720"/>
        <w:jc w:val="both"/>
        <w:outlineLvl w:val="0"/>
        <w:rPr>
          <w:lang w:eastAsia="lt-LT"/>
        </w:rPr>
      </w:pPr>
      <w:r w:rsidRPr="00D84EB9">
        <w:rPr>
          <w:lang w:eastAsia="lt-LT"/>
        </w:rPr>
        <w:t>7.2.7. pagal kompetenciją renka, tvarko, analizuoja ir pagal įgaliojimus teikia informaciją, statistiką ir kitus duomenis</w:t>
      </w:r>
      <w:r w:rsidR="001B1C23" w:rsidRPr="00D84EB9">
        <w:rPr>
          <w:lang w:eastAsia="lt-LT"/>
        </w:rPr>
        <w:t>;</w:t>
      </w:r>
    </w:p>
    <w:p w14:paraId="21E941A3" w14:textId="77777777" w:rsidR="00B51246" w:rsidRPr="00D84EB9" w:rsidRDefault="00B51246" w:rsidP="00D84EB9">
      <w:pPr>
        <w:ind w:firstLine="709"/>
        <w:jc w:val="both"/>
        <w:outlineLvl w:val="0"/>
        <w:rPr>
          <w:lang w:eastAsia="lt-LT"/>
        </w:rPr>
      </w:pPr>
      <w:r w:rsidRPr="00D84EB9">
        <w:rPr>
          <w:lang w:eastAsia="lt-LT"/>
        </w:rPr>
        <w:t>7.2.8. pagal kompetenciją vykdo kitas teisės aktų nustatytas funkcijas ir administracijos direktoriaus bei tiesioginio vadovo pavedimus</w:t>
      </w:r>
      <w:r w:rsidR="001B1C23" w:rsidRPr="00D84EB9">
        <w:rPr>
          <w:lang w:eastAsia="lt-LT"/>
        </w:rPr>
        <w:t>;</w:t>
      </w:r>
    </w:p>
    <w:p w14:paraId="0C87DF30" w14:textId="77777777" w:rsidR="00B51246" w:rsidRPr="00D84EB9" w:rsidRDefault="00B51246" w:rsidP="00D84EB9">
      <w:pPr>
        <w:ind w:firstLine="709"/>
        <w:jc w:val="both"/>
        <w:outlineLvl w:val="0"/>
        <w:rPr>
          <w:lang w:eastAsia="lt-LT"/>
        </w:rPr>
      </w:pPr>
      <w:r w:rsidRPr="00D84EB9">
        <w:rPr>
          <w:lang w:eastAsia="lt-LT"/>
        </w:rPr>
        <w:t xml:space="preserve">7.2.9. </w:t>
      </w:r>
      <w:r w:rsidRPr="00B51246">
        <w:rPr>
          <w:lang w:eastAsia="lt-LT"/>
        </w:rPr>
        <w:t>vykdo skyriaus einamąją finansų kontrolę vadovaudamasis Administracijos direktoriaus patvirtintomis Klaipėdos miesto savivaldybės administracijos finansų kontrolės taisyklėmis, administruoja skyriaus kompetencijai priskirtas sutartis;</w:t>
      </w:r>
    </w:p>
    <w:p w14:paraId="5389E72A" w14:textId="77777777" w:rsidR="00B51246" w:rsidRPr="00D84EB9" w:rsidRDefault="00B51246" w:rsidP="00D84EB9">
      <w:pPr>
        <w:ind w:firstLine="709"/>
        <w:jc w:val="both"/>
        <w:outlineLvl w:val="0"/>
        <w:rPr>
          <w:lang w:eastAsia="lt-LT"/>
        </w:rPr>
      </w:pPr>
      <w:r w:rsidRPr="00D84EB9">
        <w:t xml:space="preserve">7.2.10. </w:t>
      </w:r>
      <w:r w:rsidRPr="00D84EB9">
        <w:rPr>
          <w:lang w:eastAsia="lt-LT"/>
        </w:rPr>
        <w:t>nustatyta tvarka tvarko dokumentus ir įrašus informacinėje dokumentų valdymo ir kitose sistemose</w:t>
      </w:r>
      <w:r w:rsidR="001B1C23" w:rsidRPr="00D84EB9">
        <w:rPr>
          <w:lang w:eastAsia="lt-LT"/>
        </w:rPr>
        <w:t>;</w:t>
      </w:r>
    </w:p>
    <w:p w14:paraId="6C760EF8" w14:textId="77777777" w:rsidR="001B1C23" w:rsidRPr="00D84EB9" w:rsidRDefault="001B1C23" w:rsidP="00D84EB9">
      <w:pPr>
        <w:ind w:firstLine="709"/>
        <w:jc w:val="both"/>
        <w:outlineLvl w:val="0"/>
        <w:rPr>
          <w:lang w:eastAsia="lt-LT"/>
        </w:rPr>
      </w:pPr>
      <w:r w:rsidRPr="00D84EB9">
        <w:t xml:space="preserve">7.2.11. </w:t>
      </w:r>
      <w:r w:rsidRPr="00D84EB9">
        <w:rPr>
          <w:lang w:eastAsia="lt-LT"/>
        </w:rPr>
        <w:t>teikia vyriausiesiems patarėjams informaciją ir pagalbą, reikalingą projektų įgyvendinimui;</w:t>
      </w:r>
    </w:p>
    <w:p w14:paraId="082942B3" w14:textId="77777777" w:rsidR="001B1C23" w:rsidRPr="00D84EB9" w:rsidRDefault="001B1C23" w:rsidP="00D84EB9">
      <w:pPr>
        <w:ind w:firstLine="709"/>
        <w:jc w:val="both"/>
        <w:outlineLvl w:val="0"/>
        <w:rPr>
          <w:lang w:eastAsia="lt-LT"/>
        </w:rPr>
      </w:pPr>
      <w:r w:rsidRPr="00D84EB9">
        <w:t xml:space="preserve">7.2.12. </w:t>
      </w:r>
      <w:r w:rsidRPr="00D84EB9">
        <w:rPr>
          <w:lang w:eastAsia="lt-LT"/>
        </w:rPr>
        <w:t>nustatyta tvarka teikia siūlymus dėl biudžetinių įstaigų vadovų praėjusių kalendorinių metų veiklos rezultatų ir preliminarių einamųjų metų užduočių;</w:t>
      </w:r>
    </w:p>
    <w:p w14:paraId="31F07138" w14:textId="77777777" w:rsidR="001B1C23" w:rsidRPr="00D84EB9" w:rsidRDefault="001B1C23" w:rsidP="00D84EB9">
      <w:pPr>
        <w:ind w:firstLine="709"/>
        <w:jc w:val="both"/>
        <w:outlineLvl w:val="0"/>
        <w:rPr>
          <w:lang w:eastAsia="lt-LT"/>
        </w:rPr>
      </w:pPr>
      <w:r w:rsidRPr="00D84EB9">
        <w:t xml:space="preserve">7.2.13. </w:t>
      </w:r>
      <w:r w:rsidRPr="00D84EB9">
        <w:rPr>
          <w:lang w:eastAsia="lt-LT"/>
        </w:rPr>
        <w:t>organizuoja asmens savarankiškumo kasdienėje veikloje vertinimą;</w:t>
      </w:r>
    </w:p>
    <w:p w14:paraId="703440EA" w14:textId="77777777" w:rsidR="001B1C23" w:rsidRPr="00603105" w:rsidRDefault="001B1C23" w:rsidP="00D84EB9">
      <w:pPr>
        <w:ind w:firstLine="709"/>
        <w:jc w:val="both"/>
        <w:outlineLvl w:val="0"/>
        <w:rPr>
          <w:lang w:eastAsia="lt-LT"/>
        </w:rPr>
      </w:pPr>
      <w:r w:rsidRPr="00603105">
        <w:lastRenderedPageBreak/>
        <w:t xml:space="preserve">7.2.14. </w:t>
      </w:r>
      <w:r w:rsidRPr="00603105">
        <w:rPr>
          <w:lang w:eastAsia="lt-LT"/>
        </w:rPr>
        <w:t>konsultuoja, kontroliuoja bei teikia metodinę pagalbą dėl teikiamų socialinių paslaugų duomenų tvarkymo kompiuterinėje informacinėje sistemoje;</w:t>
      </w:r>
    </w:p>
    <w:p w14:paraId="1FAB4D77" w14:textId="5E57CD5D" w:rsidR="000B7325" w:rsidRPr="00603105" w:rsidRDefault="000B7325" w:rsidP="00D84EB9">
      <w:pPr>
        <w:ind w:firstLine="709"/>
        <w:jc w:val="both"/>
        <w:outlineLvl w:val="0"/>
        <w:rPr>
          <w:iCs/>
          <w:lang w:eastAsia="lt-LT"/>
        </w:rPr>
      </w:pPr>
      <w:r w:rsidRPr="00D84EB9">
        <w:rPr>
          <w:lang w:eastAsia="lt-LT"/>
        </w:rPr>
        <w:t>7.</w:t>
      </w:r>
      <w:r w:rsidR="00603105" w:rsidRPr="00603105">
        <w:rPr>
          <w:lang w:eastAsia="lt-LT"/>
        </w:rPr>
        <w:t>2</w:t>
      </w:r>
      <w:r w:rsidRPr="00603105">
        <w:rPr>
          <w:lang w:eastAsia="lt-LT"/>
        </w:rPr>
        <w:t>.</w:t>
      </w:r>
      <w:r w:rsidR="00603105" w:rsidRPr="00603105">
        <w:rPr>
          <w:lang w:eastAsia="lt-LT"/>
        </w:rPr>
        <w:t>15.</w:t>
      </w:r>
      <w:r w:rsidRPr="00603105">
        <w:rPr>
          <w:lang w:eastAsia="lt-LT"/>
        </w:rPr>
        <w:t xml:space="preserve"> </w:t>
      </w:r>
      <w:r w:rsidRPr="00603105">
        <w:rPr>
          <w:iCs/>
          <w:lang w:eastAsia="lt-LT"/>
        </w:rPr>
        <w:t>dalyvauja rengiant savivaldybės biudžeto lėšų asignavimų poreikio planavimą;</w:t>
      </w:r>
    </w:p>
    <w:p w14:paraId="09C79CD5" w14:textId="59254C9F" w:rsidR="000B7325" w:rsidRPr="00603105" w:rsidRDefault="000B7325" w:rsidP="00D84EB9">
      <w:pPr>
        <w:ind w:firstLine="709"/>
        <w:jc w:val="both"/>
        <w:outlineLvl w:val="0"/>
        <w:rPr>
          <w:iCs/>
          <w:lang w:eastAsia="lt-LT"/>
        </w:rPr>
      </w:pPr>
      <w:r w:rsidRPr="00603105">
        <w:rPr>
          <w:iCs/>
          <w:lang w:eastAsia="lt-LT"/>
        </w:rPr>
        <w:t>7.</w:t>
      </w:r>
      <w:r w:rsidR="00603105" w:rsidRPr="00603105">
        <w:rPr>
          <w:iCs/>
          <w:lang w:eastAsia="lt-LT"/>
        </w:rPr>
        <w:t>2</w:t>
      </w:r>
      <w:r w:rsidRPr="00603105">
        <w:rPr>
          <w:iCs/>
          <w:lang w:eastAsia="lt-LT"/>
        </w:rPr>
        <w:t>.</w:t>
      </w:r>
      <w:r w:rsidR="00603105" w:rsidRPr="00603105">
        <w:rPr>
          <w:iCs/>
          <w:lang w:eastAsia="lt-LT"/>
        </w:rPr>
        <w:t>16.</w:t>
      </w:r>
      <w:r w:rsidRPr="00603105">
        <w:rPr>
          <w:iCs/>
          <w:lang w:eastAsia="lt-LT"/>
        </w:rPr>
        <w:t xml:space="preserve"> bendradarbiauja su nevyriausybinėmis organizacijomis dėl socialinių paslaugų teikimo, organizuoja nevyriausybinių organizacijų projektų rėmimą, tikrina nevyriausybinių organizacijų socialinių projektų rėmimo lėšų panaudojimo ataskaitas;</w:t>
      </w:r>
    </w:p>
    <w:p w14:paraId="49D85F9C" w14:textId="75F3400E" w:rsidR="00B86EF2" w:rsidRPr="00603105" w:rsidRDefault="000B7325" w:rsidP="00B86EF2">
      <w:pPr>
        <w:ind w:firstLine="709"/>
        <w:jc w:val="both"/>
        <w:outlineLvl w:val="0"/>
        <w:rPr>
          <w:iCs/>
          <w:lang w:eastAsia="lt-LT"/>
        </w:rPr>
      </w:pPr>
      <w:r w:rsidRPr="00603105">
        <w:rPr>
          <w:iCs/>
          <w:lang w:eastAsia="lt-LT"/>
        </w:rPr>
        <w:t>7.</w:t>
      </w:r>
      <w:r w:rsidR="00603105" w:rsidRPr="00603105">
        <w:rPr>
          <w:iCs/>
          <w:lang w:eastAsia="lt-LT"/>
        </w:rPr>
        <w:t>2.17</w:t>
      </w:r>
      <w:r w:rsidRPr="00603105">
        <w:rPr>
          <w:iCs/>
          <w:lang w:eastAsia="lt-LT"/>
        </w:rPr>
        <w:t>. pagal kompetenciją organizuoja ir užtikrina socialinės pašalpos ir kompensacijų, nustatytų Lietuvos Respublikos piniginės socialinės paramos nepasiturintiems gyventojams įstatyme, skaičiavimą ir mokėjimą;</w:t>
      </w:r>
    </w:p>
    <w:p w14:paraId="0CD8C169" w14:textId="519DF42C" w:rsidR="000B7325" w:rsidRPr="00603105" w:rsidRDefault="000B7325" w:rsidP="000B7325">
      <w:pPr>
        <w:ind w:firstLine="709"/>
        <w:jc w:val="both"/>
        <w:outlineLvl w:val="0"/>
        <w:rPr>
          <w:iCs/>
          <w:lang w:eastAsia="lt-LT"/>
        </w:rPr>
      </w:pPr>
      <w:r w:rsidRPr="00603105">
        <w:rPr>
          <w:iCs/>
          <w:lang w:eastAsia="lt-LT"/>
        </w:rPr>
        <w:t>7</w:t>
      </w:r>
      <w:r w:rsidR="00603105" w:rsidRPr="00603105">
        <w:rPr>
          <w:iCs/>
          <w:lang w:eastAsia="lt-LT"/>
        </w:rPr>
        <w:t>.2.18</w:t>
      </w:r>
      <w:r w:rsidRPr="00603105">
        <w:rPr>
          <w:iCs/>
          <w:lang w:eastAsia="lt-LT"/>
        </w:rPr>
        <w:t>. organizuoja savivaldybės biudžetinių įstaigų</w:t>
      </w:r>
      <w:r w:rsidR="003B6017" w:rsidRPr="00603105">
        <w:rPr>
          <w:iCs/>
          <w:lang w:eastAsia="lt-LT"/>
        </w:rPr>
        <w:t xml:space="preserve"> (priedas)</w:t>
      </w:r>
      <w:r w:rsidRPr="00603105">
        <w:rPr>
          <w:iCs/>
          <w:lang w:eastAsia="lt-LT"/>
        </w:rPr>
        <w:t>, kurių steigėja arba dalininkė yra savivaldybės taryba (toliau – įstaigų), veiklos priežiūrą (veiklos planavimo ir atsiskaitymo už pasiektus rezultatus koordinavimą):</w:t>
      </w:r>
    </w:p>
    <w:p w14:paraId="72809589" w14:textId="652DA816" w:rsidR="000B7325" w:rsidRPr="00603105" w:rsidRDefault="000B7325" w:rsidP="000B7325">
      <w:pPr>
        <w:ind w:firstLine="709"/>
        <w:jc w:val="both"/>
        <w:outlineLvl w:val="0"/>
        <w:rPr>
          <w:iCs/>
          <w:lang w:eastAsia="lt-LT"/>
        </w:rPr>
      </w:pPr>
      <w:r w:rsidRPr="00603105">
        <w:rPr>
          <w:iCs/>
          <w:lang w:eastAsia="lt-LT"/>
        </w:rPr>
        <w:t>7.</w:t>
      </w:r>
      <w:r w:rsidR="00603105" w:rsidRPr="00603105">
        <w:rPr>
          <w:iCs/>
          <w:lang w:eastAsia="lt-LT"/>
        </w:rPr>
        <w:t>2.19</w:t>
      </w:r>
      <w:r w:rsidRPr="00603105">
        <w:rPr>
          <w:iCs/>
          <w:lang w:eastAsia="lt-LT"/>
        </w:rPr>
        <w:t>. rengia sprendimų projektus ir teikia siūlymus teisės aktų nustatyta tvarka dėl įstaigų steigimo, pertvarkymo, reorganizavimo, likvidavimo ir kitais klausimais;</w:t>
      </w:r>
    </w:p>
    <w:p w14:paraId="6CF091C6" w14:textId="1F634835" w:rsidR="000B7325" w:rsidRPr="00603105" w:rsidRDefault="000B7325" w:rsidP="000B7325">
      <w:pPr>
        <w:ind w:firstLine="709"/>
        <w:jc w:val="both"/>
        <w:outlineLvl w:val="0"/>
        <w:rPr>
          <w:iCs/>
          <w:lang w:eastAsia="lt-LT"/>
        </w:rPr>
      </w:pPr>
      <w:r w:rsidRPr="00603105">
        <w:rPr>
          <w:iCs/>
          <w:lang w:eastAsia="lt-LT"/>
        </w:rPr>
        <w:t>7.</w:t>
      </w:r>
      <w:r w:rsidR="00603105" w:rsidRPr="00603105">
        <w:rPr>
          <w:iCs/>
          <w:lang w:eastAsia="lt-LT"/>
        </w:rPr>
        <w:t>2.20</w:t>
      </w:r>
      <w:r w:rsidRPr="00603105">
        <w:rPr>
          <w:iCs/>
          <w:lang w:eastAsia="lt-LT"/>
        </w:rPr>
        <w:t>. sudaro sąlygas savivaldybės teritorijoje gyvenančių neįgaliųjų socialiniam integravimui į bendruomenę: įgyvendina Būsto pritaikymo žmonėms su negalia ir Šeimų, auginančių vaikus su negalia su sunkia negalia socialinio saugumo stiprinimo pritaikant būstą ir gyvenamąją aplinką, programas;</w:t>
      </w:r>
    </w:p>
    <w:p w14:paraId="64155AB4" w14:textId="21CB8395" w:rsidR="000B7325" w:rsidRDefault="000B7325" w:rsidP="000B7325">
      <w:pPr>
        <w:ind w:firstLine="709"/>
        <w:jc w:val="both"/>
        <w:outlineLvl w:val="0"/>
        <w:rPr>
          <w:iCs/>
          <w:lang w:eastAsia="lt-LT"/>
        </w:rPr>
      </w:pPr>
      <w:r w:rsidRPr="00603105">
        <w:rPr>
          <w:iCs/>
          <w:lang w:eastAsia="lt-LT"/>
        </w:rPr>
        <w:t>7.</w:t>
      </w:r>
      <w:r w:rsidR="00603105" w:rsidRPr="00603105">
        <w:rPr>
          <w:iCs/>
          <w:lang w:eastAsia="lt-LT"/>
        </w:rPr>
        <w:t>2.21</w:t>
      </w:r>
      <w:r w:rsidRPr="00603105">
        <w:rPr>
          <w:iCs/>
        </w:rPr>
        <w:t xml:space="preserve"> </w:t>
      </w:r>
      <w:r w:rsidRPr="00603105">
        <w:rPr>
          <w:iCs/>
          <w:lang w:eastAsia="lt-LT"/>
        </w:rPr>
        <w:t>analizuoja įstaigų veiklą dėl paslaugų teikimo ir teikia siūlymus dėl jų veiklos efektyvumo didinimo</w:t>
      </w:r>
      <w:r w:rsidRPr="000B7325">
        <w:rPr>
          <w:iCs/>
          <w:lang w:eastAsia="lt-LT"/>
        </w:rPr>
        <w:t>, finansavimo, materialinės bazės gerinimo, infrastruktūros formavimo ir plėtotės;</w:t>
      </w:r>
    </w:p>
    <w:p w14:paraId="22459C4F" w14:textId="77777777" w:rsidR="008F3515" w:rsidRPr="00D84EB9" w:rsidRDefault="008F3515" w:rsidP="00D84EB9">
      <w:pPr>
        <w:ind w:firstLine="720"/>
        <w:jc w:val="both"/>
      </w:pPr>
      <w:r w:rsidRPr="00D84EB9">
        <w:t>8. Socialinių paslaugų poskyris, vykdydamas skyriui priskirtas užduotis, atlieka šias funkcijas:</w:t>
      </w:r>
    </w:p>
    <w:p w14:paraId="638A5245" w14:textId="77777777" w:rsidR="008F3515" w:rsidRPr="00D84EB9" w:rsidRDefault="008F3515" w:rsidP="00D84EB9">
      <w:pPr>
        <w:ind w:firstLine="720"/>
        <w:jc w:val="both"/>
      </w:pPr>
      <w:r w:rsidRPr="00D84EB9">
        <w:t xml:space="preserve">8.1. </w:t>
      </w:r>
      <w:r w:rsidR="00C67DDD" w:rsidRPr="00D84EB9">
        <w:t>valstybines (valstybės perduotas savivaldybėms) – užtikrina socialinės globos teikimą asmenims su sunkia negalia.</w:t>
      </w:r>
    </w:p>
    <w:p w14:paraId="4C831D86" w14:textId="77777777" w:rsidR="00C67DDD" w:rsidRPr="00D84EB9" w:rsidRDefault="00C67DDD" w:rsidP="00D84EB9">
      <w:pPr>
        <w:ind w:firstLine="709"/>
        <w:jc w:val="both"/>
        <w:rPr>
          <w:lang w:eastAsia="lt-LT"/>
        </w:rPr>
      </w:pPr>
      <w:r w:rsidRPr="00D84EB9">
        <w:rPr>
          <w:lang w:eastAsia="lt-LT"/>
        </w:rPr>
        <w:t xml:space="preserve">8.2. </w:t>
      </w:r>
      <w:r w:rsidRPr="00C67DDD">
        <w:rPr>
          <w:lang w:eastAsia="lt-LT"/>
        </w:rPr>
        <w:t>savarankiškosios (Konstitucijos ir įstatymų nustatytos (priskirtos):</w:t>
      </w:r>
    </w:p>
    <w:p w14:paraId="5D106C34" w14:textId="77777777" w:rsidR="00D9147B" w:rsidRPr="00D84EB9" w:rsidRDefault="00D9147B" w:rsidP="00D84EB9">
      <w:pPr>
        <w:ind w:firstLine="709"/>
        <w:jc w:val="both"/>
        <w:rPr>
          <w:lang w:eastAsia="lt-LT"/>
        </w:rPr>
      </w:pPr>
      <w:r w:rsidRPr="00D84EB9">
        <w:rPr>
          <w:lang w:eastAsia="lt-LT"/>
        </w:rPr>
        <w:t>8.2.1. dalyvauja rengiant Savivaldybės strateginį plėtros ir skyriaus strateginės veiklos planus,  savivaldybės biudžetą, rengia kuruojamos srities programų ir (arba) priemonių projektus bei socialinių paslaugų planą ir teikia skyriaus vedėjui pagal įgaliojimus;</w:t>
      </w:r>
    </w:p>
    <w:p w14:paraId="5A13EE84" w14:textId="77777777" w:rsidR="00D9147B" w:rsidRPr="00D84EB9" w:rsidRDefault="00D9147B" w:rsidP="00D84EB9">
      <w:pPr>
        <w:ind w:firstLine="709"/>
        <w:jc w:val="both"/>
        <w:rPr>
          <w:lang w:eastAsia="lt-LT"/>
        </w:rPr>
      </w:pPr>
      <w:r w:rsidRPr="00D84EB9">
        <w:rPr>
          <w:lang w:eastAsia="lt-LT"/>
        </w:rPr>
        <w:t xml:space="preserve">8.2.2. </w:t>
      </w:r>
      <w:r w:rsidRPr="00D9147B">
        <w:rPr>
          <w:lang w:eastAsia="lt-LT"/>
        </w:rPr>
        <w:t>įgyvendina patvirtintas kuruojamos srities programas, rengia poskyrio veiklos, kuruojamų programų (ar jų priemonių) vykdymo (įgyvendinimo) ir kt. ataskaitas bei teikia skyriaus vedėjui;</w:t>
      </w:r>
    </w:p>
    <w:p w14:paraId="49B21FCF" w14:textId="77777777" w:rsidR="00D9147B" w:rsidRPr="00D84EB9" w:rsidRDefault="00D9147B" w:rsidP="00D84EB9">
      <w:pPr>
        <w:ind w:firstLine="709"/>
        <w:jc w:val="both"/>
        <w:rPr>
          <w:lang w:eastAsia="lt-LT"/>
        </w:rPr>
      </w:pPr>
      <w:r w:rsidRPr="00D84EB9">
        <w:rPr>
          <w:lang w:eastAsia="lt-LT"/>
        </w:rPr>
        <w:t xml:space="preserve">8.2.3. </w:t>
      </w:r>
      <w:r w:rsidRPr="00D9147B">
        <w:rPr>
          <w:lang w:eastAsia="lt-LT"/>
        </w:rPr>
        <w:t>sudaro sąlygas savivaldybės teritorijoje gyvenančių neįgaliųjų socialiniam integravimui į bendruomenę: įgyvendina  Būsto pritaikymo žmonėms su negalia ir Šeimų, auginančių vaikus su sunkia negalia socialinio saugumo stiprinimo pritaikant būstą ir gyvenamąją aplinką, programas.</w:t>
      </w:r>
    </w:p>
    <w:p w14:paraId="517B2A94" w14:textId="77777777" w:rsidR="00D9147B" w:rsidRPr="00D84EB9" w:rsidRDefault="00D9147B" w:rsidP="00D84EB9">
      <w:pPr>
        <w:ind w:firstLine="709"/>
        <w:jc w:val="both"/>
        <w:rPr>
          <w:lang w:eastAsia="lt-LT"/>
        </w:rPr>
      </w:pPr>
      <w:r w:rsidRPr="00D84EB9">
        <w:rPr>
          <w:lang w:eastAsia="lt-LT"/>
        </w:rPr>
        <w:t xml:space="preserve">8.2.4. </w:t>
      </w:r>
      <w:r w:rsidRPr="00D9147B">
        <w:rPr>
          <w:lang w:eastAsia="lt-LT"/>
        </w:rPr>
        <w:t>organizuoja ir užtikrina bendrųjų ir specialiųjų socialinių paslaugų teikimą savo teritorijos gyventojams;</w:t>
      </w:r>
    </w:p>
    <w:p w14:paraId="7D1D5C8F" w14:textId="77777777" w:rsidR="00D9147B" w:rsidRPr="00D84EB9" w:rsidRDefault="00EB482C" w:rsidP="00D84EB9">
      <w:pPr>
        <w:ind w:firstLine="709"/>
        <w:jc w:val="both"/>
        <w:rPr>
          <w:lang w:eastAsia="lt-LT"/>
        </w:rPr>
      </w:pPr>
      <w:r w:rsidRPr="00D84EB9">
        <w:rPr>
          <w:lang w:eastAsia="lt-LT"/>
        </w:rPr>
        <w:t xml:space="preserve">8.2.5. </w:t>
      </w:r>
      <w:r w:rsidR="00D9147B" w:rsidRPr="00D9147B">
        <w:rPr>
          <w:lang w:eastAsia="lt-LT"/>
        </w:rPr>
        <w:t>bendradarbiauja su nevyriausybinėmis organizacijoms dėl socialinių paslaugų teikimo, organizuoja nevyriausybinių organizacijų socialinių projektų rėmimą;</w:t>
      </w:r>
    </w:p>
    <w:p w14:paraId="6A74D042" w14:textId="77777777" w:rsidR="00D9147B" w:rsidRPr="00D84EB9" w:rsidRDefault="00EB482C" w:rsidP="00D84EB9">
      <w:pPr>
        <w:ind w:firstLine="709"/>
        <w:jc w:val="both"/>
        <w:rPr>
          <w:lang w:eastAsia="lt-LT"/>
        </w:rPr>
      </w:pPr>
      <w:r w:rsidRPr="00D84EB9">
        <w:rPr>
          <w:lang w:eastAsia="lt-LT"/>
        </w:rPr>
        <w:t>8.2.6</w:t>
      </w:r>
      <w:r w:rsidR="00D9147B" w:rsidRPr="00D84EB9">
        <w:rPr>
          <w:lang w:eastAsia="lt-LT"/>
        </w:rPr>
        <w:t xml:space="preserve">. </w:t>
      </w:r>
      <w:r w:rsidR="00D9147B" w:rsidRPr="00D9147B">
        <w:rPr>
          <w:lang w:eastAsia="lt-LT"/>
        </w:rPr>
        <w:t xml:space="preserve">atlieka asmens savarankiškumo kasdienėje veikloje vertinimą; </w:t>
      </w:r>
    </w:p>
    <w:p w14:paraId="1E666CFD" w14:textId="77777777" w:rsidR="00D9147B" w:rsidRPr="00D84EB9" w:rsidRDefault="00EB482C" w:rsidP="00D84EB9">
      <w:pPr>
        <w:ind w:firstLine="709"/>
        <w:jc w:val="both"/>
        <w:rPr>
          <w:lang w:eastAsia="lt-LT"/>
        </w:rPr>
      </w:pPr>
      <w:r w:rsidRPr="00D84EB9">
        <w:rPr>
          <w:lang w:eastAsia="lt-LT"/>
        </w:rPr>
        <w:lastRenderedPageBreak/>
        <w:t>8.2.7</w:t>
      </w:r>
      <w:r w:rsidR="00143A4E" w:rsidRPr="00D84EB9">
        <w:rPr>
          <w:lang w:eastAsia="lt-LT"/>
        </w:rPr>
        <w:t xml:space="preserve">. </w:t>
      </w:r>
      <w:r w:rsidR="00D9147B" w:rsidRPr="00D9147B">
        <w:rPr>
          <w:lang w:eastAsia="lt-LT"/>
        </w:rPr>
        <w:t>vykdo</w:t>
      </w:r>
      <w:r w:rsidR="00D9147B" w:rsidRPr="00D9147B">
        <w:rPr>
          <w:i/>
          <w:iCs/>
          <w:lang w:eastAsia="lt-LT"/>
        </w:rPr>
        <w:t xml:space="preserve"> </w:t>
      </w:r>
      <w:r w:rsidR="00D9147B" w:rsidRPr="00D9147B">
        <w:rPr>
          <w:lang w:eastAsia="lt-LT"/>
        </w:rPr>
        <w:t>savivaldybės biudžetinių ir viešųjų įstaigų, kurių steigėja arba dalininkė yra savivaldybės taryba (toliau – įstaigų), veiklos priežiūrą:</w:t>
      </w:r>
    </w:p>
    <w:p w14:paraId="5A6FE6CC" w14:textId="77777777" w:rsidR="00D9147B" w:rsidRPr="00D84EB9" w:rsidRDefault="00EB482C" w:rsidP="00D84EB9">
      <w:pPr>
        <w:ind w:firstLine="709"/>
        <w:jc w:val="both"/>
        <w:rPr>
          <w:lang w:eastAsia="lt-LT"/>
        </w:rPr>
      </w:pPr>
      <w:r w:rsidRPr="00D84EB9">
        <w:rPr>
          <w:lang w:eastAsia="lt-LT"/>
        </w:rPr>
        <w:t>8.2.7</w:t>
      </w:r>
      <w:r w:rsidR="00143A4E" w:rsidRPr="00D84EB9">
        <w:rPr>
          <w:lang w:eastAsia="lt-LT"/>
        </w:rPr>
        <w:t xml:space="preserve">.1. </w:t>
      </w:r>
      <w:r w:rsidR="00D9147B" w:rsidRPr="00D9147B">
        <w:rPr>
          <w:lang w:eastAsia="lt-LT"/>
        </w:rPr>
        <w:t>rengia sprendimų projektus ir teikia siūlymus teisės aktų nustatyta tvarka dėl įstaigų steigimo, pertvarkymo, reorganizavimo, likvidavimo ir kitais klausimais;</w:t>
      </w:r>
    </w:p>
    <w:p w14:paraId="11F6057E" w14:textId="77777777" w:rsidR="00D9147B" w:rsidRPr="00D84EB9" w:rsidRDefault="00EB482C" w:rsidP="00D84EB9">
      <w:pPr>
        <w:ind w:firstLine="709"/>
        <w:jc w:val="both"/>
        <w:rPr>
          <w:lang w:eastAsia="lt-LT"/>
        </w:rPr>
      </w:pPr>
      <w:r w:rsidRPr="00D84EB9">
        <w:rPr>
          <w:lang w:eastAsia="lt-LT"/>
        </w:rPr>
        <w:t>8.2.7</w:t>
      </w:r>
      <w:r w:rsidR="00143A4E" w:rsidRPr="00D84EB9">
        <w:rPr>
          <w:lang w:eastAsia="lt-LT"/>
        </w:rPr>
        <w:t xml:space="preserve">.2. </w:t>
      </w:r>
      <w:r w:rsidR="00D9147B" w:rsidRPr="00D9147B">
        <w:rPr>
          <w:lang w:eastAsia="lt-LT"/>
        </w:rPr>
        <w:t>analizuoja įstaigų veiklą ir teikia siūlymus teisės aktų nustatyta tvarka dėl jų veiklos efektyvumo didinimo, finansavimo, materialinės bazės gerinimo, infrastruktūros formavimo ir plėtotės;</w:t>
      </w:r>
    </w:p>
    <w:p w14:paraId="263D5D09" w14:textId="77777777" w:rsidR="00D9147B" w:rsidRPr="00D84EB9" w:rsidRDefault="00EB482C" w:rsidP="00D84EB9">
      <w:pPr>
        <w:ind w:firstLine="709"/>
        <w:jc w:val="both"/>
        <w:outlineLvl w:val="0"/>
        <w:rPr>
          <w:lang w:eastAsia="lt-LT"/>
        </w:rPr>
      </w:pPr>
      <w:r w:rsidRPr="00D84EB9">
        <w:rPr>
          <w:iCs/>
          <w:lang w:eastAsia="lt-LT"/>
        </w:rPr>
        <w:t xml:space="preserve">8.2.7.3. </w:t>
      </w:r>
      <w:r w:rsidR="00D9147B" w:rsidRPr="00D9147B">
        <w:rPr>
          <w:lang w:eastAsia="lt-LT"/>
        </w:rPr>
        <w:t>teisės aktų nustatyta tvarka skyriaus vedėjui teikia siūlymus dėl viešo konkurso organizavimo į įstaigų vadovo pareigas, jo atleidimo iš darbo, tarnybinio atlyginimo ir personalinių priedų prie atlyginimo nustatymo, skatinimo bei drausminių nuobaudų</w:t>
      </w:r>
      <w:r w:rsidR="00D9147B" w:rsidRPr="00D9147B">
        <w:rPr>
          <w:i/>
          <w:iCs/>
          <w:lang w:eastAsia="lt-LT"/>
        </w:rPr>
        <w:t xml:space="preserve"> </w:t>
      </w:r>
      <w:r w:rsidRPr="00D84EB9">
        <w:rPr>
          <w:lang w:eastAsia="lt-LT"/>
        </w:rPr>
        <w:t>skyrimo;</w:t>
      </w:r>
    </w:p>
    <w:p w14:paraId="1B26E6D5" w14:textId="77777777" w:rsidR="00D9147B" w:rsidRPr="00D84EB9" w:rsidRDefault="00EB482C" w:rsidP="00D84EB9">
      <w:pPr>
        <w:ind w:firstLine="709"/>
        <w:jc w:val="both"/>
        <w:outlineLvl w:val="0"/>
        <w:rPr>
          <w:lang w:eastAsia="lt-LT"/>
        </w:rPr>
      </w:pPr>
      <w:r w:rsidRPr="00D84EB9">
        <w:rPr>
          <w:lang w:eastAsia="lt-LT"/>
        </w:rPr>
        <w:t xml:space="preserve">8.2.8. </w:t>
      </w:r>
      <w:r w:rsidR="00D9147B" w:rsidRPr="00D9147B">
        <w:rPr>
          <w:lang w:eastAsia="lt-LT"/>
        </w:rPr>
        <w:t>analizuoja poskyrio kuruojamos srities investicinių ir neinvesticinių projektų poreikį, dalyvauja rengiant ir teikiant investicinių projektų inicijavimo paraiškas ir įgyvendina kuruojamos srities neinvesticinius projektus;</w:t>
      </w:r>
    </w:p>
    <w:p w14:paraId="3E723493" w14:textId="77777777" w:rsidR="00D9147B" w:rsidRPr="00D84EB9" w:rsidRDefault="00EB482C" w:rsidP="00D84EB9">
      <w:pPr>
        <w:ind w:firstLine="709"/>
        <w:jc w:val="both"/>
        <w:outlineLvl w:val="0"/>
        <w:rPr>
          <w:lang w:eastAsia="lt-LT"/>
        </w:rPr>
      </w:pPr>
      <w:r w:rsidRPr="00D84EB9">
        <w:rPr>
          <w:lang w:eastAsia="lt-LT"/>
        </w:rPr>
        <w:t xml:space="preserve">8.2.9. </w:t>
      </w:r>
      <w:r w:rsidR="00D9147B" w:rsidRPr="00D9147B">
        <w:rPr>
          <w:lang w:eastAsia="lt-LT"/>
        </w:rPr>
        <w:t>vykdo pagal poskyrio kompetenciją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D84EB9">
        <w:rPr>
          <w:lang w:eastAsia="lt-LT"/>
        </w:rPr>
        <w:t>;</w:t>
      </w:r>
    </w:p>
    <w:p w14:paraId="3E57B1E9" w14:textId="77777777" w:rsidR="00D9147B" w:rsidRPr="00D84EB9" w:rsidRDefault="00EB482C" w:rsidP="00D84EB9">
      <w:pPr>
        <w:ind w:firstLine="709"/>
        <w:jc w:val="both"/>
        <w:outlineLvl w:val="0"/>
        <w:rPr>
          <w:lang w:eastAsia="lt-LT"/>
        </w:rPr>
      </w:pPr>
      <w:r w:rsidRPr="00D84EB9">
        <w:rPr>
          <w:lang w:eastAsia="lt-LT"/>
        </w:rPr>
        <w:t xml:space="preserve">8.2.10. </w:t>
      </w:r>
      <w:r w:rsidR="00D9147B" w:rsidRPr="00D9147B">
        <w:rPr>
          <w:lang w:eastAsia="lt-LT"/>
        </w:rPr>
        <w:t>pagal kompetenciją dalyvauja darbo grupių ir komisijų veikloje;</w:t>
      </w:r>
    </w:p>
    <w:p w14:paraId="45510E90" w14:textId="77777777" w:rsidR="00D9147B" w:rsidRPr="00D84EB9" w:rsidRDefault="00EB482C" w:rsidP="00D84EB9">
      <w:pPr>
        <w:ind w:firstLine="709"/>
        <w:jc w:val="both"/>
        <w:outlineLvl w:val="0"/>
        <w:rPr>
          <w:lang w:eastAsia="lt-LT"/>
        </w:rPr>
      </w:pPr>
      <w:r w:rsidRPr="00D84EB9">
        <w:rPr>
          <w:lang w:eastAsia="lt-LT"/>
        </w:rPr>
        <w:t xml:space="preserve">8.2.11. </w:t>
      </w:r>
      <w:r w:rsidR="00D9147B" w:rsidRPr="00D9147B">
        <w:rPr>
          <w:lang w:eastAsia="lt-LT"/>
        </w:rPr>
        <w:t>pagal kompetenciją rengia tarybos sprendimų, mero potvarkių, administracijos direktoriaus įsakymų bei kitų dokumentų (tvar</w:t>
      </w:r>
      <w:r w:rsidRPr="00D84EB9">
        <w:rPr>
          <w:lang w:eastAsia="lt-LT"/>
        </w:rPr>
        <w:t>kų, taisyklių ir kt.) projektus;</w:t>
      </w:r>
    </w:p>
    <w:p w14:paraId="51A878C3" w14:textId="77777777" w:rsidR="00D9147B" w:rsidRPr="00D84EB9" w:rsidRDefault="00EB482C" w:rsidP="00D84EB9">
      <w:pPr>
        <w:ind w:firstLine="709"/>
        <w:jc w:val="both"/>
        <w:outlineLvl w:val="0"/>
        <w:rPr>
          <w:lang w:eastAsia="lt-LT"/>
        </w:rPr>
      </w:pPr>
      <w:r w:rsidRPr="00D84EB9">
        <w:rPr>
          <w:lang w:eastAsia="lt-LT"/>
        </w:rPr>
        <w:t xml:space="preserve">8.2.12. </w:t>
      </w:r>
      <w:r w:rsidR="00D9147B" w:rsidRPr="00D9147B">
        <w:rPr>
          <w:lang w:eastAsia="lt-LT"/>
        </w:rPr>
        <w:t>pagal kompetenciją renka, tvarko, analizuoja ir pagal įgaliojimus teikia informaciją, statistiką ir kitus duomenis;</w:t>
      </w:r>
    </w:p>
    <w:p w14:paraId="472DB17F" w14:textId="77777777" w:rsidR="00D9147B" w:rsidRPr="00D84EB9" w:rsidRDefault="00EB482C" w:rsidP="00D84EB9">
      <w:pPr>
        <w:ind w:firstLine="709"/>
        <w:jc w:val="both"/>
        <w:outlineLvl w:val="0"/>
        <w:rPr>
          <w:lang w:eastAsia="lt-LT"/>
        </w:rPr>
      </w:pPr>
      <w:r w:rsidRPr="00D84EB9">
        <w:rPr>
          <w:lang w:eastAsia="lt-LT"/>
        </w:rPr>
        <w:t xml:space="preserve">8.2.13. </w:t>
      </w:r>
      <w:r w:rsidR="00D9147B" w:rsidRPr="00D9147B">
        <w:rPr>
          <w:lang w:eastAsia="lt-LT"/>
        </w:rPr>
        <w:t>nustatyta tvarka teikia siūlymus dėl biudžetinių įstaigų vadovų praėjusių kalendorinių metų veiklos rezultatų ir preliminarių einamųjų metų užduočių</w:t>
      </w:r>
      <w:r w:rsidRPr="00D84EB9">
        <w:rPr>
          <w:lang w:eastAsia="lt-LT"/>
        </w:rPr>
        <w:t>;</w:t>
      </w:r>
    </w:p>
    <w:p w14:paraId="3EFF3B1D" w14:textId="77777777" w:rsidR="00D9147B" w:rsidRPr="00D84EB9" w:rsidRDefault="00EB482C" w:rsidP="00D84EB9">
      <w:pPr>
        <w:ind w:firstLine="709"/>
        <w:jc w:val="both"/>
        <w:outlineLvl w:val="0"/>
        <w:rPr>
          <w:iCs/>
          <w:lang w:eastAsia="lt-LT"/>
        </w:rPr>
      </w:pPr>
      <w:r w:rsidRPr="00D84EB9">
        <w:rPr>
          <w:lang w:eastAsia="lt-LT"/>
        </w:rPr>
        <w:t xml:space="preserve">8.2.14. </w:t>
      </w:r>
      <w:r w:rsidR="00D9147B" w:rsidRPr="00D9147B">
        <w:rPr>
          <w:lang w:eastAsia="lt-LT"/>
        </w:rPr>
        <w:t>pagal kompetenciją vykdo kitas teisės aktų nustatytas funkcijas ir a</w:t>
      </w:r>
      <w:r w:rsidR="00D9147B" w:rsidRPr="00D84EB9">
        <w:rPr>
          <w:lang w:eastAsia="lt-LT"/>
        </w:rPr>
        <w:t>dministracijos direktoriaus bei administracijos direktoriaus pavaduotojo</w:t>
      </w:r>
      <w:r w:rsidR="003B6017">
        <w:rPr>
          <w:lang w:eastAsia="lt-LT"/>
        </w:rPr>
        <w:t xml:space="preserve"> pavedimus.</w:t>
      </w:r>
    </w:p>
    <w:p w14:paraId="608BA98A" w14:textId="77777777" w:rsidR="00EB482C" w:rsidRPr="00D84EB9" w:rsidRDefault="00E11235" w:rsidP="00D84EB9">
      <w:pPr>
        <w:ind w:firstLine="720"/>
        <w:jc w:val="both"/>
      </w:pPr>
      <w:r w:rsidRPr="00D84EB9">
        <w:t xml:space="preserve">9. Socialinių išmokų </w:t>
      </w:r>
      <w:r w:rsidR="00EB482C" w:rsidRPr="00D84EB9">
        <w:t>poskyris, vykdydamas skyriui priskirtas užduotis, atlieka šias funkcijas:</w:t>
      </w:r>
    </w:p>
    <w:p w14:paraId="68F40373" w14:textId="77777777" w:rsidR="00E11235" w:rsidRPr="00D84EB9" w:rsidRDefault="00E11235" w:rsidP="00D84EB9">
      <w:pPr>
        <w:ind w:firstLine="720"/>
        <w:jc w:val="both"/>
        <w:rPr>
          <w:color w:val="000000"/>
          <w:lang w:eastAsia="lt-LT"/>
        </w:rPr>
      </w:pPr>
      <w:r w:rsidRPr="00D84EB9">
        <w:t xml:space="preserve">9.1. </w:t>
      </w:r>
      <w:r w:rsidRPr="00E11235">
        <w:rPr>
          <w:color w:val="000000"/>
          <w:lang w:eastAsia="lt-LT"/>
        </w:rPr>
        <w:t>valstybines (valstybės perduotas savivaldybėms):</w:t>
      </w:r>
    </w:p>
    <w:p w14:paraId="74353754" w14:textId="77777777" w:rsidR="00E11235" w:rsidRPr="00856C45" w:rsidRDefault="00E11235" w:rsidP="00D84EB9">
      <w:pPr>
        <w:ind w:firstLine="720"/>
        <w:jc w:val="both"/>
        <w:rPr>
          <w:color w:val="000000"/>
          <w:lang w:eastAsia="lt-LT"/>
        </w:rPr>
      </w:pPr>
      <w:r w:rsidRPr="00856C45">
        <w:rPr>
          <w:color w:val="000000"/>
          <w:lang w:eastAsia="lt-LT"/>
        </w:rPr>
        <w:t>9.1.1. pagal kompetenciją administruoja mokinių nemokamą maitinimą savivaldybės įsteigtose mokyklose ir savivaldybės teritorijoje įsteigtose nevalstybinėse mokyklose ir nepasiturinčių šeimų mokinių, deklaravusių gyvenamąją vietą arba gyvenančių savivaldybės teritorijoje, aprūpinimą mokinio reikmenimis;</w:t>
      </w:r>
    </w:p>
    <w:p w14:paraId="38988894" w14:textId="77777777" w:rsidR="00856C45" w:rsidRPr="00D84EB9" w:rsidRDefault="00E11235" w:rsidP="00856C45">
      <w:pPr>
        <w:ind w:firstLine="720"/>
        <w:jc w:val="both"/>
        <w:rPr>
          <w:color w:val="000000"/>
          <w:lang w:eastAsia="lt-LT"/>
        </w:rPr>
      </w:pPr>
      <w:r w:rsidRPr="00856C45">
        <w:rPr>
          <w:color w:val="000000"/>
          <w:lang w:eastAsia="lt-LT"/>
        </w:rPr>
        <w:t>9.1.2.</w:t>
      </w:r>
      <w:r w:rsidRPr="00856C45">
        <w:rPr>
          <w:color w:val="000000"/>
        </w:rPr>
        <w:t xml:space="preserve"> </w:t>
      </w:r>
      <w:r w:rsidR="00856C45" w:rsidRPr="00856C45">
        <w:rPr>
          <w:lang w:eastAsia="lt-LT"/>
        </w:rPr>
        <w:t>pagal kompetenciją organizuoja ir užtikrina so</w:t>
      </w:r>
      <w:r w:rsidR="00856C45" w:rsidRPr="00603105">
        <w:rPr>
          <w:lang w:eastAsia="lt-LT"/>
        </w:rPr>
        <w:t xml:space="preserve">cialinių išmokų ir kompensacijų, išskyrus socialinę pašalpą ir kompensacijas, nustatytas Lietuvos Respublikos piniginės socialinės paramos nepasiturintiems gyventojams įstatyme, skaičiavimą </w:t>
      </w:r>
      <w:r w:rsidR="00856C45" w:rsidRPr="00856C45">
        <w:rPr>
          <w:lang w:eastAsia="lt-LT"/>
        </w:rPr>
        <w:t>ir mokėjimą;</w:t>
      </w:r>
    </w:p>
    <w:p w14:paraId="4EBC615E" w14:textId="77777777" w:rsidR="00E11235" w:rsidRPr="00E11235" w:rsidRDefault="00E11235" w:rsidP="001A1753">
      <w:pPr>
        <w:ind w:firstLine="709"/>
        <w:jc w:val="both"/>
        <w:rPr>
          <w:color w:val="000000"/>
          <w:lang w:eastAsia="lt-LT"/>
        </w:rPr>
      </w:pPr>
      <w:r>
        <w:rPr>
          <w:color w:val="000000"/>
          <w:lang w:eastAsia="lt-LT"/>
        </w:rPr>
        <w:t xml:space="preserve">9.2. </w:t>
      </w:r>
      <w:r w:rsidRPr="00E11235">
        <w:rPr>
          <w:color w:val="000000"/>
          <w:lang w:eastAsia="lt-LT"/>
        </w:rPr>
        <w:t>savarankiškąsias (Konstitucijos ir įstatymų nustatytas (priskirtas):</w:t>
      </w:r>
    </w:p>
    <w:p w14:paraId="2BF0378E" w14:textId="77777777" w:rsidR="00E11235" w:rsidRPr="00E11235" w:rsidRDefault="00E11235" w:rsidP="001A1753">
      <w:pPr>
        <w:ind w:firstLine="709"/>
        <w:jc w:val="both"/>
        <w:rPr>
          <w:color w:val="000000"/>
          <w:lang w:eastAsia="lt-LT"/>
        </w:rPr>
      </w:pPr>
      <w:r>
        <w:t xml:space="preserve">9.2.1. </w:t>
      </w:r>
      <w:r w:rsidRPr="00E11235">
        <w:rPr>
          <w:color w:val="000000"/>
          <w:lang w:eastAsia="lt-LT"/>
        </w:rPr>
        <w:t>pagal kompetenciją organizuoja ir užtikrina socialinės pašalpos ir kompensacijų, nustatytų Lietuvos Respublikos piniginės socialinės paramos nepasiturintiems gyventojams įstatyme, skaičiavimą ir mokėjimą</w:t>
      </w:r>
      <w:r w:rsidR="001A1753">
        <w:rPr>
          <w:color w:val="000000"/>
          <w:lang w:eastAsia="lt-LT"/>
        </w:rPr>
        <w:t>;</w:t>
      </w:r>
    </w:p>
    <w:p w14:paraId="39900559" w14:textId="77777777" w:rsidR="00E11235" w:rsidRPr="00E11235" w:rsidRDefault="00E11235" w:rsidP="001A1753">
      <w:pPr>
        <w:ind w:firstLine="709"/>
        <w:jc w:val="both"/>
        <w:rPr>
          <w:color w:val="000000"/>
          <w:lang w:eastAsia="lt-LT"/>
        </w:rPr>
      </w:pPr>
      <w:r>
        <w:lastRenderedPageBreak/>
        <w:t xml:space="preserve">9.2.2. </w:t>
      </w:r>
      <w:r w:rsidRPr="00E11235">
        <w:rPr>
          <w:color w:val="000000"/>
          <w:lang w:eastAsia="lt-LT"/>
        </w:rPr>
        <w:t>užtikrina informacijos teikimą miesto gyventojams apie socialines išmokas</w:t>
      </w:r>
      <w:r w:rsidR="001A1753">
        <w:rPr>
          <w:color w:val="000000"/>
          <w:lang w:eastAsia="lt-LT"/>
        </w:rPr>
        <w:t>;</w:t>
      </w:r>
    </w:p>
    <w:p w14:paraId="6529FB1A" w14:textId="77777777" w:rsidR="00E11235" w:rsidRPr="00E11235" w:rsidRDefault="00E11235" w:rsidP="001A1753">
      <w:pPr>
        <w:ind w:firstLine="709"/>
        <w:jc w:val="both"/>
        <w:rPr>
          <w:color w:val="000000"/>
          <w:lang w:eastAsia="lt-LT"/>
        </w:rPr>
      </w:pPr>
      <w:r>
        <w:t xml:space="preserve">9.2.3. </w:t>
      </w:r>
      <w:r w:rsidRPr="00E11235">
        <w:rPr>
          <w:color w:val="000000"/>
          <w:lang w:eastAsia="lt-LT"/>
        </w:rPr>
        <w:t>dalyvauja rengiant Savivaldybės strateginį plėtros ir skyriaus strateginės veiklos planus bei savivaldybės biudžetą, rengia kuruojamos srities programų ir (arba) priemonių projektus bei teikia skyriaus vedėjui pagal įgaliojimus</w:t>
      </w:r>
      <w:r w:rsidR="001A1753">
        <w:rPr>
          <w:color w:val="000000"/>
          <w:lang w:eastAsia="lt-LT"/>
        </w:rPr>
        <w:t>;</w:t>
      </w:r>
    </w:p>
    <w:p w14:paraId="1692F122" w14:textId="77777777" w:rsidR="00E11235" w:rsidRPr="00E11235" w:rsidRDefault="00E11235" w:rsidP="001A1753">
      <w:pPr>
        <w:ind w:firstLine="709"/>
        <w:jc w:val="both"/>
        <w:rPr>
          <w:color w:val="000000"/>
          <w:lang w:eastAsia="lt-LT"/>
        </w:rPr>
      </w:pPr>
      <w:r>
        <w:t xml:space="preserve">9.2.4. </w:t>
      </w:r>
      <w:r w:rsidRPr="00E11235">
        <w:rPr>
          <w:color w:val="000000"/>
          <w:lang w:eastAsia="lt-LT"/>
        </w:rPr>
        <w:t>įgyvendina patvirtintas kuruojamos srities programas, rengia poskyrio veiklos, kuruojamų programų (ar jų priemonių) vykdymo (įgyvendinimo) ir kt. ataskaitas bei teikia skyriaus vedėjui</w:t>
      </w:r>
      <w:r w:rsidR="001A1753">
        <w:rPr>
          <w:color w:val="000000"/>
          <w:lang w:eastAsia="lt-LT"/>
        </w:rPr>
        <w:t>;</w:t>
      </w:r>
      <w:r w:rsidRPr="00E11235">
        <w:rPr>
          <w:color w:val="FF6600"/>
          <w:lang w:eastAsia="lt-LT"/>
        </w:rPr>
        <w:t xml:space="preserve"> </w:t>
      </w:r>
    </w:p>
    <w:p w14:paraId="1E397348" w14:textId="77777777" w:rsidR="00E11235" w:rsidRPr="00E11235" w:rsidRDefault="00E11235" w:rsidP="001A1753">
      <w:pPr>
        <w:ind w:firstLine="709"/>
        <w:jc w:val="both"/>
        <w:rPr>
          <w:color w:val="000000"/>
          <w:lang w:eastAsia="lt-LT"/>
        </w:rPr>
      </w:pPr>
      <w:r>
        <w:t xml:space="preserve">9.2.5. </w:t>
      </w:r>
      <w:r w:rsidRPr="00E11235">
        <w:rPr>
          <w:color w:val="000000"/>
          <w:lang w:eastAsia="lt-LT"/>
        </w:rPr>
        <w:t xml:space="preserve">analizuoja poskyrio </w:t>
      </w:r>
      <w:r w:rsidRPr="00E11235">
        <w:rPr>
          <w:color w:val="FF0000"/>
          <w:lang w:eastAsia="lt-LT"/>
        </w:rPr>
        <w:t xml:space="preserve"> </w:t>
      </w:r>
      <w:r w:rsidRPr="00E11235">
        <w:rPr>
          <w:color w:val="000000"/>
          <w:lang w:eastAsia="lt-LT"/>
        </w:rPr>
        <w:t>kuruojamos srities investicinių ir neinvesticinių projektų poreikį, dalyvauja rengiant  ir teikiant investicinių projektų inicijavimo paraiškas ir įgyvendina kuruojamos srities neinvesticinius projektus</w:t>
      </w:r>
      <w:r w:rsidR="001A1753">
        <w:rPr>
          <w:color w:val="000000"/>
          <w:lang w:eastAsia="lt-LT"/>
        </w:rPr>
        <w:t>;</w:t>
      </w:r>
    </w:p>
    <w:p w14:paraId="1D08410A" w14:textId="77777777" w:rsidR="00E11235" w:rsidRPr="00E11235" w:rsidRDefault="00E11235" w:rsidP="001A1753">
      <w:pPr>
        <w:ind w:firstLine="709"/>
        <w:jc w:val="both"/>
        <w:rPr>
          <w:color w:val="000000"/>
          <w:lang w:eastAsia="lt-LT"/>
        </w:rPr>
      </w:pPr>
      <w:r>
        <w:rPr>
          <w:color w:val="000000"/>
          <w:lang w:eastAsia="lt-LT"/>
        </w:rPr>
        <w:t xml:space="preserve">9.2.6. </w:t>
      </w:r>
      <w:r w:rsidRPr="00E11235">
        <w:rPr>
          <w:color w:val="000000"/>
          <w:lang w:eastAsia="lt-LT"/>
        </w:rPr>
        <w:t>vykdo pagal poskyrio kompetenciją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001A1753">
        <w:rPr>
          <w:color w:val="000000"/>
          <w:lang w:eastAsia="lt-LT"/>
        </w:rPr>
        <w:t>;</w:t>
      </w:r>
    </w:p>
    <w:p w14:paraId="60B3D2BB" w14:textId="77777777" w:rsidR="00E11235" w:rsidRPr="00E11235" w:rsidRDefault="00E11235" w:rsidP="001A1753">
      <w:pPr>
        <w:ind w:firstLine="709"/>
        <w:jc w:val="both"/>
        <w:rPr>
          <w:color w:val="000000"/>
          <w:lang w:eastAsia="lt-LT"/>
        </w:rPr>
      </w:pPr>
      <w:r>
        <w:rPr>
          <w:color w:val="000000"/>
          <w:lang w:eastAsia="lt-LT"/>
        </w:rPr>
        <w:t xml:space="preserve">9.2.7. </w:t>
      </w:r>
      <w:r w:rsidRPr="00E11235">
        <w:rPr>
          <w:color w:val="000000"/>
          <w:lang w:eastAsia="lt-LT"/>
        </w:rPr>
        <w:t>pagal kompetenciją dalyvauja darbo grupių ir komisijų veikloje</w:t>
      </w:r>
      <w:r w:rsidR="001A1753">
        <w:rPr>
          <w:color w:val="000000"/>
          <w:lang w:eastAsia="lt-LT"/>
        </w:rPr>
        <w:t>;</w:t>
      </w:r>
    </w:p>
    <w:p w14:paraId="6DA82F51" w14:textId="77777777" w:rsidR="00E11235" w:rsidRPr="00E11235" w:rsidRDefault="001A1753" w:rsidP="001A1753">
      <w:pPr>
        <w:ind w:firstLine="709"/>
        <w:jc w:val="both"/>
        <w:rPr>
          <w:color w:val="000000"/>
          <w:lang w:eastAsia="lt-LT"/>
        </w:rPr>
      </w:pPr>
      <w:r>
        <w:rPr>
          <w:color w:val="000000"/>
          <w:lang w:eastAsia="lt-LT"/>
        </w:rPr>
        <w:t xml:space="preserve">9.2.8. </w:t>
      </w:r>
      <w:r w:rsidR="00E11235" w:rsidRPr="00E11235">
        <w:rPr>
          <w:color w:val="000000"/>
          <w:lang w:eastAsia="lt-LT"/>
        </w:rPr>
        <w:t>pagal kompetenciją rengia tarybos sprendimų, mero potvarkių, admin</w:t>
      </w:r>
      <w:r>
        <w:rPr>
          <w:color w:val="000000"/>
          <w:lang w:eastAsia="lt-LT"/>
        </w:rPr>
        <w:t>istracijos direktoriaus įsakymų</w:t>
      </w:r>
      <w:r w:rsidR="00E11235">
        <w:rPr>
          <w:color w:val="000000"/>
          <w:lang w:eastAsia="lt-LT"/>
        </w:rPr>
        <w:t xml:space="preserve"> </w:t>
      </w:r>
      <w:r w:rsidR="00E11235" w:rsidRPr="00E11235">
        <w:rPr>
          <w:color w:val="000000"/>
          <w:lang w:eastAsia="lt-LT"/>
        </w:rPr>
        <w:t>bei kitų dokumentų (aprašų, taisyklių ir kt.) projektus;</w:t>
      </w:r>
    </w:p>
    <w:p w14:paraId="682C1907" w14:textId="77777777" w:rsidR="00E11235" w:rsidRPr="00E11235" w:rsidRDefault="001A1753" w:rsidP="001A1753">
      <w:pPr>
        <w:ind w:firstLine="709"/>
        <w:jc w:val="both"/>
        <w:rPr>
          <w:color w:val="000000"/>
          <w:lang w:eastAsia="lt-LT"/>
        </w:rPr>
      </w:pPr>
      <w:r>
        <w:rPr>
          <w:color w:val="000000"/>
          <w:lang w:eastAsia="lt-LT"/>
        </w:rPr>
        <w:t xml:space="preserve">9.2.9. </w:t>
      </w:r>
      <w:r w:rsidR="00E11235" w:rsidRPr="00E11235">
        <w:rPr>
          <w:color w:val="000000"/>
          <w:lang w:eastAsia="lt-LT"/>
        </w:rPr>
        <w:t>pagal kompetenciją renka, tvarko, analizuoja ir pagal įgaliojimus teikia informaciją, statistiką ir kitus duomenis</w:t>
      </w:r>
      <w:r w:rsidR="00E11235">
        <w:rPr>
          <w:color w:val="000000"/>
          <w:lang w:eastAsia="lt-LT"/>
        </w:rPr>
        <w:t>;</w:t>
      </w:r>
    </w:p>
    <w:p w14:paraId="7EC9233E" w14:textId="77777777" w:rsidR="00E11235" w:rsidRPr="00E11235" w:rsidRDefault="001A1753" w:rsidP="001A1753">
      <w:pPr>
        <w:ind w:firstLine="709"/>
        <w:jc w:val="both"/>
        <w:rPr>
          <w:color w:val="000000"/>
          <w:lang w:eastAsia="lt-LT"/>
        </w:rPr>
      </w:pPr>
      <w:r>
        <w:rPr>
          <w:color w:val="000000"/>
          <w:lang w:eastAsia="lt-LT"/>
        </w:rPr>
        <w:t>9.2.10</w:t>
      </w:r>
      <w:r w:rsidR="00E11235">
        <w:rPr>
          <w:color w:val="000000"/>
          <w:lang w:eastAsia="lt-LT"/>
        </w:rPr>
        <w:t xml:space="preserve">. </w:t>
      </w:r>
      <w:r w:rsidR="00E11235" w:rsidRPr="00E11235">
        <w:rPr>
          <w:color w:val="000000"/>
          <w:lang w:eastAsia="lt-LT"/>
        </w:rPr>
        <w:t xml:space="preserve">pagal kompetenciją vykdo kitas teisės aktų nustatytas funkcijas ir administracijos </w:t>
      </w:r>
      <w:r>
        <w:rPr>
          <w:color w:val="000000"/>
          <w:lang w:eastAsia="lt-LT"/>
        </w:rPr>
        <w:t>direktoriaus bei</w:t>
      </w:r>
      <w:r w:rsidR="00E11235" w:rsidRPr="00E11235">
        <w:rPr>
          <w:lang w:eastAsia="lt-LT"/>
        </w:rPr>
        <w:t xml:space="preserve"> administracijos direktoriaus pavaduotojo </w:t>
      </w:r>
      <w:r w:rsidR="00E11235" w:rsidRPr="00E11235">
        <w:rPr>
          <w:color w:val="000000"/>
          <w:lang w:eastAsia="lt-LT"/>
        </w:rPr>
        <w:t>pavedimus</w:t>
      </w:r>
      <w:r w:rsidR="00E11235">
        <w:rPr>
          <w:color w:val="000000"/>
          <w:lang w:eastAsia="lt-LT"/>
        </w:rPr>
        <w:t>.</w:t>
      </w:r>
    </w:p>
    <w:p w14:paraId="0559EB7A" w14:textId="77777777" w:rsidR="000B7325" w:rsidRPr="000B7325" w:rsidRDefault="000B7325" w:rsidP="001A1753">
      <w:pPr>
        <w:ind w:firstLine="709"/>
        <w:jc w:val="both"/>
        <w:outlineLvl w:val="0"/>
        <w:rPr>
          <w:i/>
          <w:iCs/>
          <w:sz w:val="22"/>
          <w:szCs w:val="22"/>
          <w:lang w:eastAsia="lt-LT"/>
        </w:rPr>
      </w:pPr>
    </w:p>
    <w:p w14:paraId="65AB54CD" w14:textId="77777777" w:rsidR="001A1753" w:rsidRDefault="001A1753" w:rsidP="001A1753">
      <w:pPr>
        <w:jc w:val="center"/>
        <w:rPr>
          <w:b/>
        </w:rPr>
      </w:pPr>
      <w:r>
        <w:rPr>
          <w:b/>
        </w:rPr>
        <w:t>III SKYRIUS</w:t>
      </w:r>
    </w:p>
    <w:p w14:paraId="78E12020" w14:textId="77777777" w:rsidR="008801A0" w:rsidRDefault="008801A0" w:rsidP="001A1753">
      <w:pPr>
        <w:jc w:val="center"/>
      </w:pPr>
      <w:r w:rsidRPr="00FB4887">
        <w:rPr>
          <w:b/>
        </w:rPr>
        <w:t>SKYRIAUS TEISĖS</w:t>
      </w:r>
    </w:p>
    <w:p w14:paraId="6F9A5BCA" w14:textId="77777777" w:rsidR="008801A0" w:rsidRDefault="008801A0" w:rsidP="008801A0">
      <w:pPr>
        <w:ind w:firstLine="720"/>
        <w:jc w:val="both"/>
      </w:pPr>
    </w:p>
    <w:p w14:paraId="0FC05171" w14:textId="77777777" w:rsidR="001A1753" w:rsidRPr="001D433A" w:rsidRDefault="001A1753" w:rsidP="001A1753">
      <w:pPr>
        <w:ind w:firstLine="720"/>
        <w:jc w:val="both"/>
      </w:pPr>
      <w:r>
        <w:t>10</w:t>
      </w:r>
      <w:r w:rsidRPr="001D433A">
        <w:t>. Skyrius, įgyvendindamas jam pavestus uždavinius ir atlikdamas jo kompetencijai priskirtas funkcijas, turi teisę:</w:t>
      </w:r>
    </w:p>
    <w:p w14:paraId="600115AB" w14:textId="77777777" w:rsidR="001A1753" w:rsidRPr="00FB4887" w:rsidRDefault="001A1753" w:rsidP="001A1753">
      <w:pPr>
        <w:ind w:firstLine="720"/>
        <w:jc w:val="both"/>
      </w:pPr>
      <w:r>
        <w:t>10</w:t>
      </w:r>
      <w:r w:rsidRPr="001D433A">
        <w:t xml:space="preserve">.1. </w:t>
      </w:r>
      <w:r w:rsidRPr="00FB4887">
        <w:t>gauti iš kitų administracijos struktūrinių padalinių</w:t>
      </w:r>
      <w:r>
        <w:t xml:space="preserve"> ir Savivaldybei pavaldžių įstaigų </w:t>
      </w:r>
      <w:r w:rsidRPr="000B0152">
        <w:t xml:space="preserve">vadovų </w:t>
      </w:r>
      <w:r w:rsidRPr="00FB4887">
        <w:t>informaciją ir dokumentus, reikalingus pavestiems uždaviniams spręsti, sprendimų, potvarkių, kitų dokumentų projektams rengti, išvadoms dėl rengiamų projektų pateikti;</w:t>
      </w:r>
    </w:p>
    <w:p w14:paraId="24A9351D" w14:textId="77777777" w:rsidR="001A1753" w:rsidRPr="00FB4887" w:rsidRDefault="001A1753" w:rsidP="001A1753">
      <w:pPr>
        <w:ind w:firstLine="720"/>
        <w:jc w:val="both"/>
      </w:pPr>
      <w:r>
        <w:t xml:space="preserve">10.2. </w:t>
      </w:r>
      <w:r w:rsidRPr="00FB4887">
        <w:t>suderinęs su kitų administracijos struktūrinių padalinių vadovais, pasitelkti kitų administracijos struktūrinių padalinių specialistus sprendimų ir kitų dokumentų projektams rengti;</w:t>
      </w:r>
    </w:p>
    <w:p w14:paraId="0A6753E8" w14:textId="77777777" w:rsidR="001A1753" w:rsidRPr="00FB4887" w:rsidRDefault="001A1753" w:rsidP="001A1753">
      <w:pPr>
        <w:ind w:firstLine="720"/>
        <w:jc w:val="both"/>
      </w:pPr>
      <w:r>
        <w:t>10</w:t>
      </w:r>
      <w:r w:rsidRPr="00FB4887">
        <w:t>.3. organizuoti pasitarimus ir diskusijas savo kompetencijos klausimams spręsti;</w:t>
      </w:r>
    </w:p>
    <w:p w14:paraId="390AB1DD" w14:textId="77777777" w:rsidR="001A1753" w:rsidRPr="00FB4887" w:rsidRDefault="001A1753" w:rsidP="001A1753">
      <w:pPr>
        <w:ind w:firstLine="720"/>
        <w:jc w:val="both"/>
      </w:pPr>
      <w:r>
        <w:t>10</w:t>
      </w:r>
      <w:r w:rsidRPr="00FB4887">
        <w:t xml:space="preserve">.4. teikti administracijos direktoriui </w:t>
      </w:r>
      <w:r>
        <w:t xml:space="preserve">ir administracijos direktoriaus pavaduotojui </w:t>
      </w:r>
      <w:r w:rsidRPr="00FB4887">
        <w:t xml:space="preserve">pasiūlymus skyriaus kompetencijos klausimais. </w:t>
      </w:r>
    </w:p>
    <w:p w14:paraId="6A56492B" w14:textId="77777777" w:rsidR="001A1753" w:rsidRDefault="001A1753" w:rsidP="001A1753">
      <w:pPr>
        <w:ind w:firstLine="720"/>
        <w:jc w:val="both"/>
      </w:pPr>
      <w:r>
        <w:t>11</w:t>
      </w:r>
      <w:r w:rsidRPr="00FB4887">
        <w:t>. Skyrius turi ir kitų Lietuvos Respublikos įstatymuose ir kituose teisės aktuose nustatytų teisių.</w:t>
      </w:r>
    </w:p>
    <w:p w14:paraId="0B41E751" w14:textId="77777777" w:rsidR="001A1753" w:rsidRDefault="001A1753" w:rsidP="008801A0">
      <w:pPr>
        <w:ind w:firstLine="720"/>
        <w:jc w:val="both"/>
      </w:pPr>
    </w:p>
    <w:p w14:paraId="7A53C917" w14:textId="77777777" w:rsidR="008801A0" w:rsidRPr="00FB4887" w:rsidRDefault="001A1753" w:rsidP="008801A0">
      <w:pPr>
        <w:jc w:val="center"/>
        <w:outlineLvl w:val="0"/>
        <w:rPr>
          <w:b/>
          <w:caps/>
        </w:rPr>
      </w:pPr>
      <w:r>
        <w:rPr>
          <w:b/>
          <w:caps/>
        </w:rPr>
        <w:t>iv skyrius</w:t>
      </w:r>
    </w:p>
    <w:p w14:paraId="7B56802C" w14:textId="77777777" w:rsidR="008801A0" w:rsidRDefault="008801A0" w:rsidP="008801A0">
      <w:pPr>
        <w:jc w:val="center"/>
        <w:rPr>
          <w:b/>
        </w:rPr>
      </w:pPr>
      <w:r w:rsidRPr="00FB4887">
        <w:rPr>
          <w:b/>
        </w:rPr>
        <w:t xml:space="preserve"> SKYRIAUS VALDYMAS IR VEIKLOS ORGANIZAVIMAS</w:t>
      </w:r>
    </w:p>
    <w:p w14:paraId="40800BE6" w14:textId="77777777" w:rsidR="00022F14" w:rsidRPr="00FB4887" w:rsidRDefault="00022F14" w:rsidP="008801A0">
      <w:pPr>
        <w:jc w:val="center"/>
        <w:rPr>
          <w:b/>
        </w:rPr>
      </w:pPr>
    </w:p>
    <w:p w14:paraId="0B555066" w14:textId="77777777" w:rsidR="00022F14" w:rsidRPr="001D433A" w:rsidRDefault="00022F14" w:rsidP="00022F14">
      <w:pPr>
        <w:tabs>
          <w:tab w:val="num" w:pos="1080"/>
          <w:tab w:val="left" w:pos="1260"/>
        </w:tabs>
        <w:ind w:firstLine="720"/>
        <w:jc w:val="both"/>
      </w:pPr>
      <w:r>
        <w:rPr>
          <w:caps/>
        </w:rPr>
        <w:lastRenderedPageBreak/>
        <w:t>12</w:t>
      </w:r>
      <w:r w:rsidRPr="001D433A">
        <w:rPr>
          <w:caps/>
        </w:rPr>
        <w:t xml:space="preserve">. </w:t>
      </w:r>
      <w:r w:rsidRPr="007F7589">
        <w:t>Skyriaus veikla organizuojama vadovaujantis savivaldybės tarybos patvirtintu Klaipėdos miesto plėtros strateginiu planu, taip pat kitais strateginio planavimo dokumentais ir strateginio planavimo principais, administracijos bei šiais nuostatais.</w:t>
      </w:r>
    </w:p>
    <w:p w14:paraId="62FA045D" w14:textId="77777777" w:rsidR="00022F14" w:rsidRDefault="00FB17EA" w:rsidP="00022F14">
      <w:pPr>
        <w:tabs>
          <w:tab w:val="num" w:pos="1080"/>
          <w:tab w:val="left" w:pos="1260"/>
        </w:tabs>
        <w:ind w:firstLine="720"/>
        <w:jc w:val="both"/>
      </w:pPr>
      <w:r>
        <w:t>13</w:t>
      </w:r>
      <w:r w:rsidR="00022F14" w:rsidRPr="001D433A">
        <w:t xml:space="preserve">. </w:t>
      </w:r>
      <w:r w:rsidR="00022F14" w:rsidRPr="007F7589">
        <w:t>Sky</w:t>
      </w:r>
      <w:r w:rsidR="00022F14">
        <w:t xml:space="preserve">riui vadovauja skyriaus vedėjas, poskyriui </w:t>
      </w:r>
      <w:r w:rsidR="00022F14" w:rsidRPr="007F7589">
        <w:t>–</w:t>
      </w:r>
      <w:r w:rsidR="00022F14">
        <w:t xml:space="preserve"> poskyrio vedėjas.</w:t>
      </w:r>
    </w:p>
    <w:p w14:paraId="2C863D2D" w14:textId="77777777" w:rsidR="00022F14" w:rsidRPr="007F7589" w:rsidRDefault="00FB17EA" w:rsidP="00022F14">
      <w:pPr>
        <w:ind w:firstLine="720"/>
        <w:jc w:val="both"/>
      </w:pPr>
      <w:r>
        <w:t>14</w:t>
      </w:r>
      <w:r w:rsidR="00022F14">
        <w:t xml:space="preserve">. </w:t>
      </w:r>
      <w:r w:rsidR="00022F14"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34E5B593" w14:textId="77777777" w:rsidR="00022F14" w:rsidRPr="001D433A" w:rsidRDefault="00FB17EA" w:rsidP="00022F14">
      <w:pPr>
        <w:tabs>
          <w:tab w:val="num" w:pos="1080"/>
          <w:tab w:val="left" w:pos="1260"/>
        </w:tabs>
        <w:ind w:firstLine="720"/>
        <w:jc w:val="both"/>
      </w:pPr>
      <w:r>
        <w:t>15</w:t>
      </w:r>
      <w:r w:rsidR="00022F14">
        <w:t xml:space="preserve">. </w:t>
      </w:r>
      <w:r w:rsidR="00022F14" w:rsidRPr="00CE0E44">
        <w:t>Skyriaus valstybės tarnautojų ir darbuotojų funkcijas ir atsakomybę nustato Lietuvos Respublikos įstatymai ir kiti teisės aktai, šie nuostatai, administracijos direktoriaus įsakymu patvirtinti jų pareigybės aprašymai.</w:t>
      </w:r>
    </w:p>
    <w:p w14:paraId="6B739427" w14:textId="77777777" w:rsidR="00022F14" w:rsidRPr="001D433A" w:rsidRDefault="00FB17EA" w:rsidP="00022F14">
      <w:pPr>
        <w:tabs>
          <w:tab w:val="left" w:pos="1080"/>
        </w:tabs>
        <w:ind w:firstLine="720"/>
        <w:jc w:val="both"/>
      </w:pPr>
      <w:r>
        <w:t>16</w:t>
      </w:r>
      <w:r w:rsidR="00022F14" w:rsidRPr="001D433A">
        <w:t xml:space="preserve">. Skyriaus vedėjas yra tiesiogiai pavaldus </w:t>
      </w:r>
      <w:r w:rsidR="00022F14">
        <w:t xml:space="preserve">administracijos direktoriaus pavaduotojui </w:t>
      </w:r>
      <w:r w:rsidR="00022F14" w:rsidRPr="00CE0E44">
        <w:t>ir atskaitingas administracijos direktoriui.</w:t>
      </w:r>
    </w:p>
    <w:p w14:paraId="4C078E82" w14:textId="77777777" w:rsidR="00022F14" w:rsidRPr="001D433A" w:rsidRDefault="00FB17EA" w:rsidP="00022F14">
      <w:pPr>
        <w:tabs>
          <w:tab w:val="num" w:pos="1080"/>
        </w:tabs>
        <w:ind w:firstLine="720"/>
        <w:jc w:val="both"/>
      </w:pPr>
      <w:r>
        <w:rPr>
          <w:caps/>
        </w:rPr>
        <w:t>17</w:t>
      </w:r>
      <w:r w:rsidR="00022F14" w:rsidRPr="001D433A">
        <w:rPr>
          <w:caps/>
        </w:rPr>
        <w:t>.</w:t>
      </w:r>
      <w:r w:rsidR="00022F14">
        <w:rPr>
          <w:caps/>
        </w:rPr>
        <w:t xml:space="preserve"> </w:t>
      </w:r>
      <w:r w:rsidR="00022F14" w:rsidRPr="001D433A">
        <w:rPr>
          <w:caps/>
        </w:rPr>
        <w:t>s</w:t>
      </w:r>
      <w:r w:rsidR="00022F14" w:rsidRPr="001D433A">
        <w:t>kyriaus vedėjas:</w:t>
      </w:r>
    </w:p>
    <w:p w14:paraId="58F2F242" w14:textId="77777777" w:rsidR="00022F14" w:rsidRPr="001D433A" w:rsidRDefault="00FB17EA" w:rsidP="00022F14">
      <w:pPr>
        <w:ind w:firstLine="720"/>
        <w:jc w:val="both"/>
      </w:pPr>
      <w:r>
        <w:t>17</w:t>
      </w:r>
      <w:r w:rsidR="00022F14" w:rsidRPr="001D433A">
        <w:t xml:space="preserve">.1  </w:t>
      </w:r>
      <w:r w:rsidR="00022F14" w:rsidRPr="007F7589">
        <w:t>organizuoja skyriaus darbą, paskirsto užduotis ir kontroliuoja jų vykdymą bei atsako už skyriui priskirtų uždavinių ir funkcijų vykdymą;</w:t>
      </w:r>
    </w:p>
    <w:p w14:paraId="7B44B06E" w14:textId="77777777" w:rsidR="00022F14" w:rsidRPr="001D433A" w:rsidRDefault="00FB17EA" w:rsidP="00022F14">
      <w:pPr>
        <w:ind w:firstLine="720"/>
        <w:jc w:val="both"/>
      </w:pPr>
      <w:r>
        <w:t>17</w:t>
      </w:r>
      <w:r w:rsidR="00022F14" w:rsidRPr="001D433A">
        <w:t xml:space="preserve">.2. teikia tiesioginiam vadovui siūlymus dėl klausimų, susijusių su skyriaus veikla, svarstymo savivaldybės taryboje, kolegijoje; </w:t>
      </w:r>
    </w:p>
    <w:p w14:paraId="15315FBA" w14:textId="77777777" w:rsidR="00022F14" w:rsidRPr="001D433A" w:rsidRDefault="00FB17EA" w:rsidP="00022F14">
      <w:pPr>
        <w:ind w:firstLine="720"/>
        <w:jc w:val="both"/>
      </w:pPr>
      <w:r>
        <w:t>17</w:t>
      </w:r>
      <w:r w:rsidR="00022F14" w:rsidRPr="001D433A">
        <w:t>.3.</w:t>
      </w:r>
      <w:r w:rsidR="00022F14" w:rsidRPr="005F19DE">
        <w:t xml:space="preserve"> </w:t>
      </w:r>
      <w:r w:rsidR="00022F14" w:rsidRPr="007F7589">
        <w:t>teikia tiesioginiam vadovui siūlymus dėl valstybės tarnautojų skatinimo, priedų ir priemokų skyrimo ir tarnybinių nuobaudų skyrimo, įspėjimo dėl darbo pareigų pažeidimų</w:t>
      </w:r>
      <w:r w:rsidR="00022F14">
        <w:t>;</w:t>
      </w:r>
    </w:p>
    <w:p w14:paraId="22322E7A" w14:textId="77777777" w:rsidR="00022F14" w:rsidRPr="001D433A" w:rsidRDefault="00FB17EA" w:rsidP="00022F14">
      <w:pPr>
        <w:ind w:firstLine="720"/>
        <w:jc w:val="both"/>
      </w:pPr>
      <w:r>
        <w:t>17</w:t>
      </w:r>
      <w:r w:rsidR="00022F14" w:rsidRPr="001D433A">
        <w:t xml:space="preserve">.4.  </w:t>
      </w:r>
      <w:r w:rsidR="00022F14" w:rsidRPr="00FB4887">
        <w:t xml:space="preserve">įgaliojus savo kompetencijos klausimais atstovauja </w:t>
      </w:r>
      <w:r w:rsidR="00022F14" w:rsidRPr="005C4AB6">
        <w:t>Klaipėd</w:t>
      </w:r>
      <w:r w:rsidR="00022F14">
        <w:t>os miesto savivaldybės interesams</w:t>
      </w:r>
      <w:r w:rsidR="00022F14" w:rsidRPr="005C4AB6">
        <w:t>;</w:t>
      </w:r>
    </w:p>
    <w:p w14:paraId="7A2DB1DE" w14:textId="77777777" w:rsidR="00022F14" w:rsidRPr="001D433A" w:rsidRDefault="00FB17EA" w:rsidP="00022F14">
      <w:pPr>
        <w:ind w:firstLine="720"/>
        <w:jc w:val="both"/>
      </w:pPr>
      <w:r>
        <w:t>17</w:t>
      </w:r>
      <w:r w:rsidR="00022F14" w:rsidRPr="001D433A">
        <w:t xml:space="preserve">.5. pagal kompetenciją vykdo kitas pareigybės aprašyme nustatytas funkcijas ir administracijos direktoriaus, </w:t>
      </w:r>
      <w:r w:rsidR="00022F14">
        <w:t xml:space="preserve">administracijos direktoriaus pavaduotojo </w:t>
      </w:r>
      <w:r w:rsidR="00022F14" w:rsidRPr="001D433A">
        <w:t>pavedimus.</w:t>
      </w:r>
    </w:p>
    <w:p w14:paraId="460D90A7" w14:textId="77777777" w:rsidR="00022F14" w:rsidRPr="001D433A" w:rsidRDefault="00FB17EA" w:rsidP="00022F14">
      <w:pPr>
        <w:tabs>
          <w:tab w:val="num" w:pos="1080"/>
        </w:tabs>
        <w:ind w:firstLine="720"/>
        <w:jc w:val="both"/>
      </w:pPr>
      <w:r>
        <w:rPr>
          <w:bCs/>
        </w:rPr>
        <w:t>18</w:t>
      </w:r>
      <w:r w:rsidR="00022F14" w:rsidRPr="001D433A">
        <w:rPr>
          <w:bCs/>
        </w:rPr>
        <w:t xml:space="preserve">. </w:t>
      </w:r>
      <w:r w:rsidR="00022F14" w:rsidRPr="007F7589">
        <w:rPr>
          <w:bCs/>
        </w:rPr>
        <w:t>Laikinai nesant s</w:t>
      </w:r>
      <w:r w:rsidR="00022F14" w:rsidRPr="007F7589">
        <w:t xml:space="preserve">kyriaus </w:t>
      </w:r>
      <w:r w:rsidR="00022F14" w:rsidRPr="007F7589">
        <w:rPr>
          <w:bCs/>
        </w:rPr>
        <w:t>vedėjo, skyriaus vedėjo funkcijas, nustatytas valstybės tarnautojo pareigybės aprašyme, atlieka</w:t>
      </w:r>
      <w:r>
        <w:rPr>
          <w:bCs/>
        </w:rPr>
        <w:t xml:space="preserve"> vienas iš poskyrio vedėjų</w:t>
      </w:r>
      <w:r w:rsidR="00022F14" w:rsidRPr="007F7589">
        <w:rPr>
          <w:bCs/>
        </w:rPr>
        <w:t xml:space="preserve">. Jo nesant – </w:t>
      </w:r>
      <w:r w:rsidR="00022F14" w:rsidRPr="007F7589">
        <w:t>kitas administracijos direktoriaus paskirtas valstybės tarnautojas.</w:t>
      </w:r>
    </w:p>
    <w:p w14:paraId="11732C04" w14:textId="77777777" w:rsidR="00022F14" w:rsidRPr="001D433A" w:rsidRDefault="00FB17EA" w:rsidP="00022F14">
      <w:pPr>
        <w:tabs>
          <w:tab w:val="num" w:pos="1080"/>
        </w:tabs>
        <w:ind w:firstLine="720"/>
        <w:jc w:val="both"/>
      </w:pPr>
      <w:r>
        <w:t>19</w:t>
      </w:r>
      <w:r w:rsidR="00022F14" w:rsidRPr="001D433A">
        <w:t xml:space="preserve">. </w:t>
      </w:r>
      <w:r w:rsidR="00022F14" w:rsidRPr="00FB4887">
        <w:t>Skyriaus pasitarimai rengiami skyriaus vedėjo nur</w:t>
      </w:r>
      <w:r w:rsidR="00022F14">
        <w:t>odytu laiku. Juose nagrinėjami Savivaldybės tarybos sprendimų, m</w:t>
      </w:r>
      <w:r w:rsidR="00022F14" w:rsidRPr="00FB4887">
        <w:t xml:space="preserve">ero potvarkių, administracijos direktoriaus įsakymų, </w:t>
      </w:r>
      <w:r w:rsidR="00022F14">
        <w:t xml:space="preserve">administracijos direktoriaus pavaduotojo </w:t>
      </w:r>
      <w:r w:rsidR="00022F14" w:rsidRPr="00B65FA3">
        <w:t>pavedimų,</w:t>
      </w:r>
      <w:r w:rsidR="00022F14">
        <w:t xml:space="preserve"> </w:t>
      </w:r>
      <w:r w:rsidR="00022F14" w:rsidRPr="00FB4887">
        <w:t>programų, planų vyk</w:t>
      </w:r>
      <w:r w:rsidR="00022F14">
        <w:t>dymo eiga, einamieji klausimai. P</w:t>
      </w:r>
      <w:r w:rsidR="00022F14" w:rsidRPr="00FB4887">
        <w:t>asitarimai</w:t>
      </w:r>
      <w:r w:rsidR="00022F14">
        <w:t>, kurių metu skyriaus veiklos klausimais priimami sprendimai, protokoluojami. P</w:t>
      </w:r>
      <w:r w:rsidR="00022F14" w:rsidRPr="00FB4887">
        <w:t xml:space="preserve">rotokolus saugo ir </w:t>
      </w:r>
      <w:r w:rsidR="00022F14">
        <w:t xml:space="preserve">sprendimų </w:t>
      </w:r>
      <w:r w:rsidR="00022F14" w:rsidRPr="00FB4887">
        <w:t>įgyvendinimą kontroliuoja pasitarimą organizavęs skyriaus vedėjas.</w:t>
      </w:r>
    </w:p>
    <w:p w14:paraId="0A6C44A9" w14:textId="77777777" w:rsidR="00022F14" w:rsidRPr="001D433A" w:rsidRDefault="00022F14" w:rsidP="00022F14">
      <w:pPr>
        <w:ind w:firstLine="720"/>
        <w:jc w:val="both"/>
      </w:pPr>
    </w:p>
    <w:p w14:paraId="7692CB80" w14:textId="77777777" w:rsidR="00022F14" w:rsidRDefault="00022F14" w:rsidP="00FE1CB2">
      <w:pPr>
        <w:ind w:firstLine="4253"/>
        <w:rPr>
          <w:b/>
          <w:caps/>
        </w:rPr>
      </w:pPr>
      <w:r>
        <w:rPr>
          <w:b/>
          <w:caps/>
        </w:rPr>
        <w:t>V SKYRIUS</w:t>
      </w:r>
    </w:p>
    <w:p w14:paraId="7895F1F8" w14:textId="59F398E0" w:rsidR="00022F14" w:rsidRPr="001D433A" w:rsidRDefault="00022F14" w:rsidP="00FE1CB2">
      <w:pPr>
        <w:ind w:firstLine="1985"/>
        <w:rPr>
          <w:b/>
          <w:caps/>
        </w:rPr>
      </w:pPr>
      <w:r w:rsidRPr="001D433A">
        <w:rPr>
          <w:b/>
          <w:caps/>
        </w:rPr>
        <w:t>skyriaus darbo kontrolė ir atsakomybė</w:t>
      </w:r>
    </w:p>
    <w:p w14:paraId="2B70BCB1" w14:textId="77777777" w:rsidR="00022F14" w:rsidRPr="001D433A" w:rsidRDefault="00022F14" w:rsidP="00022F14">
      <w:pPr>
        <w:ind w:firstLine="720"/>
        <w:jc w:val="both"/>
      </w:pPr>
    </w:p>
    <w:p w14:paraId="1F03A70C" w14:textId="77777777" w:rsidR="00022F14" w:rsidRPr="001D433A" w:rsidRDefault="00D84EB9" w:rsidP="00022F14">
      <w:pPr>
        <w:tabs>
          <w:tab w:val="left" w:pos="1080"/>
        </w:tabs>
        <w:ind w:firstLine="720"/>
        <w:jc w:val="both"/>
      </w:pPr>
      <w:r>
        <w:rPr>
          <w:caps/>
        </w:rPr>
        <w:t>20</w:t>
      </w:r>
      <w:r w:rsidR="00022F14" w:rsidRPr="001D433A">
        <w:rPr>
          <w:caps/>
        </w:rPr>
        <w:t>. s</w:t>
      </w:r>
      <w:r w:rsidR="00022F14" w:rsidRPr="001D433A">
        <w:t>kyriaus veiklą kontroliuoja tiesioginis skyriaus vedėjo vadovas.</w:t>
      </w:r>
    </w:p>
    <w:p w14:paraId="6A2C3B8B" w14:textId="77777777" w:rsidR="00022F14" w:rsidRPr="001D433A" w:rsidRDefault="00D84EB9" w:rsidP="00022F14">
      <w:pPr>
        <w:tabs>
          <w:tab w:val="left" w:pos="1080"/>
        </w:tabs>
        <w:ind w:firstLine="720"/>
        <w:jc w:val="both"/>
      </w:pPr>
      <w:r>
        <w:t>21</w:t>
      </w:r>
      <w:r w:rsidR="00022F14" w:rsidRPr="001D433A">
        <w:t>. Už skyriaus</w:t>
      </w:r>
      <w:r w:rsidR="00FB17EA">
        <w:t xml:space="preserve"> veiklą atsako skyriaus vedėjas, už poskyrio</w:t>
      </w:r>
      <w:r w:rsidR="00FB17EA" w:rsidRPr="007F7589">
        <w:rPr>
          <w:bCs/>
        </w:rPr>
        <w:t xml:space="preserve"> –</w:t>
      </w:r>
      <w:r w:rsidR="00FB17EA">
        <w:rPr>
          <w:bCs/>
        </w:rPr>
        <w:t xml:space="preserve"> poskyrio vedėjas.</w:t>
      </w:r>
    </w:p>
    <w:p w14:paraId="3DF52893" w14:textId="77777777" w:rsidR="00022F14" w:rsidRPr="001D433A" w:rsidRDefault="00D84EB9" w:rsidP="00022F14">
      <w:pPr>
        <w:tabs>
          <w:tab w:val="left" w:pos="1080"/>
        </w:tabs>
        <w:ind w:firstLine="720"/>
        <w:jc w:val="both"/>
      </w:pPr>
      <w:r>
        <w:lastRenderedPageBreak/>
        <w:t>22</w:t>
      </w:r>
      <w:r w:rsidR="00022F14" w:rsidRPr="001D433A">
        <w:t>. Kiti skyriaus valstybės tarnautojai ir darbuotojai atsako už pareigybių aprašymuose nurodytų funkcijų vykdymą.</w:t>
      </w:r>
    </w:p>
    <w:p w14:paraId="01226A85" w14:textId="77777777" w:rsidR="00022F14" w:rsidRPr="001D025F" w:rsidRDefault="00D84EB9" w:rsidP="00022F14">
      <w:pPr>
        <w:tabs>
          <w:tab w:val="left" w:pos="1080"/>
        </w:tabs>
        <w:ind w:firstLine="720"/>
        <w:jc w:val="both"/>
      </w:pPr>
      <w:r>
        <w:t>23</w:t>
      </w:r>
      <w:r w:rsidR="00022F14" w:rsidRPr="001D433A">
        <w:t xml:space="preserve">. Skyriaus vedėjas nustatyta tvarka ir terminais arba pareikalavus atsiskaito ir teikia savo veiklos ataskaitas tiesioginiam vadovui. </w:t>
      </w:r>
    </w:p>
    <w:p w14:paraId="205D1F00" w14:textId="77777777" w:rsidR="00022F14" w:rsidRPr="002B2C69" w:rsidRDefault="00022F14" w:rsidP="00022F14">
      <w:pPr>
        <w:tabs>
          <w:tab w:val="left" w:pos="1080"/>
        </w:tabs>
        <w:ind w:firstLine="720"/>
        <w:jc w:val="both"/>
        <w:rPr>
          <w:b/>
        </w:rPr>
      </w:pPr>
    </w:p>
    <w:p w14:paraId="2F7AFCB3" w14:textId="77777777" w:rsidR="00022F14" w:rsidRPr="002B2C69" w:rsidRDefault="00022F14" w:rsidP="00FE1CB2">
      <w:pPr>
        <w:tabs>
          <w:tab w:val="left" w:pos="1080"/>
        </w:tabs>
        <w:ind w:firstLine="4111"/>
        <w:rPr>
          <w:b/>
        </w:rPr>
      </w:pPr>
      <w:r w:rsidRPr="002B2C69">
        <w:rPr>
          <w:b/>
        </w:rPr>
        <w:t>VI SKYRIUS</w:t>
      </w:r>
    </w:p>
    <w:p w14:paraId="1C3D18C3" w14:textId="77777777" w:rsidR="00022F14" w:rsidRPr="002B2C69" w:rsidRDefault="00022F14" w:rsidP="00FE1CB2">
      <w:pPr>
        <w:tabs>
          <w:tab w:val="left" w:pos="1080"/>
        </w:tabs>
        <w:ind w:firstLine="1843"/>
        <w:rPr>
          <w:b/>
        </w:rPr>
      </w:pPr>
      <w:r w:rsidRPr="002B2C69">
        <w:rPr>
          <w:b/>
        </w:rPr>
        <w:t>SKYRIAUS TURTO IR DOKUMENTŲ PERDAVIMAS</w:t>
      </w:r>
    </w:p>
    <w:p w14:paraId="6EEBB5BC" w14:textId="77777777" w:rsidR="00022F14" w:rsidRPr="001D433A" w:rsidRDefault="00022F14" w:rsidP="00022F14">
      <w:pPr>
        <w:ind w:firstLine="720"/>
        <w:jc w:val="both"/>
      </w:pPr>
    </w:p>
    <w:p w14:paraId="63A7DB07" w14:textId="77777777" w:rsidR="00022F14" w:rsidRDefault="00D84EB9" w:rsidP="00022F14">
      <w:pPr>
        <w:pStyle w:val="Sraopastraipa"/>
        <w:ind w:left="0" w:firstLine="720"/>
        <w:jc w:val="both"/>
        <w:rPr>
          <w:lang w:val="lt-LT"/>
        </w:rPr>
      </w:pPr>
      <w:r>
        <w:rPr>
          <w:lang w:val="lt-LT"/>
        </w:rPr>
        <w:t>24</w:t>
      </w:r>
      <w:r w:rsidR="00022F14">
        <w:rPr>
          <w:lang w:val="lt-LT"/>
        </w:rPr>
        <w:t xml:space="preserve">. </w:t>
      </w:r>
      <w:r w:rsidR="00022F14" w:rsidRPr="001D433A">
        <w:rPr>
          <w:lang w:val="lt-LT"/>
        </w:rPr>
        <w:t>Priėmus sprendimą atleisti skyriaus vedėją ar kitą skyriaus valstybės tarnautoją ar darbuotoją iš pareigų, atleidžiamas asmuo turtą ir dokumentus perduoda administracijos direktoriaus nustatyta tvarka.</w:t>
      </w:r>
    </w:p>
    <w:p w14:paraId="32B6AB1F" w14:textId="0F4152D7" w:rsidR="00E275DB" w:rsidRDefault="00E275DB" w:rsidP="0041753D">
      <w:pPr>
        <w:jc w:val="both"/>
      </w:pPr>
    </w:p>
    <w:p w14:paraId="5813BFD8" w14:textId="5FF729FF" w:rsidR="0041753D" w:rsidRDefault="0041753D" w:rsidP="0041753D">
      <w:pPr>
        <w:jc w:val="both"/>
      </w:pPr>
    </w:p>
    <w:p w14:paraId="281312D9" w14:textId="5A925814" w:rsidR="0041753D" w:rsidRDefault="0041753D" w:rsidP="0041753D">
      <w:pPr>
        <w:jc w:val="both"/>
      </w:pPr>
    </w:p>
    <w:p w14:paraId="3B49E5B6" w14:textId="10077E71" w:rsidR="0041753D" w:rsidRDefault="0041753D" w:rsidP="0041753D">
      <w:pPr>
        <w:jc w:val="both"/>
      </w:pPr>
    </w:p>
    <w:p w14:paraId="0A8A7AAA" w14:textId="7E63C870" w:rsidR="0041753D" w:rsidRDefault="0041753D" w:rsidP="0041753D">
      <w:pPr>
        <w:jc w:val="both"/>
      </w:pPr>
    </w:p>
    <w:p w14:paraId="550D5B03" w14:textId="77777777" w:rsidR="0041753D" w:rsidRPr="002B2C69" w:rsidRDefault="0041753D" w:rsidP="0041753D">
      <w:pPr>
        <w:jc w:val="both"/>
      </w:pPr>
    </w:p>
    <w:p w14:paraId="24CF9809" w14:textId="77777777" w:rsidR="00022F14" w:rsidRPr="002B2C69" w:rsidRDefault="00022F14" w:rsidP="00FE1CB2">
      <w:pPr>
        <w:ind w:left="3402" w:firstLine="720"/>
        <w:rPr>
          <w:b/>
        </w:rPr>
      </w:pPr>
      <w:r w:rsidRPr="002B2C69">
        <w:rPr>
          <w:b/>
        </w:rPr>
        <w:t>VII SKYRIUS</w:t>
      </w:r>
    </w:p>
    <w:p w14:paraId="4B084798" w14:textId="77777777" w:rsidR="00022F14" w:rsidRPr="002B2C69" w:rsidRDefault="00022F14" w:rsidP="00FE1CB2">
      <w:pPr>
        <w:ind w:left="2268" w:firstLine="851"/>
        <w:rPr>
          <w:b/>
        </w:rPr>
      </w:pPr>
      <w:r w:rsidRPr="002B2C69">
        <w:rPr>
          <w:b/>
        </w:rPr>
        <w:t>BAIGIAMOSIOS NUOSTATOS</w:t>
      </w:r>
    </w:p>
    <w:p w14:paraId="17AF6026" w14:textId="77777777" w:rsidR="00022F14" w:rsidRPr="001D433A" w:rsidRDefault="00022F14" w:rsidP="00022F14">
      <w:pPr>
        <w:ind w:firstLine="720"/>
        <w:jc w:val="both"/>
        <w:rPr>
          <w:caps/>
        </w:rPr>
      </w:pPr>
    </w:p>
    <w:p w14:paraId="3E0841AF" w14:textId="77777777" w:rsidR="00022F14" w:rsidRPr="00D84EB9" w:rsidRDefault="00D84EB9" w:rsidP="00D84EB9">
      <w:pPr>
        <w:tabs>
          <w:tab w:val="left" w:pos="1134"/>
        </w:tabs>
        <w:ind w:firstLine="709"/>
        <w:jc w:val="both"/>
      </w:pPr>
      <w:r>
        <w:t xml:space="preserve">25. </w:t>
      </w:r>
      <w:r w:rsidR="00022F14" w:rsidRPr="00D84EB9">
        <w:t xml:space="preserve">Skyriaus struktūra, darbo organizavimas keičiamas ar skyrius naikinamas įstatymų ir kitų teisės aktų nustatyta tvarka. </w:t>
      </w:r>
    </w:p>
    <w:p w14:paraId="5DCCB309" w14:textId="77777777" w:rsidR="00022F14" w:rsidRPr="00D84EB9" w:rsidRDefault="00D84EB9" w:rsidP="00D84EB9">
      <w:pPr>
        <w:tabs>
          <w:tab w:val="left" w:pos="1134"/>
        </w:tabs>
        <w:ind w:firstLine="709"/>
        <w:jc w:val="both"/>
      </w:pPr>
      <w:r>
        <w:t xml:space="preserve">26. </w:t>
      </w:r>
      <w:r w:rsidR="00022F14" w:rsidRPr="00D84EB9">
        <w:t>Skyriaus nuostatai tvirtinami, keičiami arba papildomi administracijos direktoriaus įsakymu.</w:t>
      </w:r>
    </w:p>
    <w:p w14:paraId="10FD3FA8" w14:textId="77777777" w:rsidR="00022F14" w:rsidRPr="001D433A" w:rsidRDefault="00022F14" w:rsidP="00022F14">
      <w:pPr>
        <w:ind w:firstLine="720"/>
        <w:jc w:val="both"/>
      </w:pPr>
    </w:p>
    <w:p w14:paraId="5E7FCC46" w14:textId="77777777" w:rsidR="008801A0" w:rsidRDefault="00022F14" w:rsidP="00E275DB">
      <w:pPr>
        <w:ind w:firstLine="720"/>
        <w:jc w:val="center"/>
      </w:pPr>
      <w:r w:rsidRPr="001D433A">
        <w:t>_______________________</w:t>
      </w:r>
    </w:p>
    <w:p w14:paraId="67CC74C4" w14:textId="77777777" w:rsidR="00EA438C" w:rsidRDefault="00EA438C" w:rsidP="00E275DB">
      <w:pPr>
        <w:ind w:firstLine="720"/>
        <w:jc w:val="center"/>
      </w:pPr>
    </w:p>
    <w:p w14:paraId="29A86D27" w14:textId="77777777" w:rsidR="00EA438C" w:rsidRDefault="00EA438C" w:rsidP="00E275DB">
      <w:pPr>
        <w:ind w:firstLine="720"/>
        <w:jc w:val="center"/>
      </w:pPr>
    </w:p>
    <w:p w14:paraId="3D7044DD" w14:textId="77777777" w:rsidR="00EA438C" w:rsidRDefault="00EA438C" w:rsidP="00E275DB">
      <w:pPr>
        <w:ind w:firstLine="720"/>
        <w:jc w:val="center"/>
      </w:pPr>
    </w:p>
    <w:p w14:paraId="170EA802" w14:textId="77777777" w:rsidR="00EA438C" w:rsidRDefault="00EA438C" w:rsidP="00E275DB">
      <w:pPr>
        <w:ind w:firstLine="720"/>
        <w:jc w:val="center"/>
      </w:pPr>
    </w:p>
    <w:p w14:paraId="28500069" w14:textId="77777777" w:rsidR="00EA438C" w:rsidRDefault="00EA438C" w:rsidP="00E275DB">
      <w:pPr>
        <w:ind w:firstLine="720"/>
        <w:jc w:val="center"/>
      </w:pPr>
    </w:p>
    <w:p w14:paraId="202C9204" w14:textId="77777777" w:rsidR="00EA438C" w:rsidRDefault="00EA438C" w:rsidP="00E275DB">
      <w:pPr>
        <w:ind w:firstLine="720"/>
        <w:jc w:val="center"/>
      </w:pPr>
    </w:p>
    <w:p w14:paraId="68EA5D12" w14:textId="77777777" w:rsidR="00EA438C" w:rsidRDefault="00EA438C" w:rsidP="00E275DB">
      <w:pPr>
        <w:ind w:firstLine="720"/>
        <w:jc w:val="center"/>
      </w:pPr>
    </w:p>
    <w:p w14:paraId="02016F88" w14:textId="77777777" w:rsidR="00EA438C" w:rsidRDefault="00EA438C" w:rsidP="00E275DB">
      <w:pPr>
        <w:ind w:firstLine="720"/>
        <w:jc w:val="center"/>
      </w:pPr>
    </w:p>
    <w:p w14:paraId="0C206EC7" w14:textId="77777777" w:rsidR="00EA438C" w:rsidRDefault="00EA438C" w:rsidP="00E275DB">
      <w:pPr>
        <w:ind w:firstLine="720"/>
        <w:jc w:val="center"/>
      </w:pPr>
    </w:p>
    <w:p w14:paraId="53468EE0" w14:textId="77777777" w:rsidR="00EA438C" w:rsidRDefault="00EA438C" w:rsidP="00E275DB">
      <w:pPr>
        <w:ind w:firstLine="720"/>
        <w:jc w:val="center"/>
      </w:pPr>
    </w:p>
    <w:p w14:paraId="54E41C41" w14:textId="77777777" w:rsidR="00EA438C" w:rsidRDefault="00EA438C" w:rsidP="00E275DB">
      <w:pPr>
        <w:ind w:firstLine="720"/>
        <w:jc w:val="center"/>
      </w:pPr>
    </w:p>
    <w:p w14:paraId="4E1CC1F4" w14:textId="77777777" w:rsidR="00EA438C" w:rsidRDefault="00EA438C" w:rsidP="00E275DB">
      <w:pPr>
        <w:ind w:firstLine="720"/>
        <w:jc w:val="center"/>
      </w:pPr>
    </w:p>
    <w:p w14:paraId="40498D66" w14:textId="77777777" w:rsidR="00EA438C" w:rsidRDefault="00EA438C" w:rsidP="00E275DB">
      <w:pPr>
        <w:ind w:firstLine="720"/>
        <w:jc w:val="center"/>
      </w:pPr>
    </w:p>
    <w:p w14:paraId="60C26123" w14:textId="77777777" w:rsidR="00EA438C" w:rsidRDefault="00EA438C" w:rsidP="00E275DB">
      <w:pPr>
        <w:ind w:firstLine="720"/>
        <w:jc w:val="center"/>
      </w:pPr>
    </w:p>
    <w:p w14:paraId="1C1568D0" w14:textId="77777777" w:rsidR="00EA438C" w:rsidRDefault="00EA438C" w:rsidP="00E275DB">
      <w:pPr>
        <w:ind w:firstLine="720"/>
        <w:jc w:val="center"/>
      </w:pPr>
    </w:p>
    <w:p w14:paraId="7C62B905" w14:textId="77777777" w:rsidR="00EA438C" w:rsidRDefault="00EA438C" w:rsidP="00E275DB">
      <w:pPr>
        <w:ind w:firstLine="720"/>
        <w:jc w:val="center"/>
      </w:pPr>
    </w:p>
    <w:p w14:paraId="7260DD44" w14:textId="77777777" w:rsidR="00EA438C" w:rsidRDefault="00EA438C" w:rsidP="00E275DB">
      <w:pPr>
        <w:ind w:firstLine="720"/>
        <w:jc w:val="center"/>
      </w:pPr>
    </w:p>
    <w:p w14:paraId="09155BA3" w14:textId="77777777" w:rsidR="00EA438C" w:rsidRDefault="00EA438C" w:rsidP="00E275DB">
      <w:pPr>
        <w:ind w:firstLine="720"/>
        <w:jc w:val="center"/>
      </w:pPr>
    </w:p>
    <w:p w14:paraId="13693F47" w14:textId="77777777" w:rsidR="00EA438C" w:rsidRDefault="00EA438C" w:rsidP="00E275DB">
      <w:pPr>
        <w:ind w:firstLine="720"/>
        <w:jc w:val="center"/>
      </w:pPr>
    </w:p>
    <w:p w14:paraId="47AD5013" w14:textId="77777777" w:rsidR="00EA438C" w:rsidRDefault="00EA438C" w:rsidP="00E275DB">
      <w:pPr>
        <w:ind w:firstLine="720"/>
        <w:jc w:val="center"/>
      </w:pPr>
    </w:p>
    <w:p w14:paraId="5EE5B51A" w14:textId="77777777" w:rsidR="00EA438C" w:rsidRDefault="00EA438C" w:rsidP="00E275DB">
      <w:pPr>
        <w:ind w:firstLine="720"/>
        <w:jc w:val="center"/>
      </w:pPr>
    </w:p>
    <w:p w14:paraId="2D619C3C" w14:textId="77777777" w:rsidR="00EA438C" w:rsidRDefault="00EA438C" w:rsidP="00E275DB">
      <w:pPr>
        <w:ind w:firstLine="720"/>
        <w:jc w:val="center"/>
      </w:pPr>
    </w:p>
    <w:p w14:paraId="14B371F5" w14:textId="77777777" w:rsidR="00EA438C" w:rsidRDefault="00EA438C" w:rsidP="00E275DB">
      <w:pPr>
        <w:ind w:firstLine="720"/>
        <w:jc w:val="center"/>
      </w:pPr>
    </w:p>
    <w:p w14:paraId="43277468" w14:textId="77777777" w:rsidR="00EA438C" w:rsidRDefault="00EA438C" w:rsidP="00E275DB">
      <w:pPr>
        <w:ind w:firstLine="720"/>
        <w:jc w:val="center"/>
      </w:pPr>
    </w:p>
    <w:p w14:paraId="5BA9A0A8" w14:textId="77777777" w:rsidR="00EA438C" w:rsidRDefault="00EA438C" w:rsidP="00E275DB">
      <w:pPr>
        <w:ind w:firstLine="720"/>
        <w:jc w:val="center"/>
      </w:pPr>
    </w:p>
    <w:p w14:paraId="158535EF" w14:textId="77777777" w:rsidR="00EA438C" w:rsidRDefault="00EA438C" w:rsidP="00E275DB">
      <w:pPr>
        <w:ind w:firstLine="720"/>
        <w:jc w:val="center"/>
      </w:pPr>
    </w:p>
    <w:p w14:paraId="3272D0B1" w14:textId="77777777" w:rsidR="00EA438C" w:rsidRDefault="00EA438C" w:rsidP="00E275DB">
      <w:pPr>
        <w:ind w:firstLine="720"/>
        <w:jc w:val="center"/>
      </w:pPr>
    </w:p>
    <w:p w14:paraId="79BCD8FC" w14:textId="77777777" w:rsidR="00EA438C" w:rsidRDefault="00EA438C" w:rsidP="00E275DB">
      <w:pPr>
        <w:ind w:firstLine="720"/>
        <w:jc w:val="center"/>
      </w:pPr>
    </w:p>
    <w:p w14:paraId="5CDD2EB6" w14:textId="77777777" w:rsidR="00EA438C" w:rsidRDefault="00EA438C" w:rsidP="00E275DB">
      <w:pPr>
        <w:ind w:firstLine="720"/>
        <w:jc w:val="center"/>
      </w:pPr>
    </w:p>
    <w:p w14:paraId="2C55DD00" w14:textId="77777777" w:rsidR="00EA438C" w:rsidRDefault="00EA438C" w:rsidP="00E275DB">
      <w:pPr>
        <w:ind w:firstLine="720"/>
        <w:jc w:val="center"/>
      </w:pPr>
    </w:p>
    <w:p w14:paraId="750C1D84" w14:textId="77777777" w:rsidR="00EA438C" w:rsidRDefault="00EA438C" w:rsidP="00E275DB">
      <w:pPr>
        <w:ind w:firstLine="720"/>
        <w:jc w:val="center"/>
      </w:pPr>
    </w:p>
    <w:p w14:paraId="6CD54CF5" w14:textId="77777777" w:rsidR="00EA438C" w:rsidRDefault="00EA438C" w:rsidP="00E275DB">
      <w:pPr>
        <w:ind w:firstLine="720"/>
        <w:jc w:val="center"/>
      </w:pPr>
    </w:p>
    <w:p w14:paraId="4DF64485" w14:textId="77777777" w:rsidR="00EA438C" w:rsidRDefault="00EA438C" w:rsidP="00E275DB">
      <w:pPr>
        <w:ind w:firstLine="720"/>
        <w:jc w:val="center"/>
      </w:pPr>
    </w:p>
    <w:p w14:paraId="7BAF8358" w14:textId="77777777" w:rsidR="00EA438C" w:rsidRDefault="00EA438C" w:rsidP="00E275DB">
      <w:pPr>
        <w:ind w:firstLine="720"/>
        <w:jc w:val="center"/>
      </w:pPr>
    </w:p>
    <w:p w14:paraId="174ECFCA" w14:textId="77777777" w:rsidR="00EA438C" w:rsidRDefault="00EA438C" w:rsidP="00E275DB">
      <w:pPr>
        <w:ind w:firstLine="720"/>
        <w:jc w:val="center"/>
      </w:pPr>
    </w:p>
    <w:p w14:paraId="458645EF" w14:textId="77777777" w:rsidR="00EA438C" w:rsidRDefault="00EA438C" w:rsidP="00E275DB">
      <w:pPr>
        <w:ind w:firstLine="720"/>
        <w:jc w:val="center"/>
      </w:pPr>
    </w:p>
    <w:p w14:paraId="4B35BB97" w14:textId="77777777" w:rsidR="00EA438C" w:rsidRDefault="00EA438C" w:rsidP="00E275DB">
      <w:pPr>
        <w:ind w:firstLine="720"/>
        <w:jc w:val="center"/>
      </w:pPr>
    </w:p>
    <w:p w14:paraId="676A5A8F" w14:textId="77777777" w:rsidR="00EA438C" w:rsidRDefault="00EA438C" w:rsidP="00E275DB">
      <w:pPr>
        <w:ind w:firstLine="720"/>
        <w:jc w:val="center"/>
      </w:pPr>
    </w:p>
    <w:p w14:paraId="7620FD75" w14:textId="77777777" w:rsidR="00EA438C" w:rsidRDefault="00EA438C" w:rsidP="00E275DB">
      <w:pPr>
        <w:ind w:firstLine="720"/>
        <w:jc w:val="center"/>
      </w:pPr>
    </w:p>
    <w:p w14:paraId="6AA865B7" w14:textId="77777777" w:rsidR="00EA438C" w:rsidRDefault="00EA438C" w:rsidP="00E275DB">
      <w:pPr>
        <w:ind w:firstLine="720"/>
        <w:jc w:val="center"/>
      </w:pPr>
    </w:p>
    <w:p w14:paraId="17102596" w14:textId="700C0D16" w:rsidR="00EA438C" w:rsidRDefault="00EA438C" w:rsidP="00E275DB">
      <w:pPr>
        <w:ind w:firstLine="720"/>
        <w:jc w:val="center"/>
      </w:pPr>
    </w:p>
    <w:p w14:paraId="195EF9CF" w14:textId="77777777" w:rsidR="00BA2F5A" w:rsidRDefault="00BA2F5A" w:rsidP="00E275DB">
      <w:pPr>
        <w:ind w:firstLine="720"/>
        <w:jc w:val="center"/>
      </w:pPr>
    </w:p>
    <w:p w14:paraId="617EABA1" w14:textId="77777777" w:rsidR="00EA438C" w:rsidRPr="009204FA" w:rsidRDefault="00EA438C" w:rsidP="00EA438C">
      <w:pPr>
        <w:ind w:left="5102"/>
        <w:jc w:val="both"/>
      </w:pPr>
      <w:r w:rsidRPr="009204FA">
        <w:t>Klaipėdos miesto savivaldybės administracijos</w:t>
      </w:r>
    </w:p>
    <w:p w14:paraId="538B2BE9" w14:textId="77777777" w:rsidR="00EA438C" w:rsidRDefault="00EA438C" w:rsidP="00EA438C">
      <w:pPr>
        <w:ind w:left="5102"/>
        <w:jc w:val="both"/>
      </w:pPr>
      <w:r>
        <w:t>Socialinės paramos skyriaus</w:t>
      </w:r>
    </w:p>
    <w:p w14:paraId="1D205D1E" w14:textId="77777777" w:rsidR="00EA438C" w:rsidRPr="009204FA" w:rsidRDefault="00EA438C" w:rsidP="00EA438C">
      <w:pPr>
        <w:ind w:left="5102"/>
        <w:jc w:val="both"/>
      </w:pPr>
      <w:r w:rsidRPr="009204FA">
        <w:t>priedas</w:t>
      </w:r>
    </w:p>
    <w:p w14:paraId="7DA108B5" w14:textId="77777777" w:rsidR="00EA438C" w:rsidRPr="009204FA" w:rsidRDefault="00EA438C" w:rsidP="00EA438C">
      <w:pPr>
        <w:tabs>
          <w:tab w:val="left" w:pos="851"/>
        </w:tabs>
        <w:jc w:val="center"/>
      </w:pPr>
    </w:p>
    <w:p w14:paraId="25D80C87" w14:textId="77777777" w:rsidR="00EA438C" w:rsidRDefault="00EA438C" w:rsidP="00EA438C">
      <w:pPr>
        <w:jc w:val="center"/>
        <w:rPr>
          <w:b/>
        </w:rPr>
      </w:pPr>
      <w:r w:rsidRPr="008E6882">
        <w:rPr>
          <w:b/>
        </w:rPr>
        <w:t>BIUDŽETINIŲ</w:t>
      </w:r>
      <w:r>
        <w:rPr>
          <w:b/>
        </w:rPr>
        <w:t xml:space="preserve"> </w:t>
      </w:r>
      <w:r w:rsidRPr="008E6882">
        <w:rPr>
          <w:b/>
        </w:rPr>
        <w:t>ĮSTAIGŲ, KURI</w:t>
      </w:r>
      <w:r>
        <w:rPr>
          <w:b/>
        </w:rPr>
        <w:t xml:space="preserve">Ų VEIKLOS PRIEŽIŪRĄ VYKDO SOCIALINĖS PARAMOS </w:t>
      </w:r>
      <w:r w:rsidRPr="008E6882">
        <w:rPr>
          <w:b/>
        </w:rPr>
        <w:t>SKYRIUS, SĄRAŠAS</w:t>
      </w:r>
    </w:p>
    <w:p w14:paraId="6C656BC9" w14:textId="77777777" w:rsidR="00EA438C" w:rsidRPr="009204FA" w:rsidRDefault="00EA438C" w:rsidP="00EA438C">
      <w:pPr>
        <w:tabs>
          <w:tab w:val="left" w:pos="0"/>
        </w:tabs>
        <w:ind w:firstLine="729"/>
        <w:jc w:val="both"/>
      </w:pPr>
    </w:p>
    <w:p w14:paraId="09E4E892" w14:textId="77777777" w:rsidR="00EA438C" w:rsidRPr="009204FA" w:rsidRDefault="00EA438C" w:rsidP="00EA438C">
      <w:pPr>
        <w:tabs>
          <w:tab w:val="left" w:pos="0"/>
        </w:tabs>
        <w:ind w:firstLine="729"/>
        <w:jc w:val="both"/>
      </w:pPr>
    </w:p>
    <w:p w14:paraId="2DBAE7E8" w14:textId="77777777" w:rsidR="00EA438C" w:rsidRPr="009204FA" w:rsidRDefault="00EA438C" w:rsidP="00EA438C">
      <w:pPr>
        <w:pStyle w:val="Sraopastraipa"/>
        <w:numPr>
          <w:ilvl w:val="0"/>
          <w:numId w:val="2"/>
        </w:numPr>
        <w:tabs>
          <w:tab w:val="left" w:pos="709"/>
        </w:tabs>
        <w:ind w:left="0" w:firstLine="851"/>
        <w:jc w:val="both"/>
      </w:pPr>
      <w:r w:rsidRPr="009204FA">
        <w:t xml:space="preserve">BĮ Klaipėdos </w:t>
      </w:r>
      <w:r w:rsidRPr="00FC27DF">
        <w:rPr>
          <w:lang w:val="lt-LT"/>
        </w:rPr>
        <w:t>miesto socialinės paramos</w:t>
      </w:r>
      <w:r w:rsidRPr="009204FA">
        <w:t xml:space="preserve"> centras;</w:t>
      </w:r>
    </w:p>
    <w:p w14:paraId="765F71F7" w14:textId="77777777" w:rsidR="00EA438C" w:rsidRPr="009204FA" w:rsidRDefault="00EA438C" w:rsidP="00EA438C">
      <w:pPr>
        <w:pStyle w:val="Sraopastraipa"/>
        <w:numPr>
          <w:ilvl w:val="0"/>
          <w:numId w:val="2"/>
        </w:numPr>
        <w:tabs>
          <w:tab w:val="left" w:pos="709"/>
        </w:tabs>
        <w:ind w:left="0" w:firstLine="851"/>
        <w:jc w:val="both"/>
      </w:pPr>
      <w:r w:rsidRPr="009204FA">
        <w:t>BĮ Klaipėdos miesto šeimos ir vaiko gerovės centras;</w:t>
      </w:r>
    </w:p>
    <w:p w14:paraId="46A403E5" w14:textId="77777777" w:rsidR="00EA438C" w:rsidRPr="009204FA" w:rsidRDefault="00EA438C" w:rsidP="00EA438C">
      <w:pPr>
        <w:pStyle w:val="Sraopastraipa"/>
        <w:numPr>
          <w:ilvl w:val="0"/>
          <w:numId w:val="2"/>
        </w:numPr>
        <w:tabs>
          <w:tab w:val="left" w:pos="709"/>
        </w:tabs>
        <w:ind w:left="0" w:firstLine="851"/>
        <w:jc w:val="both"/>
      </w:pPr>
      <w:r w:rsidRPr="009204FA">
        <w:t>BĮ Klaipėdos miesto globos namai;</w:t>
      </w:r>
    </w:p>
    <w:p w14:paraId="1D364913" w14:textId="77777777" w:rsidR="00EA438C" w:rsidRPr="009204FA" w:rsidRDefault="00EA438C" w:rsidP="00EA438C">
      <w:pPr>
        <w:pStyle w:val="Sraopastraipa"/>
        <w:numPr>
          <w:ilvl w:val="0"/>
          <w:numId w:val="2"/>
        </w:numPr>
        <w:tabs>
          <w:tab w:val="left" w:pos="709"/>
        </w:tabs>
        <w:ind w:left="0" w:firstLine="851"/>
        <w:jc w:val="both"/>
      </w:pPr>
      <w:r w:rsidRPr="009204FA">
        <w:t>BĮ Klaipėdos miesto nakvynės namai;</w:t>
      </w:r>
    </w:p>
    <w:p w14:paraId="469E326C" w14:textId="77777777" w:rsidR="00EA438C" w:rsidRPr="009204FA" w:rsidRDefault="00EA438C" w:rsidP="00EA438C">
      <w:pPr>
        <w:pStyle w:val="Sraopastraipa"/>
        <w:numPr>
          <w:ilvl w:val="0"/>
          <w:numId w:val="2"/>
        </w:numPr>
        <w:tabs>
          <w:tab w:val="left" w:pos="709"/>
        </w:tabs>
        <w:ind w:left="0" w:firstLine="851"/>
        <w:jc w:val="both"/>
      </w:pPr>
      <w:r w:rsidRPr="009204FA">
        <w:t>BĮ Neįgaliųjų centras „Klaipėdos lakštutė“;</w:t>
      </w:r>
    </w:p>
    <w:p w14:paraId="3E012EE1" w14:textId="77777777" w:rsidR="00EA438C" w:rsidRPr="009204FA" w:rsidRDefault="00EA438C" w:rsidP="00EA438C">
      <w:pPr>
        <w:pStyle w:val="Sraopastraipa"/>
        <w:numPr>
          <w:ilvl w:val="0"/>
          <w:numId w:val="2"/>
        </w:numPr>
        <w:tabs>
          <w:tab w:val="left" w:pos="709"/>
        </w:tabs>
        <w:ind w:left="0" w:firstLine="851"/>
        <w:jc w:val="both"/>
      </w:pPr>
      <w:r w:rsidRPr="009204FA">
        <w:t>BĮ Klaipėdos socialinių paslaugų centras „Danė“;</w:t>
      </w:r>
    </w:p>
    <w:p w14:paraId="4E7038D1" w14:textId="77777777" w:rsidR="00EA438C" w:rsidRPr="009204FA" w:rsidRDefault="00EA438C" w:rsidP="00EA438C">
      <w:pPr>
        <w:pStyle w:val="Sraopastraipa"/>
        <w:numPr>
          <w:ilvl w:val="0"/>
          <w:numId w:val="2"/>
        </w:numPr>
        <w:tabs>
          <w:tab w:val="left" w:pos="709"/>
        </w:tabs>
        <w:ind w:left="0" w:firstLine="851"/>
        <w:jc w:val="both"/>
      </w:pPr>
      <w:r w:rsidRPr="009204FA">
        <w:t>BĮ Klaipėdos vaikų globos namai „Rytas“;</w:t>
      </w:r>
    </w:p>
    <w:p w14:paraId="7B8C898B" w14:textId="1E1673CF" w:rsidR="00EA438C" w:rsidRDefault="00EA438C" w:rsidP="002707BD">
      <w:pPr>
        <w:pStyle w:val="Sraopastraipa"/>
        <w:numPr>
          <w:ilvl w:val="0"/>
          <w:numId w:val="2"/>
        </w:numPr>
        <w:tabs>
          <w:tab w:val="left" w:pos="709"/>
        </w:tabs>
        <w:ind w:left="0" w:firstLine="851"/>
        <w:jc w:val="both"/>
      </w:pPr>
      <w:r w:rsidRPr="009204FA">
        <w:t>BĮ Klaipėdo</w:t>
      </w:r>
      <w:r w:rsidR="002707BD">
        <w:t>s vaikų globos namai „Smiltelė“.</w:t>
      </w:r>
    </w:p>
    <w:p w14:paraId="5E657E1A" w14:textId="77777777" w:rsidR="002707BD" w:rsidRPr="009204FA" w:rsidRDefault="002707BD" w:rsidP="002707BD">
      <w:pPr>
        <w:pStyle w:val="Sraopastraipa"/>
        <w:tabs>
          <w:tab w:val="left" w:pos="709"/>
        </w:tabs>
        <w:ind w:left="851"/>
        <w:jc w:val="both"/>
      </w:pPr>
    </w:p>
    <w:p w14:paraId="59858ED5" w14:textId="77777777" w:rsidR="00EA438C" w:rsidRPr="00E275DB" w:rsidRDefault="00EA438C" w:rsidP="00EA438C">
      <w:pPr>
        <w:jc w:val="center"/>
      </w:pPr>
      <w:r w:rsidRPr="009204FA">
        <w:t>––––––––––––––––––––––</w:t>
      </w:r>
    </w:p>
    <w:sectPr w:rsidR="00EA438C" w:rsidRPr="00E275DB"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0457" w14:textId="77777777" w:rsidR="006D4D23" w:rsidRDefault="006D4D23" w:rsidP="000E15EF">
      <w:r>
        <w:separator/>
      </w:r>
    </w:p>
  </w:endnote>
  <w:endnote w:type="continuationSeparator" w:id="0">
    <w:p w14:paraId="41756743" w14:textId="77777777" w:rsidR="006D4D23" w:rsidRDefault="006D4D23"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328E" w14:textId="77777777" w:rsidR="006D4D23" w:rsidRDefault="006D4D23" w:rsidP="000E15EF">
      <w:r>
        <w:separator/>
      </w:r>
    </w:p>
  </w:footnote>
  <w:footnote w:type="continuationSeparator" w:id="0">
    <w:p w14:paraId="43AA3470" w14:textId="77777777" w:rsidR="006D4D23" w:rsidRDefault="006D4D23"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27594E5" w14:textId="12F4B7CE" w:rsidR="000E15EF" w:rsidRDefault="000E15EF">
        <w:pPr>
          <w:pStyle w:val="Antrats"/>
          <w:jc w:val="center"/>
        </w:pPr>
        <w:r>
          <w:fldChar w:fldCharType="begin"/>
        </w:r>
        <w:r>
          <w:instrText>PAGE   \* MERGEFORMAT</w:instrText>
        </w:r>
        <w:r>
          <w:fldChar w:fldCharType="separate"/>
        </w:r>
        <w:r w:rsidR="007D1B18">
          <w:rPr>
            <w:noProof/>
          </w:rPr>
          <w:t>7</w:t>
        </w:r>
        <w:r>
          <w:fldChar w:fldCharType="end"/>
        </w:r>
      </w:p>
    </w:sdtContent>
  </w:sdt>
  <w:p w14:paraId="33DDDDB9"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198C"/>
    <w:multiLevelType w:val="hybridMultilevel"/>
    <w:tmpl w:val="AF98E7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577C0400"/>
    <w:multiLevelType w:val="hybridMultilevel"/>
    <w:tmpl w:val="5E06936A"/>
    <w:lvl w:ilvl="0" w:tplc="45D445F0">
      <w:start w:val="2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2F14"/>
    <w:rsid w:val="0006079E"/>
    <w:rsid w:val="000826FD"/>
    <w:rsid w:val="000B0152"/>
    <w:rsid w:val="000B7325"/>
    <w:rsid w:val="000E15EF"/>
    <w:rsid w:val="00121982"/>
    <w:rsid w:val="00143A4E"/>
    <w:rsid w:val="00163426"/>
    <w:rsid w:val="001A1753"/>
    <w:rsid w:val="001B1C23"/>
    <w:rsid w:val="002534C7"/>
    <w:rsid w:val="002707BD"/>
    <w:rsid w:val="002C6D36"/>
    <w:rsid w:val="00331CBF"/>
    <w:rsid w:val="00376CFE"/>
    <w:rsid w:val="003B6017"/>
    <w:rsid w:val="00401D4A"/>
    <w:rsid w:val="0041753D"/>
    <w:rsid w:val="004476DD"/>
    <w:rsid w:val="005445B4"/>
    <w:rsid w:val="00597EE8"/>
    <w:rsid w:val="005F495C"/>
    <w:rsid w:val="00603105"/>
    <w:rsid w:val="00646EDE"/>
    <w:rsid w:val="006862D4"/>
    <w:rsid w:val="006962FF"/>
    <w:rsid w:val="006D4D23"/>
    <w:rsid w:val="007539C3"/>
    <w:rsid w:val="007D1B18"/>
    <w:rsid w:val="008354D5"/>
    <w:rsid w:val="00856C45"/>
    <w:rsid w:val="008801A0"/>
    <w:rsid w:val="008E6E82"/>
    <w:rsid w:val="008F3515"/>
    <w:rsid w:val="00970DCA"/>
    <w:rsid w:val="009A0E8B"/>
    <w:rsid w:val="00A87420"/>
    <w:rsid w:val="00AF7D08"/>
    <w:rsid w:val="00B05032"/>
    <w:rsid w:val="00B51246"/>
    <w:rsid w:val="00B750B6"/>
    <w:rsid w:val="00B86EF2"/>
    <w:rsid w:val="00BA2F5A"/>
    <w:rsid w:val="00BB556A"/>
    <w:rsid w:val="00C67DDD"/>
    <w:rsid w:val="00CA4D3B"/>
    <w:rsid w:val="00CA60B2"/>
    <w:rsid w:val="00D84EB9"/>
    <w:rsid w:val="00D86204"/>
    <w:rsid w:val="00D9147B"/>
    <w:rsid w:val="00DD3986"/>
    <w:rsid w:val="00DD7CC1"/>
    <w:rsid w:val="00DF4F0E"/>
    <w:rsid w:val="00E11235"/>
    <w:rsid w:val="00E22F32"/>
    <w:rsid w:val="00E275DB"/>
    <w:rsid w:val="00E33871"/>
    <w:rsid w:val="00EA438C"/>
    <w:rsid w:val="00EB482C"/>
    <w:rsid w:val="00F11B26"/>
    <w:rsid w:val="00FB17EA"/>
    <w:rsid w:val="00FC27DF"/>
    <w:rsid w:val="00FE1CB2"/>
    <w:rsid w:val="00FF25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55FD"/>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8801A0"/>
    <w:rPr>
      <w:rFonts w:ascii="Arial" w:hAnsi="Arial" w:cs="Arial"/>
      <w:lang w:val="en-US"/>
    </w:rPr>
  </w:style>
  <w:style w:type="paragraph" w:styleId="Pagrindiniotekstotrauka">
    <w:name w:val="Body Text Indent"/>
    <w:basedOn w:val="prastasis"/>
    <w:link w:val="PagrindiniotekstotraukaDiagrama"/>
    <w:rsid w:val="008801A0"/>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8801A0"/>
    <w:rPr>
      <w:rFonts w:ascii="Times New Roman" w:eastAsia="Times New Roman" w:hAnsi="Times New Roman" w:cs="Times New Roman"/>
      <w:sz w:val="24"/>
      <w:szCs w:val="24"/>
    </w:rPr>
  </w:style>
  <w:style w:type="paragraph" w:styleId="Sraopastraipa">
    <w:name w:val="List Paragraph"/>
    <w:basedOn w:val="prastasis"/>
    <w:uiPriority w:val="34"/>
    <w:qFormat/>
    <w:rsid w:val="00022F14"/>
    <w:pPr>
      <w:ind w:left="720"/>
      <w:contextualSpacing/>
    </w:pPr>
    <w:rPr>
      <w:lang w:val="en-GB"/>
    </w:rPr>
  </w:style>
  <w:style w:type="character" w:styleId="Komentaronuoroda">
    <w:name w:val="annotation reference"/>
    <w:basedOn w:val="Numatytasispastraiposriftas"/>
    <w:uiPriority w:val="99"/>
    <w:semiHidden/>
    <w:unhideWhenUsed/>
    <w:rsid w:val="00BB556A"/>
    <w:rPr>
      <w:sz w:val="16"/>
      <w:szCs w:val="16"/>
    </w:rPr>
  </w:style>
  <w:style w:type="paragraph" w:styleId="Komentarotekstas">
    <w:name w:val="annotation text"/>
    <w:basedOn w:val="prastasis"/>
    <w:link w:val="KomentarotekstasDiagrama"/>
    <w:uiPriority w:val="99"/>
    <w:semiHidden/>
    <w:unhideWhenUsed/>
    <w:rsid w:val="00BB556A"/>
    <w:rPr>
      <w:sz w:val="20"/>
      <w:szCs w:val="20"/>
    </w:rPr>
  </w:style>
  <w:style w:type="character" w:customStyle="1" w:styleId="KomentarotekstasDiagrama">
    <w:name w:val="Komentaro tekstas Diagrama"/>
    <w:basedOn w:val="Numatytasispastraiposriftas"/>
    <w:link w:val="Komentarotekstas"/>
    <w:uiPriority w:val="99"/>
    <w:semiHidden/>
    <w:rsid w:val="00BB556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556A"/>
    <w:rPr>
      <w:b/>
      <w:bCs/>
    </w:rPr>
  </w:style>
  <w:style w:type="character" w:customStyle="1" w:styleId="KomentarotemaDiagrama">
    <w:name w:val="Komentaro tema Diagrama"/>
    <w:basedOn w:val="KomentarotekstasDiagrama"/>
    <w:link w:val="Komentarotema"/>
    <w:uiPriority w:val="99"/>
    <w:semiHidden/>
    <w:rsid w:val="00BB55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812">
      <w:bodyDiv w:val="1"/>
      <w:marLeft w:val="0"/>
      <w:marRight w:val="0"/>
      <w:marTop w:val="0"/>
      <w:marBottom w:val="0"/>
      <w:divBdr>
        <w:top w:val="none" w:sz="0" w:space="0" w:color="auto"/>
        <w:left w:val="none" w:sz="0" w:space="0" w:color="auto"/>
        <w:bottom w:val="none" w:sz="0" w:space="0" w:color="auto"/>
        <w:right w:val="none" w:sz="0" w:space="0" w:color="auto"/>
      </w:divBdr>
    </w:div>
    <w:div w:id="47414586">
      <w:bodyDiv w:val="1"/>
      <w:marLeft w:val="0"/>
      <w:marRight w:val="0"/>
      <w:marTop w:val="0"/>
      <w:marBottom w:val="0"/>
      <w:divBdr>
        <w:top w:val="none" w:sz="0" w:space="0" w:color="auto"/>
        <w:left w:val="none" w:sz="0" w:space="0" w:color="auto"/>
        <w:bottom w:val="none" w:sz="0" w:space="0" w:color="auto"/>
        <w:right w:val="none" w:sz="0" w:space="0" w:color="auto"/>
      </w:divBdr>
    </w:div>
    <w:div w:id="127940796">
      <w:bodyDiv w:val="1"/>
      <w:marLeft w:val="0"/>
      <w:marRight w:val="0"/>
      <w:marTop w:val="0"/>
      <w:marBottom w:val="0"/>
      <w:divBdr>
        <w:top w:val="none" w:sz="0" w:space="0" w:color="auto"/>
        <w:left w:val="none" w:sz="0" w:space="0" w:color="auto"/>
        <w:bottom w:val="none" w:sz="0" w:space="0" w:color="auto"/>
        <w:right w:val="none" w:sz="0" w:space="0" w:color="auto"/>
      </w:divBdr>
    </w:div>
    <w:div w:id="149105864">
      <w:bodyDiv w:val="1"/>
      <w:marLeft w:val="0"/>
      <w:marRight w:val="0"/>
      <w:marTop w:val="0"/>
      <w:marBottom w:val="0"/>
      <w:divBdr>
        <w:top w:val="none" w:sz="0" w:space="0" w:color="auto"/>
        <w:left w:val="none" w:sz="0" w:space="0" w:color="auto"/>
        <w:bottom w:val="none" w:sz="0" w:space="0" w:color="auto"/>
        <w:right w:val="none" w:sz="0" w:space="0" w:color="auto"/>
      </w:divBdr>
    </w:div>
    <w:div w:id="183398006">
      <w:bodyDiv w:val="1"/>
      <w:marLeft w:val="0"/>
      <w:marRight w:val="0"/>
      <w:marTop w:val="0"/>
      <w:marBottom w:val="0"/>
      <w:divBdr>
        <w:top w:val="none" w:sz="0" w:space="0" w:color="auto"/>
        <w:left w:val="none" w:sz="0" w:space="0" w:color="auto"/>
        <w:bottom w:val="none" w:sz="0" w:space="0" w:color="auto"/>
        <w:right w:val="none" w:sz="0" w:space="0" w:color="auto"/>
      </w:divBdr>
    </w:div>
    <w:div w:id="208732990">
      <w:bodyDiv w:val="1"/>
      <w:marLeft w:val="0"/>
      <w:marRight w:val="0"/>
      <w:marTop w:val="0"/>
      <w:marBottom w:val="0"/>
      <w:divBdr>
        <w:top w:val="none" w:sz="0" w:space="0" w:color="auto"/>
        <w:left w:val="none" w:sz="0" w:space="0" w:color="auto"/>
        <w:bottom w:val="none" w:sz="0" w:space="0" w:color="auto"/>
        <w:right w:val="none" w:sz="0" w:space="0" w:color="auto"/>
      </w:divBdr>
    </w:div>
    <w:div w:id="241766767">
      <w:bodyDiv w:val="1"/>
      <w:marLeft w:val="0"/>
      <w:marRight w:val="0"/>
      <w:marTop w:val="0"/>
      <w:marBottom w:val="0"/>
      <w:divBdr>
        <w:top w:val="none" w:sz="0" w:space="0" w:color="auto"/>
        <w:left w:val="none" w:sz="0" w:space="0" w:color="auto"/>
        <w:bottom w:val="none" w:sz="0" w:space="0" w:color="auto"/>
        <w:right w:val="none" w:sz="0" w:space="0" w:color="auto"/>
      </w:divBdr>
    </w:div>
    <w:div w:id="275795590">
      <w:bodyDiv w:val="1"/>
      <w:marLeft w:val="0"/>
      <w:marRight w:val="0"/>
      <w:marTop w:val="0"/>
      <w:marBottom w:val="0"/>
      <w:divBdr>
        <w:top w:val="none" w:sz="0" w:space="0" w:color="auto"/>
        <w:left w:val="none" w:sz="0" w:space="0" w:color="auto"/>
        <w:bottom w:val="none" w:sz="0" w:space="0" w:color="auto"/>
        <w:right w:val="none" w:sz="0" w:space="0" w:color="auto"/>
      </w:divBdr>
    </w:div>
    <w:div w:id="326061374">
      <w:bodyDiv w:val="1"/>
      <w:marLeft w:val="0"/>
      <w:marRight w:val="0"/>
      <w:marTop w:val="0"/>
      <w:marBottom w:val="0"/>
      <w:divBdr>
        <w:top w:val="none" w:sz="0" w:space="0" w:color="auto"/>
        <w:left w:val="none" w:sz="0" w:space="0" w:color="auto"/>
        <w:bottom w:val="none" w:sz="0" w:space="0" w:color="auto"/>
        <w:right w:val="none" w:sz="0" w:space="0" w:color="auto"/>
      </w:divBdr>
    </w:div>
    <w:div w:id="426654828">
      <w:bodyDiv w:val="1"/>
      <w:marLeft w:val="0"/>
      <w:marRight w:val="0"/>
      <w:marTop w:val="0"/>
      <w:marBottom w:val="0"/>
      <w:divBdr>
        <w:top w:val="none" w:sz="0" w:space="0" w:color="auto"/>
        <w:left w:val="none" w:sz="0" w:space="0" w:color="auto"/>
        <w:bottom w:val="none" w:sz="0" w:space="0" w:color="auto"/>
        <w:right w:val="none" w:sz="0" w:space="0" w:color="auto"/>
      </w:divBdr>
    </w:div>
    <w:div w:id="427432663">
      <w:bodyDiv w:val="1"/>
      <w:marLeft w:val="0"/>
      <w:marRight w:val="0"/>
      <w:marTop w:val="0"/>
      <w:marBottom w:val="0"/>
      <w:divBdr>
        <w:top w:val="none" w:sz="0" w:space="0" w:color="auto"/>
        <w:left w:val="none" w:sz="0" w:space="0" w:color="auto"/>
        <w:bottom w:val="none" w:sz="0" w:space="0" w:color="auto"/>
        <w:right w:val="none" w:sz="0" w:space="0" w:color="auto"/>
      </w:divBdr>
    </w:div>
    <w:div w:id="432212532">
      <w:bodyDiv w:val="1"/>
      <w:marLeft w:val="0"/>
      <w:marRight w:val="0"/>
      <w:marTop w:val="0"/>
      <w:marBottom w:val="0"/>
      <w:divBdr>
        <w:top w:val="none" w:sz="0" w:space="0" w:color="auto"/>
        <w:left w:val="none" w:sz="0" w:space="0" w:color="auto"/>
        <w:bottom w:val="none" w:sz="0" w:space="0" w:color="auto"/>
        <w:right w:val="none" w:sz="0" w:space="0" w:color="auto"/>
      </w:divBdr>
    </w:div>
    <w:div w:id="477116958">
      <w:bodyDiv w:val="1"/>
      <w:marLeft w:val="0"/>
      <w:marRight w:val="0"/>
      <w:marTop w:val="0"/>
      <w:marBottom w:val="0"/>
      <w:divBdr>
        <w:top w:val="none" w:sz="0" w:space="0" w:color="auto"/>
        <w:left w:val="none" w:sz="0" w:space="0" w:color="auto"/>
        <w:bottom w:val="none" w:sz="0" w:space="0" w:color="auto"/>
        <w:right w:val="none" w:sz="0" w:space="0" w:color="auto"/>
      </w:divBdr>
    </w:div>
    <w:div w:id="51604582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7766250">
      <w:bodyDiv w:val="1"/>
      <w:marLeft w:val="0"/>
      <w:marRight w:val="0"/>
      <w:marTop w:val="0"/>
      <w:marBottom w:val="0"/>
      <w:divBdr>
        <w:top w:val="none" w:sz="0" w:space="0" w:color="auto"/>
        <w:left w:val="none" w:sz="0" w:space="0" w:color="auto"/>
        <w:bottom w:val="none" w:sz="0" w:space="0" w:color="auto"/>
        <w:right w:val="none" w:sz="0" w:space="0" w:color="auto"/>
      </w:divBdr>
    </w:div>
    <w:div w:id="535430508">
      <w:bodyDiv w:val="1"/>
      <w:marLeft w:val="0"/>
      <w:marRight w:val="0"/>
      <w:marTop w:val="0"/>
      <w:marBottom w:val="0"/>
      <w:divBdr>
        <w:top w:val="none" w:sz="0" w:space="0" w:color="auto"/>
        <w:left w:val="none" w:sz="0" w:space="0" w:color="auto"/>
        <w:bottom w:val="none" w:sz="0" w:space="0" w:color="auto"/>
        <w:right w:val="none" w:sz="0" w:space="0" w:color="auto"/>
      </w:divBdr>
    </w:div>
    <w:div w:id="542519786">
      <w:bodyDiv w:val="1"/>
      <w:marLeft w:val="0"/>
      <w:marRight w:val="0"/>
      <w:marTop w:val="0"/>
      <w:marBottom w:val="0"/>
      <w:divBdr>
        <w:top w:val="none" w:sz="0" w:space="0" w:color="auto"/>
        <w:left w:val="none" w:sz="0" w:space="0" w:color="auto"/>
        <w:bottom w:val="none" w:sz="0" w:space="0" w:color="auto"/>
        <w:right w:val="none" w:sz="0" w:space="0" w:color="auto"/>
      </w:divBdr>
    </w:div>
    <w:div w:id="580138910">
      <w:bodyDiv w:val="1"/>
      <w:marLeft w:val="0"/>
      <w:marRight w:val="0"/>
      <w:marTop w:val="0"/>
      <w:marBottom w:val="0"/>
      <w:divBdr>
        <w:top w:val="none" w:sz="0" w:space="0" w:color="auto"/>
        <w:left w:val="none" w:sz="0" w:space="0" w:color="auto"/>
        <w:bottom w:val="none" w:sz="0" w:space="0" w:color="auto"/>
        <w:right w:val="none" w:sz="0" w:space="0" w:color="auto"/>
      </w:divBdr>
    </w:div>
    <w:div w:id="599334409">
      <w:bodyDiv w:val="1"/>
      <w:marLeft w:val="0"/>
      <w:marRight w:val="0"/>
      <w:marTop w:val="0"/>
      <w:marBottom w:val="0"/>
      <w:divBdr>
        <w:top w:val="none" w:sz="0" w:space="0" w:color="auto"/>
        <w:left w:val="none" w:sz="0" w:space="0" w:color="auto"/>
        <w:bottom w:val="none" w:sz="0" w:space="0" w:color="auto"/>
        <w:right w:val="none" w:sz="0" w:space="0" w:color="auto"/>
      </w:divBdr>
    </w:div>
    <w:div w:id="602498489">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52102453">
      <w:bodyDiv w:val="1"/>
      <w:marLeft w:val="0"/>
      <w:marRight w:val="0"/>
      <w:marTop w:val="0"/>
      <w:marBottom w:val="0"/>
      <w:divBdr>
        <w:top w:val="none" w:sz="0" w:space="0" w:color="auto"/>
        <w:left w:val="none" w:sz="0" w:space="0" w:color="auto"/>
        <w:bottom w:val="none" w:sz="0" w:space="0" w:color="auto"/>
        <w:right w:val="none" w:sz="0" w:space="0" w:color="auto"/>
      </w:divBdr>
    </w:div>
    <w:div w:id="684482523">
      <w:bodyDiv w:val="1"/>
      <w:marLeft w:val="0"/>
      <w:marRight w:val="0"/>
      <w:marTop w:val="0"/>
      <w:marBottom w:val="0"/>
      <w:divBdr>
        <w:top w:val="none" w:sz="0" w:space="0" w:color="auto"/>
        <w:left w:val="none" w:sz="0" w:space="0" w:color="auto"/>
        <w:bottom w:val="none" w:sz="0" w:space="0" w:color="auto"/>
        <w:right w:val="none" w:sz="0" w:space="0" w:color="auto"/>
      </w:divBdr>
    </w:div>
    <w:div w:id="693191176">
      <w:bodyDiv w:val="1"/>
      <w:marLeft w:val="0"/>
      <w:marRight w:val="0"/>
      <w:marTop w:val="0"/>
      <w:marBottom w:val="0"/>
      <w:divBdr>
        <w:top w:val="none" w:sz="0" w:space="0" w:color="auto"/>
        <w:left w:val="none" w:sz="0" w:space="0" w:color="auto"/>
        <w:bottom w:val="none" w:sz="0" w:space="0" w:color="auto"/>
        <w:right w:val="none" w:sz="0" w:space="0" w:color="auto"/>
      </w:divBdr>
    </w:div>
    <w:div w:id="774133374">
      <w:bodyDiv w:val="1"/>
      <w:marLeft w:val="0"/>
      <w:marRight w:val="0"/>
      <w:marTop w:val="0"/>
      <w:marBottom w:val="0"/>
      <w:divBdr>
        <w:top w:val="none" w:sz="0" w:space="0" w:color="auto"/>
        <w:left w:val="none" w:sz="0" w:space="0" w:color="auto"/>
        <w:bottom w:val="none" w:sz="0" w:space="0" w:color="auto"/>
        <w:right w:val="none" w:sz="0" w:space="0" w:color="auto"/>
      </w:divBdr>
    </w:div>
    <w:div w:id="930313603">
      <w:bodyDiv w:val="1"/>
      <w:marLeft w:val="0"/>
      <w:marRight w:val="0"/>
      <w:marTop w:val="0"/>
      <w:marBottom w:val="0"/>
      <w:divBdr>
        <w:top w:val="none" w:sz="0" w:space="0" w:color="auto"/>
        <w:left w:val="none" w:sz="0" w:space="0" w:color="auto"/>
        <w:bottom w:val="none" w:sz="0" w:space="0" w:color="auto"/>
        <w:right w:val="none" w:sz="0" w:space="0" w:color="auto"/>
      </w:divBdr>
    </w:div>
    <w:div w:id="978534628">
      <w:bodyDiv w:val="1"/>
      <w:marLeft w:val="0"/>
      <w:marRight w:val="0"/>
      <w:marTop w:val="0"/>
      <w:marBottom w:val="0"/>
      <w:divBdr>
        <w:top w:val="none" w:sz="0" w:space="0" w:color="auto"/>
        <w:left w:val="none" w:sz="0" w:space="0" w:color="auto"/>
        <w:bottom w:val="none" w:sz="0" w:space="0" w:color="auto"/>
        <w:right w:val="none" w:sz="0" w:space="0" w:color="auto"/>
      </w:divBdr>
    </w:div>
    <w:div w:id="1009403829">
      <w:bodyDiv w:val="1"/>
      <w:marLeft w:val="0"/>
      <w:marRight w:val="0"/>
      <w:marTop w:val="0"/>
      <w:marBottom w:val="0"/>
      <w:divBdr>
        <w:top w:val="none" w:sz="0" w:space="0" w:color="auto"/>
        <w:left w:val="none" w:sz="0" w:space="0" w:color="auto"/>
        <w:bottom w:val="none" w:sz="0" w:space="0" w:color="auto"/>
        <w:right w:val="none" w:sz="0" w:space="0" w:color="auto"/>
      </w:divBdr>
    </w:div>
    <w:div w:id="1027678221">
      <w:bodyDiv w:val="1"/>
      <w:marLeft w:val="0"/>
      <w:marRight w:val="0"/>
      <w:marTop w:val="0"/>
      <w:marBottom w:val="0"/>
      <w:divBdr>
        <w:top w:val="none" w:sz="0" w:space="0" w:color="auto"/>
        <w:left w:val="none" w:sz="0" w:space="0" w:color="auto"/>
        <w:bottom w:val="none" w:sz="0" w:space="0" w:color="auto"/>
        <w:right w:val="none" w:sz="0" w:space="0" w:color="auto"/>
      </w:divBdr>
    </w:div>
    <w:div w:id="1061828567">
      <w:bodyDiv w:val="1"/>
      <w:marLeft w:val="0"/>
      <w:marRight w:val="0"/>
      <w:marTop w:val="0"/>
      <w:marBottom w:val="0"/>
      <w:divBdr>
        <w:top w:val="none" w:sz="0" w:space="0" w:color="auto"/>
        <w:left w:val="none" w:sz="0" w:space="0" w:color="auto"/>
        <w:bottom w:val="none" w:sz="0" w:space="0" w:color="auto"/>
        <w:right w:val="none" w:sz="0" w:space="0" w:color="auto"/>
      </w:divBdr>
    </w:div>
    <w:div w:id="1081561813">
      <w:bodyDiv w:val="1"/>
      <w:marLeft w:val="0"/>
      <w:marRight w:val="0"/>
      <w:marTop w:val="0"/>
      <w:marBottom w:val="0"/>
      <w:divBdr>
        <w:top w:val="none" w:sz="0" w:space="0" w:color="auto"/>
        <w:left w:val="none" w:sz="0" w:space="0" w:color="auto"/>
        <w:bottom w:val="none" w:sz="0" w:space="0" w:color="auto"/>
        <w:right w:val="none" w:sz="0" w:space="0" w:color="auto"/>
      </w:divBdr>
    </w:div>
    <w:div w:id="1100297767">
      <w:bodyDiv w:val="1"/>
      <w:marLeft w:val="0"/>
      <w:marRight w:val="0"/>
      <w:marTop w:val="0"/>
      <w:marBottom w:val="0"/>
      <w:divBdr>
        <w:top w:val="none" w:sz="0" w:space="0" w:color="auto"/>
        <w:left w:val="none" w:sz="0" w:space="0" w:color="auto"/>
        <w:bottom w:val="none" w:sz="0" w:space="0" w:color="auto"/>
        <w:right w:val="none" w:sz="0" w:space="0" w:color="auto"/>
      </w:divBdr>
    </w:div>
    <w:div w:id="1159538026">
      <w:bodyDiv w:val="1"/>
      <w:marLeft w:val="0"/>
      <w:marRight w:val="0"/>
      <w:marTop w:val="0"/>
      <w:marBottom w:val="0"/>
      <w:divBdr>
        <w:top w:val="none" w:sz="0" w:space="0" w:color="auto"/>
        <w:left w:val="none" w:sz="0" w:space="0" w:color="auto"/>
        <w:bottom w:val="none" w:sz="0" w:space="0" w:color="auto"/>
        <w:right w:val="none" w:sz="0" w:space="0" w:color="auto"/>
      </w:divBdr>
    </w:div>
    <w:div w:id="1171291521">
      <w:bodyDiv w:val="1"/>
      <w:marLeft w:val="0"/>
      <w:marRight w:val="0"/>
      <w:marTop w:val="0"/>
      <w:marBottom w:val="0"/>
      <w:divBdr>
        <w:top w:val="none" w:sz="0" w:space="0" w:color="auto"/>
        <w:left w:val="none" w:sz="0" w:space="0" w:color="auto"/>
        <w:bottom w:val="none" w:sz="0" w:space="0" w:color="auto"/>
        <w:right w:val="none" w:sz="0" w:space="0" w:color="auto"/>
      </w:divBdr>
    </w:div>
    <w:div w:id="1224177345">
      <w:bodyDiv w:val="1"/>
      <w:marLeft w:val="0"/>
      <w:marRight w:val="0"/>
      <w:marTop w:val="0"/>
      <w:marBottom w:val="0"/>
      <w:divBdr>
        <w:top w:val="none" w:sz="0" w:space="0" w:color="auto"/>
        <w:left w:val="none" w:sz="0" w:space="0" w:color="auto"/>
        <w:bottom w:val="none" w:sz="0" w:space="0" w:color="auto"/>
        <w:right w:val="none" w:sz="0" w:space="0" w:color="auto"/>
      </w:divBdr>
    </w:div>
    <w:div w:id="1224297776">
      <w:bodyDiv w:val="1"/>
      <w:marLeft w:val="0"/>
      <w:marRight w:val="0"/>
      <w:marTop w:val="0"/>
      <w:marBottom w:val="0"/>
      <w:divBdr>
        <w:top w:val="none" w:sz="0" w:space="0" w:color="auto"/>
        <w:left w:val="none" w:sz="0" w:space="0" w:color="auto"/>
        <w:bottom w:val="none" w:sz="0" w:space="0" w:color="auto"/>
        <w:right w:val="none" w:sz="0" w:space="0" w:color="auto"/>
      </w:divBdr>
    </w:div>
    <w:div w:id="1262495274">
      <w:bodyDiv w:val="1"/>
      <w:marLeft w:val="0"/>
      <w:marRight w:val="0"/>
      <w:marTop w:val="0"/>
      <w:marBottom w:val="0"/>
      <w:divBdr>
        <w:top w:val="none" w:sz="0" w:space="0" w:color="auto"/>
        <w:left w:val="none" w:sz="0" w:space="0" w:color="auto"/>
        <w:bottom w:val="none" w:sz="0" w:space="0" w:color="auto"/>
        <w:right w:val="none" w:sz="0" w:space="0" w:color="auto"/>
      </w:divBdr>
    </w:div>
    <w:div w:id="1288775865">
      <w:bodyDiv w:val="1"/>
      <w:marLeft w:val="0"/>
      <w:marRight w:val="0"/>
      <w:marTop w:val="0"/>
      <w:marBottom w:val="0"/>
      <w:divBdr>
        <w:top w:val="none" w:sz="0" w:space="0" w:color="auto"/>
        <w:left w:val="none" w:sz="0" w:space="0" w:color="auto"/>
        <w:bottom w:val="none" w:sz="0" w:space="0" w:color="auto"/>
        <w:right w:val="none" w:sz="0" w:space="0" w:color="auto"/>
      </w:divBdr>
    </w:div>
    <w:div w:id="1334996081">
      <w:bodyDiv w:val="1"/>
      <w:marLeft w:val="0"/>
      <w:marRight w:val="0"/>
      <w:marTop w:val="0"/>
      <w:marBottom w:val="0"/>
      <w:divBdr>
        <w:top w:val="none" w:sz="0" w:space="0" w:color="auto"/>
        <w:left w:val="none" w:sz="0" w:space="0" w:color="auto"/>
        <w:bottom w:val="none" w:sz="0" w:space="0" w:color="auto"/>
        <w:right w:val="none" w:sz="0" w:space="0" w:color="auto"/>
      </w:divBdr>
    </w:div>
    <w:div w:id="1352606027">
      <w:bodyDiv w:val="1"/>
      <w:marLeft w:val="0"/>
      <w:marRight w:val="0"/>
      <w:marTop w:val="0"/>
      <w:marBottom w:val="0"/>
      <w:divBdr>
        <w:top w:val="none" w:sz="0" w:space="0" w:color="auto"/>
        <w:left w:val="none" w:sz="0" w:space="0" w:color="auto"/>
        <w:bottom w:val="none" w:sz="0" w:space="0" w:color="auto"/>
        <w:right w:val="none" w:sz="0" w:space="0" w:color="auto"/>
      </w:divBdr>
    </w:div>
    <w:div w:id="1376661448">
      <w:bodyDiv w:val="1"/>
      <w:marLeft w:val="0"/>
      <w:marRight w:val="0"/>
      <w:marTop w:val="0"/>
      <w:marBottom w:val="0"/>
      <w:divBdr>
        <w:top w:val="none" w:sz="0" w:space="0" w:color="auto"/>
        <w:left w:val="none" w:sz="0" w:space="0" w:color="auto"/>
        <w:bottom w:val="none" w:sz="0" w:space="0" w:color="auto"/>
        <w:right w:val="none" w:sz="0" w:space="0" w:color="auto"/>
      </w:divBdr>
    </w:div>
    <w:div w:id="1450665020">
      <w:bodyDiv w:val="1"/>
      <w:marLeft w:val="0"/>
      <w:marRight w:val="0"/>
      <w:marTop w:val="0"/>
      <w:marBottom w:val="0"/>
      <w:divBdr>
        <w:top w:val="none" w:sz="0" w:space="0" w:color="auto"/>
        <w:left w:val="none" w:sz="0" w:space="0" w:color="auto"/>
        <w:bottom w:val="none" w:sz="0" w:space="0" w:color="auto"/>
        <w:right w:val="none" w:sz="0" w:space="0" w:color="auto"/>
      </w:divBdr>
    </w:div>
    <w:div w:id="1481918925">
      <w:bodyDiv w:val="1"/>
      <w:marLeft w:val="0"/>
      <w:marRight w:val="0"/>
      <w:marTop w:val="0"/>
      <w:marBottom w:val="0"/>
      <w:divBdr>
        <w:top w:val="none" w:sz="0" w:space="0" w:color="auto"/>
        <w:left w:val="none" w:sz="0" w:space="0" w:color="auto"/>
        <w:bottom w:val="none" w:sz="0" w:space="0" w:color="auto"/>
        <w:right w:val="none" w:sz="0" w:space="0" w:color="auto"/>
      </w:divBdr>
    </w:div>
    <w:div w:id="1492208818">
      <w:bodyDiv w:val="1"/>
      <w:marLeft w:val="0"/>
      <w:marRight w:val="0"/>
      <w:marTop w:val="0"/>
      <w:marBottom w:val="0"/>
      <w:divBdr>
        <w:top w:val="none" w:sz="0" w:space="0" w:color="auto"/>
        <w:left w:val="none" w:sz="0" w:space="0" w:color="auto"/>
        <w:bottom w:val="none" w:sz="0" w:space="0" w:color="auto"/>
        <w:right w:val="none" w:sz="0" w:space="0" w:color="auto"/>
      </w:divBdr>
    </w:div>
    <w:div w:id="1496143834">
      <w:bodyDiv w:val="1"/>
      <w:marLeft w:val="0"/>
      <w:marRight w:val="0"/>
      <w:marTop w:val="0"/>
      <w:marBottom w:val="0"/>
      <w:divBdr>
        <w:top w:val="none" w:sz="0" w:space="0" w:color="auto"/>
        <w:left w:val="none" w:sz="0" w:space="0" w:color="auto"/>
        <w:bottom w:val="none" w:sz="0" w:space="0" w:color="auto"/>
        <w:right w:val="none" w:sz="0" w:space="0" w:color="auto"/>
      </w:divBdr>
    </w:div>
    <w:div w:id="1498228377">
      <w:bodyDiv w:val="1"/>
      <w:marLeft w:val="0"/>
      <w:marRight w:val="0"/>
      <w:marTop w:val="0"/>
      <w:marBottom w:val="0"/>
      <w:divBdr>
        <w:top w:val="none" w:sz="0" w:space="0" w:color="auto"/>
        <w:left w:val="none" w:sz="0" w:space="0" w:color="auto"/>
        <w:bottom w:val="none" w:sz="0" w:space="0" w:color="auto"/>
        <w:right w:val="none" w:sz="0" w:space="0" w:color="auto"/>
      </w:divBdr>
    </w:div>
    <w:div w:id="1514413783">
      <w:bodyDiv w:val="1"/>
      <w:marLeft w:val="0"/>
      <w:marRight w:val="0"/>
      <w:marTop w:val="0"/>
      <w:marBottom w:val="0"/>
      <w:divBdr>
        <w:top w:val="none" w:sz="0" w:space="0" w:color="auto"/>
        <w:left w:val="none" w:sz="0" w:space="0" w:color="auto"/>
        <w:bottom w:val="none" w:sz="0" w:space="0" w:color="auto"/>
        <w:right w:val="none" w:sz="0" w:space="0" w:color="auto"/>
      </w:divBdr>
    </w:div>
    <w:div w:id="1540164337">
      <w:bodyDiv w:val="1"/>
      <w:marLeft w:val="0"/>
      <w:marRight w:val="0"/>
      <w:marTop w:val="0"/>
      <w:marBottom w:val="0"/>
      <w:divBdr>
        <w:top w:val="none" w:sz="0" w:space="0" w:color="auto"/>
        <w:left w:val="none" w:sz="0" w:space="0" w:color="auto"/>
        <w:bottom w:val="none" w:sz="0" w:space="0" w:color="auto"/>
        <w:right w:val="none" w:sz="0" w:space="0" w:color="auto"/>
      </w:divBdr>
    </w:div>
    <w:div w:id="1562517976">
      <w:bodyDiv w:val="1"/>
      <w:marLeft w:val="0"/>
      <w:marRight w:val="0"/>
      <w:marTop w:val="0"/>
      <w:marBottom w:val="0"/>
      <w:divBdr>
        <w:top w:val="none" w:sz="0" w:space="0" w:color="auto"/>
        <w:left w:val="none" w:sz="0" w:space="0" w:color="auto"/>
        <w:bottom w:val="none" w:sz="0" w:space="0" w:color="auto"/>
        <w:right w:val="none" w:sz="0" w:space="0" w:color="auto"/>
      </w:divBdr>
    </w:div>
    <w:div w:id="1569607867">
      <w:bodyDiv w:val="1"/>
      <w:marLeft w:val="0"/>
      <w:marRight w:val="0"/>
      <w:marTop w:val="0"/>
      <w:marBottom w:val="0"/>
      <w:divBdr>
        <w:top w:val="none" w:sz="0" w:space="0" w:color="auto"/>
        <w:left w:val="none" w:sz="0" w:space="0" w:color="auto"/>
        <w:bottom w:val="none" w:sz="0" w:space="0" w:color="auto"/>
        <w:right w:val="none" w:sz="0" w:space="0" w:color="auto"/>
      </w:divBdr>
    </w:div>
    <w:div w:id="1616789011">
      <w:bodyDiv w:val="1"/>
      <w:marLeft w:val="0"/>
      <w:marRight w:val="0"/>
      <w:marTop w:val="0"/>
      <w:marBottom w:val="0"/>
      <w:divBdr>
        <w:top w:val="none" w:sz="0" w:space="0" w:color="auto"/>
        <w:left w:val="none" w:sz="0" w:space="0" w:color="auto"/>
        <w:bottom w:val="none" w:sz="0" w:space="0" w:color="auto"/>
        <w:right w:val="none" w:sz="0" w:space="0" w:color="auto"/>
      </w:divBdr>
    </w:div>
    <w:div w:id="1619333258">
      <w:bodyDiv w:val="1"/>
      <w:marLeft w:val="0"/>
      <w:marRight w:val="0"/>
      <w:marTop w:val="0"/>
      <w:marBottom w:val="0"/>
      <w:divBdr>
        <w:top w:val="none" w:sz="0" w:space="0" w:color="auto"/>
        <w:left w:val="none" w:sz="0" w:space="0" w:color="auto"/>
        <w:bottom w:val="none" w:sz="0" w:space="0" w:color="auto"/>
        <w:right w:val="none" w:sz="0" w:space="0" w:color="auto"/>
      </w:divBdr>
    </w:div>
    <w:div w:id="1730877981">
      <w:bodyDiv w:val="1"/>
      <w:marLeft w:val="0"/>
      <w:marRight w:val="0"/>
      <w:marTop w:val="0"/>
      <w:marBottom w:val="0"/>
      <w:divBdr>
        <w:top w:val="none" w:sz="0" w:space="0" w:color="auto"/>
        <w:left w:val="none" w:sz="0" w:space="0" w:color="auto"/>
        <w:bottom w:val="none" w:sz="0" w:space="0" w:color="auto"/>
        <w:right w:val="none" w:sz="0" w:space="0" w:color="auto"/>
      </w:divBdr>
    </w:div>
    <w:div w:id="1759013045">
      <w:bodyDiv w:val="1"/>
      <w:marLeft w:val="0"/>
      <w:marRight w:val="0"/>
      <w:marTop w:val="0"/>
      <w:marBottom w:val="0"/>
      <w:divBdr>
        <w:top w:val="none" w:sz="0" w:space="0" w:color="auto"/>
        <w:left w:val="none" w:sz="0" w:space="0" w:color="auto"/>
        <w:bottom w:val="none" w:sz="0" w:space="0" w:color="auto"/>
        <w:right w:val="none" w:sz="0" w:space="0" w:color="auto"/>
      </w:divBdr>
    </w:div>
    <w:div w:id="1785297796">
      <w:bodyDiv w:val="1"/>
      <w:marLeft w:val="0"/>
      <w:marRight w:val="0"/>
      <w:marTop w:val="0"/>
      <w:marBottom w:val="0"/>
      <w:divBdr>
        <w:top w:val="none" w:sz="0" w:space="0" w:color="auto"/>
        <w:left w:val="none" w:sz="0" w:space="0" w:color="auto"/>
        <w:bottom w:val="none" w:sz="0" w:space="0" w:color="auto"/>
        <w:right w:val="none" w:sz="0" w:space="0" w:color="auto"/>
      </w:divBdr>
    </w:div>
    <w:div w:id="1808742097">
      <w:bodyDiv w:val="1"/>
      <w:marLeft w:val="0"/>
      <w:marRight w:val="0"/>
      <w:marTop w:val="0"/>
      <w:marBottom w:val="0"/>
      <w:divBdr>
        <w:top w:val="none" w:sz="0" w:space="0" w:color="auto"/>
        <w:left w:val="none" w:sz="0" w:space="0" w:color="auto"/>
        <w:bottom w:val="none" w:sz="0" w:space="0" w:color="auto"/>
        <w:right w:val="none" w:sz="0" w:space="0" w:color="auto"/>
      </w:divBdr>
    </w:div>
    <w:div w:id="1837259486">
      <w:bodyDiv w:val="1"/>
      <w:marLeft w:val="0"/>
      <w:marRight w:val="0"/>
      <w:marTop w:val="0"/>
      <w:marBottom w:val="0"/>
      <w:divBdr>
        <w:top w:val="none" w:sz="0" w:space="0" w:color="auto"/>
        <w:left w:val="none" w:sz="0" w:space="0" w:color="auto"/>
        <w:bottom w:val="none" w:sz="0" w:space="0" w:color="auto"/>
        <w:right w:val="none" w:sz="0" w:space="0" w:color="auto"/>
      </w:divBdr>
    </w:div>
    <w:div w:id="1904366742">
      <w:bodyDiv w:val="1"/>
      <w:marLeft w:val="0"/>
      <w:marRight w:val="0"/>
      <w:marTop w:val="0"/>
      <w:marBottom w:val="0"/>
      <w:divBdr>
        <w:top w:val="none" w:sz="0" w:space="0" w:color="auto"/>
        <w:left w:val="none" w:sz="0" w:space="0" w:color="auto"/>
        <w:bottom w:val="none" w:sz="0" w:space="0" w:color="auto"/>
        <w:right w:val="none" w:sz="0" w:space="0" w:color="auto"/>
      </w:divBdr>
    </w:div>
    <w:div w:id="1944026641">
      <w:bodyDiv w:val="1"/>
      <w:marLeft w:val="0"/>
      <w:marRight w:val="0"/>
      <w:marTop w:val="0"/>
      <w:marBottom w:val="0"/>
      <w:divBdr>
        <w:top w:val="none" w:sz="0" w:space="0" w:color="auto"/>
        <w:left w:val="none" w:sz="0" w:space="0" w:color="auto"/>
        <w:bottom w:val="none" w:sz="0" w:space="0" w:color="auto"/>
        <w:right w:val="none" w:sz="0" w:space="0" w:color="auto"/>
      </w:divBdr>
    </w:div>
    <w:div w:id="2068644953">
      <w:bodyDiv w:val="1"/>
      <w:marLeft w:val="0"/>
      <w:marRight w:val="0"/>
      <w:marTop w:val="0"/>
      <w:marBottom w:val="0"/>
      <w:divBdr>
        <w:top w:val="none" w:sz="0" w:space="0" w:color="auto"/>
        <w:left w:val="none" w:sz="0" w:space="0" w:color="auto"/>
        <w:bottom w:val="none" w:sz="0" w:space="0" w:color="auto"/>
        <w:right w:val="none" w:sz="0" w:space="0" w:color="auto"/>
      </w:divBdr>
    </w:div>
    <w:div w:id="2083212554">
      <w:bodyDiv w:val="1"/>
      <w:marLeft w:val="0"/>
      <w:marRight w:val="0"/>
      <w:marTop w:val="0"/>
      <w:marBottom w:val="0"/>
      <w:divBdr>
        <w:top w:val="none" w:sz="0" w:space="0" w:color="auto"/>
        <w:left w:val="none" w:sz="0" w:space="0" w:color="auto"/>
        <w:bottom w:val="none" w:sz="0" w:space="0" w:color="auto"/>
        <w:right w:val="none" w:sz="0" w:space="0" w:color="auto"/>
      </w:divBdr>
    </w:div>
    <w:div w:id="21389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11387</Words>
  <Characters>6491</Characters>
  <Application>Microsoft Office Word</Application>
  <DocSecurity>4</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cp:lastPrinted>2020-01-22T15:26:00Z</cp:lastPrinted>
  <dcterms:created xsi:type="dcterms:W3CDTF">2020-01-22T15:27:00Z</dcterms:created>
  <dcterms:modified xsi:type="dcterms:W3CDTF">2020-01-22T15:27:00Z</dcterms:modified>
</cp:coreProperties>
</file>