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DB3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81DB3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81DB3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81DB3B" w14:textId="77777777" w:rsidR="00446AC7" w:rsidRPr="001D3C7E" w:rsidRDefault="007D2922" w:rsidP="003077A5">
      <w:pPr>
        <w:jc w:val="center"/>
      </w:pPr>
      <w:r w:rsidRPr="007D2922">
        <w:rPr>
          <w:b/>
          <w:caps/>
        </w:rPr>
        <w:t>DĖL SUTIKIMO PERIMTI VALSTYBĖS TURTĄ</w:t>
      </w:r>
      <w:r w:rsidR="00446AC7" w:rsidRPr="001D3C7E">
        <w:rPr>
          <w:b/>
          <w:caps/>
        </w:rPr>
        <w:t xml:space="preserve"> </w:t>
      </w:r>
    </w:p>
    <w:p w14:paraId="1B81DB3C" w14:textId="77777777" w:rsidR="00446AC7" w:rsidRDefault="00446AC7" w:rsidP="003077A5">
      <w:pPr>
        <w:jc w:val="center"/>
      </w:pPr>
    </w:p>
    <w:bookmarkStart w:id="1" w:name="registravimoDataIlga"/>
    <w:p w14:paraId="1B81DB3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T1-115</w:t>
      </w:r>
      <w:bookmarkEnd w:id="2"/>
    </w:p>
    <w:p w14:paraId="1B81DB3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81DB3F" w14:textId="77777777" w:rsidR="00446AC7" w:rsidRPr="00062FFE" w:rsidRDefault="00446AC7" w:rsidP="003077A5">
      <w:pPr>
        <w:jc w:val="center"/>
      </w:pPr>
    </w:p>
    <w:p w14:paraId="1B81DB40" w14:textId="77777777" w:rsidR="00446AC7" w:rsidRDefault="00446AC7" w:rsidP="003077A5">
      <w:pPr>
        <w:jc w:val="center"/>
      </w:pPr>
    </w:p>
    <w:p w14:paraId="1B81DB41" w14:textId="77777777" w:rsidR="007D2922" w:rsidRPr="007D2922" w:rsidRDefault="007D2922" w:rsidP="007D2922">
      <w:pPr>
        <w:tabs>
          <w:tab w:val="left" w:pos="912"/>
        </w:tabs>
        <w:ind w:firstLine="709"/>
        <w:jc w:val="both"/>
      </w:pPr>
      <w:r w:rsidRPr="007D2922">
        <w:t>Vadovaudamasi Lietuvos Respublikos vietos sav</w:t>
      </w:r>
      <w:r w:rsidR="00A849D9">
        <w:t>ivaldos įstatymo 6 straipsnio 17</w:t>
      </w:r>
      <w:r w:rsidRPr="007D2922">
        <w:t xml:space="preserve"> punktu, Lietuvos Respublikos valstybės ir savivaldybių turto valdymo, naudojimo ir disponavimo juo įstatymo 6 straipsnio 2 punktu, 12 straipsnio 2 dalimi, 20 straipsnio 1 dalies 5 punktu ir atsižvelgdama į </w:t>
      </w:r>
      <w:r w:rsidR="00D62F72">
        <w:t>Lietuvos R</w:t>
      </w:r>
      <w:r w:rsidR="00D62F72" w:rsidRPr="00D62F72">
        <w:t>espubliko</w:t>
      </w:r>
      <w:r w:rsidR="00D62F72">
        <w:t>s sveikatos apsaugos ministerijos</w:t>
      </w:r>
      <w:r w:rsidR="00D62F72" w:rsidRPr="007D2922">
        <w:rPr>
          <w:i/>
        </w:rPr>
        <w:t xml:space="preserve"> </w:t>
      </w:r>
      <w:r w:rsidR="00D62F72">
        <w:t xml:space="preserve">2021 m. balandžio 6 d. </w:t>
      </w:r>
      <w:r w:rsidRPr="007D2922">
        <w:t xml:space="preserve">raštą Nr. </w:t>
      </w:r>
      <w:r w:rsidR="00F34D61">
        <w:t xml:space="preserve">(6.47Mr-13) </w:t>
      </w:r>
      <w:r w:rsidR="00F34D61" w:rsidRPr="00F34D61">
        <w:t xml:space="preserve">10-2180 </w:t>
      </w:r>
      <w:r w:rsidRPr="007D2922">
        <w:t>„</w:t>
      </w:r>
      <w:r w:rsidR="00D62F72" w:rsidRPr="00D62F72">
        <w:t>Dėl nekilnojamojo turto</w:t>
      </w:r>
      <w:r w:rsidRPr="007D2922">
        <w:t>“,</w:t>
      </w:r>
      <w:r w:rsidRPr="007D2922">
        <w:rPr>
          <w:i/>
        </w:rPr>
        <w:t xml:space="preserve"> </w:t>
      </w:r>
      <w:r w:rsidRPr="007D2922">
        <w:t xml:space="preserve">Klaipėdos miesto savivaldybės taryba </w:t>
      </w:r>
      <w:r w:rsidRPr="007D2922">
        <w:rPr>
          <w:spacing w:val="60"/>
        </w:rPr>
        <w:t>nusprendži</w:t>
      </w:r>
      <w:r w:rsidRPr="007D2922">
        <w:t>a:</w:t>
      </w:r>
    </w:p>
    <w:p w14:paraId="1B81DB42" w14:textId="77777777" w:rsidR="007D2922" w:rsidRPr="007D2922" w:rsidRDefault="007D2922" w:rsidP="007D2922">
      <w:pPr>
        <w:ind w:firstLine="709"/>
        <w:jc w:val="both"/>
      </w:pPr>
      <w:r w:rsidRPr="007D2922">
        <w:t>1. Sutikti perimti Klaipėdos miesto saviva</w:t>
      </w:r>
      <w:r w:rsidR="00A849D9">
        <w:t xml:space="preserve">ldybės nuosavybėn savarankiškosios </w:t>
      </w:r>
      <w:r w:rsidR="00A849D9" w:rsidRPr="00A849D9">
        <w:rPr>
          <w:color w:val="000000"/>
        </w:rPr>
        <w:t>pirminė</w:t>
      </w:r>
      <w:r w:rsidR="00A849D9">
        <w:rPr>
          <w:color w:val="000000"/>
        </w:rPr>
        <w:t>s</w:t>
      </w:r>
      <w:r w:rsidR="00A849D9" w:rsidRPr="00A849D9">
        <w:rPr>
          <w:color w:val="000000"/>
        </w:rPr>
        <w:t xml:space="preserve"> asmens ir visuomenės sveikatos priežiūr</w:t>
      </w:r>
      <w:r w:rsidR="00A849D9">
        <w:rPr>
          <w:color w:val="000000"/>
        </w:rPr>
        <w:t>os</w:t>
      </w:r>
      <w:r w:rsidRPr="00A849D9">
        <w:t xml:space="preserve"> </w:t>
      </w:r>
      <w:r w:rsidR="00A849D9">
        <w:t>funkcijos įgyvendinimui</w:t>
      </w:r>
      <w:r w:rsidRPr="007D2922">
        <w:t xml:space="preserve"> valstybei nuosavybės teise priklausantį ir šiuo metu </w:t>
      </w:r>
      <w:r w:rsidR="005D2338" w:rsidRPr="005D2338">
        <w:t>Lietuvos Respublikos sveikatos apsaugos ministerijos</w:t>
      </w:r>
      <w:r w:rsidRPr="007D2922">
        <w:t xml:space="preserve"> patikėjimo teise valdomą nekilnojamąjį turtą –</w:t>
      </w:r>
      <w:r w:rsidR="005D2338">
        <w:t xml:space="preserve"> negyvenamąsias </w:t>
      </w:r>
      <w:r w:rsidRPr="007D2922">
        <w:t xml:space="preserve">patalpas </w:t>
      </w:r>
      <w:r w:rsidR="005D2338" w:rsidRPr="005D2338">
        <w:t>Taikos pr. 46-3</w:t>
      </w:r>
      <w:r w:rsidRPr="007D2922">
        <w:t>, Klaipėdoje (</w:t>
      </w:r>
      <w:r w:rsidR="00D71941" w:rsidRPr="00D71941">
        <w:t>69052/198727 dalis n</w:t>
      </w:r>
      <w:r w:rsidR="00D71941">
        <w:t>egyvenamosios patalpos</w:t>
      </w:r>
      <w:r w:rsidR="007C2151">
        <w:t xml:space="preserve"> – pirminės sveikatos priežiūros centro</w:t>
      </w:r>
      <w:r w:rsidR="00D71941">
        <w:t xml:space="preserve">, kurios </w:t>
      </w:r>
      <w:r w:rsidRPr="007D2922">
        <w:t>unikalus Nr. </w:t>
      </w:r>
      <w:r w:rsidR="005D2338" w:rsidRPr="005D2338">
        <w:t>2197-4004-2010:0002</w:t>
      </w:r>
      <w:r w:rsidRPr="007D2922">
        <w:t xml:space="preserve">, pastato, kuriame yra patalpa, pažymėjimas plane – </w:t>
      </w:r>
      <w:r w:rsidR="00FD3CBF" w:rsidRPr="00FD3CBF">
        <w:t>1D5p</w:t>
      </w:r>
      <w:r w:rsidRPr="007D2922">
        <w:t>, bendras</w:t>
      </w:r>
      <w:r w:rsidR="007C2151">
        <w:t xml:space="preserve"> perimamų patalpų</w:t>
      </w:r>
      <w:r w:rsidRPr="007D2922">
        <w:t xml:space="preserve"> plotas –</w:t>
      </w:r>
      <w:r w:rsidR="00FD3CBF">
        <w:t xml:space="preserve"> 690,52 </w:t>
      </w:r>
      <w:r w:rsidR="00D71941">
        <w:t>kv. m)</w:t>
      </w:r>
      <w:r w:rsidRPr="007D2922">
        <w:t>.</w:t>
      </w:r>
    </w:p>
    <w:p w14:paraId="1B81DB43" w14:textId="77777777" w:rsidR="007D2922" w:rsidRPr="007D2922" w:rsidRDefault="007D2922" w:rsidP="007D2922">
      <w:pPr>
        <w:ind w:firstLine="720"/>
        <w:jc w:val="both"/>
      </w:pPr>
      <w:r w:rsidRPr="007D2922">
        <w:t>2. Perduoti sprendimo 1 pun</w:t>
      </w:r>
      <w:r w:rsidR="00234212">
        <w:t>kte nurodytą turtą, jį perėmus S</w:t>
      </w:r>
      <w:r w:rsidRPr="007D2922">
        <w:t>avivaldybės nuosavybėn, Klaipėdos miesto savivaldybės administracijai valdyti, naudoti ir disponuoti patikėjimo teise.</w:t>
      </w:r>
    </w:p>
    <w:p w14:paraId="1B81DB44" w14:textId="77777777" w:rsidR="007D2922" w:rsidRPr="007D2922" w:rsidRDefault="007D2922" w:rsidP="007D2922">
      <w:pPr>
        <w:ind w:firstLine="720"/>
        <w:jc w:val="both"/>
      </w:pPr>
      <w:r w:rsidRPr="007D2922">
        <w:t>3. Įgalioti Klaipėdos miesto savivaldybės administracijos direk</w:t>
      </w:r>
      <w:r w:rsidR="00234212">
        <w:t>torių S</w:t>
      </w:r>
      <w:r w:rsidRPr="007D2922">
        <w:t>avivaldybės vardu pasirašyti sprendimo 1 punkte nurodyto turto perdavimo ir priėmimo aktą.</w:t>
      </w:r>
    </w:p>
    <w:p w14:paraId="1B81DB45" w14:textId="77777777" w:rsidR="00EB4B96" w:rsidRPr="008203D0" w:rsidRDefault="007D2922" w:rsidP="007D2922">
      <w:pPr>
        <w:ind w:left="709"/>
        <w:jc w:val="both"/>
      </w:pPr>
      <w:r w:rsidRPr="007D2922">
        <w:rPr>
          <w:color w:val="000000"/>
        </w:rPr>
        <w:t xml:space="preserve">4. </w:t>
      </w:r>
      <w:r w:rsidRPr="007D2922">
        <w:t>Skelbti šį sprendimą Klaipėdos miesto savivaldybės interneto svetainėje.</w:t>
      </w:r>
      <w:r w:rsidR="00EB4B96">
        <w:t xml:space="preserve"> </w:t>
      </w:r>
    </w:p>
    <w:p w14:paraId="1B81DB46" w14:textId="77777777" w:rsidR="00EB4B96" w:rsidRDefault="00EB4B96" w:rsidP="003077A5">
      <w:pPr>
        <w:jc w:val="both"/>
      </w:pPr>
    </w:p>
    <w:p w14:paraId="1B81DB4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B81DB4A" w14:textId="77777777" w:rsidTr="00165FB0">
        <w:tc>
          <w:tcPr>
            <w:tcW w:w="6629" w:type="dxa"/>
            <w:shd w:val="clear" w:color="auto" w:fill="auto"/>
          </w:tcPr>
          <w:p w14:paraId="1B81DB4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B81DB49" w14:textId="77777777" w:rsidR="00BB15A1" w:rsidRDefault="00BB15A1" w:rsidP="00181E3E">
            <w:pPr>
              <w:jc w:val="right"/>
            </w:pPr>
          </w:p>
        </w:tc>
      </w:tr>
    </w:tbl>
    <w:p w14:paraId="1B81DB4B" w14:textId="77777777" w:rsidR="00446AC7" w:rsidRDefault="00446AC7" w:rsidP="003077A5">
      <w:pPr>
        <w:jc w:val="both"/>
      </w:pPr>
    </w:p>
    <w:p w14:paraId="1B81DB4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7D2922" w14:paraId="1B81DB4F" w14:textId="77777777" w:rsidTr="007D2922">
        <w:trPr>
          <w:trHeight w:val="74"/>
        </w:trPr>
        <w:tc>
          <w:tcPr>
            <w:tcW w:w="6629" w:type="dxa"/>
            <w:shd w:val="clear" w:color="auto" w:fill="auto"/>
          </w:tcPr>
          <w:p w14:paraId="1B81DB4D" w14:textId="77777777" w:rsidR="007D2922" w:rsidRDefault="007D2922" w:rsidP="007D2922">
            <w:r>
              <w:t>Teikėjas</w:t>
            </w:r>
            <w:r w:rsidRPr="00D50F7E">
              <w:t xml:space="preserve"> – </w:t>
            </w:r>
            <w:r w:rsidRPr="00D25784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B81DB4E" w14:textId="77777777" w:rsidR="007D2922" w:rsidRDefault="007D2922" w:rsidP="007D2922">
            <w:pPr>
              <w:jc w:val="right"/>
            </w:pPr>
            <w:r w:rsidRPr="00E13392">
              <w:t>Gintaras Neniškis</w:t>
            </w:r>
          </w:p>
        </w:tc>
      </w:tr>
    </w:tbl>
    <w:p w14:paraId="1B81DB50" w14:textId="77777777" w:rsidR="00BB15A1" w:rsidRDefault="00BB15A1" w:rsidP="003077A5">
      <w:pPr>
        <w:tabs>
          <w:tab w:val="left" w:pos="7560"/>
        </w:tabs>
        <w:jc w:val="both"/>
      </w:pPr>
    </w:p>
    <w:p w14:paraId="1B81DB51" w14:textId="77777777" w:rsidR="00446AC7" w:rsidRDefault="00446AC7" w:rsidP="003077A5">
      <w:pPr>
        <w:tabs>
          <w:tab w:val="left" w:pos="7560"/>
        </w:tabs>
        <w:jc w:val="both"/>
      </w:pPr>
    </w:p>
    <w:p w14:paraId="1B81DB52" w14:textId="77777777" w:rsidR="00446AC7" w:rsidRDefault="00446AC7" w:rsidP="003077A5">
      <w:pPr>
        <w:tabs>
          <w:tab w:val="left" w:pos="7560"/>
        </w:tabs>
        <w:jc w:val="both"/>
      </w:pPr>
    </w:p>
    <w:p w14:paraId="1B81DB53" w14:textId="77777777" w:rsidR="00446AC7" w:rsidRDefault="00446AC7" w:rsidP="003077A5">
      <w:pPr>
        <w:tabs>
          <w:tab w:val="left" w:pos="7560"/>
        </w:tabs>
        <w:jc w:val="both"/>
      </w:pPr>
    </w:p>
    <w:p w14:paraId="1B81DB54" w14:textId="77777777" w:rsidR="00446AC7" w:rsidRDefault="00446AC7" w:rsidP="003077A5">
      <w:pPr>
        <w:jc w:val="both"/>
      </w:pPr>
    </w:p>
    <w:p w14:paraId="1B81DB55" w14:textId="77777777" w:rsidR="00EB4B96" w:rsidRDefault="00EB4B96" w:rsidP="003077A5">
      <w:pPr>
        <w:jc w:val="both"/>
      </w:pPr>
    </w:p>
    <w:p w14:paraId="1B81DB56" w14:textId="77777777" w:rsidR="00EB4B96" w:rsidRDefault="00EB4B96" w:rsidP="003077A5">
      <w:pPr>
        <w:jc w:val="both"/>
      </w:pPr>
    </w:p>
    <w:p w14:paraId="1B81DB57" w14:textId="77777777" w:rsidR="00EB4B96" w:rsidRDefault="00EB4B96" w:rsidP="003077A5">
      <w:pPr>
        <w:jc w:val="both"/>
      </w:pPr>
    </w:p>
    <w:p w14:paraId="1B81DB58" w14:textId="77777777" w:rsidR="008D749C" w:rsidRDefault="008D749C" w:rsidP="003077A5">
      <w:pPr>
        <w:jc w:val="both"/>
      </w:pPr>
    </w:p>
    <w:p w14:paraId="1B81DB59" w14:textId="77777777" w:rsidR="007D2922" w:rsidRDefault="007D2922" w:rsidP="003077A5">
      <w:pPr>
        <w:jc w:val="both"/>
      </w:pPr>
    </w:p>
    <w:p w14:paraId="1B81DB5A" w14:textId="77777777" w:rsidR="007D2922" w:rsidRDefault="007D2922" w:rsidP="003077A5">
      <w:pPr>
        <w:jc w:val="both"/>
      </w:pPr>
    </w:p>
    <w:p w14:paraId="1B81DB5B" w14:textId="77777777" w:rsidR="007D2922" w:rsidRDefault="007D2922" w:rsidP="003077A5">
      <w:pPr>
        <w:jc w:val="both"/>
      </w:pPr>
    </w:p>
    <w:p w14:paraId="1B81DB5C" w14:textId="77777777" w:rsidR="007D2922" w:rsidRDefault="007D2922" w:rsidP="003077A5">
      <w:pPr>
        <w:jc w:val="both"/>
      </w:pPr>
    </w:p>
    <w:p w14:paraId="1B81DB5D" w14:textId="77777777" w:rsidR="007D2922" w:rsidRDefault="007D2922" w:rsidP="003077A5">
      <w:pPr>
        <w:jc w:val="both"/>
      </w:pPr>
    </w:p>
    <w:p w14:paraId="1B81DB5E" w14:textId="77777777" w:rsidR="007D2922" w:rsidRPr="00E254D8" w:rsidRDefault="007D2922" w:rsidP="007D2922">
      <w:pPr>
        <w:jc w:val="both"/>
      </w:pPr>
      <w:r w:rsidRPr="00E254D8">
        <w:t>Parengė</w:t>
      </w:r>
    </w:p>
    <w:p w14:paraId="1B81DB5F" w14:textId="3C8BB19A" w:rsidR="007D2922" w:rsidRPr="00E254D8" w:rsidRDefault="007D2922" w:rsidP="007D2922">
      <w:pPr>
        <w:jc w:val="both"/>
      </w:pPr>
      <w:r w:rsidRPr="00E254D8">
        <w:t xml:space="preserve">Turto </w:t>
      </w:r>
      <w:r w:rsidR="008E3F0A">
        <w:t xml:space="preserve">valdymo </w:t>
      </w:r>
      <w:r w:rsidRPr="00E254D8">
        <w:t>skyriaus vyriausioji specialistė</w:t>
      </w:r>
    </w:p>
    <w:p w14:paraId="1B81DB60" w14:textId="77777777" w:rsidR="007D2922" w:rsidRPr="00E254D8" w:rsidRDefault="007D2922" w:rsidP="007D2922">
      <w:pPr>
        <w:jc w:val="both"/>
      </w:pPr>
    </w:p>
    <w:p w14:paraId="1B81DB61" w14:textId="77777777" w:rsidR="007D2922" w:rsidRPr="00E254D8" w:rsidRDefault="007D2922" w:rsidP="007D2922">
      <w:pPr>
        <w:jc w:val="both"/>
      </w:pPr>
      <w:r w:rsidRPr="00E254D8">
        <w:t xml:space="preserve">Inga Gabrielaitienė, </w:t>
      </w:r>
      <w:r>
        <w:t>tel. 39 61 77</w:t>
      </w:r>
    </w:p>
    <w:p w14:paraId="1B81DB62" w14:textId="77777777" w:rsidR="00DD6F1A" w:rsidRDefault="007D2922" w:rsidP="007D2922">
      <w:pPr>
        <w:jc w:val="both"/>
      </w:pPr>
      <w:r>
        <w:t>2021-04-06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1DB65" w14:textId="77777777" w:rsidR="00AA12A2" w:rsidRDefault="00AA12A2">
      <w:r>
        <w:separator/>
      </w:r>
    </w:p>
  </w:endnote>
  <w:endnote w:type="continuationSeparator" w:id="0">
    <w:p w14:paraId="1B81DB66" w14:textId="77777777" w:rsidR="00AA12A2" w:rsidRDefault="00AA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1DB63" w14:textId="77777777" w:rsidR="00AA12A2" w:rsidRDefault="00AA12A2">
      <w:r>
        <w:separator/>
      </w:r>
    </w:p>
  </w:footnote>
  <w:footnote w:type="continuationSeparator" w:id="0">
    <w:p w14:paraId="1B81DB64" w14:textId="77777777" w:rsidR="00AA12A2" w:rsidRDefault="00AA1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1DB6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B81DB6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1DB6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215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B81DB6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1DB6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B81DB6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212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558F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338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99C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151"/>
    <w:rsid w:val="007C2315"/>
    <w:rsid w:val="007C2A5C"/>
    <w:rsid w:val="007C67A8"/>
    <w:rsid w:val="007D0638"/>
    <w:rsid w:val="007D0A76"/>
    <w:rsid w:val="007D2139"/>
    <w:rsid w:val="007D21DE"/>
    <w:rsid w:val="007D26ED"/>
    <w:rsid w:val="007D2922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F0A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9D9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2A2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F72"/>
    <w:rsid w:val="00D637E5"/>
    <w:rsid w:val="00D67FA8"/>
    <w:rsid w:val="00D70462"/>
    <w:rsid w:val="00D717E4"/>
    <w:rsid w:val="00D71941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6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59D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E22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CBF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1DB38"/>
  <w15:docId w15:val="{7CBEF615-AD99-46C7-BE7F-20551957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2021-04-13T10:24:00Z</dcterms:created>
  <dcterms:modified xsi:type="dcterms:W3CDTF">2021-04-13T10:24:00Z</dcterms:modified>
</cp:coreProperties>
</file>